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45B" w14:textId="1977D80C" w:rsidR="0093152F" w:rsidRPr="00E9290A" w:rsidRDefault="0093152F" w:rsidP="0093152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173C65">
        <w:rPr>
          <w:rFonts w:ascii="Arial" w:hAnsi="Arial"/>
          <w:sz w:val="24"/>
          <w:szCs w:val="24"/>
        </w:rPr>
        <w:t>4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3836F793" w14:textId="04B1A46B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335</w:t>
      </w:r>
      <w:r w:rsidRPr="00E9290A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3</w:t>
      </w:r>
      <w:r w:rsidRPr="00E9290A">
        <w:rPr>
          <w:rFonts w:ascii="Arial" w:hAnsi="Arial" w:cs="Arial"/>
          <w:b/>
          <w:bCs/>
        </w:rPr>
        <w:t>-505101</w:t>
      </w:r>
    </w:p>
    <w:p w14:paraId="2FC484F1" w14:textId="77777777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212CD06B" w14:textId="77777777" w:rsidR="0093152F" w:rsidRPr="00147705" w:rsidRDefault="0093152F" w:rsidP="0093152F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4F445B8F" w14:textId="77777777" w:rsidR="0093152F" w:rsidRPr="00E9290A" w:rsidRDefault="0093152F" w:rsidP="0093152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2A855D9E" w:rsidR="00E0086F" w:rsidRPr="00BF554C" w:rsidRDefault="00E0086F" w:rsidP="002A2AF5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4391088E" w14:textId="77777777" w:rsidR="0052212F" w:rsidRPr="00BF554C" w:rsidRDefault="0052212F" w:rsidP="0052212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2E021664" w14:textId="77777777" w:rsidR="0052212F" w:rsidRPr="00BF554C" w:rsidRDefault="0052212F" w:rsidP="0052212F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01312774, Krajský pozemkový úřad </w:t>
      </w:r>
      <w:r>
        <w:rPr>
          <w:rFonts w:ascii="ArialMT" w:eastAsia="Calibri" w:hAnsi="ArialMT" w:cs="ArialMT"/>
          <w:lang w:eastAsia="cs-CZ"/>
        </w:rPr>
        <w:t>pro Jihočeský kraj, na adrese Rudolfovská 80, 370 01 České Budějovice.</w:t>
      </w:r>
    </w:p>
    <w:p w14:paraId="2121CCE7" w14:textId="77777777" w:rsidR="0052212F" w:rsidRPr="00BF554C" w:rsidRDefault="0052212F" w:rsidP="0052212F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4172BD">
        <w:rPr>
          <w:rFonts w:ascii="Arial" w:hAnsi="Arial" w:cs="Arial"/>
        </w:rPr>
        <w:t xml:space="preserve">Ing. Evou </w:t>
      </w:r>
      <w:proofErr w:type="spellStart"/>
      <w:r w:rsidRPr="004172BD">
        <w:rPr>
          <w:rFonts w:ascii="Arial" w:hAnsi="Arial" w:cs="Arial"/>
        </w:rPr>
        <w:t>Schmidtmajerovou</w:t>
      </w:r>
      <w:proofErr w:type="spellEnd"/>
      <w:r w:rsidRPr="004172BD">
        <w:rPr>
          <w:rFonts w:ascii="Arial" w:hAnsi="Arial" w:cs="Arial"/>
        </w:rPr>
        <w:t>, CSc., ředitelkou</w:t>
      </w:r>
      <w:r>
        <w:rPr>
          <w:rFonts w:ascii="Arial" w:hAnsi="Arial" w:cs="Arial"/>
        </w:rPr>
        <w:br/>
      </w:r>
      <w:r w:rsidRPr="004172BD">
        <w:rPr>
          <w:rFonts w:ascii="Arial" w:hAnsi="Arial" w:cs="Arial"/>
        </w:rPr>
        <w:t>Krajského pozemkového úřadu pro Jihočeský kraj</w:t>
      </w:r>
    </w:p>
    <w:p w14:paraId="28BE73D7" w14:textId="77777777" w:rsidR="0052212F" w:rsidRPr="00BF554C" w:rsidRDefault="0052212F" w:rsidP="0052212F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zastoupená: </w:t>
      </w:r>
      <w:r w:rsidRPr="004172BD">
        <w:rPr>
          <w:rFonts w:ascii="Arial" w:hAnsi="Arial" w:cs="Arial"/>
        </w:rPr>
        <w:t xml:space="preserve">Ing. Evou </w:t>
      </w:r>
      <w:proofErr w:type="spellStart"/>
      <w:r w:rsidRPr="004172BD">
        <w:rPr>
          <w:rFonts w:ascii="Arial" w:hAnsi="Arial" w:cs="Arial"/>
        </w:rPr>
        <w:t>Schmidtmajerovou</w:t>
      </w:r>
      <w:proofErr w:type="spellEnd"/>
      <w:r w:rsidRPr="004172BD">
        <w:rPr>
          <w:rFonts w:ascii="Arial" w:hAnsi="Arial" w:cs="Arial"/>
        </w:rPr>
        <w:t>, CSc., ředitelkou</w:t>
      </w:r>
      <w:r>
        <w:rPr>
          <w:rFonts w:ascii="Arial" w:hAnsi="Arial" w:cs="Arial"/>
        </w:rPr>
        <w:br/>
      </w:r>
      <w:r w:rsidRPr="004172BD">
        <w:rPr>
          <w:rFonts w:ascii="Arial" w:hAnsi="Arial" w:cs="Arial"/>
        </w:rPr>
        <w:t>Krajského pozemkového úřadu pro Jihočeský kraj</w:t>
      </w:r>
    </w:p>
    <w:p w14:paraId="2D6EC23E" w14:textId="77777777" w:rsidR="0052212F" w:rsidRPr="00BF554C" w:rsidRDefault="0052212F" w:rsidP="0052212F">
      <w:pPr>
        <w:tabs>
          <w:tab w:val="left" w:pos="4536"/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Ing. Davidem Mišíkem, vedoucím Pobočky Tábor</w:t>
      </w:r>
    </w:p>
    <w:p w14:paraId="0D1E94C6" w14:textId="77777777" w:rsidR="0052212F" w:rsidRPr="00BF554C" w:rsidRDefault="0052212F" w:rsidP="0052212F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93E3802" w14:textId="77777777" w:rsidR="0052212F" w:rsidRDefault="0052212F" w:rsidP="0052212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MT" w:eastAsia="Calibri" w:hAnsi="ArialMT" w:cs="ArialMT"/>
          <w:lang w:eastAsia="cs-CZ"/>
        </w:rPr>
        <w:t>Husovo náměstí 2938, 390 02 Tábor</w:t>
      </w:r>
    </w:p>
    <w:p w14:paraId="12F79AE4" w14:textId="77777777" w:rsidR="0052212F" w:rsidRPr="00BF554C" w:rsidRDefault="0052212F" w:rsidP="0052212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+ 420 724 179 204</w:t>
      </w:r>
      <w:r>
        <w:rPr>
          <w:rFonts w:ascii="Arial" w:hAnsi="Arial" w:cs="Arial"/>
          <w:snapToGrid w:val="0"/>
        </w:rPr>
        <w:tab/>
      </w:r>
    </w:p>
    <w:p w14:paraId="3FFDE176" w14:textId="77777777" w:rsidR="0052212F" w:rsidRPr="00BF554C" w:rsidRDefault="0052212F" w:rsidP="0052212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tabor.pk@spucr.cz</w:t>
      </w:r>
    </w:p>
    <w:p w14:paraId="09BF5465" w14:textId="77777777" w:rsidR="0052212F" w:rsidRPr="00BF554C" w:rsidRDefault="0052212F" w:rsidP="0052212F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0C156915" w14:textId="77777777" w:rsidR="0052212F" w:rsidRPr="00BF554C" w:rsidRDefault="0052212F" w:rsidP="0052212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2C6CFB8F" w14:textId="77777777" w:rsidR="0052212F" w:rsidRPr="00BF554C" w:rsidRDefault="0052212F" w:rsidP="0052212F">
      <w:pPr>
        <w:tabs>
          <w:tab w:val="left" w:pos="4962"/>
        </w:tabs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BFB67E0" w14:textId="77777777" w:rsidR="0052212F" w:rsidRPr="00BF554C" w:rsidRDefault="0052212F" w:rsidP="0052212F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6CCEECB" w14:textId="77777777" w:rsidR="0052212F" w:rsidRPr="00BF554C" w:rsidRDefault="0052212F" w:rsidP="0052212F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1EF1A350" w14:textId="77777777" w:rsidR="0052212F" w:rsidRPr="00BF554C" w:rsidRDefault="0052212F" w:rsidP="0052212F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3712E511" w14:textId="77777777" w:rsidR="0052212F" w:rsidRPr="00EB2F9A" w:rsidRDefault="0052212F" w:rsidP="0052212F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EB2F9A">
        <w:rPr>
          <w:rFonts w:ascii="Arial" w:hAnsi="Arial" w:cs="Arial"/>
          <w:b/>
          <w:bCs/>
        </w:rPr>
        <w:t xml:space="preserve">AREA G.K. spol. s r.o., </w:t>
      </w:r>
    </w:p>
    <w:p w14:paraId="6AEA8F12" w14:textId="77777777" w:rsidR="0052212F" w:rsidRDefault="0052212F" w:rsidP="0052212F">
      <w:pPr>
        <w:spacing w:after="120"/>
        <w:ind w:left="567"/>
        <w:jc w:val="both"/>
        <w:rPr>
          <w:rFonts w:ascii="Arial" w:hAnsi="Arial" w:cs="Arial"/>
        </w:rPr>
      </w:pPr>
      <w:r w:rsidRPr="00EB2F9A">
        <w:rPr>
          <w:rFonts w:ascii="Arial" w:hAnsi="Arial" w:cs="Arial"/>
        </w:rPr>
        <w:t>společnost založená a existující podle právního řádu České republiky, se sídlem U Elektry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>650, 198 00 Praha 9, IČO: 25094459, zapsaná v obchodním rejstříku vedeném u Městského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 xml:space="preserve">soudu v Praze, oddíl C, vložka 49143. </w:t>
      </w:r>
    </w:p>
    <w:p w14:paraId="437F93D5" w14:textId="77777777" w:rsidR="0052212F" w:rsidRPr="00EB2F9A" w:rsidRDefault="0052212F" w:rsidP="0052212F">
      <w:pPr>
        <w:tabs>
          <w:tab w:val="left" w:pos="4962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 w:rsidRPr="00EB2F9A">
        <w:rPr>
          <w:rFonts w:ascii="Arial" w:hAnsi="Arial" w:cs="Arial"/>
          <w:snapToGrid w:val="0"/>
        </w:rPr>
        <w:t>Milanem Novým,</w:t>
      </w:r>
      <w:r>
        <w:rPr>
          <w:rFonts w:ascii="Arial" w:hAnsi="Arial" w:cs="Arial"/>
          <w:snapToGrid w:val="0"/>
        </w:rPr>
        <w:br/>
      </w:r>
      <w:r w:rsidRPr="00EB2F9A">
        <w:rPr>
          <w:rFonts w:ascii="Arial" w:hAnsi="Arial" w:cs="Arial"/>
          <w:snapToGrid w:val="0"/>
        </w:rPr>
        <w:t>jednatelem společnosti AREA G.K. spol. s r.o.</w:t>
      </w:r>
    </w:p>
    <w:p w14:paraId="10573A9B" w14:textId="77777777" w:rsidR="0052212F" w:rsidRPr="009D6427" w:rsidRDefault="0052212F" w:rsidP="0052212F">
      <w:pPr>
        <w:spacing w:after="120"/>
        <w:ind w:left="4962" w:hanging="4395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EB2F9A">
        <w:rPr>
          <w:rFonts w:ascii="Arial" w:hAnsi="Arial" w:cs="Arial"/>
          <w:snapToGrid w:val="0"/>
        </w:rPr>
        <w:t>Milanem Novým,</w:t>
      </w:r>
      <w:r>
        <w:rPr>
          <w:rFonts w:ascii="Arial" w:hAnsi="Arial" w:cs="Arial"/>
          <w:snapToGrid w:val="0"/>
        </w:rPr>
        <w:br/>
      </w:r>
      <w:r w:rsidRPr="00EB2F9A">
        <w:rPr>
          <w:rFonts w:ascii="Arial" w:hAnsi="Arial" w:cs="Arial"/>
          <w:snapToGrid w:val="0"/>
        </w:rPr>
        <w:t>jednatelem společnosti AREA G.K. spol. s r.o.</w:t>
      </w:r>
    </w:p>
    <w:p w14:paraId="7D70192E" w14:textId="3ECBF31C" w:rsidR="0052212F" w:rsidRDefault="0052212F" w:rsidP="0052212F">
      <w:pPr>
        <w:spacing w:after="120"/>
        <w:ind w:left="4962" w:hanging="4395"/>
        <w:rPr>
          <w:rFonts w:ascii="Arial" w:hAnsi="Arial" w:cs="Arial"/>
          <w:b/>
          <w:bCs/>
        </w:rPr>
      </w:pPr>
      <w:r w:rsidRPr="00BF554C">
        <w:rPr>
          <w:rFonts w:ascii="Arial" w:hAnsi="Arial" w:cs="Arial"/>
        </w:rPr>
        <w:t>V technických záležitostech zastoupená:</w:t>
      </w:r>
      <w:r w:rsidRPr="00784080">
        <w:t xml:space="preserve"> </w:t>
      </w:r>
      <w:r>
        <w:tab/>
      </w:r>
      <w:proofErr w:type="spellStart"/>
      <w:r w:rsidR="003925DB">
        <w:rPr>
          <w:rFonts w:ascii="Arial" w:hAnsi="Arial" w:cs="Arial"/>
        </w:rPr>
        <w:t>xxxxxx</w:t>
      </w:r>
      <w:proofErr w:type="spellEnd"/>
    </w:p>
    <w:p w14:paraId="508307D9" w14:textId="77777777" w:rsidR="0052212F" w:rsidRPr="00BF554C" w:rsidRDefault="0052212F" w:rsidP="0052212F">
      <w:pPr>
        <w:spacing w:after="0"/>
        <w:ind w:left="4962" w:hanging="4395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DD0FFB3" w14:textId="53E05804" w:rsidR="0052212F" w:rsidRPr="00BF554C" w:rsidRDefault="0052212F" w:rsidP="0052212F">
      <w:pPr>
        <w:tabs>
          <w:tab w:val="left" w:pos="4962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ab/>
      </w:r>
      <w:proofErr w:type="spellStart"/>
      <w:r w:rsidR="003925DB">
        <w:rPr>
          <w:rFonts w:ascii="ArialMT" w:eastAsia="Calibri" w:hAnsi="ArialMT" w:cs="ArialMT"/>
          <w:lang w:eastAsia="cs-CZ"/>
        </w:rPr>
        <w:t>xxxxxx</w:t>
      </w:r>
      <w:proofErr w:type="spellEnd"/>
    </w:p>
    <w:p w14:paraId="65EE5722" w14:textId="19321E21" w:rsidR="0052212F" w:rsidRPr="00BF554C" w:rsidRDefault="0052212F" w:rsidP="0052212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proofErr w:type="spellStart"/>
      <w:r w:rsidR="003925DB">
        <w:rPr>
          <w:rFonts w:ascii="ArialMT" w:eastAsia="Calibri" w:hAnsi="ArialMT" w:cs="ArialMT"/>
          <w:lang w:eastAsia="cs-CZ"/>
        </w:rPr>
        <w:t>xxxxxx</w:t>
      </w:r>
      <w:proofErr w:type="spellEnd"/>
    </w:p>
    <w:p w14:paraId="03919CC8" w14:textId="77777777" w:rsidR="0052212F" w:rsidRDefault="0052212F" w:rsidP="0052212F">
      <w:pPr>
        <w:tabs>
          <w:tab w:val="left" w:pos="4962"/>
        </w:tabs>
        <w:spacing w:after="120"/>
        <w:ind w:left="567"/>
        <w:jc w:val="both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jyem6ry</w:t>
      </w:r>
    </w:p>
    <w:p w14:paraId="04384794" w14:textId="77777777" w:rsidR="0052212F" w:rsidRDefault="0052212F" w:rsidP="0052212F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</w:p>
    <w:p w14:paraId="7E1E9E9A" w14:textId="77777777" w:rsidR="0052212F" w:rsidRPr="00BF554C" w:rsidRDefault="0052212F" w:rsidP="0052212F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</w:p>
    <w:p w14:paraId="77B76FBB" w14:textId="77777777" w:rsidR="0052212F" w:rsidRPr="00BF554C" w:rsidRDefault="0052212F" w:rsidP="0052212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lastRenderedPageBreak/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Komerční banka, a.s.</w:t>
      </w:r>
    </w:p>
    <w:p w14:paraId="53464774" w14:textId="77777777" w:rsidR="0052212F" w:rsidRPr="00BF554C" w:rsidRDefault="0052212F" w:rsidP="0052212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19-4040960207/0100</w:t>
      </w:r>
    </w:p>
    <w:p w14:paraId="4A3003FB" w14:textId="77777777" w:rsidR="0052212F" w:rsidRPr="00BF554C" w:rsidRDefault="0052212F" w:rsidP="0052212F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CZ 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C18CAF4" w:rsidR="00504250" w:rsidRPr="00165453" w:rsidRDefault="00E0086F" w:rsidP="00165453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0F4583D" w14:textId="77777777" w:rsidR="00617FDE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8EA091B" w14:textId="77777777" w:rsidR="00617FDE" w:rsidRDefault="00617FDE" w:rsidP="00617F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756C2ED7" w14:textId="52170856" w:rsidR="00617FDE" w:rsidRDefault="00617FDE" w:rsidP="004C263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621141">
        <w:rPr>
          <w:rFonts w:ascii="Arial" w:hAnsi="Arial" w:cs="Arial"/>
        </w:rPr>
        <w:t>25.</w:t>
      </w:r>
      <w:r w:rsidR="00931262">
        <w:rPr>
          <w:rFonts w:ascii="Arial" w:hAnsi="Arial" w:cs="Arial"/>
        </w:rPr>
        <w:t>0</w:t>
      </w:r>
      <w:r w:rsidR="00621141">
        <w:rPr>
          <w:rFonts w:ascii="Arial" w:hAnsi="Arial" w:cs="Arial"/>
        </w:rPr>
        <w:t>4.2023</w:t>
      </w:r>
      <w:r>
        <w:rPr>
          <w:rFonts w:ascii="Arial" w:hAnsi="Arial" w:cs="Arial"/>
        </w:rPr>
        <w:t xml:space="preserve">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>„</w:t>
      </w:r>
      <w:r w:rsidR="0035667A" w:rsidRPr="0035667A">
        <w:rPr>
          <w:rFonts w:ascii="Arial" w:hAnsi="Arial" w:cs="Arial"/>
          <w:b/>
          <w:bCs/>
        </w:rPr>
        <w:t xml:space="preserve">Komplexní pozemkové úpravy v </w:t>
      </w:r>
      <w:proofErr w:type="spellStart"/>
      <w:r w:rsidR="0035667A" w:rsidRPr="0035667A">
        <w:rPr>
          <w:rFonts w:ascii="Arial" w:hAnsi="Arial" w:cs="Arial"/>
          <w:b/>
          <w:bCs/>
        </w:rPr>
        <w:t>k.ú</w:t>
      </w:r>
      <w:proofErr w:type="spellEnd"/>
      <w:r w:rsidR="0035667A" w:rsidRPr="0035667A">
        <w:rPr>
          <w:rFonts w:ascii="Arial" w:hAnsi="Arial" w:cs="Arial"/>
          <w:b/>
          <w:bCs/>
        </w:rPr>
        <w:t xml:space="preserve">. </w:t>
      </w:r>
      <w:proofErr w:type="spellStart"/>
      <w:r w:rsidR="0035667A" w:rsidRPr="0035667A">
        <w:rPr>
          <w:rFonts w:ascii="Arial" w:hAnsi="Arial" w:cs="Arial"/>
          <w:b/>
          <w:bCs/>
        </w:rPr>
        <w:t>Čeraz</w:t>
      </w:r>
      <w:proofErr w:type="spellEnd"/>
      <w:r>
        <w:rPr>
          <w:rFonts w:ascii="Arial" w:hAnsi="Arial" w:cs="Arial"/>
          <w:b/>
          <w:bCs/>
        </w:rPr>
        <w:t xml:space="preserve">“,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Pr="00A200E5">
        <w:rPr>
          <w:rFonts w:ascii="Arial" w:hAnsi="Arial" w:cs="Arial"/>
        </w:rPr>
        <w:t xml:space="preserve"> </w:t>
      </w:r>
      <w:r w:rsidRPr="00600E8A">
        <w:rPr>
          <w:rFonts w:ascii="Arial" w:hAnsi="Arial" w:cs="Arial"/>
        </w:rPr>
        <w:t>a Dodat</w:t>
      </w:r>
      <w:r w:rsidR="0035667A"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</w:t>
      </w:r>
      <w:r w:rsidR="00056A48">
        <w:rPr>
          <w:rFonts w:ascii="Arial" w:hAnsi="Arial" w:cs="Arial"/>
        </w:rPr>
        <w:t>, č. 2 a č. 3</w:t>
      </w:r>
      <w:r w:rsidR="0035667A">
        <w:rPr>
          <w:rFonts w:ascii="Arial" w:hAnsi="Arial" w:cs="Arial"/>
        </w:rPr>
        <w:t>.</w:t>
      </w:r>
    </w:p>
    <w:p w14:paraId="524DECBC" w14:textId="77777777" w:rsidR="00617FDE" w:rsidRPr="00176074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27FC13D" w14:textId="77777777" w:rsidR="00617FDE" w:rsidRPr="00176074" w:rsidRDefault="00617FDE" w:rsidP="00617FDE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445643AA" w14:textId="20538D18" w:rsidR="00C94265" w:rsidRPr="00C94265" w:rsidRDefault="00CE6F88" w:rsidP="00C94265">
      <w:pPr>
        <w:numPr>
          <w:ilvl w:val="0"/>
          <w:numId w:val="23"/>
        </w:numPr>
        <w:tabs>
          <w:tab w:val="right" w:pos="8931"/>
        </w:tabs>
        <w:spacing w:before="240" w:after="240" w:line="276" w:lineRule="auto"/>
        <w:ind w:left="426" w:hanging="357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 xml:space="preserve">Na základě skutečného </w:t>
      </w:r>
      <w:r w:rsidR="00D1619B">
        <w:rPr>
          <w:rFonts w:ascii="Arial" w:eastAsia="Calibri" w:hAnsi="Arial" w:cs="Arial"/>
        </w:rPr>
        <w:t>rozsahu prací při zpracovávání dílčích částí díla 6.2.4 a 6.2.5 se u těchto položek mění počet měrných jednotek, a to takto:</w:t>
      </w:r>
    </w:p>
    <w:p w14:paraId="0499F941" w14:textId="77777777" w:rsidR="00A3477C" w:rsidRDefault="00A3477C" w:rsidP="00A3477C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28BB89D" w14:textId="542A8112" w:rsidR="00A3477C" w:rsidRPr="00DF1495" w:rsidRDefault="00886E05" w:rsidP="00A3477C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6.2.4</w:t>
      </w:r>
      <w:r w:rsidR="00A3477C" w:rsidRPr="00DF1495">
        <w:rPr>
          <w:rFonts w:ascii="Arial" w:eastAsia="Calibri" w:hAnsi="Arial" w:cs="Arial"/>
          <w:lang w:val="fr-FR" w:eastAsia="cs-CZ"/>
        </w:rPr>
        <w:tab/>
      </w:r>
      <w:r w:rsidRPr="00886E05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 *</w:t>
      </w:r>
    </w:p>
    <w:p w14:paraId="05362911" w14:textId="61C564A1" w:rsidR="00A3477C" w:rsidRPr="00DF1495" w:rsidRDefault="00A3477C" w:rsidP="00A3477C">
      <w:pPr>
        <w:numPr>
          <w:ilvl w:val="0"/>
          <w:numId w:val="29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602106">
        <w:rPr>
          <w:rFonts w:ascii="Arial" w:eastAsia="Calibri" w:hAnsi="Arial" w:cs="Arial"/>
          <w:lang w:val="fr-FR" w:eastAsia="cs-CZ"/>
        </w:rPr>
        <w:t>68</w:t>
      </w:r>
    </w:p>
    <w:p w14:paraId="09D23657" w14:textId="2539BACA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602106">
        <w:rPr>
          <w:rFonts w:ascii="Arial" w:eastAsia="Calibri" w:hAnsi="Arial" w:cs="Arial"/>
          <w:lang w:val="fr-FR" w:eastAsia="cs-CZ"/>
        </w:rPr>
        <w:t>2</w:t>
      </w:r>
      <w:r w:rsidR="004911D5">
        <w:rPr>
          <w:rFonts w:ascii="Arial" w:eastAsia="Calibri" w:hAnsi="Arial" w:cs="Arial"/>
          <w:lang w:val="fr-FR" w:eastAsia="cs-CZ"/>
        </w:rPr>
        <w:t> </w:t>
      </w:r>
      <w:r w:rsidR="00602106">
        <w:rPr>
          <w:rFonts w:ascii="Arial" w:eastAsia="Calibri" w:hAnsi="Arial" w:cs="Arial"/>
          <w:lang w:val="fr-FR" w:eastAsia="cs-CZ"/>
        </w:rPr>
        <w:t>530</w:t>
      </w:r>
      <w:r w:rsidR="004911D5">
        <w:rPr>
          <w:rFonts w:ascii="Arial" w:eastAsia="Calibri" w:hAnsi="Arial" w:cs="Arial"/>
          <w:lang w:val="fr-FR" w:eastAsia="cs-CZ"/>
        </w:rPr>
        <w:t xml:space="preserve">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602106">
        <w:rPr>
          <w:rFonts w:ascii="Arial" w:eastAsia="Calibri" w:hAnsi="Arial" w:cs="Arial"/>
          <w:lang w:val="fr-FR" w:eastAsia="cs-CZ"/>
        </w:rPr>
        <w:t>172</w:t>
      </w:r>
      <w:r w:rsidR="00ED557F">
        <w:rPr>
          <w:rFonts w:ascii="Arial" w:eastAsia="Calibri" w:hAnsi="Arial" w:cs="Arial"/>
          <w:lang w:val="fr-FR" w:eastAsia="cs-CZ"/>
        </w:rPr>
        <w:t> </w:t>
      </w:r>
      <w:r w:rsidR="00602106">
        <w:rPr>
          <w:rFonts w:ascii="Arial" w:eastAsia="Calibri" w:hAnsi="Arial" w:cs="Arial"/>
          <w:lang w:val="fr-FR" w:eastAsia="cs-CZ"/>
        </w:rPr>
        <w:t>040</w:t>
      </w:r>
      <w:r w:rsidR="00ED557F">
        <w:rPr>
          <w:rFonts w:ascii="Arial" w:eastAsia="Calibri" w:hAnsi="Arial" w:cs="Arial"/>
          <w:lang w:val="fr-FR" w:eastAsia="cs-CZ"/>
        </w:rPr>
        <w:t>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07B4DD1" w14:textId="7D64A6F9" w:rsidR="00A3477C" w:rsidRPr="00DF1495" w:rsidRDefault="00A3477C" w:rsidP="00A3477C">
      <w:pPr>
        <w:numPr>
          <w:ilvl w:val="0"/>
          <w:numId w:val="29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602106">
        <w:rPr>
          <w:rFonts w:ascii="Arial" w:eastAsia="Calibri" w:hAnsi="Arial" w:cs="Arial"/>
          <w:lang w:val="fr-FR" w:eastAsia="cs-CZ"/>
        </w:rPr>
        <w:t>76</w:t>
      </w:r>
    </w:p>
    <w:p w14:paraId="75653D30" w14:textId="3F526369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602106">
        <w:rPr>
          <w:rFonts w:ascii="Arial" w:eastAsia="Calibri" w:hAnsi="Arial" w:cs="Arial"/>
          <w:lang w:val="fr-FR" w:eastAsia="cs-CZ"/>
        </w:rPr>
        <w:t>2</w:t>
      </w:r>
      <w:r w:rsidR="00ED557F">
        <w:rPr>
          <w:rFonts w:ascii="Arial" w:eastAsia="Calibri" w:hAnsi="Arial" w:cs="Arial"/>
          <w:lang w:val="fr-FR" w:eastAsia="cs-CZ"/>
        </w:rPr>
        <w:t> </w:t>
      </w:r>
      <w:r w:rsidR="00602106">
        <w:rPr>
          <w:rFonts w:ascii="Arial" w:eastAsia="Calibri" w:hAnsi="Arial" w:cs="Arial"/>
          <w:lang w:val="fr-FR" w:eastAsia="cs-CZ"/>
        </w:rPr>
        <w:t>530</w:t>
      </w:r>
      <w:r w:rsidR="00602106" w:rsidRPr="00DF1495">
        <w:rPr>
          <w:rFonts w:ascii="Arial" w:eastAsia="Calibri" w:hAnsi="Arial" w:cs="Arial"/>
          <w:lang w:val="fr-FR" w:eastAsia="cs-CZ"/>
        </w:rPr>
        <w:t xml:space="preserve"> Kč</w:t>
      </w:r>
      <w:r w:rsidRPr="00DF1495">
        <w:rPr>
          <w:rFonts w:ascii="Arial" w:eastAsia="Calibri" w:hAnsi="Arial" w:cs="Arial"/>
          <w:lang w:val="fr-FR" w:eastAsia="cs-CZ"/>
        </w:rPr>
        <w:t>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602106">
        <w:rPr>
          <w:rFonts w:ascii="Arial" w:eastAsia="Calibri" w:hAnsi="Arial" w:cs="Arial"/>
          <w:lang w:val="fr-FR" w:eastAsia="cs-CZ"/>
        </w:rPr>
        <w:t>192</w:t>
      </w:r>
      <w:r w:rsidR="00ED557F">
        <w:rPr>
          <w:rFonts w:ascii="Arial" w:eastAsia="Calibri" w:hAnsi="Arial" w:cs="Arial"/>
          <w:lang w:val="fr-FR" w:eastAsia="cs-CZ"/>
        </w:rPr>
        <w:t> </w:t>
      </w:r>
      <w:r w:rsidR="00602106">
        <w:rPr>
          <w:rFonts w:ascii="Arial" w:eastAsia="Calibri" w:hAnsi="Arial" w:cs="Arial"/>
          <w:lang w:val="fr-FR" w:eastAsia="cs-CZ"/>
        </w:rPr>
        <w:t>280</w:t>
      </w:r>
      <w:r w:rsidR="00ED557F">
        <w:rPr>
          <w:rFonts w:ascii="Arial" w:eastAsia="Calibri" w:hAnsi="Arial" w:cs="Arial"/>
          <w:lang w:val="fr-FR" w:eastAsia="cs-CZ"/>
        </w:rPr>
        <w:t>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47E95AB7" w14:textId="77777777" w:rsidR="00A3477C" w:rsidRPr="00DF1495" w:rsidRDefault="00A3477C" w:rsidP="00A3477C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E49F71E" w14:textId="5ADEF056" w:rsidR="00A3477C" w:rsidRDefault="00A3477C" w:rsidP="00A3477C">
      <w:pPr>
        <w:numPr>
          <w:ilvl w:val="0"/>
          <w:numId w:val="29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zvýšení</w:t>
      </w:r>
      <w:r w:rsidRPr="00DF1495">
        <w:rPr>
          <w:rFonts w:ascii="Arial" w:eastAsia="Calibri" w:hAnsi="Arial" w:cs="Arial"/>
          <w:lang w:val="fr-FR" w:eastAsia="cs-CZ"/>
        </w:rPr>
        <w:t xml:space="preserve"> o </w:t>
      </w:r>
      <w:r w:rsidR="00F562F3">
        <w:rPr>
          <w:rFonts w:ascii="Arial" w:eastAsia="Calibri" w:hAnsi="Arial" w:cs="Arial"/>
          <w:lang w:val="fr-FR" w:eastAsia="cs-CZ"/>
        </w:rPr>
        <w:t>8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zvýšení</w:t>
      </w:r>
      <w:r w:rsidRPr="00DF1495">
        <w:rPr>
          <w:rFonts w:ascii="Arial" w:eastAsia="Calibri" w:hAnsi="Arial" w:cs="Arial"/>
          <w:lang w:val="fr-FR" w:eastAsia="cs-CZ"/>
        </w:rPr>
        <w:t xml:space="preserve"> ceny bez DPH o </w:t>
      </w:r>
      <w:r w:rsidR="00F562F3">
        <w:rPr>
          <w:rFonts w:ascii="Arial" w:eastAsia="Calibri" w:hAnsi="Arial" w:cs="Arial"/>
          <w:lang w:val="fr-FR" w:eastAsia="cs-CZ"/>
        </w:rPr>
        <w:t>20</w:t>
      </w:r>
      <w:r w:rsidR="00ED557F">
        <w:rPr>
          <w:rFonts w:ascii="Arial" w:eastAsia="Calibri" w:hAnsi="Arial" w:cs="Arial"/>
          <w:lang w:val="fr-FR" w:eastAsia="cs-CZ"/>
        </w:rPr>
        <w:t> </w:t>
      </w:r>
      <w:r w:rsidR="00F562F3">
        <w:rPr>
          <w:rFonts w:ascii="Arial" w:eastAsia="Calibri" w:hAnsi="Arial" w:cs="Arial"/>
          <w:lang w:val="fr-FR" w:eastAsia="cs-CZ"/>
        </w:rPr>
        <w:t>240</w:t>
      </w:r>
      <w:r w:rsidR="00ED557F">
        <w:rPr>
          <w:rFonts w:ascii="Arial" w:eastAsia="Calibri" w:hAnsi="Arial" w:cs="Arial"/>
          <w:lang w:val="fr-FR" w:eastAsia="cs-CZ"/>
        </w:rPr>
        <w:t>,00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více</w:t>
      </w:r>
      <w:r w:rsidRPr="00DF1495">
        <w:rPr>
          <w:rFonts w:ascii="Arial" w:eastAsia="Calibri" w:hAnsi="Arial" w:cs="Arial"/>
          <w:lang w:val="fr-FR" w:eastAsia="cs-CZ"/>
        </w:rPr>
        <w:t>práce</w:t>
      </w:r>
    </w:p>
    <w:p w14:paraId="787E02BE" w14:textId="77777777" w:rsidR="00A3477C" w:rsidRDefault="00A3477C" w:rsidP="00A3477C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5035DE8B" w14:textId="6FF2BA1B" w:rsidR="00A3477C" w:rsidRPr="00DF1495" w:rsidRDefault="00886E05" w:rsidP="00A3477C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6.2.5</w:t>
      </w:r>
      <w:r w:rsidR="00A3477C" w:rsidRPr="00DF1495">
        <w:rPr>
          <w:rFonts w:ascii="Arial" w:eastAsia="Calibri" w:hAnsi="Arial" w:cs="Arial"/>
          <w:lang w:val="fr-FR" w:eastAsia="cs-CZ"/>
        </w:rPr>
        <w:tab/>
      </w:r>
      <w:r w:rsidRPr="00886E05">
        <w:rPr>
          <w:rFonts w:ascii="Arial" w:eastAsia="Calibri" w:hAnsi="Arial" w:cs="Arial"/>
          <w:lang w:val="fr-FR" w:eastAsia="cs-CZ"/>
        </w:rPr>
        <w:t>Zjišťování hranic pozemků neřešených dle § 2 Zákona</w:t>
      </w:r>
    </w:p>
    <w:p w14:paraId="3DA75E14" w14:textId="6C9D2CE5" w:rsidR="00A3477C" w:rsidRPr="00DF1495" w:rsidRDefault="00A3477C" w:rsidP="00A3477C">
      <w:pPr>
        <w:numPr>
          <w:ilvl w:val="0"/>
          <w:numId w:val="29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F562F3">
        <w:rPr>
          <w:rFonts w:ascii="Arial" w:eastAsia="Calibri" w:hAnsi="Arial" w:cs="Arial"/>
          <w:lang w:val="fr-FR" w:eastAsia="cs-CZ"/>
        </w:rPr>
        <w:t>62</w:t>
      </w:r>
    </w:p>
    <w:p w14:paraId="58D0E81A" w14:textId="686D15F0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F562F3">
        <w:rPr>
          <w:rFonts w:ascii="Arial" w:eastAsia="Calibri" w:hAnsi="Arial" w:cs="Arial"/>
          <w:lang w:val="fr-FR" w:eastAsia="cs-CZ"/>
        </w:rPr>
        <w:t>2 420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ED557F">
        <w:rPr>
          <w:rFonts w:ascii="Arial" w:eastAsia="Calibri" w:hAnsi="Arial" w:cs="Arial"/>
          <w:lang w:val="fr-FR" w:eastAsia="cs-CZ"/>
        </w:rPr>
        <w:t>150 040,00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165082F" w14:textId="7C3A1831" w:rsidR="00A3477C" w:rsidRPr="00DF1495" w:rsidRDefault="00A3477C" w:rsidP="00A3477C">
      <w:pPr>
        <w:numPr>
          <w:ilvl w:val="0"/>
          <w:numId w:val="29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F562F3">
        <w:rPr>
          <w:rFonts w:ascii="Arial" w:eastAsia="Calibri" w:hAnsi="Arial" w:cs="Arial"/>
          <w:lang w:val="fr-FR" w:eastAsia="cs-CZ"/>
        </w:rPr>
        <w:t>60</w:t>
      </w:r>
    </w:p>
    <w:p w14:paraId="7BF7CBA3" w14:textId="3968ABF6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F562F3">
        <w:rPr>
          <w:rFonts w:ascii="Arial" w:eastAsia="Calibri" w:hAnsi="Arial" w:cs="Arial"/>
          <w:lang w:val="fr-FR" w:eastAsia="cs-CZ"/>
        </w:rPr>
        <w:t>2 420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4911D5">
        <w:rPr>
          <w:rFonts w:ascii="Arial" w:eastAsia="Calibri" w:hAnsi="Arial" w:cs="Arial"/>
          <w:lang w:val="fr-FR" w:eastAsia="cs-CZ"/>
        </w:rPr>
        <w:t>145 200</w:t>
      </w:r>
      <w:r w:rsidR="00ED557F">
        <w:rPr>
          <w:rFonts w:ascii="Arial" w:eastAsia="Calibri" w:hAnsi="Arial" w:cs="Arial"/>
          <w:lang w:val="fr-FR" w:eastAsia="cs-CZ"/>
        </w:rPr>
        <w:t>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6C4C20E0" w14:textId="77777777" w:rsidR="00A3477C" w:rsidRPr="00DF1495" w:rsidRDefault="00A3477C" w:rsidP="00A3477C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7882E270" w14:textId="0CDCAE08" w:rsidR="00A3477C" w:rsidRPr="00A3477C" w:rsidRDefault="004911D5" w:rsidP="00A3477C">
      <w:pPr>
        <w:numPr>
          <w:ilvl w:val="0"/>
          <w:numId w:val="29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snížení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o </w:t>
      </w:r>
      <w:r>
        <w:rPr>
          <w:rFonts w:ascii="Arial" w:eastAsia="Calibri" w:hAnsi="Arial" w:cs="Arial"/>
          <w:lang w:val="fr-FR" w:eastAsia="cs-CZ"/>
        </w:rPr>
        <w:t>2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snížení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 ceny bez DPH o </w:t>
      </w:r>
      <w:r>
        <w:rPr>
          <w:rFonts w:ascii="Arial" w:eastAsia="Calibri" w:hAnsi="Arial" w:cs="Arial"/>
          <w:lang w:val="fr-FR" w:eastAsia="cs-CZ"/>
        </w:rPr>
        <w:t xml:space="preserve">4 840,00 </w:t>
      </w:r>
      <w:r w:rsidR="00A3477C" w:rsidRPr="00DF1495">
        <w:rPr>
          <w:rFonts w:ascii="Arial" w:eastAsia="Calibri" w:hAnsi="Arial" w:cs="Arial"/>
          <w:lang w:val="fr-FR" w:eastAsia="cs-CZ"/>
        </w:rPr>
        <w:t xml:space="preserve">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551E1A40" w14:textId="77777777" w:rsidR="004911D5" w:rsidRDefault="004911D5" w:rsidP="00853E01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5E9C79EA" w14:textId="12FC2A79" w:rsidR="00C94265" w:rsidRPr="00E40383" w:rsidRDefault="00E40383" w:rsidP="00C94265">
      <w:pPr>
        <w:numPr>
          <w:ilvl w:val="0"/>
          <w:numId w:val="23"/>
        </w:numPr>
        <w:tabs>
          <w:tab w:val="right" w:pos="8931"/>
        </w:tabs>
        <w:spacing w:before="240" w:after="240" w:line="276" w:lineRule="auto"/>
        <w:ind w:left="426" w:hanging="357"/>
        <w:contextualSpacing/>
        <w:jc w:val="both"/>
        <w:rPr>
          <w:rFonts w:ascii="Arial" w:eastAsia="Calibri" w:hAnsi="Arial" w:cs="Arial"/>
        </w:rPr>
      </w:pPr>
      <w:r w:rsidRPr="00E40383">
        <w:rPr>
          <w:rFonts w:ascii="Arial" w:eastAsia="Calibri" w:hAnsi="Arial" w:cs="Arial"/>
        </w:rPr>
        <w:t>Z důvodu nutnosti doplnění podrobného měření polohopisu</w:t>
      </w:r>
      <w:r>
        <w:rPr>
          <w:rFonts w:ascii="Arial" w:eastAsia="Calibri" w:hAnsi="Arial" w:cs="Arial"/>
        </w:rPr>
        <w:t xml:space="preserve"> byla dále přidána položka 6.2.2 a)</w:t>
      </w:r>
      <w:r w:rsidR="004C2634">
        <w:rPr>
          <w:rFonts w:ascii="Arial" w:eastAsia="Calibri" w:hAnsi="Arial" w:cs="Arial"/>
        </w:rPr>
        <w:t xml:space="preserve"> Doměření podrobného měření polohopisu v obvodu </w:t>
      </w:r>
      <w:proofErr w:type="spellStart"/>
      <w:r w:rsidR="004C2634">
        <w:rPr>
          <w:rFonts w:ascii="Arial" w:eastAsia="Calibri" w:hAnsi="Arial" w:cs="Arial"/>
        </w:rPr>
        <w:t>KoPÚ</w:t>
      </w:r>
      <w:proofErr w:type="spellEnd"/>
      <w:r w:rsidR="004C2634">
        <w:rPr>
          <w:rFonts w:ascii="Arial" w:eastAsia="Calibri" w:hAnsi="Arial" w:cs="Arial"/>
        </w:rPr>
        <w:t>, mimo trvalé porosty, v tomto rozsahu:</w:t>
      </w:r>
    </w:p>
    <w:p w14:paraId="40BAB756" w14:textId="77777777" w:rsidR="00A3477C" w:rsidRDefault="00A3477C" w:rsidP="00A3477C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57EA3B21" w14:textId="32FED2B2" w:rsidR="00A3477C" w:rsidRPr="00DF1495" w:rsidRDefault="004C2634" w:rsidP="00A3477C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b/>
          <w:bCs/>
          <w:lang w:val="fr-FR" w:eastAsia="cs-CZ"/>
        </w:rPr>
        <w:t>6.2.2 a)</w:t>
      </w:r>
      <w:r w:rsidR="00A3477C"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</w:rPr>
        <w:t xml:space="preserve">Doměření podrobného měření polohopisu v obvodu </w:t>
      </w:r>
      <w:proofErr w:type="spellStart"/>
      <w:r>
        <w:rPr>
          <w:rFonts w:ascii="Arial" w:eastAsia="Calibri" w:hAnsi="Arial" w:cs="Arial"/>
        </w:rPr>
        <w:t>KoPÚ</w:t>
      </w:r>
      <w:proofErr w:type="spellEnd"/>
      <w:r>
        <w:rPr>
          <w:rFonts w:ascii="Arial" w:eastAsia="Calibri" w:hAnsi="Arial" w:cs="Arial"/>
        </w:rPr>
        <w:t>, mimo trvalé porosty</w:t>
      </w:r>
    </w:p>
    <w:p w14:paraId="360953E6" w14:textId="33765F55" w:rsidR="00A3477C" w:rsidRPr="00DF1495" w:rsidRDefault="00A3477C" w:rsidP="00A3477C">
      <w:pPr>
        <w:numPr>
          <w:ilvl w:val="0"/>
          <w:numId w:val="29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4C2634">
        <w:rPr>
          <w:rFonts w:ascii="Arial" w:eastAsia="Calibri" w:hAnsi="Arial" w:cs="Arial"/>
          <w:lang w:val="fr-FR" w:eastAsia="cs-CZ"/>
        </w:rPr>
        <w:t>2</w:t>
      </w:r>
    </w:p>
    <w:p w14:paraId="1EE4697C" w14:textId="45DD8B9F" w:rsidR="00A3477C" w:rsidRPr="00DF1495" w:rsidRDefault="00A3477C" w:rsidP="00A3477C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E45D08">
        <w:rPr>
          <w:rFonts w:ascii="Arial" w:eastAsia="Calibri" w:hAnsi="Arial" w:cs="Arial"/>
          <w:lang w:val="fr-FR" w:eastAsia="cs-CZ"/>
        </w:rPr>
        <w:t>77</w:t>
      </w:r>
      <w:r w:rsidRPr="00DF1495">
        <w:rPr>
          <w:rFonts w:ascii="Arial" w:eastAsia="Calibri" w:hAnsi="Arial" w:cs="Arial"/>
          <w:lang w:val="fr-FR" w:eastAsia="cs-CZ"/>
        </w:rPr>
        <w:t>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E45D08">
        <w:rPr>
          <w:rFonts w:ascii="Arial" w:eastAsia="Calibri" w:hAnsi="Arial" w:cs="Arial"/>
          <w:lang w:val="fr-FR" w:eastAsia="cs-CZ"/>
        </w:rPr>
        <w:t>1 540,00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3BAF861A" w14:textId="77777777" w:rsidR="00A3477C" w:rsidRPr="00DF1495" w:rsidRDefault="00A3477C" w:rsidP="00A3477C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7B854EE" w14:textId="61D20757" w:rsidR="00A3477C" w:rsidRDefault="00A3477C" w:rsidP="00A3477C">
      <w:pPr>
        <w:numPr>
          <w:ilvl w:val="0"/>
          <w:numId w:val="29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zvýšení</w:t>
      </w:r>
      <w:r w:rsidRPr="00DF1495">
        <w:rPr>
          <w:rFonts w:ascii="Arial" w:eastAsia="Calibri" w:hAnsi="Arial" w:cs="Arial"/>
          <w:lang w:val="fr-FR" w:eastAsia="cs-CZ"/>
        </w:rPr>
        <w:t xml:space="preserve"> o </w:t>
      </w:r>
      <w:r w:rsidR="00E45D08">
        <w:rPr>
          <w:rFonts w:ascii="Arial" w:eastAsia="Calibri" w:hAnsi="Arial" w:cs="Arial"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zvýšení</w:t>
      </w:r>
      <w:r w:rsidRPr="00DF1495">
        <w:rPr>
          <w:rFonts w:ascii="Arial" w:eastAsia="Calibri" w:hAnsi="Arial" w:cs="Arial"/>
          <w:lang w:val="fr-FR" w:eastAsia="cs-CZ"/>
        </w:rPr>
        <w:t xml:space="preserve"> ceny bez DPH o </w:t>
      </w:r>
      <w:r w:rsidR="00E45D08">
        <w:rPr>
          <w:rFonts w:ascii="Arial" w:eastAsia="Calibri" w:hAnsi="Arial" w:cs="Arial"/>
          <w:lang w:val="fr-FR" w:eastAsia="cs-CZ"/>
        </w:rPr>
        <w:t>1 540,00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více</w:t>
      </w:r>
      <w:r w:rsidRPr="00DF1495">
        <w:rPr>
          <w:rFonts w:ascii="Arial" w:eastAsia="Calibri" w:hAnsi="Arial" w:cs="Arial"/>
          <w:lang w:val="fr-FR" w:eastAsia="cs-CZ"/>
        </w:rPr>
        <w:t>práce</w:t>
      </w:r>
    </w:p>
    <w:p w14:paraId="051F8E8F" w14:textId="270AF5B5" w:rsidR="006C56F5" w:rsidRPr="00DF1495" w:rsidRDefault="006C56F5" w:rsidP="006C56F5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lastRenderedPageBreak/>
        <w:t xml:space="preserve">Na základě tohoto Dodatku se celková cena díla bez DPH </w:t>
      </w:r>
      <w:r w:rsidR="00C77EE4">
        <w:rPr>
          <w:rFonts w:ascii="Arial" w:eastAsia="Arial" w:hAnsi="Arial" w:cs="Arial"/>
          <w:b/>
          <w:bCs/>
        </w:rPr>
        <w:t>zvyšuje</w:t>
      </w:r>
      <w:r w:rsidRPr="00DF1495">
        <w:rPr>
          <w:rFonts w:ascii="Arial" w:eastAsia="Arial" w:hAnsi="Arial" w:cs="Arial"/>
          <w:b/>
          <w:bCs/>
        </w:rPr>
        <w:t xml:space="preserve"> o </w:t>
      </w:r>
      <w:r w:rsidR="00C77EE4">
        <w:rPr>
          <w:rFonts w:ascii="Arial" w:eastAsia="Arial" w:hAnsi="Arial" w:cs="Arial"/>
          <w:b/>
          <w:bCs/>
        </w:rPr>
        <w:t>16 940,00</w:t>
      </w:r>
      <w:r w:rsidRPr="00DF1495">
        <w:rPr>
          <w:rFonts w:ascii="Arial" w:eastAsia="Arial" w:hAnsi="Arial" w:cs="Arial"/>
          <w:b/>
          <w:bCs/>
        </w:rPr>
        <w:t xml:space="preserve"> Kč.</w:t>
      </w:r>
    </w:p>
    <w:p w14:paraId="26ACB434" w14:textId="77777777" w:rsidR="006C56F5" w:rsidRPr="00DF1495" w:rsidRDefault="006C56F5" w:rsidP="006C56F5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</w:p>
    <w:p w14:paraId="4A8A07D5" w14:textId="2844C47D" w:rsidR="006C56F5" w:rsidRDefault="006C56F5" w:rsidP="006C56F5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Nové znění položkového výkazu činností je </w:t>
      </w:r>
      <w:r w:rsidR="000D3FC4">
        <w:rPr>
          <w:rFonts w:ascii="Arial" w:eastAsia="Arial" w:hAnsi="Arial" w:cs="Arial"/>
        </w:rPr>
        <w:t>nedílnou součástí</w:t>
      </w:r>
      <w:r w:rsidRPr="00DF1495">
        <w:rPr>
          <w:rFonts w:ascii="Arial" w:eastAsia="Arial" w:hAnsi="Arial" w:cs="Arial"/>
        </w:rPr>
        <w:t xml:space="preserve"> tohoto Dodatku.</w:t>
      </w:r>
    </w:p>
    <w:p w14:paraId="5201A513" w14:textId="77777777" w:rsidR="00C94149" w:rsidRDefault="00C94149" w:rsidP="00C94265">
      <w:pPr>
        <w:tabs>
          <w:tab w:val="right" w:pos="8931"/>
        </w:tabs>
        <w:spacing w:before="240" w:after="240" w:line="276" w:lineRule="auto"/>
        <w:ind w:left="426"/>
        <w:contextualSpacing/>
        <w:jc w:val="center"/>
        <w:rPr>
          <w:rFonts w:ascii="Arial" w:eastAsia="Calibri" w:hAnsi="Arial" w:cs="Arial"/>
          <w:b/>
          <w:bCs/>
        </w:rPr>
      </w:pPr>
    </w:p>
    <w:p w14:paraId="7013C9D7" w14:textId="6A1F68BA" w:rsidR="00617FDE" w:rsidRPr="00176074" w:rsidRDefault="00617FDE" w:rsidP="00C94265">
      <w:pPr>
        <w:tabs>
          <w:tab w:val="right" w:pos="8931"/>
        </w:tabs>
        <w:spacing w:before="240" w:after="240" w:line="276" w:lineRule="auto"/>
        <w:ind w:left="426"/>
        <w:contextualSpacing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III.</w:t>
      </w:r>
    </w:p>
    <w:p w14:paraId="42334088" w14:textId="77777777" w:rsidR="00617FDE" w:rsidRPr="00814CA6" w:rsidRDefault="00617FDE" w:rsidP="00850A8C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433F7759" w14:textId="223058D5" w:rsidR="00617FDE" w:rsidRPr="00910F8E" w:rsidRDefault="00617FDE" w:rsidP="00617FDE">
      <w:pPr>
        <w:numPr>
          <w:ilvl w:val="0"/>
          <w:numId w:val="24"/>
        </w:numPr>
        <w:spacing w:before="240"/>
        <w:ind w:left="425" w:hanging="357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 xml:space="preserve">Vzhledem ke změně, uvedené v článku II. tohoto Dodatku, </w:t>
      </w:r>
      <w:r w:rsidRPr="00910F8E">
        <w:rPr>
          <w:rFonts w:ascii="Arial" w:eastAsia="Calibri" w:hAnsi="Arial" w:cs="Arial"/>
          <w:b/>
        </w:rPr>
        <w:t>se mění i rekapitulace ceny za provedení díla, uvedená v článku 3., bodě 3.1. Smlouvy,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9497" w:type="dxa"/>
        <w:tblInd w:w="421" w:type="dxa"/>
        <w:tblLook w:val="04A0" w:firstRow="1" w:lastRow="0" w:firstColumn="1" w:lastColumn="0" w:noHBand="0" w:noVBand="1"/>
      </w:tblPr>
      <w:tblGrid>
        <w:gridCol w:w="7087"/>
        <w:gridCol w:w="2410"/>
      </w:tblGrid>
      <w:tr w:rsidR="00617FDE" w:rsidRPr="00176074" w14:paraId="1C20915D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74D27848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1 „</w:t>
            </w:r>
            <w:r w:rsidRPr="00176074">
              <w:rPr>
                <w:rFonts w:ascii="Arial" w:eastAsia="Calibri" w:hAnsi="Arial" w:cs="Arial"/>
              </w:rPr>
              <w:t>Přípravné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495D5206" w14:textId="365F46B5" w:rsidR="00617FDE" w:rsidRPr="00176074" w:rsidRDefault="00A3248A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705 520</w:t>
            </w:r>
            <w:r w:rsidR="00F50F11">
              <w:rPr>
                <w:rFonts w:ascii="Arial" w:eastAsia="Calibri" w:hAnsi="Arial" w:cs="Arial"/>
              </w:rPr>
              <w:t>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0FF98992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287566D1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2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Návrhové</w:t>
            </w:r>
            <w:r w:rsidRPr="00176074">
              <w:rPr>
                <w:rFonts w:ascii="ArialMT" w:eastAsia="Calibri" w:hAnsi="ArialMT" w:cs="ArialMT"/>
              </w:rPr>
              <w:t xml:space="preserve"> práce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3AF62516" w14:textId="323BF187" w:rsidR="00617FDE" w:rsidRPr="00176074" w:rsidRDefault="00F50F11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684 090,00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29AF21DF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731F71F0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 xml:space="preserve">Hlavní celek </w:t>
            </w:r>
            <w:r>
              <w:rPr>
                <w:rFonts w:ascii="ArialMT" w:eastAsia="Calibri" w:hAnsi="ArialMT" w:cs="ArialMT"/>
              </w:rPr>
              <w:t>3</w:t>
            </w:r>
            <w:r w:rsidRPr="00176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„</w:t>
            </w:r>
            <w:r w:rsidRPr="00176074">
              <w:rPr>
                <w:rFonts w:ascii="Arial" w:eastAsia="Calibri" w:hAnsi="Arial" w:cs="Arial"/>
              </w:rPr>
              <w:t>Mapové</w:t>
            </w:r>
            <w:r w:rsidRPr="00176074">
              <w:rPr>
                <w:rFonts w:ascii="ArialMT" w:eastAsia="Calibri" w:hAnsi="ArialMT" w:cs="ArialMT"/>
              </w:rPr>
              <w:t xml:space="preserve"> dílo</w:t>
            </w:r>
            <w:r>
              <w:rPr>
                <w:rFonts w:ascii="ArialMT" w:eastAsia="Calibri" w:hAnsi="ArialMT" w:cs="ArialMT"/>
              </w:rPr>
              <w:t>“</w:t>
            </w:r>
            <w:r w:rsidRPr="00176074">
              <w:rPr>
                <w:rFonts w:ascii="ArialMT" w:eastAsia="Calibri" w:hAnsi="ArialMT" w:cs="ArialMT"/>
              </w:rPr>
              <w:t xml:space="preserve"> celkem bez DPH</w:t>
            </w:r>
          </w:p>
        </w:tc>
        <w:tc>
          <w:tcPr>
            <w:tcW w:w="2410" w:type="dxa"/>
            <w:vAlign w:val="center"/>
          </w:tcPr>
          <w:p w14:paraId="18630478" w14:textId="1895A523" w:rsidR="00617FDE" w:rsidRPr="00176074" w:rsidRDefault="00F50F11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48 400,00</w:t>
            </w:r>
            <w:r w:rsidR="00617FDE" w:rsidRPr="00176074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617FDE" w:rsidRPr="00176074" w14:paraId="050FF7B6" w14:textId="77777777" w:rsidTr="00145956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3EB33D48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bez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D42C1C1" w14:textId="5253CD0F" w:rsidR="00617FDE" w:rsidRPr="00176074" w:rsidRDefault="00F50F11" w:rsidP="00145956">
            <w:pPr>
              <w:spacing w:after="0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="00A3248A">
              <w:rPr>
                <w:rFonts w:ascii="Arial" w:eastAsia="Calibri" w:hAnsi="Arial" w:cs="Arial"/>
                <w:b/>
                <w:bCs/>
              </w:rPr>
              <w:t> 438 010</w:t>
            </w:r>
            <w:r>
              <w:rPr>
                <w:rFonts w:ascii="Arial" w:eastAsia="Calibri" w:hAnsi="Arial" w:cs="Arial"/>
                <w:b/>
                <w:bCs/>
              </w:rPr>
              <w:t>,00</w:t>
            </w:r>
            <w:r w:rsidR="00617FDE" w:rsidRPr="00176074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  <w:tr w:rsidR="00617FDE" w:rsidRPr="00176074" w14:paraId="697A1288" w14:textId="77777777" w:rsidTr="00145956">
        <w:trPr>
          <w:trHeight w:val="397"/>
        </w:trPr>
        <w:tc>
          <w:tcPr>
            <w:tcW w:w="7087" w:type="dxa"/>
            <w:vAlign w:val="center"/>
          </w:tcPr>
          <w:p w14:paraId="509EB87D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" w:eastAsia="Calibri" w:hAnsi="Arial" w:cs="Arial"/>
              </w:rPr>
              <w:t>DPH 21 %</w:t>
            </w:r>
          </w:p>
        </w:tc>
        <w:tc>
          <w:tcPr>
            <w:tcW w:w="2410" w:type="dxa"/>
            <w:vAlign w:val="center"/>
          </w:tcPr>
          <w:p w14:paraId="7418762A" w14:textId="796A177D" w:rsidR="00617FDE" w:rsidRPr="00176074" w:rsidRDefault="00A3248A" w:rsidP="00145956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301 982,10 Kč</w:t>
            </w:r>
          </w:p>
        </w:tc>
      </w:tr>
      <w:tr w:rsidR="00617FDE" w:rsidRPr="00176074" w14:paraId="0744C6C1" w14:textId="77777777" w:rsidTr="00145956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0B25CD31" w14:textId="77777777" w:rsidR="00617FDE" w:rsidRPr="00176074" w:rsidRDefault="00617FDE" w:rsidP="00145956">
            <w:pPr>
              <w:spacing w:after="0"/>
              <w:rPr>
                <w:rFonts w:ascii="Arial" w:eastAsia="Calibri" w:hAnsi="Arial" w:cs="Arial"/>
              </w:rPr>
            </w:pPr>
            <w:r w:rsidRPr="00176074">
              <w:rPr>
                <w:rFonts w:ascii="ArialMT" w:eastAsia="Calibri" w:hAnsi="ArialMT" w:cs="ArialMT"/>
              </w:rPr>
              <w:t>Celková cena díla včetně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43D85DA" w14:textId="7C8484D5" w:rsidR="00617FDE" w:rsidRPr="003B155D" w:rsidRDefault="00D34DB6" w:rsidP="00D34DB6">
            <w:pPr>
              <w:pStyle w:val="Odstavecseseznamem"/>
              <w:spacing w:after="0"/>
              <w:ind w:left="461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  <w:r w:rsidR="00A3248A">
              <w:rPr>
                <w:rFonts w:ascii="Arial" w:eastAsia="Calibri" w:hAnsi="Arial" w:cs="Arial"/>
                <w:b/>
                <w:bCs/>
              </w:rPr>
              <w:t> 739 992,10</w:t>
            </w:r>
            <w:r w:rsidR="00617FDE" w:rsidRPr="003B155D">
              <w:rPr>
                <w:rFonts w:ascii="Arial" w:eastAsia="Calibri" w:hAnsi="Arial" w:cs="Arial"/>
                <w:b/>
                <w:bCs/>
              </w:rPr>
              <w:t xml:space="preserve"> Kč</w:t>
            </w:r>
          </w:p>
        </w:tc>
      </w:tr>
    </w:tbl>
    <w:p w14:paraId="433A17C2" w14:textId="77777777" w:rsidR="00CB165B" w:rsidRDefault="00CB165B" w:rsidP="00A3248A">
      <w:pPr>
        <w:spacing w:after="120"/>
        <w:rPr>
          <w:rFonts w:ascii="Arial" w:hAnsi="Arial" w:cs="Arial"/>
          <w:b/>
        </w:rPr>
      </w:pPr>
    </w:p>
    <w:p w14:paraId="74898352" w14:textId="53B78A1B" w:rsidR="00617FDE" w:rsidRPr="00155080" w:rsidRDefault="00617FDE" w:rsidP="00617FDE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V</w:t>
      </w:r>
      <w:r w:rsidRPr="00155080">
        <w:rPr>
          <w:rFonts w:ascii="Arial" w:hAnsi="Arial" w:cs="Arial"/>
          <w:b/>
        </w:rPr>
        <w:t>.</w:t>
      </w:r>
    </w:p>
    <w:p w14:paraId="5A7FDD3E" w14:textId="77777777" w:rsidR="00617FDE" w:rsidRPr="007A6BF1" w:rsidRDefault="00617FDE" w:rsidP="00617FDE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657887C" w14:textId="0F576C17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F50F11">
        <w:rPr>
          <w:rFonts w:ascii="Arial" w:eastAsia="Calibri" w:hAnsi="Arial" w:cs="Arial"/>
        </w:rPr>
        <w:t xml:space="preserve"> a</w:t>
      </w:r>
      <w:r w:rsidRPr="005E7B7C">
        <w:rPr>
          <w:rFonts w:ascii="Arial" w:eastAsia="Calibri" w:hAnsi="Arial" w:cs="Arial"/>
        </w:rPr>
        <w:t xml:space="preserve"> Dodatku </w:t>
      </w:r>
      <w:r w:rsidRPr="00600E8A">
        <w:rPr>
          <w:rFonts w:ascii="Arial" w:hAnsi="Arial" w:cs="Arial"/>
        </w:rPr>
        <w:t>č. 1</w:t>
      </w:r>
      <w:r w:rsidR="00A3248A">
        <w:rPr>
          <w:rFonts w:ascii="Arial" w:hAnsi="Arial" w:cs="Arial"/>
        </w:rPr>
        <w:t>, č. 2 a č. 3</w:t>
      </w:r>
      <w:r w:rsidR="00F50F11">
        <w:rPr>
          <w:rFonts w:ascii="Arial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171BEBA5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5E7B7C">
        <w:rPr>
          <w:rFonts w:ascii="Arial" w:eastAsia="Calibri" w:hAnsi="Arial" w:cs="Arial"/>
        </w:rPr>
        <w:t>ruší</w:t>
      </w:r>
      <w:proofErr w:type="gramEnd"/>
      <w:r w:rsidRPr="005E7B7C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252BD051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CE36FD2" w14:textId="77777777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5C458E33" w14:textId="02913B68" w:rsidR="00617FDE" w:rsidRPr="005E7B7C" w:rsidRDefault="00617FDE" w:rsidP="00617FDE">
      <w:pPr>
        <w:spacing w:after="120"/>
        <w:ind w:left="425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Komplexní pozemkové úpravy v </w:t>
      </w:r>
      <w:proofErr w:type="spellStart"/>
      <w:r w:rsidRPr="005E7B7C">
        <w:rPr>
          <w:rFonts w:ascii="Arial" w:eastAsia="Calibri" w:hAnsi="Arial" w:cs="Arial"/>
        </w:rPr>
        <w:t>k.ú</w:t>
      </w:r>
      <w:proofErr w:type="spellEnd"/>
      <w:r w:rsidRPr="005E7B7C">
        <w:rPr>
          <w:rFonts w:ascii="Arial" w:eastAsia="Calibri" w:hAnsi="Arial" w:cs="Arial"/>
        </w:rPr>
        <w:t xml:space="preserve">. </w:t>
      </w:r>
      <w:proofErr w:type="spellStart"/>
      <w:r w:rsidR="00F50F11">
        <w:rPr>
          <w:rFonts w:ascii="Arial" w:eastAsia="Calibri" w:hAnsi="Arial" w:cs="Arial"/>
        </w:rPr>
        <w:t>Čeraz</w:t>
      </w:r>
      <w:proofErr w:type="spellEnd"/>
      <w:r w:rsidR="00F50F11">
        <w:rPr>
          <w:rFonts w:ascii="Arial" w:eastAsia="Calibri" w:hAnsi="Arial" w:cs="Arial"/>
        </w:rPr>
        <w:t xml:space="preserve"> </w:t>
      </w:r>
      <w:r w:rsidRPr="005E7B7C">
        <w:rPr>
          <w:rFonts w:ascii="Arial" w:eastAsia="Calibri" w:hAnsi="Arial" w:cs="Arial"/>
        </w:rPr>
        <w:t xml:space="preserve">– Dodatek č. </w:t>
      </w:r>
      <w:r w:rsidR="00A3248A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D74D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045440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6072F72" w14:textId="28714CA0" w:rsidR="004B7E4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A40F7" w:rsidRPr="004B7E45">
        <w:rPr>
          <w:rFonts w:ascii="Arial" w:eastAsia="Times New Roman" w:hAnsi="Arial" w:cs="Arial"/>
          <w:b/>
          <w:lang w:eastAsia="cs-CZ"/>
        </w:rPr>
        <w:t>AREA G.K.</w:t>
      </w:r>
      <w:r w:rsidR="008A40F7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595A77A3" w14:textId="77777777" w:rsidR="00BA0D6C" w:rsidRDefault="00BA0D6C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401AA5E1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Praha</w:t>
      </w:r>
    </w:p>
    <w:p w14:paraId="26704807" w14:textId="3057BE77" w:rsidR="002C5371" w:rsidRDefault="003925DB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30.05.2025</w:t>
      </w:r>
      <w:r>
        <w:rPr>
          <w:rFonts w:ascii="Arial" w:eastAsia="Times New Roman" w:hAnsi="Arial" w:cs="Arial"/>
          <w:bCs/>
          <w:lang w:eastAsia="cs-CZ"/>
        </w:rPr>
        <w:tab/>
        <w:t>Datum: 30.05.2025</w:t>
      </w:r>
    </w:p>
    <w:p w14:paraId="53F88D68" w14:textId="77777777" w:rsidR="004B7E45" w:rsidRDefault="004B7E45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9636FA" w14:textId="77777777" w:rsidR="000D3FC4" w:rsidRPr="00ED6435" w:rsidRDefault="000D3FC4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F0471E" w14:textId="77777777" w:rsidR="003925DB" w:rsidRPr="00A3248A" w:rsidRDefault="00A3248A" w:rsidP="003925DB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3248A">
        <w:rPr>
          <w:rFonts w:ascii="Arial" w:eastAsia="Times New Roman" w:hAnsi="Arial" w:cs="Arial"/>
          <w:bCs/>
          <w:i/>
          <w:iCs/>
          <w:lang w:eastAsia="cs-CZ"/>
        </w:rPr>
        <w:t>„</w:t>
      </w:r>
      <w:r>
        <w:rPr>
          <w:rFonts w:ascii="Arial" w:eastAsia="Times New Roman" w:hAnsi="Arial" w:cs="Arial"/>
          <w:bCs/>
          <w:i/>
          <w:iCs/>
          <w:lang w:eastAsia="cs-CZ"/>
        </w:rPr>
        <w:t>e</w:t>
      </w:r>
      <w:r w:rsidRPr="00A3248A">
        <w:rPr>
          <w:rFonts w:ascii="Arial" w:eastAsia="Times New Roman" w:hAnsi="Arial" w:cs="Arial"/>
          <w:bCs/>
          <w:i/>
          <w:iCs/>
          <w:lang w:eastAsia="cs-CZ"/>
        </w:rPr>
        <w:t>lektronicky podepsáno“</w:t>
      </w:r>
      <w:r w:rsidR="003925DB">
        <w:rPr>
          <w:rFonts w:ascii="Arial" w:eastAsia="Times New Roman" w:hAnsi="Arial" w:cs="Arial"/>
          <w:bCs/>
          <w:i/>
          <w:iCs/>
          <w:lang w:eastAsia="cs-CZ"/>
        </w:rPr>
        <w:tab/>
      </w:r>
      <w:r w:rsidR="003925DB" w:rsidRPr="00A3248A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3925DB">
        <w:rPr>
          <w:rFonts w:ascii="Arial" w:eastAsia="Times New Roman" w:hAnsi="Arial" w:cs="Arial"/>
          <w:bCs/>
          <w:i/>
          <w:iCs/>
          <w:lang w:eastAsia="cs-CZ"/>
        </w:rPr>
        <w:t>e</w:t>
      </w:r>
      <w:r w:rsidR="003925DB" w:rsidRPr="00A3248A">
        <w:rPr>
          <w:rFonts w:ascii="Arial" w:eastAsia="Times New Roman" w:hAnsi="Arial" w:cs="Arial"/>
          <w:bCs/>
          <w:i/>
          <w:iCs/>
          <w:lang w:eastAsia="cs-CZ"/>
        </w:rPr>
        <w:t>lektronicky podepsáno“</w:t>
      </w:r>
    </w:p>
    <w:p w14:paraId="103BCDC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FC01B6" w:rsidR="002C5371" w:rsidRPr="00ED6435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/>
          <w:lang w:eastAsia="cs-CZ"/>
        </w:rPr>
        <w:t>Milan Nový</w:t>
      </w:r>
    </w:p>
    <w:p w14:paraId="348B1097" w14:textId="1FD00825" w:rsidR="004B7E45" w:rsidRPr="00ED6435" w:rsidRDefault="00E01193" w:rsidP="008A40F7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Cs/>
          <w:lang w:eastAsia="cs-CZ"/>
        </w:rPr>
        <w:t>jednatel společno</w:t>
      </w:r>
      <w:r w:rsidR="004B7E45">
        <w:rPr>
          <w:rFonts w:ascii="Arial" w:eastAsia="Times New Roman" w:hAnsi="Arial" w:cs="Arial"/>
          <w:bCs/>
          <w:lang w:eastAsia="cs-CZ"/>
        </w:rPr>
        <w:t>s</w:t>
      </w:r>
      <w:r w:rsidR="004B7E45" w:rsidRPr="004B7E45">
        <w:rPr>
          <w:rFonts w:ascii="Arial" w:eastAsia="Times New Roman" w:hAnsi="Arial" w:cs="Arial"/>
          <w:bCs/>
          <w:lang w:eastAsia="cs-CZ"/>
        </w:rPr>
        <w:t>ti</w:t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2B13D0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DE1585C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69F4B33" w14:textId="77777777" w:rsidR="00D27BC2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C2DADCA" w14:textId="77777777" w:rsidR="00D27BC2" w:rsidRPr="00ED6435" w:rsidRDefault="00D27BC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BF6E162" w14:textId="77777777" w:rsidR="00D27BC2" w:rsidRPr="00E4204E" w:rsidRDefault="00D27BC2" w:rsidP="00D27BC2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29314445" w14:textId="77777777" w:rsidR="00D27BC2" w:rsidRDefault="00D27BC2" w:rsidP="00D27BC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214D279" w14:textId="77777777" w:rsidR="00D27BC2" w:rsidRPr="00670849" w:rsidRDefault="00D27BC2" w:rsidP="00D27BC2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53DB49C4" w14:textId="77777777" w:rsidR="00D27BC2" w:rsidRDefault="00D27BC2" w:rsidP="00D27BC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1EA9CDEE" w14:textId="77777777" w:rsidR="00D27BC2" w:rsidRDefault="00D27BC2" w:rsidP="00D27B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734DE23F" w14:textId="77777777" w:rsidR="00D27BC2" w:rsidRPr="00C360F6" w:rsidRDefault="00D27BC2" w:rsidP="00D27B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2B370484" w14:textId="77777777" w:rsidR="00A3248A" w:rsidRDefault="00A3248A">
      <w:pPr>
        <w:spacing w:line="240" w:lineRule="auto"/>
        <w:rPr>
          <w:rFonts w:ascii="Arial" w:hAnsi="Arial" w:cs="Arial"/>
        </w:rPr>
      </w:pPr>
    </w:p>
    <w:p w14:paraId="111DAC83" w14:textId="77777777" w:rsidR="003925DB" w:rsidRDefault="003925DB">
      <w:pPr>
        <w:spacing w:line="240" w:lineRule="auto"/>
        <w:rPr>
          <w:rFonts w:ascii="Arial" w:hAnsi="Arial" w:cs="Arial"/>
        </w:rPr>
        <w:sectPr w:rsidR="003925DB" w:rsidSect="007936E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3419"/>
        <w:gridCol w:w="884"/>
        <w:gridCol w:w="884"/>
        <w:gridCol w:w="1380"/>
        <w:gridCol w:w="1350"/>
        <w:gridCol w:w="1472"/>
      </w:tblGrid>
      <w:tr w:rsidR="00426738" w:rsidRPr="00BC26A8" w14:paraId="6AAC74FE" w14:textId="77777777" w:rsidTr="00426738">
        <w:trPr>
          <w:trHeight w:val="433"/>
        </w:trPr>
        <w:tc>
          <w:tcPr>
            <w:tcW w:w="8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2098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</w:t>
            </w:r>
            <w:proofErr w:type="spellStart"/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Čeraz</w:t>
            </w:r>
            <w:proofErr w:type="spellEnd"/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Dodatek č. 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17FF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6738" w:rsidRPr="00560C94" w14:paraId="4BB45282" w14:textId="77777777" w:rsidTr="00426738">
        <w:trPr>
          <w:trHeight w:val="517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11140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3A55F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01B81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FFCA0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F75F6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1447B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FC8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26738" w:rsidRPr="00BC26A8" w14:paraId="2C9DD8F6" w14:textId="77777777" w:rsidTr="00426738">
        <w:trPr>
          <w:trHeight w:val="319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CE170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70EB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3BE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993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8C7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23E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FB6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77B15CBE" w14:textId="77777777" w:rsidTr="00426738">
        <w:trPr>
          <w:trHeight w:val="319"/>
        </w:trPr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20A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2F05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37FB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C84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66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13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9 000,00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3167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30.04.2024</w:t>
            </w:r>
          </w:p>
        </w:tc>
      </w:tr>
      <w:tr w:rsidR="00426738" w:rsidRPr="00BC26A8" w14:paraId="693905C7" w14:textId="77777777" w:rsidTr="00426738">
        <w:trPr>
          <w:trHeight w:val="319"/>
        </w:trPr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FE7D9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4F5E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935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D09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DB5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82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27 500,00</w:t>
            </w:r>
          </w:p>
        </w:tc>
        <w:tc>
          <w:tcPr>
            <w:tcW w:w="147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45621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6738" w:rsidRPr="00BC26A8" w14:paraId="2E5059AC" w14:textId="77777777" w:rsidTr="00426738">
        <w:trPr>
          <w:trHeight w:val="359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A2A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723B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21C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2D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A15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770,00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B59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161 700,00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7EDF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426738" w:rsidRPr="00BC26A8" w14:paraId="7DE35997" w14:textId="77777777" w:rsidTr="00426738">
        <w:trPr>
          <w:trHeight w:val="370"/>
        </w:trPr>
        <w:tc>
          <w:tcPr>
            <w:tcW w:w="7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CDF85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C875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13D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B33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2C1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F91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730067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6738" w:rsidRPr="00BC26A8" w14:paraId="14D936DD" w14:textId="77777777" w:rsidTr="00426738">
        <w:trPr>
          <w:trHeight w:val="370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DE7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 a)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F7DC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Doměření podrobného měření polohopisu v obvodu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mimo trvalé porosty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861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120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38B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770,00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715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CF0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31.05.2025</w:t>
            </w:r>
          </w:p>
        </w:tc>
      </w:tr>
      <w:tr w:rsidR="00426738" w:rsidRPr="00BC26A8" w14:paraId="721321B4" w14:textId="77777777" w:rsidTr="00426738">
        <w:trPr>
          <w:trHeight w:val="539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699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A81E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 *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58F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1C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05A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2 530,00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323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192 280,00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D5A0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31.05.2025</w:t>
            </w:r>
          </w:p>
        </w:tc>
      </w:tr>
      <w:tr w:rsidR="00426738" w:rsidRPr="00BC26A8" w14:paraId="3CCCDA14" w14:textId="77777777" w:rsidTr="00426738">
        <w:trPr>
          <w:trHeight w:val="365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AA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2FFC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82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216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86F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B3E9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145 200,00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BD23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31.05.2025</w:t>
            </w:r>
          </w:p>
        </w:tc>
      </w:tr>
      <w:tr w:rsidR="00426738" w:rsidRPr="00BC26A8" w14:paraId="522FEA53" w14:textId="77777777" w:rsidTr="00426738">
        <w:trPr>
          <w:trHeight w:val="319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176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4745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0A2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EC7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1520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275,00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578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60 500,00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7777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30.06.2025</w:t>
            </w:r>
          </w:p>
        </w:tc>
      </w:tr>
      <w:tr w:rsidR="00426738" w:rsidRPr="00BC26A8" w14:paraId="3DA76E86" w14:textId="77777777" w:rsidTr="00426738">
        <w:trPr>
          <w:trHeight w:val="375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4BE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4113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5369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D75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B3C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41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96 800,00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7DC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426738" w:rsidRPr="00BC26A8" w14:paraId="38CCDA6C" w14:textId="77777777" w:rsidTr="00426738">
        <w:trPr>
          <w:trHeight w:val="433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7D0B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FB621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AF729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08E4BD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28D0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705 520,00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67AA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426738" w:rsidRPr="00BC26A8" w14:paraId="71C44301" w14:textId="77777777" w:rsidTr="00426738">
        <w:trPr>
          <w:trHeight w:val="319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E4351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523E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FDE8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92AB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9E0B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DB12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109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295BBC87" w14:textId="77777777" w:rsidTr="00426738">
        <w:trPr>
          <w:trHeight w:val="319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3C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664B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010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ECD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F3B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737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184 800,00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C72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426738" w:rsidRPr="00BC26A8" w14:paraId="77781B26" w14:textId="77777777" w:rsidTr="00426738">
        <w:trPr>
          <w:trHeight w:val="495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3CE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CDD9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ECC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4EB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8416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2B2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28 050,00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11EB2F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6738" w:rsidRPr="00BC26A8" w14:paraId="2D1618E1" w14:textId="77777777" w:rsidTr="00426738">
        <w:trPr>
          <w:trHeight w:val="513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800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9D3B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B09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11C9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1FF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24C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66 000,00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0053F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6738" w:rsidRPr="00BC26A8" w14:paraId="70BB3654" w14:textId="77777777" w:rsidTr="00426738">
        <w:trPr>
          <w:trHeight w:val="502"/>
        </w:trPr>
        <w:tc>
          <w:tcPr>
            <w:tcW w:w="78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4528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C12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2E8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CF8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60C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CFD6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C2B06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6738" w:rsidRPr="00BC26A8" w14:paraId="612062B4" w14:textId="77777777" w:rsidTr="00426738">
        <w:trPr>
          <w:trHeight w:val="51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03AB6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3E3F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C07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7D4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FEB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831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E675E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26738" w:rsidRPr="00560C94" w14:paraId="627EEAB6" w14:textId="77777777" w:rsidTr="00426738">
        <w:trPr>
          <w:trHeight w:val="43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804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142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EF6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31094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3CE89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B3CAD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7A4A3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68BA0183" w14:textId="77777777" w:rsidTr="00426738">
        <w:trPr>
          <w:trHeight w:val="43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3F2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933E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689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7C7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B4A0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5 500,00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E56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256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6738" w:rsidRPr="00BC26A8" w14:paraId="28E6B23A" w14:textId="77777777" w:rsidTr="00426738">
        <w:trPr>
          <w:trHeight w:val="43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F829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7E7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D59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4C2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853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3 300,00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CEF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BB7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6738" w:rsidRPr="00BC26A8" w14:paraId="7852D55B" w14:textId="77777777" w:rsidTr="00426738">
        <w:trPr>
          <w:trHeight w:val="433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276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3798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87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E7A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D18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1 210,00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018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673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6738" w:rsidRPr="00BC26A8" w14:paraId="32379B6A" w14:textId="77777777" w:rsidTr="00426738">
        <w:trPr>
          <w:trHeight w:val="37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0F5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CF2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742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70F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0F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1 100,00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745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231 000,00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DCF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30.11.2027</w:t>
            </w:r>
          </w:p>
        </w:tc>
      </w:tr>
      <w:tr w:rsidR="00426738" w:rsidRPr="00BC26A8" w14:paraId="3AB915FC" w14:textId="77777777" w:rsidTr="00426738">
        <w:trPr>
          <w:trHeight w:val="319"/>
        </w:trPr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076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CDDB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3E8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619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CAE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16 500,00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D83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15A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426738" w:rsidRPr="00560C94" w14:paraId="1C119EAC" w14:textId="77777777" w:rsidTr="00426738">
        <w:trPr>
          <w:trHeight w:val="396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437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A4D7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C02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1966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277C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7 480,00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9A3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7 480,00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EA9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6738" w:rsidRPr="00560C94" w14:paraId="3B53359E" w14:textId="77777777" w:rsidTr="00426738">
        <w:trPr>
          <w:trHeight w:val="396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ECD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1BCC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285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376E0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84A7E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2B47E0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71443A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3EB687E5" w14:textId="77777777" w:rsidTr="00426738">
        <w:trPr>
          <w:trHeight w:val="396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D25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C5F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503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2F3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3E7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7 700,00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D02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7 700,00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04F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6738" w:rsidRPr="00BC26A8" w14:paraId="4D2C927C" w14:textId="77777777" w:rsidTr="00426738">
        <w:trPr>
          <w:trHeight w:val="396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21F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453D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69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329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001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4 400,00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6FE4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4 400,00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75460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6738" w:rsidRPr="00BC26A8" w14:paraId="2A838641" w14:textId="77777777" w:rsidTr="00426738">
        <w:trPr>
          <w:trHeight w:val="390"/>
        </w:trPr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6DF2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106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AA1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326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812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1 650,00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AD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1 650,00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AFDD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6738" w:rsidRPr="00BC26A8" w14:paraId="0FAE8F08" w14:textId="77777777" w:rsidTr="00426738">
        <w:trPr>
          <w:trHeight w:val="433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244B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2861B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F960C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14D8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44B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684 090,00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0D455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26738" w:rsidRPr="00BC26A8" w14:paraId="56C149AE" w14:textId="77777777" w:rsidTr="00426738">
        <w:trPr>
          <w:trHeight w:val="319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1EAB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866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2190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695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8BF1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8C1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467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6738" w:rsidRPr="00BC26A8" w14:paraId="055AE51E" w14:textId="77777777" w:rsidTr="00426738">
        <w:trPr>
          <w:trHeight w:val="433"/>
        </w:trPr>
        <w:tc>
          <w:tcPr>
            <w:tcW w:w="4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34865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32B5A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72CA74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84CD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CA34F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48 400,00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EAD6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26738" w:rsidRPr="00BC26A8" w14:paraId="5F4B5151" w14:textId="77777777" w:rsidTr="00426738">
        <w:trPr>
          <w:trHeight w:val="319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46D6B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5A38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E099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27A6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CB84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D7A57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6E610526" w14:textId="77777777" w:rsidTr="00426738">
        <w:trPr>
          <w:trHeight w:val="319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77F9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8CB6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E242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C408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60BD" w14:textId="77777777" w:rsidR="00BC26A8" w:rsidRPr="00BC26A8" w:rsidRDefault="00BC26A8" w:rsidP="00BC26A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705 520,00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F919D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29B5ABD9" w14:textId="77777777" w:rsidTr="00426738">
        <w:trPr>
          <w:trHeight w:val="319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7DEA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3E45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2C1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76BF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2C71" w14:textId="77777777" w:rsidR="00BC26A8" w:rsidRPr="00BC26A8" w:rsidRDefault="00BC26A8" w:rsidP="00BC26A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684 090,00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C0C797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127484BA" w14:textId="77777777" w:rsidTr="00426738">
        <w:trPr>
          <w:trHeight w:val="319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5BF4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7B5B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1220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14B8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8812" w14:textId="77777777" w:rsidR="00BC26A8" w:rsidRPr="00BC26A8" w:rsidRDefault="00BC26A8" w:rsidP="00BC26A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B70CD8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290838E2" w14:textId="77777777" w:rsidTr="00426738">
        <w:trPr>
          <w:trHeight w:val="319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8746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48A4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AEF9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2F71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E99B" w14:textId="77777777" w:rsidR="00BC26A8" w:rsidRPr="00BC26A8" w:rsidRDefault="00BC26A8" w:rsidP="00BC26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1 438 010,00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E493D6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61E68E48" w14:textId="77777777" w:rsidTr="00426738">
        <w:trPr>
          <w:trHeight w:val="319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C29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45D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CAF6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1DDA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0FE8" w14:textId="77777777" w:rsidR="00BC26A8" w:rsidRPr="00BC26A8" w:rsidRDefault="00BC26A8" w:rsidP="00BC26A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301 982,10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9E1DB6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65B32BE0" w14:textId="77777777" w:rsidTr="00426738">
        <w:trPr>
          <w:trHeight w:val="319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3EB7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528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6834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525B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4121" w14:textId="77777777" w:rsidR="00BC26A8" w:rsidRPr="00BC26A8" w:rsidRDefault="00BC26A8" w:rsidP="00BC26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1 739 992,10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0E612E" w14:textId="77777777" w:rsidR="00BC26A8" w:rsidRPr="00BC26A8" w:rsidRDefault="00BC26A8" w:rsidP="00BC2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26A8" w:rsidRPr="00BC26A8" w14:paraId="19AEF310" w14:textId="77777777" w:rsidTr="00426738">
        <w:trPr>
          <w:trHeight w:val="213"/>
        </w:trPr>
        <w:tc>
          <w:tcPr>
            <w:tcW w:w="1017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2E7B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6738" w:rsidRPr="00BC26A8" w14:paraId="52780F2A" w14:textId="77777777" w:rsidTr="00426738">
        <w:trPr>
          <w:trHeight w:val="213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6023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*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převzetá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hranice s k. </w:t>
            </w:r>
            <w:proofErr w:type="spellStart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ú.</w:t>
            </w:r>
            <w:proofErr w:type="spellEnd"/>
            <w:r w:rsidRPr="00BC26A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Dráchov a Vesce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08D0" w14:textId="77777777" w:rsidR="00BC26A8" w:rsidRPr="00BC26A8" w:rsidRDefault="00BC26A8" w:rsidP="00BC2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F532" w14:textId="77777777" w:rsidR="00BC26A8" w:rsidRPr="00BC26A8" w:rsidRDefault="00BC26A8" w:rsidP="00BC2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4CA4" w14:textId="77777777" w:rsidR="00BC26A8" w:rsidRPr="00BC26A8" w:rsidRDefault="00BC26A8" w:rsidP="00BC2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025F" w14:textId="77777777" w:rsidR="00BC26A8" w:rsidRPr="00BC26A8" w:rsidRDefault="00BC26A8" w:rsidP="00BC2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EBB3" w14:textId="77777777" w:rsidR="00BC26A8" w:rsidRPr="00BC26A8" w:rsidRDefault="00BC26A8" w:rsidP="00BC2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29F661F" w14:textId="77777777" w:rsidR="00A3248A" w:rsidRPr="00ED6435" w:rsidRDefault="00A3248A">
      <w:pPr>
        <w:spacing w:line="240" w:lineRule="auto"/>
        <w:rPr>
          <w:rFonts w:ascii="Arial" w:hAnsi="Arial" w:cs="Arial"/>
        </w:rPr>
      </w:pPr>
    </w:p>
    <w:sectPr w:rsidR="00A3248A" w:rsidRPr="00ED6435" w:rsidSect="007936E4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4A62" w14:textId="77777777" w:rsidR="00C76635" w:rsidRDefault="00C76635" w:rsidP="007936E4">
      <w:pPr>
        <w:spacing w:after="0"/>
      </w:pPr>
      <w:r>
        <w:separator/>
      </w:r>
    </w:p>
  </w:endnote>
  <w:endnote w:type="continuationSeparator" w:id="0">
    <w:p w14:paraId="3A5DE842" w14:textId="77777777" w:rsidR="00C76635" w:rsidRDefault="00C76635" w:rsidP="007936E4">
      <w:pPr>
        <w:spacing w:after="0"/>
      </w:pPr>
      <w:r>
        <w:continuationSeparator/>
      </w:r>
    </w:p>
  </w:endnote>
  <w:endnote w:type="continuationNotice" w:id="1">
    <w:p w14:paraId="12F2EF6D" w14:textId="77777777" w:rsidR="00C76635" w:rsidRDefault="00C7663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8A4B" w14:textId="77777777" w:rsidR="00426738" w:rsidRDefault="004267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67DB11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E5601">
      <w:rPr>
        <w:rFonts w:ascii="Arial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9570" w14:textId="717F76F4" w:rsidR="003925DB" w:rsidRDefault="003925DB" w:rsidP="003925DB">
    <w:pPr>
      <w:pStyle w:val="Zpat"/>
      <w:tabs>
        <w:tab w:val="clear" w:pos="4703"/>
        <w:tab w:val="clear" w:pos="9406"/>
        <w:tab w:val="left" w:pos="819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DE00" w14:textId="367466AA" w:rsidR="00426738" w:rsidRPr="00426738" w:rsidRDefault="00426738" w:rsidP="00426738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EF33" w14:textId="77777777" w:rsidR="003925DB" w:rsidRDefault="003925DB" w:rsidP="003925DB">
    <w:pPr>
      <w:pStyle w:val="Zpat"/>
      <w:tabs>
        <w:tab w:val="clear" w:pos="4703"/>
        <w:tab w:val="clear" w:pos="9406"/>
        <w:tab w:val="left" w:pos="8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36F9" w14:textId="77777777" w:rsidR="00C76635" w:rsidRDefault="00C76635" w:rsidP="007936E4">
      <w:pPr>
        <w:spacing w:after="0"/>
      </w:pPr>
      <w:r>
        <w:separator/>
      </w:r>
    </w:p>
  </w:footnote>
  <w:footnote w:type="continuationSeparator" w:id="0">
    <w:p w14:paraId="2BD9D0DE" w14:textId="77777777" w:rsidR="00C76635" w:rsidRDefault="00C76635" w:rsidP="007936E4">
      <w:pPr>
        <w:spacing w:after="0"/>
      </w:pPr>
      <w:r>
        <w:continuationSeparator/>
      </w:r>
    </w:p>
  </w:footnote>
  <w:footnote w:type="continuationNotice" w:id="1">
    <w:p w14:paraId="3E0B988D" w14:textId="77777777" w:rsidR="00C76635" w:rsidRDefault="00C7663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A7D1" w14:textId="77777777" w:rsidR="00426738" w:rsidRDefault="004267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EDCD078" w:rsidR="00043079" w:rsidRPr="001D4BED" w:rsidRDefault="007717E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173C65">
      <w:rPr>
        <w:rFonts w:eastAsia="Calibri" w:cs="Arial"/>
        <w:szCs w:val="16"/>
        <w:lang w:val="fr-FR" w:eastAsia="cs-CZ"/>
      </w:rPr>
      <w:t>4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C2043C">
      <w:rPr>
        <w:rFonts w:ascii="ArialMT" w:eastAsia="Calibri" w:hAnsi="ArialMT" w:cs="ArialMT"/>
        <w:szCs w:val="16"/>
        <w:lang w:eastAsia="cs-CZ"/>
      </w:rPr>
      <w:t xml:space="preserve">Komplexní pozemkové úpravy v </w:t>
    </w:r>
    <w:proofErr w:type="spellStart"/>
    <w:r w:rsidR="00C2043C">
      <w:rPr>
        <w:rFonts w:ascii="ArialMT" w:eastAsia="Calibri" w:hAnsi="ArialMT" w:cs="ArialMT"/>
        <w:szCs w:val="16"/>
        <w:lang w:eastAsia="cs-CZ"/>
      </w:rPr>
      <w:t>k.ú</w:t>
    </w:r>
    <w:proofErr w:type="spellEnd"/>
    <w:r w:rsidR="00C2043C">
      <w:rPr>
        <w:rFonts w:ascii="ArialMT" w:eastAsia="Calibri" w:hAnsi="ArialMT" w:cs="ArialMT"/>
        <w:szCs w:val="16"/>
        <w:lang w:eastAsia="cs-CZ"/>
      </w:rPr>
      <w:t xml:space="preserve">. </w:t>
    </w:r>
    <w:proofErr w:type="spellStart"/>
    <w:r w:rsidR="00C2043C">
      <w:rPr>
        <w:rFonts w:ascii="ArialMT" w:eastAsia="Calibri" w:hAnsi="ArialMT" w:cs="ArialMT"/>
        <w:szCs w:val="16"/>
        <w:lang w:eastAsia="cs-CZ"/>
      </w:rPr>
      <w:t>Čeraz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ECD" w14:textId="65E6F9FF" w:rsidR="003E59B2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Č.j.:</w:t>
    </w:r>
    <w:r w:rsidR="00286826">
      <w:rPr>
        <w:rFonts w:ascii="ArialMT" w:eastAsia="Calibri" w:hAnsi="ArialMT" w:cs="ArialMT"/>
        <w:szCs w:val="16"/>
        <w:lang w:eastAsia="cs-CZ"/>
      </w:rPr>
      <w:t xml:space="preserve"> </w:t>
    </w:r>
    <w:r w:rsidR="00286826" w:rsidRPr="00286826">
      <w:rPr>
        <w:rFonts w:ascii="ArialMT" w:eastAsia="Calibri" w:hAnsi="ArialMT" w:cs="ArialMT"/>
        <w:szCs w:val="16"/>
        <w:lang w:eastAsia="cs-CZ"/>
      </w:rPr>
      <w:t>SPU 217656/2025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6903">
      <w:rPr>
        <w:rFonts w:cs="Arial"/>
        <w:szCs w:val="16"/>
        <w:lang w:val="fr-FR" w:eastAsia="cs-CZ"/>
      </w:rPr>
      <w:tab/>
    </w:r>
    <w:r w:rsidR="00BD3B41">
      <w:rPr>
        <w:rFonts w:ascii="ArialMT" w:eastAsia="Calibri" w:hAnsi="ArialMT" w:cs="ArialMT"/>
        <w:szCs w:val="16"/>
        <w:lang w:eastAsia="cs-CZ"/>
      </w:rPr>
      <w:t>335-2023-505101</w:t>
    </w:r>
  </w:p>
  <w:p w14:paraId="5EB20BA7" w14:textId="0BD200A4" w:rsidR="00043079" w:rsidRPr="001D4BED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UID:</w:t>
    </w:r>
    <w:r w:rsidR="00DE1BE6">
      <w:rPr>
        <w:rFonts w:ascii="ArialMT" w:eastAsia="Calibri" w:hAnsi="ArialMT" w:cs="ArialMT"/>
        <w:szCs w:val="16"/>
        <w:lang w:eastAsia="cs-CZ"/>
      </w:rPr>
      <w:t xml:space="preserve"> </w:t>
    </w:r>
    <w:r w:rsidR="00DE1BE6" w:rsidRPr="00DE1BE6">
      <w:rPr>
        <w:rFonts w:ascii="ArialMT" w:eastAsia="Calibri" w:hAnsi="ArialMT" w:cs="ArialMT"/>
        <w:szCs w:val="16"/>
        <w:lang w:eastAsia="cs-CZ"/>
      </w:rPr>
      <w:t>spudms00000015623436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ascii="ArialMT" w:eastAsia="Calibri" w:hAnsi="ArialMT" w:cs="ArialMT"/>
        <w:szCs w:val="16"/>
        <w:lang w:eastAsia="cs-CZ"/>
      </w:rPr>
      <w:t>73/2023</w:t>
    </w:r>
  </w:p>
  <w:p w14:paraId="6F75F815" w14:textId="17C1002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F69E0">
      <w:rPr>
        <w:rFonts w:ascii="ArialMT" w:eastAsia="Calibri" w:hAnsi="ArialMT" w:cs="ArialMT"/>
        <w:szCs w:val="16"/>
        <w:lang w:eastAsia="cs-CZ"/>
      </w:rPr>
      <w:t xml:space="preserve">Komplexní pozemkové úpravy v </w:t>
    </w:r>
    <w:proofErr w:type="spellStart"/>
    <w:r w:rsidR="005F69E0">
      <w:rPr>
        <w:rFonts w:ascii="ArialMT" w:eastAsia="Calibri" w:hAnsi="ArialMT" w:cs="ArialMT"/>
        <w:szCs w:val="16"/>
        <w:lang w:eastAsia="cs-CZ"/>
      </w:rPr>
      <w:t>k.ú</w:t>
    </w:r>
    <w:proofErr w:type="spellEnd"/>
    <w:r w:rsidR="005F69E0">
      <w:rPr>
        <w:rFonts w:ascii="ArialMT" w:eastAsia="Calibri" w:hAnsi="ArialMT" w:cs="ArialMT"/>
        <w:szCs w:val="16"/>
        <w:lang w:eastAsia="cs-CZ"/>
      </w:rPr>
      <w:t xml:space="preserve">. </w:t>
    </w:r>
    <w:proofErr w:type="spellStart"/>
    <w:r w:rsidR="005F69E0">
      <w:rPr>
        <w:rFonts w:ascii="ArialMT" w:eastAsia="Calibri" w:hAnsi="ArialMT" w:cs="ArialMT"/>
        <w:szCs w:val="16"/>
        <w:lang w:eastAsia="cs-CZ"/>
      </w:rPr>
      <w:t>Čeraz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267C" w14:textId="10BD20CB" w:rsidR="00426738" w:rsidRPr="00426738" w:rsidRDefault="00426738" w:rsidP="00426738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1E2A" w14:textId="01C4AF23" w:rsidR="003925DB" w:rsidRPr="003925DB" w:rsidRDefault="003925DB" w:rsidP="00392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78340546"/>
    <w:lvl w:ilvl="0" w:tplc="A45831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7824E03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F1407DD"/>
    <w:multiLevelType w:val="hybridMultilevel"/>
    <w:tmpl w:val="337A2580"/>
    <w:lvl w:ilvl="0" w:tplc="96769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10"/>
  </w:num>
  <w:num w:numId="3" w16cid:durableId="376590071">
    <w:abstractNumId w:val="13"/>
  </w:num>
  <w:num w:numId="4" w16cid:durableId="907034161">
    <w:abstractNumId w:val="20"/>
  </w:num>
  <w:num w:numId="5" w16cid:durableId="2001225391">
    <w:abstractNumId w:val="6"/>
  </w:num>
  <w:num w:numId="6" w16cid:durableId="1251088131">
    <w:abstractNumId w:val="16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5"/>
  </w:num>
  <w:num w:numId="11" w16cid:durableId="1639145949">
    <w:abstractNumId w:val="11"/>
  </w:num>
  <w:num w:numId="12" w16cid:durableId="713506796">
    <w:abstractNumId w:val="23"/>
  </w:num>
  <w:num w:numId="13" w16cid:durableId="684092465">
    <w:abstractNumId w:val="19"/>
  </w:num>
  <w:num w:numId="14" w16cid:durableId="1864975807">
    <w:abstractNumId w:val="7"/>
  </w:num>
  <w:num w:numId="15" w16cid:durableId="982346941">
    <w:abstractNumId w:val="17"/>
  </w:num>
  <w:num w:numId="16" w16cid:durableId="1742673720">
    <w:abstractNumId w:val="21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8"/>
  </w:num>
  <w:num w:numId="20" w16cid:durableId="612437958">
    <w:abstractNumId w:val="15"/>
  </w:num>
  <w:num w:numId="21" w16cid:durableId="1760909472">
    <w:abstractNumId w:val="20"/>
  </w:num>
  <w:num w:numId="22" w16cid:durableId="1768692989">
    <w:abstractNumId w:val="12"/>
  </w:num>
  <w:num w:numId="23" w16cid:durableId="1418477553">
    <w:abstractNumId w:val="5"/>
  </w:num>
  <w:num w:numId="24" w16cid:durableId="1321808482">
    <w:abstractNumId w:val="3"/>
  </w:num>
  <w:num w:numId="25" w16cid:durableId="679967560">
    <w:abstractNumId w:val="1"/>
  </w:num>
  <w:num w:numId="26" w16cid:durableId="37292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474819">
    <w:abstractNumId w:val="8"/>
  </w:num>
  <w:num w:numId="28" w16cid:durableId="2046901196">
    <w:abstractNumId w:val="14"/>
  </w:num>
  <w:num w:numId="29" w16cid:durableId="27541170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40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A48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59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DAB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F72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3FC4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C48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956"/>
    <w:rsid w:val="0014690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53"/>
    <w:rsid w:val="00165673"/>
    <w:rsid w:val="00165D18"/>
    <w:rsid w:val="001679C6"/>
    <w:rsid w:val="00170B59"/>
    <w:rsid w:val="0017116A"/>
    <w:rsid w:val="00173074"/>
    <w:rsid w:val="001731C7"/>
    <w:rsid w:val="00173B98"/>
    <w:rsid w:val="00173C65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5AC"/>
    <w:rsid w:val="001D2151"/>
    <w:rsid w:val="001D3991"/>
    <w:rsid w:val="001D3F05"/>
    <w:rsid w:val="001D4BED"/>
    <w:rsid w:val="001D4D39"/>
    <w:rsid w:val="001D4E3B"/>
    <w:rsid w:val="001D4F69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901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826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AF5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5FE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7A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27B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5DB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55D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6D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601"/>
    <w:rsid w:val="003E59B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6D"/>
    <w:rsid w:val="003F2D51"/>
    <w:rsid w:val="003F3CC8"/>
    <w:rsid w:val="003F47FD"/>
    <w:rsid w:val="003F48E8"/>
    <w:rsid w:val="003F528F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DB"/>
    <w:rsid w:val="004158D8"/>
    <w:rsid w:val="004172BD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6738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BC9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1D5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B7E45"/>
    <w:rsid w:val="004C005C"/>
    <w:rsid w:val="004C03EE"/>
    <w:rsid w:val="004C0532"/>
    <w:rsid w:val="004C0917"/>
    <w:rsid w:val="004C190E"/>
    <w:rsid w:val="004C1C50"/>
    <w:rsid w:val="004C1C56"/>
    <w:rsid w:val="004C1EF3"/>
    <w:rsid w:val="004C2634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12F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C94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DA2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729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2AD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E0"/>
    <w:rsid w:val="005F7117"/>
    <w:rsid w:val="005F726A"/>
    <w:rsid w:val="00600E64"/>
    <w:rsid w:val="00601832"/>
    <w:rsid w:val="00602106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FDE"/>
    <w:rsid w:val="00620B2E"/>
    <w:rsid w:val="0062114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F1F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6F5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7E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80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2EC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E66"/>
    <w:rsid w:val="0085026E"/>
    <w:rsid w:val="00850A8C"/>
    <w:rsid w:val="00850D47"/>
    <w:rsid w:val="008512C3"/>
    <w:rsid w:val="00851D6E"/>
    <w:rsid w:val="008527FF"/>
    <w:rsid w:val="00853097"/>
    <w:rsid w:val="00853376"/>
    <w:rsid w:val="00853E01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E05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0F7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732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62"/>
    <w:rsid w:val="0093152F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1B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8E8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48A"/>
    <w:rsid w:val="00A32500"/>
    <w:rsid w:val="00A32D27"/>
    <w:rsid w:val="00A33700"/>
    <w:rsid w:val="00A33E6B"/>
    <w:rsid w:val="00A34112"/>
    <w:rsid w:val="00A3477C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234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8C7"/>
    <w:rsid w:val="00AF316F"/>
    <w:rsid w:val="00AF3412"/>
    <w:rsid w:val="00AF37E5"/>
    <w:rsid w:val="00AF49AE"/>
    <w:rsid w:val="00AF4A5A"/>
    <w:rsid w:val="00AF4BE4"/>
    <w:rsid w:val="00AF4C02"/>
    <w:rsid w:val="00AF4C0F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CAC"/>
    <w:rsid w:val="00B954A9"/>
    <w:rsid w:val="00B95798"/>
    <w:rsid w:val="00B973B9"/>
    <w:rsid w:val="00B97417"/>
    <w:rsid w:val="00B97C12"/>
    <w:rsid w:val="00BA0138"/>
    <w:rsid w:val="00BA0D6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6A8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58D"/>
    <w:rsid w:val="00BD3B41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3D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43C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635"/>
    <w:rsid w:val="00C7749F"/>
    <w:rsid w:val="00C77769"/>
    <w:rsid w:val="00C77DDC"/>
    <w:rsid w:val="00C77EE4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149"/>
    <w:rsid w:val="00C94265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65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F88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19B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BC2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DB6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AF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51C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BE6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3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156"/>
    <w:rsid w:val="00E1275C"/>
    <w:rsid w:val="00E12CF5"/>
    <w:rsid w:val="00E137F4"/>
    <w:rsid w:val="00E13F4E"/>
    <w:rsid w:val="00E1523A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383"/>
    <w:rsid w:val="00E40905"/>
    <w:rsid w:val="00E41CA2"/>
    <w:rsid w:val="00E4262A"/>
    <w:rsid w:val="00E427B2"/>
    <w:rsid w:val="00E447F1"/>
    <w:rsid w:val="00E44ED7"/>
    <w:rsid w:val="00E45AB1"/>
    <w:rsid w:val="00E45D0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2F9A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57F"/>
    <w:rsid w:val="00ED6435"/>
    <w:rsid w:val="00EE1BF1"/>
    <w:rsid w:val="00EE1EA2"/>
    <w:rsid w:val="00EE339A"/>
    <w:rsid w:val="00EE3B30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11"/>
    <w:rsid w:val="00F52519"/>
    <w:rsid w:val="00F527E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2F3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5D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925D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925D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617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50F91-9543-4524-989C-D53F4D26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1375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88</cp:revision>
  <cp:lastPrinted>2025-05-29T12:23:00Z</cp:lastPrinted>
  <dcterms:created xsi:type="dcterms:W3CDTF">2023-06-26T10:04:00Z</dcterms:created>
  <dcterms:modified xsi:type="dcterms:W3CDTF">2025-05-30T11:42:00Z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