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23A2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284EF2AB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5CB3ED18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7C0447D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26105C5C" w14:textId="070465E5" w:rsidR="00C254B3" w:rsidRPr="00617655" w:rsidRDefault="002045A5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PD </w:t>
            </w:r>
            <w:r w:rsidR="00E17322">
              <w:rPr>
                <w:rFonts w:ascii="Arial" w:hAnsi="Arial" w:cs="Arial"/>
                <w:b/>
                <w:sz w:val="20"/>
                <w:szCs w:val="20"/>
              </w:rPr>
              <w:t>VHO a PC k.ú. Velký Újezd u Chorušic</w:t>
            </w:r>
          </w:p>
        </w:tc>
      </w:tr>
      <w:tr w:rsidR="00C254B3" w:rsidRPr="009057F4" w14:paraId="29E80386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D9B89FB" w14:textId="05B99CB6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</w:t>
            </w:r>
            <w:r w:rsidR="002045A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VZMR:</w:t>
            </w:r>
          </w:p>
        </w:tc>
        <w:tc>
          <w:tcPr>
            <w:tcW w:w="3693" w:type="pct"/>
            <w:vAlign w:val="center"/>
          </w:tcPr>
          <w:p w14:paraId="53096156" w14:textId="7E5EB16D" w:rsidR="00C254B3" w:rsidRPr="002045A5" w:rsidRDefault="002045A5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045A5">
              <w:rPr>
                <w:rFonts w:ascii="Arial" w:hAnsi="Arial" w:cs="Arial"/>
                <w:sz w:val="20"/>
                <w:szCs w:val="20"/>
              </w:rPr>
              <w:t>SP31</w:t>
            </w:r>
            <w:r w:rsidR="00E17322">
              <w:rPr>
                <w:rFonts w:ascii="Arial" w:hAnsi="Arial" w:cs="Arial"/>
                <w:sz w:val="20"/>
                <w:szCs w:val="20"/>
              </w:rPr>
              <w:t>34</w:t>
            </w:r>
            <w:r w:rsidRPr="002045A5">
              <w:rPr>
                <w:rFonts w:ascii="Arial" w:hAnsi="Arial" w:cs="Arial"/>
                <w:sz w:val="20"/>
                <w:szCs w:val="20"/>
              </w:rPr>
              <w:t>/202</w:t>
            </w:r>
            <w:r w:rsidR="00E17322">
              <w:rPr>
                <w:rFonts w:ascii="Arial" w:hAnsi="Arial" w:cs="Arial"/>
                <w:sz w:val="20"/>
                <w:szCs w:val="20"/>
              </w:rPr>
              <w:t>5</w:t>
            </w:r>
            <w:r w:rsidRPr="002045A5">
              <w:rPr>
                <w:rFonts w:ascii="Arial" w:hAnsi="Arial" w:cs="Arial"/>
                <w:sz w:val="20"/>
                <w:szCs w:val="20"/>
              </w:rPr>
              <w:t>-53720</w:t>
            </w:r>
            <w:r w:rsidR="00E1732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14:paraId="44DBF901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45EC8696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1DF3FF90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349FED56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7660D4A8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7BCB17C1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395B4884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7DF9BE1A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70FED697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7B7B5577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458AA4C0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72DF3097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7757FEB3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05D2FDF6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0A656D42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701D3ADD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2C6831D6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344CBAD5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7EA839EB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16C2E396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4DA1A4AB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4D371048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54788407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2E6DF3A2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155DD" w14:textId="77777777" w:rsidR="0031393B" w:rsidRDefault="0031393B" w:rsidP="008E4AD5">
      <w:r>
        <w:separator/>
      </w:r>
    </w:p>
  </w:endnote>
  <w:endnote w:type="continuationSeparator" w:id="0">
    <w:p w14:paraId="7C508831" w14:textId="77777777" w:rsidR="0031393B" w:rsidRDefault="0031393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92D34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0937EFDF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C55E1" w14:textId="77777777" w:rsidR="0031393B" w:rsidRDefault="0031393B" w:rsidP="008E4AD5">
      <w:r>
        <w:separator/>
      </w:r>
    </w:p>
  </w:footnote>
  <w:footnote w:type="continuationSeparator" w:id="0">
    <w:p w14:paraId="05381FDF" w14:textId="77777777" w:rsidR="0031393B" w:rsidRDefault="0031393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C2F8" w14:textId="77777777" w:rsidR="00F34DD4" w:rsidRDefault="00F34DD4">
    <w:pPr>
      <w:pStyle w:val="Zhlav"/>
    </w:pPr>
  </w:p>
  <w:p w14:paraId="7F2AA3D8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144865">
    <w:abstractNumId w:val="2"/>
  </w:num>
  <w:num w:numId="2" w16cid:durableId="413286964">
    <w:abstractNumId w:val="1"/>
  </w:num>
  <w:num w:numId="3" w16cid:durableId="134023722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45A5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393B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3291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4F6EAE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499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17322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228372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Poláková Gabriela</cp:lastModifiedBy>
  <cp:revision>3</cp:revision>
  <cp:lastPrinted>2018-01-29T13:44:00Z</cp:lastPrinted>
  <dcterms:created xsi:type="dcterms:W3CDTF">2025-03-25T13:03:00Z</dcterms:created>
  <dcterms:modified xsi:type="dcterms:W3CDTF">2025-03-25T13:04:00Z</dcterms:modified>
</cp:coreProperties>
</file>