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B177E8F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3172AC">
        <w:rPr>
          <w:rFonts w:ascii="Arial" w:hAnsi="Arial"/>
          <w:szCs w:val="22"/>
        </w:rPr>
        <w:t xml:space="preserve"> </w:t>
      </w:r>
      <w:r w:rsidR="00462B0B">
        <w:rPr>
          <w:rFonts w:ascii="Arial" w:hAnsi="Arial"/>
          <w:szCs w:val="22"/>
        </w:rPr>
        <w:t>4</w:t>
      </w:r>
    </w:p>
    <w:p w14:paraId="2B871BEE" w14:textId="1217291D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AA5678">
        <w:rPr>
          <w:rFonts w:cs="Arial"/>
          <w:sz w:val="22"/>
        </w:rPr>
        <w:t>1146-2023-537213</w:t>
      </w:r>
      <w:r w:rsidRPr="00BF554C">
        <w:rPr>
          <w:rFonts w:cs="Arial"/>
          <w:sz w:val="22"/>
        </w:rPr>
        <w:t xml:space="preserve"> ze dne </w:t>
      </w:r>
      <w:r w:rsidR="00AA5678">
        <w:rPr>
          <w:rFonts w:cs="Arial"/>
          <w:sz w:val="22"/>
        </w:rPr>
        <w:t>4. 10. 2023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07FFCE1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377AB2">
        <w:rPr>
          <w:rFonts w:ascii="Arial" w:hAnsi="Arial" w:cs="Arial"/>
        </w:rPr>
        <w:t>Středočeský kraj a hlavní město Praha</w:t>
      </w:r>
      <w:r w:rsidRPr="00BF554C">
        <w:rPr>
          <w:rFonts w:ascii="Arial" w:hAnsi="Arial" w:cs="Arial"/>
          <w:snapToGrid w:val="0"/>
        </w:rPr>
        <w:t>,, na adrese</w:t>
      </w:r>
      <w:r w:rsidR="00377AB2">
        <w:rPr>
          <w:rFonts w:ascii="Arial" w:hAnsi="Arial" w:cs="Arial"/>
          <w:snapToGrid w:val="0"/>
        </w:rPr>
        <w:t xml:space="preserve"> </w:t>
      </w:r>
      <w:r w:rsidR="003172AC">
        <w:rPr>
          <w:rFonts w:ascii="Arial" w:hAnsi="Arial" w:cs="Arial"/>
          <w:snapToGrid w:val="0"/>
        </w:rPr>
        <w:t>nám. Winstona Churchilla 1800/2, 130 00 Praha 3</w:t>
      </w:r>
    </w:p>
    <w:p w14:paraId="2BB55C1B" w14:textId="37450D7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3172AC">
        <w:rPr>
          <w:rFonts w:ascii="Arial" w:hAnsi="Arial" w:cs="Arial"/>
        </w:rPr>
        <w:t>Ing. Jiří Veselý, ředitel KPÚ</w:t>
      </w:r>
      <w:r w:rsidR="005D1106">
        <w:rPr>
          <w:rFonts w:ascii="Arial" w:hAnsi="Arial" w:cs="Arial"/>
        </w:rPr>
        <w:t xml:space="preserve"> pro Středočeský kraj a hlavní město Praha</w:t>
      </w:r>
    </w:p>
    <w:p w14:paraId="679B3B2B" w14:textId="74786E1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3172AC">
        <w:rPr>
          <w:rFonts w:ascii="Arial" w:hAnsi="Arial" w:cs="Arial"/>
        </w:rPr>
        <w:t>Ing. Jiří Veselý, ředitel KPÚ</w:t>
      </w:r>
      <w:r w:rsidR="005D1106">
        <w:rPr>
          <w:rFonts w:ascii="Arial" w:hAnsi="Arial" w:cs="Arial"/>
        </w:rPr>
        <w:t xml:space="preserve"> pro Středočeský kraj a hlavní město Praha</w:t>
      </w:r>
    </w:p>
    <w:p w14:paraId="42D97A74" w14:textId="79FA6E82" w:rsidR="00020346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227B6D">
        <w:rPr>
          <w:rFonts w:ascii="Arial" w:hAnsi="Arial" w:cs="Arial"/>
          <w:snapToGrid w:val="0"/>
        </w:rPr>
        <w:t>Ing. Silvie Römerová, vedoucí Pobočky Rakovník</w:t>
      </w:r>
    </w:p>
    <w:p w14:paraId="4939C5C6" w14:textId="58257C12" w:rsidR="00E0086F" w:rsidRPr="00BF554C" w:rsidRDefault="00020346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                                                                  </w:t>
      </w:r>
      <w:r w:rsidR="003172AC">
        <w:rPr>
          <w:rFonts w:ascii="Arial" w:hAnsi="Arial" w:cs="Arial"/>
          <w:snapToGrid w:val="0"/>
        </w:rPr>
        <w:t>Ivana Šmídová,</w:t>
      </w:r>
      <w:r w:rsidR="00227B6D">
        <w:rPr>
          <w:rFonts w:ascii="Arial" w:hAnsi="Arial" w:cs="Arial"/>
          <w:snapToGrid w:val="0"/>
        </w:rPr>
        <w:t xml:space="preserve"> vrchní referent</w:t>
      </w:r>
      <w:r w:rsidR="003172AC">
        <w:rPr>
          <w:rFonts w:ascii="Arial" w:hAnsi="Arial" w:cs="Arial"/>
          <w:snapToGrid w:val="0"/>
        </w:rPr>
        <w:t xml:space="preserve"> Pobočka Rakovník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6FB83174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3172AC">
        <w:rPr>
          <w:rFonts w:ascii="Arial" w:hAnsi="Arial" w:cs="Arial"/>
        </w:rPr>
        <w:t>+420 770 177 085</w:t>
      </w:r>
    </w:p>
    <w:p w14:paraId="073F5E87" w14:textId="45416E1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3172AC">
        <w:rPr>
          <w:rFonts w:ascii="Arial" w:hAnsi="Arial" w:cs="Arial"/>
          <w:snapToGrid w:val="0"/>
        </w:rPr>
        <w:t>i.smidova@spucr.cz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04B90727" w:rsidR="00E0086F" w:rsidRPr="00BF554C" w:rsidRDefault="00227B6D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</w:t>
      </w:r>
      <w:r w:rsidR="003172AC">
        <w:rPr>
          <w:rFonts w:ascii="Arial" w:hAnsi="Arial" w:cs="Arial"/>
          <w:b/>
        </w:rPr>
        <w:t xml:space="preserve"> s</w:t>
      </w:r>
      <w:r w:rsidR="006C6E1C">
        <w:rPr>
          <w:rFonts w:ascii="Arial" w:hAnsi="Arial" w:cs="Arial"/>
          <w:b/>
        </w:rPr>
        <w:t>.</w:t>
      </w:r>
      <w:r w:rsidR="003172AC">
        <w:rPr>
          <w:rFonts w:ascii="Arial" w:hAnsi="Arial" w:cs="Arial"/>
          <w:b/>
        </w:rPr>
        <w:t> r. o.</w:t>
      </w:r>
    </w:p>
    <w:p w14:paraId="32BEDF50" w14:textId="2883BC9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</w:t>
      </w:r>
      <w:r w:rsidR="00227B6D">
        <w:rPr>
          <w:rFonts w:ascii="Arial" w:hAnsi="Arial" w:cs="Arial"/>
          <w:bCs/>
        </w:rPr>
        <w:t>sídlem Plachého 40, 301 00 Plzeň, IČO: 29099323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227B6D">
        <w:rPr>
          <w:rFonts w:ascii="Arial" w:hAnsi="Arial" w:cs="Arial"/>
          <w:snapToGrid w:val="0"/>
        </w:rPr>
        <w:t>Krajského</w:t>
      </w:r>
      <w:r w:rsidRPr="00BF554C">
        <w:rPr>
          <w:rFonts w:ascii="Arial" w:hAnsi="Arial" w:cs="Arial"/>
          <w:snapToGrid w:val="0"/>
        </w:rPr>
        <w:t xml:space="preserve"> soudu v </w:t>
      </w:r>
      <w:r w:rsidR="003172AC">
        <w:rPr>
          <w:rFonts w:ascii="Arial" w:hAnsi="Arial" w:cs="Arial"/>
          <w:snapToGrid w:val="0"/>
        </w:rPr>
        <w:t>P</w:t>
      </w:r>
      <w:r w:rsidR="00227B6D">
        <w:rPr>
          <w:rFonts w:ascii="Arial" w:hAnsi="Arial" w:cs="Arial"/>
          <w:snapToGrid w:val="0"/>
        </w:rPr>
        <w:t>lzni</w:t>
      </w:r>
      <w:r w:rsidRPr="00BF554C">
        <w:rPr>
          <w:rFonts w:ascii="Arial" w:hAnsi="Arial" w:cs="Arial"/>
          <w:snapToGrid w:val="0"/>
        </w:rPr>
        <w:t xml:space="preserve">, oddíl </w:t>
      </w:r>
      <w:r w:rsidR="003172AC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227B6D">
        <w:rPr>
          <w:rFonts w:ascii="Arial" w:hAnsi="Arial" w:cs="Arial"/>
          <w:snapToGrid w:val="0"/>
        </w:rPr>
        <w:t>24674</w:t>
      </w:r>
    </w:p>
    <w:p w14:paraId="5F89DDB9" w14:textId="14E09789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227B6D" w:rsidRPr="00227B6D">
        <w:rPr>
          <w:rFonts w:ascii="Arial" w:eastAsia="ArialMT" w:hAnsi="Arial" w:cs="Arial"/>
          <w:kern w:val="0"/>
          <w:lang w:eastAsia="cs-CZ"/>
          <w14:ligatures w14:val="none"/>
        </w:rPr>
        <w:t>Mgr. Barbora Salátová</w:t>
      </w:r>
    </w:p>
    <w:p w14:paraId="470BDDFE" w14:textId="46F68AC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227B6D" w:rsidRPr="00227B6D">
        <w:rPr>
          <w:rFonts w:ascii="Arial" w:eastAsia="ArialMT" w:hAnsi="Arial" w:cs="Arial"/>
          <w:kern w:val="0"/>
          <w:lang w:eastAsia="cs-CZ"/>
          <w14:ligatures w14:val="none"/>
        </w:rPr>
        <w:t>Mgr. Barbora Salátová, Ing. Helena Krausová</w:t>
      </w:r>
    </w:p>
    <w:p w14:paraId="2D5046AC" w14:textId="72B3DB78" w:rsidR="00E0086F" w:rsidRDefault="00227B6D" w:rsidP="00227B6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ArialMT" w:hAnsi="Arial" w:cs="Arial"/>
          <w:kern w:val="0"/>
          <w:lang w:eastAsia="cs-CZ"/>
          <w14:ligatures w14:val="none"/>
        </w:rPr>
      </w:pPr>
      <w:r>
        <w:rPr>
          <w:rFonts w:ascii="Arial" w:hAnsi="Arial" w:cs="Arial"/>
        </w:rPr>
        <w:t xml:space="preserve">         </w:t>
      </w:r>
      <w:r w:rsidR="00E0086F"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="00E0086F" w:rsidRPr="00BF554C">
        <w:rPr>
          <w:rFonts w:ascii="Arial" w:hAnsi="Arial" w:cs="Arial"/>
        </w:rPr>
        <w:t xml:space="preserve">: </w:t>
      </w:r>
      <w:r w:rsidR="00350CDB">
        <w:rPr>
          <w:rFonts w:ascii="Arial" w:hAnsi="Arial" w:cs="Arial"/>
        </w:rPr>
        <w:t>XXXXXXXXXX</w:t>
      </w:r>
      <w:r w:rsidRPr="00227B6D">
        <w:rPr>
          <w:rFonts w:ascii="Arial" w:eastAsia="ArialMT" w:hAnsi="Arial" w:cs="Arial"/>
          <w:kern w:val="0"/>
          <w:lang w:eastAsia="cs-CZ"/>
          <w14:ligatures w14:val="none"/>
        </w:rPr>
        <w:t xml:space="preserve">, </w:t>
      </w:r>
      <w:r w:rsidR="00350CDB">
        <w:rPr>
          <w:rFonts w:ascii="Arial" w:eastAsia="ArialMT" w:hAnsi="Arial" w:cs="Arial"/>
          <w:kern w:val="0"/>
          <w:lang w:eastAsia="cs-CZ"/>
          <w14:ligatures w14:val="none"/>
        </w:rPr>
        <w:t>XXXXXXXXXX</w:t>
      </w:r>
      <w:r w:rsidRPr="00227B6D">
        <w:rPr>
          <w:rFonts w:ascii="Arial" w:eastAsia="ArialMT" w:hAnsi="Arial" w:cs="Arial"/>
          <w:kern w:val="0"/>
          <w:lang w:eastAsia="cs-CZ"/>
          <w14:ligatures w14:val="none"/>
        </w:rPr>
        <w:t xml:space="preserve">, </w:t>
      </w:r>
      <w:r w:rsidR="00350CDB">
        <w:rPr>
          <w:rFonts w:ascii="Arial" w:eastAsia="ArialMT" w:hAnsi="Arial" w:cs="Arial"/>
          <w:kern w:val="0"/>
          <w:lang w:eastAsia="cs-CZ"/>
          <w14:ligatures w14:val="none"/>
        </w:rPr>
        <w:t>XXXXXXXXXX</w:t>
      </w:r>
      <w:r w:rsidRPr="00227B6D">
        <w:rPr>
          <w:rFonts w:ascii="Arial" w:eastAsia="ArialMT" w:hAnsi="Arial" w:cs="Arial"/>
          <w:kern w:val="0"/>
          <w:lang w:eastAsia="cs-CZ"/>
          <w14:ligatures w14:val="none"/>
        </w:rPr>
        <w:t xml:space="preserve">, </w:t>
      </w:r>
      <w:r w:rsidR="00350CDB">
        <w:rPr>
          <w:rFonts w:ascii="Arial" w:eastAsia="ArialMT" w:hAnsi="Arial" w:cs="Arial"/>
          <w:kern w:val="0"/>
          <w:lang w:eastAsia="cs-CZ"/>
          <w14:ligatures w14:val="none"/>
        </w:rPr>
        <w:t>XXXXXXXXXX</w:t>
      </w:r>
    </w:p>
    <w:p w14:paraId="58A3432B" w14:textId="356D74FB" w:rsidR="00227B6D" w:rsidRDefault="00227B6D" w:rsidP="00227B6D">
      <w:pPr>
        <w:autoSpaceDE w:val="0"/>
        <w:autoSpaceDN w:val="0"/>
        <w:adjustRightInd w:val="0"/>
        <w:spacing w:before="24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Vedoucí týmu: </w:t>
      </w:r>
      <w:r w:rsidR="00350CDB">
        <w:rPr>
          <w:rFonts w:ascii="Arial" w:hAnsi="Arial" w:cs="Arial"/>
        </w:rPr>
        <w:t>XXXXXXXXXX</w:t>
      </w:r>
    </w:p>
    <w:p w14:paraId="6BF0C70D" w14:textId="04D4A65B" w:rsidR="00227B6D" w:rsidRPr="00227B6D" w:rsidRDefault="00227B6D" w:rsidP="00227B6D">
      <w:pPr>
        <w:autoSpaceDE w:val="0"/>
        <w:autoSpaceDN w:val="0"/>
        <w:adjustRightInd w:val="0"/>
        <w:spacing w:line="240" w:lineRule="auto"/>
        <w:ind w:left="567"/>
        <w:rPr>
          <w:rFonts w:ascii="Arial" w:eastAsia="ArialMT" w:hAnsi="Arial" w:cs="Arial"/>
          <w:kern w:val="0"/>
          <w:lang w:eastAsia="cs-CZ"/>
          <w14:ligatures w14:val="none"/>
        </w:rPr>
      </w:pPr>
      <w:r>
        <w:rPr>
          <w:rFonts w:ascii="Arial" w:hAnsi="Arial" w:cs="Arial"/>
        </w:rPr>
        <w:t xml:space="preserve">Zástupce vedoucího týmu: </w:t>
      </w:r>
      <w:r w:rsidR="00350CDB">
        <w:rPr>
          <w:rFonts w:ascii="Arial" w:hAnsi="Arial" w:cs="Arial"/>
        </w:rPr>
        <w:t>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7491B5A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350CDB">
        <w:rPr>
          <w:rFonts w:ascii="Arial" w:hAnsi="Arial" w:cs="Arial"/>
        </w:rPr>
        <w:t>XXXXXXXXXX</w:t>
      </w:r>
    </w:p>
    <w:p w14:paraId="3A61A83D" w14:textId="63D2AC9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350CDB">
        <w:rPr>
          <w:rFonts w:ascii="Arial" w:hAnsi="Arial" w:cs="Arial"/>
          <w:snapToGrid w:val="0"/>
        </w:rPr>
        <w:t>XXXXXXXXXX</w:t>
      </w:r>
    </w:p>
    <w:p w14:paraId="4F80076C" w14:textId="3535DD6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227B6D">
        <w:rPr>
          <w:rFonts w:ascii="Arial" w:hAnsi="Arial" w:cs="Arial"/>
          <w:snapToGrid w:val="0"/>
        </w:rPr>
        <w:t>qzhp5bf</w:t>
      </w:r>
    </w:p>
    <w:p w14:paraId="7DA99D36" w14:textId="3C786D6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227B6D">
        <w:rPr>
          <w:rFonts w:ascii="Arial" w:hAnsi="Arial" w:cs="Arial"/>
          <w:snapToGrid w:val="0"/>
        </w:rPr>
        <w:t>Raiffeisenbank a.s.</w:t>
      </w:r>
    </w:p>
    <w:p w14:paraId="6F011ECB" w14:textId="74CBF73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227B6D">
        <w:rPr>
          <w:rFonts w:ascii="Arial" w:hAnsi="Arial" w:cs="Arial"/>
        </w:rPr>
        <w:t>5279999001/5500</w:t>
      </w:r>
    </w:p>
    <w:p w14:paraId="19074D75" w14:textId="478918D7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4B0455">
        <w:rPr>
          <w:rFonts w:ascii="Arial" w:hAnsi="Arial" w:cs="Arial"/>
        </w:rPr>
        <w:t xml:space="preserve"> CZ</w:t>
      </w:r>
      <w:r w:rsidR="006C6E1C">
        <w:rPr>
          <w:rFonts w:ascii="Arial" w:hAnsi="Arial" w:cs="Arial"/>
        </w:rPr>
        <w:t>2</w:t>
      </w:r>
      <w:r w:rsidR="00227B6D">
        <w:rPr>
          <w:rFonts w:ascii="Arial" w:hAnsi="Arial" w:cs="Arial"/>
        </w:rPr>
        <w:t>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7A089BF8" w:rsidR="00504250" w:rsidRPr="00AA5678" w:rsidRDefault="00E0086F" w:rsidP="00AA5678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BE886C" w14:textId="0FF5B7FC" w:rsidR="00592008" w:rsidRPr="000D0190" w:rsidRDefault="00E63C6F" w:rsidP="000D0190">
      <w:pPr>
        <w:pStyle w:val="Level1"/>
        <w:numPr>
          <w:ilvl w:val="0"/>
          <w:numId w:val="0"/>
        </w:numPr>
        <w:rPr>
          <w:rFonts w:ascii="Arial" w:hAnsi="Arial" w:cs="Arial"/>
        </w:rPr>
      </w:pPr>
      <w:bookmarkStart w:id="0" w:name="_Ref64871997"/>
      <w:r w:rsidRPr="00E63C6F">
        <w:rPr>
          <w:rFonts w:ascii="Arial" w:hAnsi="Arial" w:cs="Arial"/>
          <w:b w:val="0"/>
          <w:bCs w:val="0"/>
          <w:caps w:val="0"/>
        </w:rPr>
        <w:t xml:space="preserve">Předmětem dodatku č. </w:t>
      </w:r>
      <w:r w:rsidR="007603A8">
        <w:rPr>
          <w:rFonts w:ascii="Arial" w:hAnsi="Arial" w:cs="Arial"/>
          <w:b w:val="0"/>
          <w:bCs w:val="0"/>
          <w:caps w:val="0"/>
        </w:rPr>
        <w:t>4</w:t>
      </w:r>
      <w:r w:rsidRPr="00E63C6F">
        <w:rPr>
          <w:rFonts w:ascii="Arial" w:hAnsi="Arial" w:cs="Arial"/>
          <w:b w:val="0"/>
          <w:bCs w:val="0"/>
          <w:caps w:val="0"/>
        </w:rPr>
        <w:t xml:space="preserve"> ke smlouvě je dle čl.</w:t>
      </w:r>
      <w:r w:rsidRPr="00E63C6F">
        <w:rPr>
          <w:rFonts w:ascii="Arial" w:hAnsi="Arial" w:cs="Arial"/>
          <w:caps w:val="0"/>
        </w:rPr>
        <w:t xml:space="preserve"> </w:t>
      </w:r>
      <w:r w:rsidRPr="00E63C6F">
        <w:rPr>
          <w:rFonts w:ascii="Arial" w:hAnsi="Arial" w:cs="Arial"/>
        </w:rPr>
        <w:t xml:space="preserve">17. VYHRAZENÁ ZMĚNA ZÁVAZKU, ZMĚNA SMLOUVY A ODSTOUPENÍ </w:t>
      </w:r>
      <w:r w:rsidRPr="00E63C6F">
        <w:rPr>
          <w:rFonts w:ascii="Arial" w:hAnsi="Arial" w:cs="Arial"/>
          <w:b w:val="0"/>
          <w:bCs w:val="0"/>
          <w:caps w:val="0"/>
        </w:rPr>
        <w:t>na základě žádosti zhotovitele, zaevidováno pod čj.</w:t>
      </w:r>
      <w:r>
        <w:rPr>
          <w:rFonts w:ascii="Arial" w:hAnsi="Arial" w:cs="Arial"/>
          <w:b w:val="0"/>
          <w:bCs w:val="0"/>
          <w:caps w:val="0"/>
        </w:rPr>
        <w:t xml:space="preserve"> SPU </w:t>
      </w:r>
      <w:r w:rsidR="00462B0B">
        <w:rPr>
          <w:rFonts w:ascii="Arial" w:hAnsi="Arial" w:cs="Arial"/>
          <w:b w:val="0"/>
          <w:bCs w:val="0"/>
          <w:caps w:val="0"/>
        </w:rPr>
        <w:t>175021/2025</w:t>
      </w:r>
      <w:r w:rsidR="007603A8">
        <w:rPr>
          <w:rFonts w:ascii="Arial" w:hAnsi="Arial" w:cs="Arial"/>
          <w:b w:val="0"/>
          <w:bCs w:val="0"/>
          <w:caps w:val="0"/>
        </w:rPr>
        <w:t>,</w:t>
      </w:r>
      <w:r>
        <w:rPr>
          <w:rFonts w:ascii="Arial" w:hAnsi="Arial" w:cs="Arial"/>
          <w:b w:val="0"/>
          <w:bCs w:val="0"/>
          <w:caps w:val="0"/>
        </w:rPr>
        <w:t xml:space="preserve"> </w:t>
      </w:r>
      <w:r w:rsidR="007603A8">
        <w:rPr>
          <w:rFonts w:ascii="Arial" w:hAnsi="Arial" w:cs="Arial"/>
          <w:b w:val="0"/>
          <w:bCs w:val="0"/>
          <w:caps w:val="0"/>
        </w:rPr>
        <w:t>z</w:t>
      </w:r>
      <w:r w:rsidRPr="00E63C6F">
        <w:rPr>
          <w:rFonts w:ascii="Arial" w:hAnsi="Arial" w:cs="Arial"/>
          <w:b w:val="0"/>
          <w:bCs w:val="0"/>
          <w:caps w:val="0"/>
        </w:rPr>
        <w:t>měn</w:t>
      </w:r>
      <w:r w:rsidR="007603A8">
        <w:rPr>
          <w:rFonts w:ascii="Arial" w:hAnsi="Arial" w:cs="Arial"/>
          <w:b w:val="0"/>
          <w:bCs w:val="0"/>
          <w:caps w:val="0"/>
        </w:rPr>
        <w:t>a</w:t>
      </w:r>
      <w:r w:rsidRPr="00E63C6F">
        <w:rPr>
          <w:rFonts w:ascii="Arial" w:hAnsi="Arial" w:cs="Arial"/>
          <w:b w:val="0"/>
          <w:bCs w:val="0"/>
          <w:caps w:val="0"/>
        </w:rPr>
        <w:t xml:space="preserve"> termín</w:t>
      </w:r>
      <w:r w:rsidR="007603A8">
        <w:rPr>
          <w:rFonts w:ascii="Arial" w:hAnsi="Arial" w:cs="Arial"/>
          <w:b w:val="0"/>
          <w:bCs w:val="0"/>
          <w:caps w:val="0"/>
        </w:rPr>
        <w:t>u</w:t>
      </w:r>
      <w:r w:rsidRPr="00E63C6F">
        <w:rPr>
          <w:rFonts w:ascii="Arial" w:hAnsi="Arial" w:cs="Arial"/>
          <w:b w:val="0"/>
          <w:bCs w:val="0"/>
          <w:caps w:val="0"/>
        </w:rPr>
        <w:t xml:space="preserve"> </w:t>
      </w:r>
      <w:r w:rsidR="007603A8">
        <w:rPr>
          <w:rFonts w:ascii="Arial" w:hAnsi="Arial" w:cs="Arial"/>
          <w:b w:val="0"/>
          <w:bCs w:val="0"/>
          <w:caps w:val="0"/>
        </w:rPr>
        <w:t>pře</w:t>
      </w:r>
      <w:r w:rsidRPr="00E63C6F">
        <w:rPr>
          <w:rFonts w:ascii="Arial" w:hAnsi="Arial" w:cs="Arial"/>
          <w:b w:val="0"/>
          <w:bCs w:val="0"/>
          <w:caps w:val="0"/>
        </w:rPr>
        <w:t xml:space="preserve">dání, ke kterým došlo z důvodu </w:t>
      </w:r>
      <w:r w:rsidR="00462B0B">
        <w:rPr>
          <w:rFonts w:ascii="Arial" w:hAnsi="Arial" w:cs="Arial"/>
          <w:b w:val="0"/>
          <w:bCs w:val="0"/>
          <w:caps w:val="0"/>
        </w:rPr>
        <w:t>prodlevy nabytí právní moci rozhodnutí o určení hranic přídělových pozemků.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0043AAF" w14:textId="65987857" w:rsidR="007930D2" w:rsidRPr="00A674E5" w:rsidRDefault="00A048CA" w:rsidP="00A048CA">
      <w:pPr>
        <w:pStyle w:val="Level2"/>
        <w:rPr>
          <w:rFonts w:ascii="Arial" w:hAnsi="Arial" w:cs="Arial"/>
          <w:b/>
          <w:bCs/>
        </w:rPr>
      </w:pPr>
      <w:bookmarkStart w:id="1" w:name="_Ref50585481"/>
      <w:bookmarkEnd w:id="0"/>
      <w:r w:rsidRPr="00A674E5">
        <w:rPr>
          <w:rFonts w:ascii="Arial" w:hAnsi="Arial" w:cs="Arial"/>
          <w:b/>
          <w:bCs/>
        </w:rPr>
        <w:t>Příloha č. 1 (položkový výkaz činností) ke smlouvě o dílo se mění následovně:</w:t>
      </w:r>
    </w:p>
    <w:p w14:paraId="6CC54AAE" w14:textId="77777777" w:rsidR="000D0190" w:rsidRDefault="000D0190" w:rsidP="000D01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</w:p>
    <w:p w14:paraId="146990C9" w14:textId="0BECCEE5" w:rsidR="000D0190" w:rsidRDefault="008B7786" w:rsidP="000D01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0D0190">
        <w:rPr>
          <w:rFonts w:ascii="Arial" w:hAnsi="Arial" w:cs="Arial"/>
          <w:b/>
          <w:bCs/>
        </w:rPr>
        <w:t>6.2.8.</w:t>
      </w:r>
      <w:r>
        <w:rPr>
          <w:rFonts w:ascii="Arial" w:hAnsi="Arial" w:cs="Arial"/>
        </w:rPr>
        <w:t xml:space="preserve"> Dokumentace k soupisu nároků vlastníků pozemků </w:t>
      </w:r>
    </w:p>
    <w:p w14:paraId="5EBDB120" w14:textId="6B4506C9" w:rsidR="008B7786" w:rsidRDefault="000D0190" w:rsidP="000D01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B7786">
        <w:rPr>
          <w:rFonts w:ascii="Arial" w:hAnsi="Arial" w:cs="Arial"/>
        </w:rPr>
        <w:t>ermín předání 3</w:t>
      </w:r>
      <w:r w:rsidR="00462B0B">
        <w:rPr>
          <w:rFonts w:ascii="Arial" w:hAnsi="Arial" w:cs="Arial"/>
        </w:rPr>
        <w:t>0</w:t>
      </w:r>
      <w:r w:rsidR="008B7786">
        <w:rPr>
          <w:rFonts w:ascii="Arial" w:hAnsi="Arial" w:cs="Arial"/>
        </w:rPr>
        <w:t xml:space="preserve">. </w:t>
      </w:r>
      <w:r w:rsidR="00462B0B">
        <w:rPr>
          <w:rFonts w:ascii="Arial" w:hAnsi="Arial" w:cs="Arial"/>
        </w:rPr>
        <w:t>6</w:t>
      </w:r>
      <w:r w:rsidR="008B7786">
        <w:rPr>
          <w:rFonts w:ascii="Arial" w:hAnsi="Arial" w:cs="Arial"/>
        </w:rPr>
        <w:t>. 2025</w:t>
      </w:r>
    </w:p>
    <w:p w14:paraId="6745CBB8" w14:textId="16A794DC" w:rsidR="008B7786" w:rsidRDefault="008B7786" w:rsidP="000D01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Původní termín předání 31. </w:t>
      </w:r>
      <w:r w:rsidR="00462B0B">
        <w:rPr>
          <w:rFonts w:ascii="Arial" w:hAnsi="Arial" w:cs="Arial"/>
        </w:rPr>
        <w:t>5</w:t>
      </w:r>
      <w:r>
        <w:rPr>
          <w:rFonts w:ascii="Arial" w:hAnsi="Arial" w:cs="Arial"/>
        </w:rPr>
        <w:t>. 2025</w:t>
      </w:r>
    </w:p>
    <w:p w14:paraId="1ACE9936" w14:textId="77777777" w:rsidR="000D0190" w:rsidRDefault="000D0190" w:rsidP="000D01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280AB2A7" w14:textId="4614CA23" w:rsidR="00A674E5" w:rsidRDefault="00A674E5" w:rsidP="00A674E5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a podepsán v elektronické podobě.</w:t>
      </w:r>
    </w:p>
    <w:p w14:paraId="269B8439" w14:textId="77777777" w:rsidR="008E5C3F" w:rsidRDefault="008E5C3F" w:rsidP="008E5C3F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592B3B80" w14:textId="4227B920" w:rsidR="008E5C3F" w:rsidRPr="00A674E5" w:rsidRDefault="008E5C3F" w:rsidP="008E5C3F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Dodatek vyhotovil a za jeho správnost odpovídá Ivana Šmídová.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1FD2971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D1106">
        <w:rPr>
          <w:rFonts w:ascii="Arial" w:eastAsia="Times New Roman" w:hAnsi="Arial" w:cs="Arial"/>
          <w:b/>
          <w:lang w:eastAsia="cs-CZ"/>
        </w:rPr>
        <w:t>POZEMKOVÉ ÚPRAVY K+V s. r. o.</w:t>
      </w:r>
    </w:p>
    <w:p w14:paraId="58996297" w14:textId="776EA56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5D1106">
        <w:rPr>
          <w:rFonts w:ascii="Arial" w:eastAsia="Times New Roman" w:hAnsi="Arial" w:cs="Arial"/>
          <w:bCs/>
          <w:lang w:eastAsia="cs-CZ"/>
        </w:rPr>
        <w:t xml:space="preserve"> 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5D1106">
        <w:rPr>
          <w:rFonts w:ascii="Arial" w:eastAsia="Times New Roman" w:hAnsi="Arial" w:cs="Arial"/>
          <w:bCs/>
          <w:lang w:eastAsia="cs-CZ"/>
        </w:rPr>
        <w:t xml:space="preserve"> Plzeň</w:t>
      </w:r>
    </w:p>
    <w:p w14:paraId="0F681167" w14:textId="65D24FC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350CDB">
        <w:rPr>
          <w:rFonts w:ascii="Arial" w:eastAsia="Times New Roman" w:hAnsi="Arial" w:cs="Arial"/>
          <w:bCs/>
          <w:lang w:eastAsia="cs-CZ"/>
        </w:rPr>
        <w:t>28.05.2025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350CDB">
        <w:rPr>
          <w:rFonts w:ascii="Arial" w:eastAsia="Times New Roman" w:hAnsi="Arial" w:cs="Arial"/>
          <w:bCs/>
          <w:lang w:eastAsia="cs-CZ"/>
        </w:rPr>
        <w:t>26.05.2025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6E05F68D" w:rsidR="002C5371" w:rsidRPr="00ED6435" w:rsidRDefault="003D53E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741D701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5D1106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5D1106">
        <w:rPr>
          <w:rFonts w:ascii="Arial" w:eastAsia="Times New Roman" w:hAnsi="Arial" w:cs="Arial"/>
          <w:bCs/>
          <w:lang w:eastAsia="cs-CZ"/>
        </w:rPr>
        <w:t>Mgr. Barbora Salátová</w:t>
      </w:r>
    </w:p>
    <w:p w14:paraId="302B1564" w14:textId="54D1972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 w:rsidR="005D1106">
        <w:rPr>
          <w:rFonts w:ascii="Arial" w:eastAsia="Times New Roman" w:hAnsi="Arial" w:cs="Arial"/>
          <w:bCs/>
          <w:lang w:eastAsia="cs-CZ"/>
        </w:rPr>
        <w:t xml:space="preserve"> ředitel KPÚ pro Středočeský kraj a hl. m. 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Funkce</w:t>
      </w:r>
      <w:r w:rsidR="005D1106">
        <w:rPr>
          <w:rFonts w:ascii="Arial" w:eastAsia="Times New Roman" w:hAnsi="Arial" w:cs="Arial"/>
          <w:bCs/>
          <w:lang w:eastAsia="cs-CZ"/>
        </w:rPr>
        <w:t>: jednatel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70F0E42" w14:textId="77777777" w:rsidR="00F8261E" w:rsidRDefault="00F8261E">
      <w:pPr>
        <w:spacing w:line="240" w:lineRule="auto"/>
        <w:rPr>
          <w:rFonts w:ascii="Arial" w:hAnsi="Arial" w:cs="Arial"/>
        </w:rPr>
        <w:sectPr w:rsidR="00F8261E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-567" w:tblpY="-814"/>
        <w:tblW w:w="559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3790"/>
        <w:gridCol w:w="851"/>
        <w:gridCol w:w="851"/>
        <w:gridCol w:w="1421"/>
        <w:gridCol w:w="1410"/>
        <w:gridCol w:w="1699"/>
      </w:tblGrid>
      <w:tr w:rsidR="00F8261E" w:rsidRPr="00F8261E" w14:paraId="694DC918" w14:textId="77777777" w:rsidTr="00F8261E">
        <w:trPr>
          <w:trHeight w:val="56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5DC2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Smlouvě, dodatek č. 4 –  Komplexní pozemkové úpravy v k.ú. Bedlno, včetně upřesnění přídělů</w:t>
            </w:r>
          </w:p>
        </w:tc>
      </w:tr>
      <w:tr w:rsidR="00F8261E" w:rsidRPr="00F8261E" w14:paraId="30DC1EFE" w14:textId="77777777" w:rsidTr="00F8261E">
        <w:trPr>
          <w:trHeight w:val="417"/>
        </w:trPr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82893F4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C0E99A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CEC3B7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D37063E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2F74C4B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36B5E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E5FC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F8261E" w:rsidRPr="00F8261E" w14:paraId="3DA24696" w14:textId="77777777" w:rsidTr="00F8261E">
        <w:trPr>
          <w:trHeight w:val="128"/>
        </w:trPr>
        <w:tc>
          <w:tcPr>
            <w:tcW w:w="409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9DD2BE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A6CA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4F1D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E7B2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8189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57DB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D6CC4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8261E" w:rsidRPr="00F8261E" w14:paraId="3A60D7C8" w14:textId="77777777" w:rsidTr="00F8261E">
        <w:trPr>
          <w:trHeight w:val="279"/>
        </w:trPr>
        <w:tc>
          <w:tcPr>
            <w:tcW w:w="40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C8DA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7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1D4D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8DF19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B0E6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5A45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E68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77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4A9BE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31.8.2024</w:t>
            </w:r>
          </w:p>
        </w:tc>
      </w:tr>
      <w:tr w:rsidR="00F8261E" w:rsidRPr="00F8261E" w14:paraId="447BF136" w14:textId="77777777" w:rsidTr="00F8261E">
        <w:trPr>
          <w:trHeight w:val="192"/>
        </w:trPr>
        <w:tc>
          <w:tcPr>
            <w:tcW w:w="40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2F3F1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27B1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5B2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0884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A61E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9189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18 000,00</w:t>
            </w:r>
          </w:p>
        </w:tc>
        <w:tc>
          <w:tcPr>
            <w:tcW w:w="77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46F6EF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76E0B09D" w14:textId="77777777" w:rsidTr="00F8261E">
        <w:trPr>
          <w:trHeight w:val="271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7BE8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6493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2775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74FE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04AB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108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294 800,00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EEC6C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31.8.2024</w:t>
            </w:r>
          </w:p>
        </w:tc>
      </w:tr>
      <w:tr w:rsidR="00F8261E" w:rsidRPr="00F8261E" w14:paraId="04DA4282" w14:textId="77777777" w:rsidTr="00F8261E">
        <w:trPr>
          <w:trHeight w:val="461"/>
        </w:trPr>
        <w:tc>
          <w:tcPr>
            <w:tcW w:w="40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47EE2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63B7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457D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965D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5258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A474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15 400,00</w:t>
            </w: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65CF9B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170FEC03" w14:textId="77777777" w:rsidTr="00F8261E">
        <w:trPr>
          <w:trHeight w:val="425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167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6.2.3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D27D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Vektorizace vlastnické mapy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E2C6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85D8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86FD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516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40 700,00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0DC4B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31.8.2024</w:t>
            </w:r>
          </w:p>
        </w:tc>
      </w:tr>
      <w:tr w:rsidR="00F8261E" w:rsidRPr="00F8261E" w14:paraId="5E98CB87" w14:textId="77777777" w:rsidTr="00F8261E">
        <w:trPr>
          <w:trHeight w:val="404"/>
        </w:trPr>
        <w:tc>
          <w:tcPr>
            <w:tcW w:w="40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DC7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6.2a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D0D2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přídělových lokalit a vyhotovení GP - upřesnění přídělů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FC93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100bm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900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181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793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05D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438 020,00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2BE4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31.10.2024</w:t>
            </w:r>
          </w:p>
        </w:tc>
      </w:tr>
      <w:tr w:rsidR="00F8261E" w:rsidRPr="00F8261E" w14:paraId="3DB23456" w14:textId="77777777" w:rsidTr="00F8261E">
        <w:trPr>
          <w:trHeight w:val="423"/>
        </w:trPr>
        <w:tc>
          <w:tcPr>
            <w:tcW w:w="40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12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6.2b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E3AD6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vstupním soupisům nároků pozemků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1BB4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9AC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EFE9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968,00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8906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35 816,00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F7AAD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31.1.2025</w:t>
            </w:r>
          </w:p>
        </w:tc>
      </w:tr>
      <w:tr w:rsidR="00F8261E" w:rsidRPr="00F8261E" w14:paraId="13C48C54" w14:textId="77777777" w:rsidTr="00F8261E">
        <w:trPr>
          <w:trHeight w:val="259"/>
        </w:trPr>
        <w:tc>
          <w:tcPr>
            <w:tcW w:w="40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99E3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6.2c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80B8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výstupním soupisům nároků pozemků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D203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754A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5432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968,00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0AD5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35 816,00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47335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31.1.2025</w:t>
            </w:r>
          </w:p>
        </w:tc>
      </w:tr>
      <w:tr w:rsidR="00F8261E" w:rsidRPr="00F8261E" w14:paraId="049C30FB" w14:textId="77777777" w:rsidTr="00F8261E">
        <w:trPr>
          <w:trHeight w:val="307"/>
        </w:trPr>
        <w:tc>
          <w:tcPr>
            <w:tcW w:w="40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1E58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6.2d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2023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Vyhotovení podkladů pro rozhodnutí o určení hranic pozemků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B674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74E0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B56E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968,00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00C5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35 816,00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16E2A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F8261E" w:rsidRPr="00F8261E" w14:paraId="2398425A" w14:textId="77777777" w:rsidTr="00F8261E">
        <w:trPr>
          <w:trHeight w:val="370"/>
        </w:trPr>
        <w:tc>
          <w:tcPr>
            <w:tcW w:w="40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BA10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6.2e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F073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pro obnovu katastrálníhooperátu na podkladě rozhodnutí o určení hranic pozemků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3057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34CD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62FC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968,00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0E1A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35 816,00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2C9E6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F8261E" w:rsidRPr="00F8261E" w14:paraId="32BA7614" w14:textId="77777777" w:rsidTr="00F8261E">
        <w:trPr>
          <w:trHeight w:val="261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44F6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4D6B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0555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6F1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82D7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5DA0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196 020,00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9B61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F8261E" w:rsidRPr="00F8261E" w14:paraId="62A3146A" w14:textId="77777777" w:rsidTr="00F8261E">
        <w:trPr>
          <w:trHeight w:val="411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B72E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385A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A9F7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3755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801B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8FE9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69A1D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F8261E" w:rsidRPr="00F8261E" w14:paraId="2ACA11BB" w14:textId="77777777" w:rsidTr="00F8261E">
        <w:trPr>
          <w:trHeight w:val="276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0418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E189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3648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6F8E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56C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FE7C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105 600,00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3B9C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F8261E" w:rsidRPr="00F8261E" w14:paraId="75308158" w14:textId="77777777" w:rsidTr="00F8261E">
        <w:trPr>
          <w:trHeight w:val="142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0D00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7938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0002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1C13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FAD7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1 023,00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E032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143 220,00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FD30E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F8261E" w:rsidRPr="00F8261E" w14:paraId="19039D19" w14:textId="77777777" w:rsidTr="00F8261E">
        <w:trPr>
          <w:trHeight w:val="229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1530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B4F7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6276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36F0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6883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1 727,00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1C77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241 780,00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3E7E2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30.6.2025</w:t>
            </w:r>
          </w:p>
        </w:tc>
      </w:tr>
      <w:tr w:rsidR="00F8261E" w:rsidRPr="00F8261E" w14:paraId="393E3A2D" w14:textId="77777777" w:rsidTr="00F8261E">
        <w:trPr>
          <w:trHeight w:val="110"/>
        </w:trPr>
        <w:tc>
          <w:tcPr>
            <w:tcW w:w="21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E9350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5625A0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EE427E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79ADAB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08676B" w14:textId="77777777" w:rsidR="00F8261E" w:rsidRPr="00F8261E" w:rsidRDefault="00F8261E" w:rsidP="00F82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1 648 804,00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435BC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30.6.2025</w:t>
            </w:r>
          </w:p>
        </w:tc>
      </w:tr>
      <w:tr w:rsidR="00F8261E" w:rsidRPr="00F8261E" w14:paraId="023F95C9" w14:textId="77777777" w:rsidTr="00F8261E">
        <w:trPr>
          <w:trHeight w:val="56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4A91C3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6AF44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EC435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9EC83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32D76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3F9D4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444C9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8261E" w:rsidRPr="00F8261E" w14:paraId="57E27DBC" w14:textId="77777777" w:rsidTr="00F8261E">
        <w:trPr>
          <w:trHeight w:val="43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ED6D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4B4A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1472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4CF4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0A14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3 124,00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C6826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437 360,00</w:t>
            </w:r>
          </w:p>
        </w:tc>
        <w:tc>
          <w:tcPr>
            <w:tcW w:w="77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44D33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31.5.2026</w:t>
            </w:r>
          </w:p>
        </w:tc>
      </w:tr>
      <w:tr w:rsidR="00F8261E" w:rsidRPr="00F8261E" w14:paraId="40B5735B" w14:textId="77777777" w:rsidTr="00F8261E">
        <w:trPr>
          <w:trHeight w:val="401"/>
        </w:trPr>
        <w:tc>
          <w:tcPr>
            <w:tcW w:w="40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77D4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D463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A1AB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16C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B614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6DD8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9 680,00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8E6495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74F08E2F" w14:textId="77777777" w:rsidTr="00F8261E">
        <w:trPr>
          <w:trHeight w:val="138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51FD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07E9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6DE8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2549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50B7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6453C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17 600,00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4AF6F3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301422F1" w14:textId="77777777" w:rsidTr="00F8261E">
        <w:trPr>
          <w:trHeight w:val="146"/>
        </w:trPr>
        <w:tc>
          <w:tcPr>
            <w:tcW w:w="40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B8CF8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F583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8040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F30A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8DAA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9417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6B0E66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4FECCC20" w14:textId="77777777" w:rsidTr="00F8261E">
        <w:trPr>
          <w:trHeight w:val="154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D40C2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17B6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74A9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6589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3993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792B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464C60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7E146392" w14:textId="77777777" w:rsidTr="00F8261E">
        <w:trPr>
          <w:trHeight w:val="188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CBE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51ED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CD1B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CB5871B" w14:textId="11D4179E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B0D1238" w14:textId="3C04739D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F80A81E" w14:textId="500A73AC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55BE3C19" w14:textId="677008B2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1838C128" w14:textId="77777777" w:rsidTr="00F8261E">
        <w:trPr>
          <w:trHeight w:val="29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C5BB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9424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F0A3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6298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6910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7 370,00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70CA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7 370,00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AD776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F8261E" w:rsidRPr="00F8261E" w14:paraId="2F5437CE" w14:textId="77777777" w:rsidTr="00F8261E">
        <w:trPr>
          <w:trHeight w:val="6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D59A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4605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F5D3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687C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25CD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119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AED08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F8261E" w:rsidRPr="00F8261E" w14:paraId="61AAFED2" w14:textId="77777777" w:rsidTr="00F8261E">
        <w:trPr>
          <w:trHeight w:val="6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A2E4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E27D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B133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B88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2748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3 124,00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CD1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3 124,00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F018A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F8261E" w:rsidRPr="00F8261E" w14:paraId="3BA02691" w14:textId="77777777" w:rsidTr="00F8261E">
        <w:trPr>
          <w:trHeight w:val="6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A982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DDA7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5292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6B1B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A9E7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3 124,00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B426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437 360,00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E1B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31.1.2027</w:t>
            </w:r>
          </w:p>
        </w:tc>
      </w:tr>
      <w:tr w:rsidR="00F8261E" w:rsidRPr="00F8261E" w14:paraId="1E810A87" w14:textId="77777777" w:rsidTr="00F8261E">
        <w:trPr>
          <w:trHeight w:val="60"/>
        </w:trPr>
        <w:tc>
          <w:tcPr>
            <w:tcW w:w="40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5BC6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7F43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205A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160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0120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12 100,00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FD86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24 200,00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0A970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F8261E" w:rsidRPr="00F8261E" w14:paraId="1D5BA98D" w14:textId="77777777" w:rsidTr="00F8261E">
        <w:trPr>
          <w:trHeight w:val="129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9E0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78B7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AA9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5AB2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3CB4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7 260,00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774A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7 260,00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25109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8261E" w:rsidRPr="00F8261E" w14:paraId="3F37308F" w14:textId="77777777" w:rsidTr="00F8261E">
        <w:trPr>
          <w:trHeight w:val="211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538C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0D15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B5B2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A374A0C" w14:textId="1F4D7275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20AD23" w14:textId="1C4BB43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E9EFE72" w14:textId="4F6CCEF0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04941005" w14:textId="7EEC6F0A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1F267351" w14:textId="77777777" w:rsidTr="00F8261E">
        <w:trPr>
          <w:trHeight w:val="278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C640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5918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D16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19A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FED5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7 370,00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EF75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7 370,00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734EE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8261E" w:rsidRPr="00F8261E" w14:paraId="167562B9" w14:textId="77777777" w:rsidTr="00F8261E">
        <w:trPr>
          <w:trHeight w:val="204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B0C9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D800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4EB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BC36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2A45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A449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04AE0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8261E" w:rsidRPr="00F8261E" w14:paraId="59F32834" w14:textId="77777777" w:rsidTr="00F8261E">
        <w:trPr>
          <w:trHeight w:val="273"/>
        </w:trPr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0389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7EAD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9FDE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EC82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D712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3 157,00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AEF3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3 157,00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644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8261E" w:rsidRPr="00F8261E" w14:paraId="27CCBA7B" w14:textId="77777777" w:rsidTr="00F8261E">
        <w:trPr>
          <w:trHeight w:val="545"/>
        </w:trPr>
        <w:tc>
          <w:tcPr>
            <w:tcW w:w="21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5A3652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E2C30C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61ACB4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4D47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9F77" w14:textId="77777777" w:rsidR="00F8261E" w:rsidRPr="00F8261E" w:rsidRDefault="00F8261E" w:rsidP="00F826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972 081,00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2900A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F8261E" w:rsidRPr="00F8261E" w14:paraId="513035B4" w14:textId="77777777" w:rsidTr="00F8261E">
        <w:trPr>
          <w:trHeight w:val="26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ADB45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D70F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30FE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523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09CA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1 727,00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481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241 780,00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CC0E0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8261E" w:rsidRPr="00F8261E" w14:paraId="5261034E" w14:textId="77777777" w:rsidTr="00F8261E">
        <w:trPr>
          <w:trHeight w:val="303"/>
        </w:trPr>
        <w:tc>
          <w:tcPr>
            <w:tcW w:w="21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891C9F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1BDE9F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3851F3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CF77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FC931" w14:textId="77777777" w:rsidR="00F8261E" w:rsidRPr="00F8261E" w:rsidRDefault="00F8261E" w:rsidP="00F826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241 780,00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64926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F8261E" w:rsidRPr="00F8261E" w14:paraId="01D0E4C8" w14:textId="77777777" w:rsidTr="00F8261E">
        <w:trPr>
          <w:trHeight w:val="265"/>
        </w:trPr>
        <w:tc>
          <w:tcPr>
            <w:tcW w:w="21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8B2A1" w14:textId="77777777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CEE3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B2CD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6898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36E74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12CD0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8261E" w:rsidRPr="00F8261E" w14:paraId="23825183" w14:textId="77777777" w:rsidTr="00F8261E">
        <w:trPr>
          <w:trHeight w:val="264"/>
        </w:trPr>
        <w:tc>
          <w:tcPr>
            <w:tcW w:w="214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8F7E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AF84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2429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FE20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D0B88" w14:textId="77777777" w:rsidR="00F8261E" w:rsidRPr="00F8261E" w:rsidRDefault="00F8261E" w:rsidP="00F82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1 648 804,00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4704E8D" w14:textId="423F7E30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43493B26" w14:textId="77777777" w:rsidTr="00F8261E">
        <w:trPr>
          <w:trHeight w:val="282"/>
        </w:trPr>
        <w:tc>
          <w:tcPr>
            <w:tcW w:w="214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E3B5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7DC8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3220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AF8F9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5255" w14:textId="77777777" w:rsidR="00F8261E" w:rsidRPr="00F8261E" w:rsidRDefault="00F8261E" w:rsidP="00F826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972 081,00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539539B" w14:textId="18D8D181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27D398E5" w14:textId="77777777" w:rsidTr="00F8261E">
        <w:trPr>
          <w:trHeight w:val="272"/>
        </w:trPr>
        <w:tc>
          <w:tcPr>
            <w:tcW w:w="214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F279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0BB6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136A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CC298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20913" w14:textId="77777777" w:rsidR="00F8261E" w:rsidRPr="00F8261E" w:rsidRDefault="00F8261E" w:rsidP="00F826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241 780,00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412FF29" w14:textId="50EA0213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549F7824" w14:textId="77777777" w:rsidTr="00F8261E">
        <w:trPr>
          <w:trHeight w:val="276"/>
        </w:trPr>
        <w:tc>
          <w:tcPr>
            <w:tcW w:w="214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4A3A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8662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4C6D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9782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52FB" w14:textId="77777777" w:rsidR="00F8261E" w:rsidRPr="00F8261E" w:rsidRDefault="00F8261E" w:rsidP="00F82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2 862 665,00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14E51A9" w14:textId="3C5E864B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5CC40050" w14:textId="77777777" w:rsidTr="00F8261E">
        <w:trPr>
          <w:trHeight w:val="280"/>
        </w:trPr>
        <w:tc>
          <w:tcPr>
            <w:tcW w:w="214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DC51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BDBB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9283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94CA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E41F" w14:textId="77777777" w:rsidR="00F8261E" w:rsidRPr="00F8261E" w:rsidRDefault="00F8261E" w:rsidP="00F826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601 159,65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C0451D4" w14:textId="1152BA99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4EBFB536" w14:textId="77777777" w:rsidTr="00F8261E">
        <w:trPr>
          <w:trHeight w:val="128"/>
        </w:trPr>
        <w:tc>
          <w:tcPr>
            <w:tcW w:w="214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CF625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D7AA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4FA6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8AAB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8328" w14:textId="77777777" w:rsidR="00F8261E" w:rsidRPr="00F8261E" w:rsidRDefault="00F8261E" w:rsidP="00F82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3 463 824,65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6E588D9" w14:textId="2DCD40C5" w:rsidR="00F8261E" w:rsidRPr="00F8261E" w:rsidRDefault="00F8261E" w:rsidP="00F826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78522565" w14:textId="77777777" w:rsidTr="00F8261E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7C44A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8261E" w:rsidRPr="00F8261E" w14:paraId="6AA52CE9" w14:textId="77777777" w:rsidTr="00F8261E">
        <w:trPr>
          <w:trHeight w:val="420"/>
        </w:trPr>
        <w:tc>
          <w:tcPr>
            <w:tcW w:w="29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7DB8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B038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POZEMKOVÉ ÚPRAVY K+V s. r. o.</w:t>
            </w:r>
          </w:p>
        </w:tc>
      </w:tr>
      <w:tr w:rsidR="00F8261E" w:rsidRPr="00F8261E" w14:paraId="42988381" w14:textId="77777777" w:rsidTr="00F8261E">
        <w:trPr>
          <w:trHeight w:val="420"/>
        </w:trPr>
        <w:tc>
          <w:tcPr>
            <w:tcW w:w="29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CBF2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F2EF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Plzeň</w:t>
            </w:r>
          </w:p>
        </w:tc>
      </w:tr>
      <w:tr w:rsidR="00F8261E" w:rsidRPr="00F8261E" w14:paraId="6427347C" w14:textId="77777777" w:rsidTr="00F8261E">
        <w:trPr>
          <w:trHeight w:val="420"/>
        </w:trPr>
        <w:tc>
          <w:tcPr>
            <w:tcW w:w="29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CD0B" w14:textId="67396906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3956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28.05.2025</w:t>
            </w:r>
          </w:p>
        </w:tc>
        <w:tc>
          <w:tcPr>
            <w:tcW w:w="20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0F63" w14:textId="70B87998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3956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26.05.2025</w:t>
            </w:r>
          </w:p>
        </w:tc>
      </w:tr>
      <w:tr w:rsidR="00F8261E" w:rsidRPr="00F8261E" w14:paraId="57DF2375" w14:textId="77777777" w:rsidTr="00F8261E">
        <w:trPr>
          <w:trHeight w:val="420"/>
        </w:trPr>
        <w:tc>
          <w:tcPr>
            <w:tcW w:w="29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0428" w14:textId="77777777" w:rsidR="00F8261E" w:rsidRPr="00F8261E" w:rsidRDefault="00F8261E" w:rsidP="00F826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5044" w14:textId="77777777" w:rsidR="00F8261E" w:rsidRPr="00F8261E" w:rsidRDefault="00F8261E" w:rsidP="00F826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23DC743A" w14:textId="77777777" w:rsidTr="00F8261E">
        <w:trPr>
          <w:trHeight w:val="70"/>
        </w:trPr>
        <w:tc>
          <w:tcPr>
            <w:tcW w:w="29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028EE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20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FBBD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5BD66803" w14:textId="77777777" w:rsidTr="00F8261E">
        <w:trPr>
          <w:trHeight w:val="70"/>
        </w:trPr>
        <w:tc>
          <w:tcPr>
            <w:tcW w:w="29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A47E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644C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F8261E" w:rsidRPr="00F8261E" w14:paraId="68EFAAB7" w14:textId="77777777" w:rsidTr="00F8261E">
        <w:trPr>
          <w:trHeight w:val="70"/>
        </w:trPr>
        <w:tc>
          <w:tcPr>
            <w:tcW w:w="29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21F7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0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E9A1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Mgr. Barbora Salátová</w:t>
            </w:r>
          </w:p>
        </w:tc>
      </w:tr>
      <w:tr w:rsidR="00F8261E" w:rsidRPr="00F8261E" w14:paraId="4EE09710" w14:textId="77777777" w:rsidTr="00F8261E">
        <w:trPr>
          <w:trHeight w:val="70"/>
        </w:trPr>
        <w:tc>
          <w:tcPr>
            <w:tcW w:w="29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1788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hlavní město Praha</w:t>
            </w:r>
          </w:p>
        </w:tc>
        <w:tc>
          <w:tcPr>
            <w:tcW w:w="20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8936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F8261E" w:rsidRPr="00F8261E" w14:paraId="5CF11EB7" w14:textId="77777777" w:rsidTr="00F8261E">
        <w:trPr>
          <w:trHeight w:val="42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00E5E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3DF8D" w14:textId="77777777" w:rsidR="00F8261E" w:rsidRPr="00F8261E" w:rsidRDefault="00F8261E" w:rsidP="00F826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3EEED" w14:textId="77777777" w:rsidR="00F8261E" w:rsidRPr="00F8261E" w:rsidRDefault="00F8261E" w:rsidP="00F826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1D79C" w14:textId="77777777" w:rsidR="00F8261E" w:rsidRPr="00F8261E" w:rsidRDefault="00F8261E" w:rsidP="00F826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94986" w14:textId="77777777" w:rsidR="00F8261E" w:rsidRPr="00F8261E" w:rsidRDefault="00F8261E" w:rsidP="00F826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668F5" w14:textId="77777777" w:rsidR="00F8261E" w:rsidRPr="00F8261E" w:rsidRDefault="00F8261E" w:rsidP="00F826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3939" w14:textId="77777777" w:rsidR="00F8261E" w:rsidRPr="00F8261E" w:rsidRDefault="00F8261E" w:rsidP="00F826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8261E" w:rsidRPr="00F8261E" w14:paraId="536C8240" w14:textId="77777777" w:rsidTr="00F8261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4389C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F8261E" w:rsidRPr="00F8261E" w14:paraId="634B8A74" w14:textId="77777777" w:rsidTr="00F8261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DB954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F8261E" w:rsidRPr="00F8261E" w14:paraId="26741194" w14:textId="77777777" w:rsidTr="00F8261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B7428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F8261E" w:rsidRPr="00F8261E" w14:paraId="35EFE586" w14:textId="77777777" w:rsidTr="00F8261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31595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F8261E" w:rsidRPr="00F8261E" w14:paraId="26BDA6AF" w14:textId="77777777" w:rsidTr="00F8261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50AD7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F8261E" w:rsidRPr="00F8261E" w14:paraId="0B7F493D" w14:textId="77777777" w:rsidTr="00F8261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0537A" w14:textId="77777777" w:rsidR="00F8261E" w:rsidRPr="00F8261E" w:rsidRDefault="00F8261E" w:rsidP="00F826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261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5DE8C" w14:textId="77777777" w:rsidR="0029169A" w:rsidRDefault="0029169A" w:rsidP="007936E4">
      <w:pPr>
        <w:spacing w:after="0"/>
      </w:pPr>
      <w:r>
        <w:separator/>
      </w:r>
    </w:p>
  </w:endnote>
  <w:endnote w:type="continuationSeparator" w:id="0">
    <w:p w14:paraId="61853B48" w14:textId="77777777" w:rsidR="0029169A" w:rsidRDefault="0029169A" w:rsidP="007936E4">
      <w:pPr>
        <w:spacing w:after="0"/>
      </w:pPr>
      <w:r>
        <w:continuationSeparator/>
      </w:r>
    </w:p>
  </w:endnote>
  <w:endnote w:type="continuationNotice" w:id="1">
    <w:p w14:paraId="6C7E0042" w14:textId="77777777" w:rsidR="0029169A" w:rsidRDefault="0029169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8F4EDC9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F8261E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3B72" w14:textId="254D53FD" w:rsidR="00F8261E" w:rsidRPr="00F8261E" w:rsidRDefault="00F8261E" w:rsidP="00F826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6BA7" w14:textId="77777777" w:rsidR="0029169A" w:rsidRDefault="0029169A" w:rsidP="007936E4">
      <w:pPr>
        <w:spacing w:after="0"/>
      </w:pPr>
      <w:r>
        <w:separator/>
      </w:r>
    </w:p>
  </w:footnote>
  <w:footnote w:type="continuationSeparator" w:id="0">
    <w:p w14:paraId="34266222" w14:textId="77777777" w:rsidR="0029169A" w:rsidRDefault="0029169A" w:rsidP="007936E4">
      <w:pPr>
        <w:spacing w:after="0"/>
      </w:pPr>
      <w:r>
        <w:continuationSeparator/>
      </w:r>
    </w:p>
  </w:footnote>
  <w:footnote w:type="continuationNotice" w:id="1">
    <w:p w14:paraId="01C85C8E" w14:textId="77777777" w:rsidR="0029169A" w:rsidRDefault="0029169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8E0FE11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020346">
      <w:rPr>
        <w:szCs w:val="16"/>
      </w:rPr>
      <w:t>Bedlno s upřesněním přídělů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ED91" w14:textId="170D7BF3" w:rsidR="003603F2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105AC5">
      <w:rPr>
        <w:rFonts w:cs="Arial"/>
        <w:szCs w:val="16"/>
        <w:lang w:val="fr-FR" w:eastAsia="cs-CZ"/>
      </w:rPr>
      <w:t xml:space="preserve"> </w:t>
    </w:r>
    <w:r w:rsidR="00020346">
      <w:rPr>
        <w:rFonts w:cs="Arial"/>
        <w:szCs w:val="16"/>
        <w:lang w:val="fr-FR" w:eastAsia="cs-CZ"/>
      </w:rPr>
      <w:t>1146-2023-537213</w:t>
    </w:r>
  </w:p>
  <w:p w14:paraId="0D4E517B" w14:textId="3752FA55" w:rsidR="00105AC5" w:rsidRDefault="003603F2" w:rsidP="00F8261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  <w:tab w:val="left" w:pos="8177"/>
      </w:tabs>
      <w:spacing w:after="0" w:line="240" w:lineRule="auto"/>
      <w:ind w:firstLine="4962"/>
      <w:jc w:val="both"/>
      <w:rPr>
        <w:rFonts w:cs="Arial"/>
        <w:szCs w:val="16"/>
        <w:lang w:val="fr-FR" w:eastAsia="cs-CZ"/>
      </w:rPr>
    </w:pPr>
    <w:r w:rsidRPr="00020346">
      <w:rPr>
        <w:rFonts w:cs="Arial"/>
        <w:szCs w:val="16"/>
        <w:lang w:val="fr-FR" w:eastAsia="cs-CZ"/>
      </w:rPr>
      <w:t xml:space="preserve">Č.j. </w:t>
    </w:r>
    <w:r w:rsidR="00105AC5">
      <w:rPr>
        <w:rFonts w:cs="Arial"/>
        <w:szCs w:val="16"/>
        <w:lang w:val="fr-FR" w:eastAsia="cs-CZ"/>
      </w:rPr>
      <w:t xml:space="preserve">SPU </w:t>
    </w:r>
    <w:r w:rsidR="00DE0043" w:rsidRPr="00DE0043">
      <w:rPr>
        <w:rFonts w:cs="Arial"/>
        <w:szCs w:val="16"/>
        <w:lang w:eastAsia="cs-CZ"/>
      </w:rPr>
      <w:t>192864/2025</w:t>
    </w:r>
    <w:r w:rsidR="00F8261E">
      <w:rPr>
        <w:rFonts w:cs="Arial"/>
        <w:szCs w:val="16"/>
        <w:lang w:eastAsia="cs-CZ"/>
      </w:rPr>
      <w:tab/>
    </w:r>
  </w:p>
  <w:p w14:paraId="5EB20BA7" w14:textId="27A9FC56" w:rsidR="00043079" w:rsidRPr="001D4BED" w:rsidRDefault="00AA534A" w:rsidP="00AA534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4962" w:hanging="4962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105AC5">
      <w:rPr>
        <w:rFonts w:cs="Arial"/>
        <w:szCs w:val="16"/>
        <w:lang w:val="fr-FR" w:eastAsia="cs-CZ"/>
      </w:rPr>
      <w:t>UID</w:t>
    </w:r>
    <w:r w:rsidR="003603F2">
      <w:rPr>
        <w:rFonts w:cs="Arial"/>
        <w:szCs w:val="16"/>
        <w:lang w:val="fr-FR" w:eastAsia="cs-CZ"/>
      </w:rPr>
      <w:t> :</w:t>
    </w:r>
    <w:r w:rsidR="00DE0043">
      <w:rPr>
        <w:rFonts w:cs="Arial"/>
        <w:szCs w:val="16"/>
        <w:lang w:val="fr-FR" w:eastAsia="cs-CZ"/>
      </w:rPr>
      <w:t xml:space="preserve"> </w:t>
    </w:r>
    <w:r w:rsidR="00DE0043" w:rsidRPr="00DE0043">
      <w:rPr>
        <w:rFonts w:cs="Arial"/>
        <w:szCs w:val="16"/>
        <w:lang w:eastAsia="cs-CZ"/>
      </w:rPr>
      <w:t>spudms00000015575305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  <w:r w:rsidR="00105AC5">
      <w:rPr>
        <w:rFonts w:cs="Arial"/>
        <w:szCs w:val="16"/>
        <w:lang w:val="fr-FR" w:eastAsia="cs-CZ"/>
      </w:rPr>
      <w:t xml:space="preserve">         </w:t>
    </w:r>
    <w:r>
      <w:rPr>
        <w:rFonts w:cs="Arial"/>
        <w:szCs w:val="16"/>
        <w:lang w:val="fr-FR" w:eastAsia="cs-CZ"/>
      </w:rPr>
      <w:t xml:space="preserve">                                      </w:t>
    </w:r>
    <w:r w:rsidR="00043079"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  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103666D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3172AC">
      <w:rPr>
        <w:rFonts w:cs="Arial"/>
        <w:szCs w:val="16"/>
        <w:lang w:val="fr-FR" w:eastAsia="cs-CZ"/>
      </w:rPr>
      <w:t xml:space="preserve"> </w:t>
    </w:r>
    <w:r w:rsidR="00020346">
      <w:rPr>
        <w:rFonts w:cs="Arial"/>
        <w:szCs w:val="16"/>
        <w:lang w:val="fr-FR" w:eastAsia="cs-CZ"/>
      </w:rPr>
      <w:t>Bedlno s upřesněním přídělů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185F" w14:textId="69829DA4" w:rsidR="00F8261E" w:rsidRPr="00F8261E" w:rsidRDefault="00F8261E" w:rsidP="00F826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CDC0FF3"/>
    <w:multiLevelType w:val="hybridMultilevel"/>
    <w:tmpl w:val="56AA2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47048607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7C53"/>
    <w:rsid w:val="000125A9"/>
    <w:rsid w:val="0001270D"/>
    <w:rsid w:val="0001281B"/>
    <w:rsid w:val="000129D0"/>
    <w:rsid w:val="00012F3E"/>
    <w:rsid w:val="0001351E"/>
    <w:rsid w:val="00015425"/>
    <w:rsid w:val="0001592E"/>
    <w:rsid w:val="00015FA2"/>
    <w:rsid w:val="0001701D"/>
    <w:rsid w:val="0001770C"/>
    <w:rsid w:val="00017F4E"/>
    <w:rsid w:val="00020346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2E8E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25D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190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6ED"/>
    <w:rsid w:val="00102AD4"/>
    <w:rsid w:val="0010384D"/>
    <w:rsid w:val="001046B2"/>
    <w:rsid w:val="0010472F"/>
    <w:rsid w:val="00104927"/>
    <w:rsid w:val="001056E2"/>
    <w:rsid w:val="00105AC5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977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A53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B6D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1C4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69A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3F71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3A0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0E0"/>
    <w:rsid w:val="00313240"/>
    <w:rsid w:val="00313870"/>
    <w:rsid w:val="00313C9C"/>
    <w:rsid w:val="00314DCE"/>
    <w:rsid w:val="0031588C"/>
    <w:rsid w:val="00315B30"/>
    <w:rsid w:val="003172AC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B72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0CDB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3F2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07F6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AB2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56EC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9F6"/>
    <w:rsid w:val="003D2FD2"/>
    <w:rsid w:val="003D3820"/>
    <w:rsid w:val="003D424A"/>
    <w:rsid w:val="003D4866"/>
    <w:rsid w:val="003D4999"/>
    <w:rsid w:val="003D4B85"/>
    <w:rsid w:val="003D52DD"/>
    <w:rsid w:val="003D53EF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7D2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1B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42E"/>
    <w:rsid w:val="00460566"/>
    <w:rsid w:val="00461F25"/>
    <w:rsid w:val="00462A6F"/>
    <w:rsid w:val="00462B0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051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0455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B6F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37DEF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2A40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B4B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106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73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1C8"/>
    <w:rsid w:val="006C637B"/>
    <w:rsid w:val="006C6E1C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53A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3A8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0D2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DA2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9C7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786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C3F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3D4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1E2F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C17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48CA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F53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00D"/>
    <w:rsid w:val="00A6393D"/>
    <w:rsid w:val="00A64C78"/>
    <w:rsid w:val="00A660E8"/>
    <w:rsid w:val="00A66986"/>
    <w:rsid w:val="00A66DE3"/>
    <w:rsid w:val="00A674E5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534A"/>
    <w:rsid w:val="00AA5678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2D1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B21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A7DC4"/>
    <w:rsid w:val="00BB02D5"/>
    <w:rsid w:val="00BB034B"/>
    <w:rsid w:val="00BB0AA2"/>
    <w:rsid w:val="00BB0C7E"/>
    <w:rsid w:val="00BB11DA"/>
    <w:rsid w:val="00BB13C6"/>
    <w:rsid w:val="00BB50B8"/>
    <w:rsid w:val="00BB5DF0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127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4A8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4965"/>
    <w:rsid w:val="00C2535D"/>
    <w:rsid w:val="00C268B8"/>
    <w:rsid w:val="00C26CC5"/>
    <w:rsid w:val="00C31289"/>
    <w:rsid w:val="00C31423"/>
    <w:rsid w:val="00C31600"/>
    <w:rsid w:val="00C31C5E"/>
    <w:rsid w:val="00C31DB6"/>
    <w:rsid w:val="00C33C8C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00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A3F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18D1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043"/>
    <w:rsid w:val="00DE093A"/>
    <w:rsid w:val="00DE0FBC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01C7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6A3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C6F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61E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095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74C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CD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50CD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50CD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1474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9</cp:revision>
  <cp:lastPrinted>2024-08-14T08:37:00Z</cp:lastPrinted>
  <dcterms:created xsi:type="dcterms:W3CDTF">2025-05-14T07:32:00Z</dcterms:created>
  <dcterms:modified xsi:type="dcterms:W3CDTF">2025-05-29T09:45:00Z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