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49533E12"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40B3" w:rsidRPr="00D640B3">
        <w:rPr>
          <w:rFonts w:ascii="Arial" w:hAnsi="Arial" w:cs="Arial"/>
          <w:sz w:val="20"/>
          <w:szCs w:val="20"/>
        </w:rPr>
        <w:t>Ing. Milanem Rybkou, ředitelem Odboru vodohospodářských staveb</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383387F"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126BC7">
        <w:rPr>
          <w:rFonts w:ascii="Arial" w:hAnsi="Arial" w:cs="Arial"/>
          <w:b/>
          <w:bCs/>
          <w:i/>
          <w:sz w:val="20"/>
          <w:szCs w:val="20"/>
        </w:rPr>
        <w:t>Lično</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A6F4C70"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126BC7" w:rsidRPr="00126BC7">
        <w:rPr>
          <w:rFonts w:ascii="Arial" w:hAnsi="Arial" w:cs="Arial"/>
          <w:b/>
          <w:i/>
          <w:sz w:val="20"/>
          <w:szCs w:val="20"/>
        </w:rPr>
        <w:t>SZ SPU 473952/2024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E004B4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126BC7">
        <w:rPr>
          <w:rFonts w:ascii="Arial" w:hAnsi="Arial" w:cs="Arial"/>
          <w:bCs w:val="0"/>
          <w:sz w:val="20"/>
          <w:szCs w:val="20"/>
          <w:u w:val="none"/>
        </w:rPr>
        <w:t>Lično</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1336349" w:rsidR="00E330AC" w:rsidRPr="00072F75"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072F75">
        <w:rPr>
          <w:rFonts w:cs="Arial"/>
          <w:b w:val="0"/>
          <w:sz w:val="20"/>
          <w:u w:val="none"/>
        </w:rPr>
        <w:t>Dílem se rozumí</w:t>
      </w:r>
      <w:r w:rsidR="00BF2B75" w:rsidRPr="00072F75">
        <w:rPr>
          <w:rFonts w:cs="Arial"/>
          <w:sz w:val="20"/>
          <w:u w:val="none"/>
        </w:rPr>
        <w:t xml:space="preserve"> </w:t>
      </w:r>
      <w:r w:rsidR="00E66482" w:rsidRPr="00072F75">
        <w:rPr>
          <w:rFonts w:cs="Arial"/>
          <w:b w:val="0"/>
          <w:sz w:val="20"/>
          <w:u w:val="none"/>
        </w:rPr>
        <w:t xml:space="preserve">provedení </w:t>
      </w:r>
      <w:r w:rsidR="002C4E11" w:rsidRPr="00072F75">
        <w:rPr>
          <w:rFonts w:cs="Arial"/>
          <w:b w:val="0"/>
          <w:sz w:val="20"/>
          <w:u w:val="none"/>
        </w:rPr>
        <w:t xml:space="preserve">udržovacích </w:t>
      </w:r>
      <w:proofErr w:type="gramStart"/>
      <w:r w:rsidR="002C4E11" w:rsidRPr="00072F75">
        <w:rPr>
          <w:rFonts w:cs="Arial"/>
          <w:b w:val="0"/>
          <w:sz w:val="20"/>
          <w:u w:val="none"/>
        </w:rPr>
        <w:t>prací</w:t>
      </w:r>
      <w:r w:rsidR="00263E12" w:rsidRPr="00072F75">
        <w:rPr>
          <w:rFonts w:cs="Arial"/>
          <w:b w:val="0"/>
          <w:sz w:val="20"/>
          <w:u w:val="none"/>
        </w:rPr>
        <w:t xml:space="preserve"> -</w:t>
      </w:r>
      <w:r w:rsidR="009353AF" w:rsidRPr="00072F75">
        <w:rPr>
          <w:rFonts w:cs="Arial"/>
          <w:b w:val="0"/>
          <w:sz w:val="20"/>
          <w:u w:val="none"/>
        </w:rPr>
        <w:t xml:space="preserve"> </w:t>
      </w:r>
      <w:r w:rsidR="005A1A87" w:rsidRPr="00072F75">
        <w:rPr>
          <w:rFonts w:cs="Arial"/>
          <w:b w:val="0"/>
          <w:sz w:val="20"/>
          <w:u w:val="none"/>
        </w:rPr>
        <w:t>sečení</w:t>
      </w:r>
      <w:proofErr w:type="gramEnd"/>
      <w:r w:rsidR="005A1A87" w:rsidRPr="00072F75">
        <w:rPr>
          <w:rFonts w:cs="Arial"/>
          <w:b w:val="0"/>
          <w:sz w:val="20"/>
          <w:u w:val="none"/>
        </w:rPr>
        <w:t xml:space="preserve"> divokého porostu a </w:t>
      </w:r>
      <w:r w:rsidR="00B8315A" w:rsidRPr="00072F75">
        <w:rPr>
          <w:rFonts w:cs="Arial"/>
          <w:b w:val="0"/>
          <w:sz w:val="20"/>
          <w:u w:val="none"/>
        </w:rPr>
        <w:t>vodního rostlinstva</w:t>
      </w:r>
      <w:r w:rsidR="005A1A87" w:rsidRPr="00072F75">
        <w:rPr>
          <w:rFonts w:cs="Arial"/>
          <w:b w:val="0"/>
          <w:sz w:val="20"/>
          <w:u w:val="none"/>
        </w:rPr>
        <w:t xml:space="preserve"> včetně </w:t>
      </w:r>
      <w:r w:rsidR="00B8315A" w:rsidRPr="00072F75">
        <w:rPr>
          <w:rFonts w:cs="Arial"/>
          <w:b w:val="0"/>
          <w:sz w:val="20"/>
          <w:u w:val="none"/>
        </w:rPr>
        <w:t xml:space="preserve">jejich </w:t>
      </w:r>
      <w:r w:rsidR="005A1A87" w:rsidRPr="00072F75">
        <w:rPr>
          <w:rFonts w:cs="Arial"/>
          <w:b w:val="0"/>
          <w:sz w:val="20"/>
          <w:u w:val="none"/>
        </w:rPr>
        <w:t>ekologické likvidace</w:t>
      </w:r>
      <w:r w:rsidR="00B8315A" w:rsidRPr="00072F75">
        <w:rPr>
          <w:rFonts w:cs="Arial"/>
          <w:b w:val="0"/>
          <w:sz w:val="20"/>
          <w:u w:val="none"/>
        </w:rPr>
        <w:t xml:space="preserve"> </w:t>
      </w:r>
      <w:r w:rsidR="005A1A87" w:rsidRPr="00072F75">
        <w:rPr>
          <w:rFonts w:cs="Arial"/>
          <w:b w:val="0"/>
          <w:sz w:val="20"/>
          <w:u w:val="none"/>
        </w:rPr>
        <w:t xml:space="preserve">v souladu se zákonem o odpadech č. 541/2020 Sb., v platném znění, </w:t>
      </w:r>
      <w:r w:rsidR="00B8315A" w:rsidRPr="00072F75">
        <w:rPr>
          <w:rFonts w:cs="Arial"/>
          <w:b w:val="0"/>
          <w:sz w:val="20"/>
          <w:u w:val="none"/>
        </w:rPr>
        <w:t>dále vytěžení nánosu, který bude použit či využit dle platné legislativy v souladu s výsledky proved</w:t>
      </w:r>
      <w:r w:rsidR="0088530D">
        <w:rPr>
          <w:rFonts w:cs="Arial"/>
          <w:b w:val="0"/>
          <w:sz w:val="20"/>
          <w:u w:val="none"/>
        </w:rPr>
        <w:t>e</w:t>
      </w:r>
      <w:r w:rsidR="00B8315A" w:rsidRPr="00072F75">
        <w:rPr>
          <w:rFonts w:cs="Arial"/>
          <w:b w:val="0"/>
          <w:sz w:val="20"/>
          <w:u w:val="none"/>
        </w:rPr>
        <w:t>ných rozborů. Z vytěženého nánosu budou vysbírány kameny. Práce budou prov</w:t>
      </w:r>
      <w:r w:rsidR="00AA0E80">
        <w:rPr>
          <w:rFonts w:cs="Arial"/>
          <w:b w:val="0"/>
          <w:sz w:val="20"/>
          <w:u w:val="none"/>
        </w:rPr>
        <w:t>edeny</w:t>
      </w:r>
      <w:r w:rsidR="00D640B3" w:rsidRPr="00072F75">
        <w:rPr>
          <w:rFonts w:cs="Arial"/>
          <w:b w:val="0"/>
          <w:sz w:val="20"/>
          <w:u w:val="none"/>
        </w:rPr>
        <w:t xml:space="preserve"> na </w:t>
      </w:r>
      <w:r w:rsidR="009353AF" w:rsidRPr="00072F75">
        <w:rPr>
          <w:rFonts w:cs="Arial"/>
          <w:b w:val="0"/>
          <w:sz w:val="20"/>
          <w:u w:val="none"/>
        </w:rPr>
        <w:t>této sta</w:t>
      </w:r>
      <w:r w:rsidR="00980E20" w:rsidRPr="00072F75">
        <w:rPr>
          <w:rFonts w:cs="Arial"/>
          <w:b w:val="0"/>
          <w:sz w:val="20"/>
          <w:u w:val="none"/>
        </w:rPr>
        <w:t>vb</w:t>
      </w:r>
      <w:r w:rsidR="003156E3" w:rsidRPr="00072F75">
        <w:rPr>
          <w:rFonts w:cs="Arial"/>
          <w:b w:val="0"/>
          <w:sz w:val="20"/>
          <w:u w:val="none"/>
        </w:rPr>
        <w:t>ě</w:t>
      </w:r>
      <w:r w:rsidR="00980E20" w:rsidRPr="00072F75">
        <w:rPr>
          <w:rFonts w:cs="Arial"/>
          <w:b w:val="0"/>
          <w:sz w:val="20"/>
          <w:u w:val="none"/>
        </w:rPr>
        <w:t xml:space="preserve"> vodníh</w:t>
      </w:r>
      <w:r w:rsidR="003156E3" w:rsidRPr="00072F75">
        <w:rPr>
          <w:rFonts w:cs="Arial"/>
          <w:b w:val="0"/>
          <w:sz w:val="20"/>
          <w:u w:val="none"/>
        </w:rPr>
        <w:t>o</w:t>
      </w:r>
      <w:r w:rsidR="00980E20" w:rsidRPr="00072F75">
        <w:rPr>
          <w:rFonts w:cs="Arial"/>
          <w:b w:val="0"/>
          <w:sz w:val="20"/>
          <w:u w:val="none"/>
        </w:rPr>
        <w:t xml:space="preserve"> d</w:t>
      </w:r>
      <w:r w:rsidR="003156E3" w:rsidRPr="00072F75">
        <w:rPr>
          <w:rFonts w:cs="Arial"/>
          <w:b w:val="0"/>
          <w:sz w:val="20"/>
          <w:u w:val="none"/>
        </w:rPr>
        <w:t>íla</w:t>
      </w:r>
      <w:r w:rsidR="00980E20" w:rsidRPr="00072F75">
        <w:rPr>
          <w:rFonts w:cs="Arial"/>
          <w:b w:val="0"/>
          <w:sz w:val="20"/>
          <w:u w:val="none"/>
        </w:rPr>
        <w:t xml:space="preserve"> </w:t>
      </w:r>
      <w:r w:rsidR="00335AB1" w:rsidRPr="00072F75">
        <w:rPr>
          <w:rFonts w:cs="Arial"/>
          <w:b w:val="0"/>
          <w:sz w:val="20"/>
          <w:u w:val="none"/>
        </w:rPr>
        <w:t>HOZ</w:t>
      </w:r>
      <w:r w:rsidR="00E330AC" w:rsidRPr="00072F75">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7FAF694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sidRPr="00126BC7">
        <w:rPr>
          <w:rFonts w:ascii="Arial" w:eastAsia="Arial Unicode MS" w:hAnsi="Arial" w:cs="Arial"/>
          <w:sz w:val="20"/>
          <w:szCs w:val="20"/>
        </w:rPr>
        <w:t>LIČNO, LIČNO A</w:t>
      </w:r>
    </w:p>
    <w:p w14:paraId="777939CA" w14:textId="53234A0C"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sidRPr="00126BC7">
        <w:rPr>
          <w:rFonts w:ascii="Arial" w:eastAsia="Arial Unicode MS" w:hAnsi="Arial" w:cs="Arial"/>
          <w:sz w:val="20"/>
          <w:szCs w:val="20"/>
        </w:rPr>
        <w:t>1100000132-11201000</w:t>
      </w:r>
    </w:p>
    <w:p w14:paraId="653BDA45" w14:textId="29F68193"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Pr>
          <w:rFonts w:ascii="Arial" w:eastAsia="Arial Unicode MS" w:hAnsi="Arial" w:cs="Arial"/>
          <w:sz w:val="20"/>
          <w:szCs w:val="20"/>
        </w:rPr>
        <w:t>Lično</w:t>
      </w:r>
    </w:p>
    <w:p w14:paraId="6EF6AEC8" w14:textId="1E791D8E"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Pr>
          <w:rFonts w:ascii="Arial" w:eastAsia="Arial Unicode MS" w:hAnsi="Arial" w:cs="Arial"/>
          <w:sz w:val="20"/>
          <w:szCs w:val="20"/>
        </w:rPr>
        <w:t>Lično</w:t>
      </w:r>
    </w:p>
    <w:p w14:paraId="398AA908" w14:textId="7EFF2B0A"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26BC7">
        <w:rPr>
          <w:rFonts w:ascii="Arial" w:eastAsia="Arial Unicode MS" w:hAnsi="Arial" w:cs="Arial"/>
          <w:sz w:val="20"/>
          <w:szCs w:val="20"/>
        </w:rPr>
        <w:t>Rychnov nad Kněžnou</w:t>
      </w:r>
    </w:p>
    <w:p w14:paraId="48EF9964" w14:textId="53C6594F"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126BC7">
        <w:rPr>
          <w:rFonts w:ascii="Arial" w:eastAsia="Arial Unicode MS" w:hAnsi="Arial" w:cs="Arial"/>
          <w:sz w:val="20"/>
          <w:szCs w:val="20"/>
        </w:rPr>
        <w:t>Královéhradecký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3C02C53A" w14:textId="06E6854A" w:rsidR="00AA0E80" w:rsidRPr="007845F1" w:rsidRDefault="00AA0E80" w:rsidP="007845F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zajištění informací a podkladů o podzemních zařízeních procházejících místem plnění;</w:t>
      </w:r>
    </w:p>
    <w:p w14:paraId="68551C0C" w14:textId="29870620"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2433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88530D">
        <w:rPr>
          <w:rFonts w:ascii="Arial" w:hAnsi="Arial" w:cs="Arial"/>
          <w:sz w:val="20"/>
          <w:szCs w:val="20"/>
        </w:rPr>
        <w:t xml:space="preserve">do </w:t>
      </w:r>
      <w:r w:rsidR="008473FB" w:rsidRPr="0088530D">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88530D">
        <w:rPr>
          <w:rFonts w:ascii="Arial" w:hAnsi="Arial" w:cs="Arial"/>
          <w:sz w:val="20"/>
          <w:szCs w:val="20"/>
        </w:rPr>
        <w:t xml:space="preserve">do </w:t>
      </w:r>
      <w:r w:rsidR="004526E8" w:rsidRPr="0088530D">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4649FCB"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88530D">
        <w:rPr>
          <w:rFonts w:ascii="Arial" w:hAnsi="Arial" w:cs="Arial"/>
          <w:sz w:val="20"/>
          <w:szCs w:val="20"/>
        </w:rPr>
        <w:t>do</w:t>
      </w:r>
      <w:r w:rsidR="000405B0" w:rsidRPr="0088530D">
        <w:rPr>
          <w:rFonts w:ascii="Arial" w:hAnsi="Arial" w:cs="Arial"/>
          <w:sz w:val="20"/>
          <w:szCs w:val="20"/>
        </w:rPr>
        <w:t xml:space="preserve"> </w:t>
      </w:r>
      <w:r w:rsidR="004539B9" w:rsidRPr="0088530D">
        <w:rPr>
          <w:rFonts w:ascii="Arial" w:hAnsi="Arial" w:cs="Arial"/>
          <w:sz w:val="20"/>
          <w:szCs w:val="20"/>
        </w:rPr>
        <w:t>31</w:t>
      </w:r>
      <w:r w:rsidR="00403E3D" w:rsidRPr="0088530D">
        <w:rPr>
          <w:rFonts w:ascii="Arial" w:hAnsi="Arial" w:cs="Arial"/>
          <w:sz w:val="20"/>
          <w:szCs w:val="20"/>
        </w:rPr>
        <w:t xml:space="preserve">. </w:t>
      </w:r>
      <w:r w:rsidR="004539B9" w:rsidRPr="0088530D">
        <w:rPr>
          <w:rFonts w:ascii="Arial" w:hAnsi="Arial" w:cs="Arial"/>
          <w:sz w:val="20"/>
          <w:szCs w:val="20"/>
        </w:rPr>
        <w:t>10</w:t>
      </w:r>
      <w:r w:rsidR="00403E3D" w:rsidRPr="0088530D">
        <w:rPr>
          <w:rFonts w:ascii="Arial" w:hAnsi="Arial" w:cs="Arial"/>
          <w:sz w:val="20"/>
          <w:szCs w:val="20"/>
        </w:rPr>
        <w:t>. 202</w:t>
      </w:r>
      <w:r w:rsidR="005A1A87" w:rsidRPr="0088530D">
        <w:rPr>
          <w:rFonts w:ascii="Arial" w:hAnsi="Arial" w:cs="Arial"/>
          <w:sz w:val="20"/>
          <w:szCs w:val="20"/>
        </w:rPr>
        <w:t>5</w:t>
      </w:r>
      <w:r w:rsidR="004539B9" w:rsidRPr="0088530D">
        <w:rPr>
          <w:rFonts w:ascii="Arial" w:hAnsi="Arial" w:cs="Arial"/>
          <w:sz w:val="20"/>
          <w:szCs w:val="20"/>
        </w:rPr>
        <w:t xml:space="preserve"> do 14:00</w:t>
      </w:r>
      <w:r w:rsidR="00AA0E80">
        <w:rPr>
          <w:rFonts w:ascii="Arial" w:hAnsi="Arial" w:cs="Arial"/>
          <w:sz w:val="20"/>
          <w:szCs w:val="20"/>
        </w:rPr>
        <w:t xml:space="preserve"> hodin</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58F14761" w14:textId="1D0FA7B9" w:rsidR="00C720D2" w:rsidRDefault="00C720D2"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sedimentu vč. jeho množství,</w:t>
      </w:r>
    </w:p>
    <w:p w14:paraId="6D2FEBC6" w14:textId="77777777" w:rsidR="00AA0E80" w:rsidRDefault="00AA0E80" w:rsidP="00AA0E80">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doklady o vytyčení sítí;</w:t>
      </w:r>
    </w:p>
    <w:p w14:paraId="3FC3A4C2" w14:textId="4EA9E551"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4EDDB387"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4539B9">
        <w:rPr>
          <w:rFonts w:ascii="Arial" w:hAnsi="Arial" w:cs="Arial"/>
          <w:sz w:val="20"/>
          <w:szCs w:val="20"/>
        </w:rPr>
        <w:t>Ing. Ivo Doleček</w:t>
      </w:r>
      <w:r w:rsidR="002B2B8E" w:rsidRPr="00CA67B9">
        <w:rPr>
          <w:rFonts w:ascii="Arial" w:hAnsi="Arial" w:cs="Arial"/>
          <w:sz w:val="20"/>
          <w:szCs w:val="20"/>
        </w:rPr>
        <w:t xml:space="preserve">   </w:t>
      </w:r>
      <w:r w:rsidR="002B2B8E" w:rsidRPr="00CA67B9">
        <w:rPr>
          <w:rFonts w:ascii="Arial" w:hAnsi="Arial" w:cs="Arial"/>
          <w:sz w:val="20"/>
          <w:szCs w:val="20"/>
        </w:rPr>
        <w:tab/>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5A1A87">
        <w:rPr>
          <w:rFonts w:ascii="Arial" w:hAnsi="Arial" w:cs="Arial"/>
          <w:sz w:val="20"/>
          <w:szCs w:val="20"/>
        </w:rPr>
        <w:t>724 </w:t>
      </w:r>
      <w:r w:rsidR="004539B9">
        <w:rPr>
          <w:rFonts w:ascii="Arial" w:hAnsi="Arial" w:cs="Arial"/>
          <w:sz w:val="20"/>
          <w:szCs w:val="20"/>
        </w:rPr>
        <w:t>366</w:t>
      </w:r>
      <w:r w:rsidR="005A1A87">
        <w:rPr>
          <w:rFonts w:ascii="Arial" w:hAnsi="Arial" w:cs="Arial"/>
          <w:sz w:val="20"/>
          <w:szCs w:val="20"/>
        </w:rPr>
        <w:t xml:space="preserve"> </w:t>
      </w:r>
      <w:r w:rsidR="004539B9">
        <w:rPr>
          <w:rFonts w:ascii="Arial" w:hAnsi="Arial" w:cs="Arial"/>
          <w:sz w:val="20"/>
          <w:szCs w:val="20"/>
        </w:rPr>
        <w:t>492</w:t>
      </w:r>
      <w:r w:rsidR="002B2B8E" w:rsidRPr="00CA67B9">
        <w:rPr>
          <w:rFonts w:ascii="Arial" w:hAnsi="Arial" w:cs="Arial"/>
          <w:sz w:val="20"/>
          <w:szCs w:val="20"/>
        </w:rPr>
        <w:tab/>
        <w:t xml:space="preserve">   e-mail: </w:t>
      </w:r>
      <w:r w:rsidR="004539B9">
        <w:rPr>
          <w:rFonts w:ascii="Arial" w:hAnsi="Arial" w:cs="Arial"/>
          <w:sz w:val="20"/>
          <w:szCs w:val="20"/>
        </w:rPr>
        <w:t>ivo</w:t>
      </w:r>
      <w:r w:rsidR="002B2B8E" w:rsidRPr="00CA67B9">
        <w:rPr>
          <w:rFonts w:ascii="Arial" w:hAnsi="Arial" w:cs="Arial"/>
          <w:sz w:val="20"/>
          <w:szCs w:val="20"/>
        </w:rPr>
        <w:t>.</w:t>
      </w:r>
      <w:r w:rsidR="004539B9">
        <w:rPr>
          <w:rFonts w:ascii="Arial" w:hAnsi="Arial" w:cs="Arial"/>
          <w:sz w:val="20"/>
          <w:szCs w:val="20"/>
        </w:rPr>
        <w:t>dolecek</w:t>
      </w:r>
      <w:r w:rsidR="002B2B8E" w:rsidRPr="00CA67B9">
        <w:rPr>
          <w:rFonts w:ascii="Arial" w:hAnsi="Arial" w:cs="Arial"/>
          <w:sz w:val="20"/>
          <w:szCs w:val="20"/>
        </w:rPr>
        <w:t>@spu</w:t>
      </w:r>
      <w:r w:rsidR="004539B9">
        <w:rPr>
          <w:rFonts w:ascii="Arial" w:hAnsi="Arial" w:cs="Arial"/>
          <w:sz w:val="20"/>
          <w:szCs w:val="20"/>
        </w:rPr>
        <w:t>.gov</w:t>
      </w:r>
      <w:r w:rsidR="002B2B8E" w:rsidRPr="00CA67B9">
        <w:rPr>
          <w:rFonts w:ascii="Arial" w:hAnsi="Arial" w:cs="Arial"/>
          <w:sz w:val="20"/>
          <w:szCs w:val="20"/>
        </w:rPr>
        <w:t>.cz</w:t>
      </w:r>
    </w:p>
    <w:p w14:paraId="4C79C7BC" w14:textId="4278BA56" w:rsidR="009D0D4E" w:rsidRPr="00160C5D"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 xml:space="preserve">Ing. </w:t>
      </w:r>
      <w:r w:rsidR="004539B9">
        <w:rPr>
          <w:rFonts w:ascii="Arial" w:hAnsi="Arial" w:cs="Arial"/>
          <w:sz w:val="20"/>
          <w:szCs w:val="20"/>
        </w:rPr>
        <w:t>Zuzana Hančáková</w:t>
      </w:r>
      <w:r w:rsidRPr="00CA67B9">
        <w:rPr>
          <w:rFonts w:ascii="Arial" w:hAnsi="Arial" w:cs="Arial"/>
          <w:sz w:val="20"/>
          <w:szCs w:val="20"/>
        </w:rPr>
        <w:t xml:space="preserve">   tel.:  7</w:t>
      </w:r>
      <w:r w:rsidR="004539B9">
        <w:rPr>
          <w:rFonts w:ascii="Arial" w:hAnsi="Arial" w:cs="Arial"/>
          <w:sz w:val="20"/>
          <w:szCs w:val="20"/>
        </w:rPr>
        <w:t>02 090 717</w:t>
      </w:r>
      <w:r w:rsidRPr="00CA67B9">
        <w:rPr>
          <w:rFonts w:ascii="Arial" w:hAnsi="Arial" w:cs="Arial"/>
          <w:sz w:val="20"/>
          <w:szCs w:val="20"/>
        </w:rPr>
        <w:tab/>
        <w:t xml:space="preserve">   e-</w:t>
      </w:r>
      <w:r w:rsidRPr="00160C5D">
        <w:rPr>
          <w:rFonts w:ascii="Arial" w:hAnsi="Arial" w:cs="Arial"/>
          <w:sz w:val="20"/>
          <w:szCs w:val="20"/>
        </w:rPr>
        <w:t xml:space="preserve">mail: </w:t>
      </w:r>
      <w:r w:rsidR="004539B9">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66DE62AD" w14:textId="77777777" w:rsidR="00D640B3" w:rsidRPr="00FD1412" w:rsidRDefault="00D3744D" w:rsidP="00D640B3">
      <w:pPr>
        <w:jc w:val="both"/>
        <w:rPr>
          <w:rFonts w:ascii="Arial" w:hAnsi="Arial" w:cs="Arial"/>
          <w:sz w:val="20"/>
          <w:szCs w:val="20"/>
        </w:rPr>
      </w:pPr>
      <w:r w:rsidRPr="00FD1412">
        <w:rPr>
          <w:rFonts w:ascii="Arial" w:hAnsi="Arial" w:cs="Arial"/>
          <w:sz w:val="20"/>
          <w:szCs w:val="20"/>
        </w:rPr>
        <w:t xml:space="preserve">    </w:t>
      </w:r>
    </w:p>
    <w:p w14:paraId="7C7C6554" w14:textId="77777777" w:rsidR="00D640B3" w:rsidRPr="00FD1412" w:rsidRDefault="00D640B3" w:rsidP="00D640B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B484997" w14:textId="77777777" w:rsidR="00D640B3" w:rsidRPr="00637067" w:rsidRDefault="00D640B3" w:rsidP="00D640B3">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F3C0C49" w14:textId="77777777" w:rsidR="00D640B3" w:rsidRPr="00637067" w:rsidRDefault="00D640B3" w:rsidP="00D640B3">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B00B9C" w14:textId="77777777" w:rsidR="00D640B3" w:rsidRPr="00FD1412" w:rsidRDefault="00D640B3" w:rsidP="00D640B3">
      <w:pPr>
        <w:jc w:val="both"/>
        <w:rPr>
          <w:rFonts w:ascii="Arial" w:hAnsi="Arial" w:cs="Arial"/>
          <w:i/>
          <w:sz w:val="20"/>
          <w:szCs w:val="20"/>
        </w:rPr>
      </w:pPr>
      <w:r w:rsidRPr="00637067">
        <w:rPr>
          <w:rFonts w:ascii="Arial" w:hAnsi="Arial" w:cs="Arial"/>
          <w:sz w:val="20"/>
          <w:szCs w:val="20"/>
        </w:rPr>
        <w:t xml:space="preserve">        </w:t>
      </w:r>
      <w:proofErr w:type="gramStart"/>
      <w:r w:rsidRPr="00637067">
        <w:rPr>
          <w:rFonts w:ascii="Arial" w:hAnsi="Arial" w:cs="Arial"/>
          <w:sz w:val="20"/>
          <w:szCs w:val="20"/>
        </w:rPr>
        <w:t>ČR - Státní</w:t>
      </w:r>
      <w:proofErr w:type="gramEnd"/>
      <w:r w:rsidRPr="00637067">
        <w:rPr>
          <w:rFonts w:ascii="Arial" w:hAnsi="Arial" w:cs="Arial"/>
          <w:sz w:val="20"/>
          <w:szCs w:val="20"/>
        </w:rPr>
        <w:t xml:space="preserve">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55BA3743" w14:textId="77777777" w:rsidR="00D640B3" w:rsidRDefault="00D640B3" w:rsidP="00D640B3">
      <w:pPr>
        <w:jc w:val="both"/>
        <w:rPr>
          <w:rFonts w:ascii="Arial" w:hAnsi="Arial" w:cs="Arial"/>
          <w:sz w:val="20"/>
          <w:szCs w:val="20"/>
        </w:rPr>
      </w:pPr>
    </w:p>
    <w:p w14:paraId="63E6EC24" w14:textId="10FF1B5A" w:rsidR="00D640B3" w:rsidRPr="000140E3" w:rsidRDefault="00D640B3" w:rsidP="00D640B3">
      <w:pPr>
        <w:jc w:val="both"/>
        <w:rPr>
          <w:rFonts w:ascii="Arial" w:hAnsi="Arial" w:cs="Arial"/>
          <w:iCs/>
          <w:sz w:val="20"/>
          <w:szCs w:val="20"/>
        </w:rPr>
      </w:pPr>
      <w:r>
        <w:rPr>
          <w:rFonts w:ascii="Arial" w:hAnsi="Arial" w:cs="Arial"/>
          <w:iCs/>
          <w:sz w:val="20"/>
          <w:szCs w:val="20"/>
        </w:rPr>
        <w:t xml:space="preserve">Za správnost: </w:t>
      </w:r>
      <w:r w:rsidR="004539B9">
        <w:rPr>
          <w:rFonts w:ascii="Arial" w:hAnsi="Arial" w:cs="Arial"/>
          <w:sz w:val="20"/>
          <w:szCs w:val="20"/>
        </w:rPr>
        <w:t>Ing. Eliška Krytinářová</w:t>
      </w:r>
    </w:p>
    <w:p w14:paraId="5B27E71D" w14:textId="27C64D14" w:rsidR="00B342AD" w:rsidRDefault="00B342AD" w:rsidP="00D640B3">
      <w:pPr>
        <w:jc w:val="both"/>
        <w:rPr>
          <w:rFonts w:ascii="Arial" w:hAnsi="Arial" w:cs="Arial"/>
          <w:i/>
          <w:sz w:val="20"/>
          <w:szCs w:val="20"/>
        </w:rPr>
      </w:pPr>
    </w:p>
    <w:p w14:paraId="1849D047"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6A7798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126BC7" w:rsidRPr="00126BC7">
      <w:rPr>
        <w:rFonts w:ascii="Arial" w:hAnsi="Arial" w:cs="Arial"/>
        <w:b/>
        <w:bCs/>
        <w:i/>
        <w:iCs/>
        <w:sz w:val="18"/>
        <w:szCs w:val="18"/>
      </w:rPr>
      <w:t>SPU</w:t>
    </w:r>
    <w:proofErr w:type="gramEnd"/>
    <w:r w:rsidR="00126BC7" w:rsidRPr="00126BC7">
      <w:rPr>
        <w:rFonts w:ascii="Arial" w:hAnsi="Arial" w:cs="Arial"/>
        <w:b/>
        <w:bCs/>
        <w:i/>
        <w:iCs/>
        <w:sz w:val="18"/>
        <w:szCs w:val="18"/>
      </w:rPr>
      <w:t xml:space="preserve"> 183659/2025</w:t>
    </w:r>
  </w:p>
  <w:p w14:paraId="49DE1A57" w14:textId="02195C50"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126BC7" w:rsidRPr="00126BC7">
      <w:rPr>
        <w:rFonts w:ascii="Arial" w:hAnsi="Arial" w:cs="Arial"/>
        <w:i/>
        <w:iCs/>
        <w:sz w:val="18"/>
        <w:szCs w:val="18"/>
      </w:rPr>
      <w:t>spuess9800b347</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75"/>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26BC7"/>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66F4"/>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39B9"/>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661C"/>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4BC"/>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5F1"/>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8530D"/>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5100C"/>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0E80"/>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315A"/>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0D2"/>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0FFC"/>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5E4"/>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636</TotalTime>
  <Pages>11</Pages>
  <Words>4957</Words>
  <Characters>29240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60</cp:revision>
  <cp:lastPrinted>2019-11-25T09:46:00Z</cp:lastPrinted>
  <dcterms:created xsi:type="dcterms:W3CDTF">2022-05-17T10:02:00Z</dcterms:created>
  <dcterms:modified xsi:type="dcterms:W3CDTF">2025-05-21T12:06:00Z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