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8F6E" w14:textId="03B88A15" w:rsidR="00BE5919" w:rsidRPr="00C9335E" w:rsidRDefault="00C36A1F" w:rsidP="00B8341E">
      <w:pPr>
        <w:pStyle w:val="Nzev"/>
        <w:spacing w:before="0"/>
        <w:rPr>
          <w:rFonts w:cs="Arial"/>
          <w:szCs w:val="22"/>
        </w:rPr>
      </w:pPr>
      <w:r w:rsidRPr="00C9335E">
        <w:rPr>
          <w:rFonts w:cs="Arial"/>
          <w:szCs w:val="22"/>
        </w:rPr>
        <w:t xml:space="preserve">Dodatek </w:t>
      </w:r>
      <w:r w:rsidRPr="00C9335E">
        <w:rPr>
          <w:rFonts w:cs="Arial"/>
          <w:caps w:val="0"/>
          <w:szCs w:val="22"/>
        </w:rPr>
        <w:t>č</w:t>
      </w:r>
      <w:r w:rsidRPr="00C9335E">
        <w:rPr>
          <w:rFonts w:cs="Arial"/>
          <w:szCs w:val="22"/>
        </w:rPr>
        <w:t xml:space="preserve">. </w:t>
      </w:r>
      <w:r w:rsidR="00F606B9" w:rsidRPr="00C9335E">
        <w:rPr>
          <w:rFonts w:cs="Arial"/>
          <w:szCs w:val="22"/>
        </w:rPr>
        <w:t>3</w:t>
      </w:r>
    </w:p>
    <w:p w14:paraId="4B1E91A1" w14:textId="3F98E204" w:rsidR="00B529B3" w:rsidRPr="009823D5" w:rsidRDefault="00C36A1F" w:rsidP="00BA690A">
      <w:pPr>
        <w:pStyle w:val="Default"/>
        <w:spacing w:line="276" w:lineRule="auto"/>
        <w:jc w:val="both"/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</w:pPr>
      <w:r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ke </w:t>
      </w:r>
      <w:r w:rsidR="0077240A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S</w:t>
      </w:r>
      <w:r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mlouvě o dílo č. </w:t>
      </w:r>
      <w:r w:rsidR="00C5480D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1442</w:t>
      </w:r>
      <w:r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-202</w:t>
      </w:r>
      <w:r w:rsidR="00C5480D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1</w:t>
      </w:r>
      <w:r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-529101 ze dne </w:t>
      </w:r>
      <w:r w:rsidR="008D566C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27</w:t>
      </w:r>
      <w:r w:rsidR="00C96A09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. </w:t>
      </w:r>
      <w:r w:rsidR="00A75BD9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10</w:t>
      </w:r>
      <w:r w:rsidR="00C96A09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.</w:t>
      </w:r>
      <w:r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202</w:t>
      </w:r>
      <w:r w:rsidR="008D566C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1</w:t>
      </w:r>
      <w:r w:rsidR="005E321F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, ve znění </w:t>
      </w:r>
      <w:r w:rsidR="00F95B76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Dodatku č. 1 ze dne </w:t>
      </w:r>
      <w:r w:rsidR="00A03A93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27</w:t>
      </w:r>
      <w:r w:rsidR="00F95B76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.</w:t>
      </w:r>
      <w:r w:rsidR="006D6F3C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</w:t>
      </w:r>
      <w:r w:rsidR="00A03A93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2</w:t>
      </w:r>
      <w:r w:rsidR="00F95B76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.</w:t>
      </w:r>
      <w:r w:rsidR="006D6F3C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</w:t>
      </w:r>
      <w:r w:rsidR="00F95B76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202</w:t>
      </w:r>
      <w:r w:rsidR="008D566C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3 a</w:t>
      </w:r>
      <w:r w:rsidR="00F95B76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</w:t>
      </w:r>
      <w:r w:rsidR="005E321F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Dodatku</w:t>
      </w:r>
      <w:r w:rsidR="006D6F3C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 </w:t>
      </w:r>
      <w:r w:rsidR="005E321F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č. </w:t>
      </w:r>
      <w:r w:rsidR="00460FE5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2</w:t>
      </w:r>
      <w:r w:rsidR="005E321F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ze dne </w:t>
      </w:r>
      <w:r w:rsidR="00394DEF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2</w:t>
      </w:r>
      <w:r w:rsidR="00C5480D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8</w:t>
      </w:r>
      <w:r w:rsidR="005E321F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. </w:t>
      </w:r>
      <w:r w:rsidR="00C5480D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7</w:t>
      </w:r>
      <w:r w:rsidR="005E321F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. 202</w:t>
      </w:r>
      <w:r w:rsidR="008D566C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3</w:t>
      </w:r>
      <w:r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(dále jen „Smlouva“) na </w:t>
      </w:r>
      <w:r w:rsidR="00475F2B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vytvoř</w:t>
      </w:r>
      <w:r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ení díla s</w:t>
      </w:r>
      <w:r w:rsidR="00202749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 </w:t>
      </w:r>
      <w:r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názvem</w:t>
      </w:r>
      <w:r w:rsidR="00202749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 „KoPÚ </w:t>
      </w:r>
      <w:r w:rsidR="00C5480D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Popovice u Poutnova</w:t>
      </w:r>
      <w:r w:rsidR="00202749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“</w:t>
      </w:r>
      <w:r w:rsidR="00495895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 xml:space="preserve">, </w:t>
      </w:r>
      <w:r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uzavřené dle § 2586 a násl. zákona č. 89/2012 Sb., občanský zákoník, ve znění pozdějších předpisů (dále jen „NOZ“)</w:t>
      </w:r>
      <w:r w:rsidR="0077240A" w:rsidRPr="009823D5">
        <w:rPr>
          <w:rFonts w:ascii="Arial" w:hAnsi="Arial" w:cs="Arial"/>
          <w:color w:val="auto"/>
          <w:kern w:val="2"/>
          <w:sz w:val="22"/>
          <w:szCs w:val="22"/>
          <w14:ligatures w14:val="standardContextual"/>
        </w:rPr>
        <w:t>.</w:t>
      </w:r>
    </w:p>
    <w:p w14:paraId="7947449C" w14:textId="373C37A4" w:rsidR="00E0086F" w:rsidRPr="009823D5" w:rsidRDefault="00E0086F" w:rsidP="008B66DE">
      <w:pPr>
        <w:pStyle w:val="Nadpis1"/>
        <w:keepNext w:val="0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 w:val="0"/>
          <w:szCs w:val="22"/>
        </w:rPr>
      </w:pPr>
      <w:r w:rsidRPr="009823D5">
        <w:rPr>
          <w:rFonts w:ascii="Arial" w:hAnsi="Arial" w:cs="Arial"/>
          <w:szCs w:val="22"/>
        </w:rPr>
        <w:t>SMLUVNÍ STRAN</w:t>
      </w:r>
      <w:r w:rsidR="00373761" w:rsidRPr="009823D5">
        <w:rPr>
          <w:rFonts w:ascii="Arial" w:hAnsi="Arial" w:cs="Arial"/>
          <w:szCs w:val="22"/>
        </w:rPr>
        <w:t>Y</w:t>
      </w:r>
    </w:p>
    <w:p w14:paraId="1B9CFEFB" w14:textId="5C3D47C5" w:rsidR="00F76086" w:rsidRPr="009823D5" w:rsidRDefault="00E0086F" w:rsidP="00B529B3">
      <w:pPr>
        <w:pStyle w:val="Level3"/>
        <w:numPr>
          <w:ilvl w:val="0"/>
          <w:numId w:val="13"/>
        </w:numPr>
        <w:spacing w:before="120"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9823D5">
        <w:rPr>
          <w:rFonts w:ascii="Arial" w:hAnsi="Arial" w:cs="Arial"/>
          <w:b/>
          <w:szCs w:val="22"/>
        </w:rPr>
        <w:t>Česká republika</w:t>
      </w:r>
      <w:r w:rsidR="004F5D1F" w:rsidRPr="009823D5">
        <w:rPr>
          <w:rFonts w:ascii="Arial" w:hAnsi="Arial" w:cs="Arial"/>
          <w:b/>
          <w:szCs w:val="22"/>
        </w:rPr>
        <w:t xml:space="preserve"> –</w:t>
      </w:r>
      <w:r w:rsidRPr="009823D5">
        <w:rPr>
          <w:rFonts w:ascii="Arial" w:hAnsi="Arial" w:cs="Arial"/>
          <w:b/>
          <w:szCs w:val="22"/>
        </w:rPr>
        <w:t xml:space="preserve"> Státní pozemkový úřad</w:t>
      </w:r>
    </w:p>
    <w:p w14:paraId="70EEB454" w14:textId="3D73FF3D" w:rsidR="00F76086" w:rsidRPr="009823D5" w:rsidRDefault="00F76086" w:rsidP="00B529B3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se sídlem Husinecká 1024/</w:t>
      </w:r>
      <w:proofErr w:type="gramStart"/>
      <w:r w:rsidRPr="009823D5">
        <w:rPr>
          <w:rFonts w:ascii="Arial" w:hAnsi="Arial" w:cs="Arial"/>
        </w:rPr>
        <w:t>11a</w:t>
      </w:r>
      <w:proofErr w:type="gramEnd"/>
      <w:r w:rsidRPr="009823D5">
        <w:rPr>
          <w:rFonts w:ascii="Arial" w:hAnsi="Arial" w:cs="Arial"/>
        </w:rPr>
        <w:t>, 130 00 Praha 3 – Žižkov, IČO: 013 12 774, Krajský pozemkový úřad pro Karlovarský kraj</w:t>
      </w:r>
      <w:r w:rsidRPr="009823D5">
        <w:rPr>
          <w:rFonts w:ascii="Arial" w:hAnsi="Arial" w:cs="Arial"/>
          <w:snapToGrid w:val="0"/>
        </w:rPr>
        <w:t>,</w:t>
      </w:r>
      <w:r w:rsidRPr="009823D5">
        <w:rPr>
          <w:rFonts w:ascii="Arial" w:hAnsi="Arial" w:cs="Arial"/>
        </w:rPr>
        <w:t xml:space="preserve"> Pobočka </w:t>
      </w:r>
      <w:r w:rsidR="00A75BD9" w:rsidRPr="009823D5">
        <w:rPr>
          <w:rFonts w:ascii="Arial" w:hAnsi="Arial" w:cs="Arial"/>
        </w:rPr>
        <w:t>Cheb</w:t>
      </w:r>
      <w:r w:rsidR="00A75BD9" w:rsidRPr="009823D5">
        <w:rPr>
          <w:rFonts w:ascii="Arial" w:hAnsi="Arial" w:cs="Arial"/>
          <w:snapToGrid w:val="0"/>
        </w:rPr>
        <w:t>, na adrese Evropská 1605/8, 350 02 Cheb</w:t>
      </w:r>
    </w:p>
    <w:p w14:paraId="1088EFDB" w14:textId="77777777" w:rsidR="00F76086" w:rsidRPr="009823D5" w:rsidRDefault="00F76086" w:rsidP="00CE4D44">
      <w:pPr>
        <w:spacing w:after="0" w:line="276" w:lineRule="auto"/>
        <w:ind w:left="567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Zastoupená: Ing. Šárkou Václavíkovou, ředitelkou KPÚ pro Karlovarský kraj</w:t>
      </w:r>
      <w:r w:rsidRPr="009823D5">
        <w:rPr>
          <w:rFonts w:ascii="Arial" w:hAnsi="Arial" w:cs="Arial"/>
          <w:iCs/>
        </w:rPr>
        <w:t xml:space="preserve"> </w:t>
      </w:r>
    </w:p>
    <w:p w14:paraId="7066696A" w14:textId="77777777" w:rsidR="00F76086" w:rsidRPr="009823D5" w:rsidRDefault="00F76086" w:rsidP="00B529B3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Ve smluvních záležitostech zastoupená: Ing. Šárkou Václavíkovou, KPÚ pro Karlovarský kraj</w:t>
      </w:r>
    </w:p>
    <w:p w14:paraId="0FD75FC7" w14:textId="2EBC8975" w:rsidR="00F76086" w:rsidRPr="009823D5" w:rsidRDefault="00F76086" w:rsidP="005E321F">
      <w:pPr>
        <w:tabs>
          <w:tab w:val="left" w:pos="4536"/>
        </w:tabs>
        <w:spacing w:after="120" w:line="276" w:lineRule="auto"/>
        <w:ind w:left="4678" w:hanging="4111"/>
        <w:jc w:val="both"/>
        <w:rPr>
          <w:rFonts w:ascii="Arial" w:hAnsi="Arial" w:cs="Arial"/>
          <w:snapToGrid w:val="0"/>
        </w:rPr>
      </w:pPr>
      <w:r w:rsidRPr="009823D5">
        <w:rPr>
          <w:rFonts w:ascii="Arial" w:hAnsi="Arial" w:cs="Arial"/>
        </w:rPr>
        <w:t>V technických záležitostech zastoupená:</w:t>
      </w:r>
      <w:r w:rsidRPr="009823D5">
        <w:rPr>
          <w:rFonts w:ascii="Arial" w:hAnsi="Arial" w:cs="Arial"/>
          <w:snapToGrid w:val="0"/>
        </w:rPr>
        <w:t xml:space="preserve"> </w:t>
      </w:r>
      <w:r w:rsidR="00C96A09" w:rsidRPr="009823D5">
        <w:rPr>
          <w:rFonts w:ascii="Arial" w:hAnsi="Arial" w:cs="Arial"/>
          <w:snapToGrid w:val="0"/>
        </w:rPr>
        <w:t xml:space="preserve">Ing. </w:t>
      </w:r>
      <w:r w:rsidR="00A75BD9" w:rsidRPr="009823D5">
        <w:rPr>
          <w:rFonts w:ascii="Arial" w:hAnsi="Arial" w:cs="Arial"/>
          <w:snapToGrid w:val="0"/>
        </w:rPr>
        <w:t>Tomášem Valinou</w:t>
      </w:r>
      <w:r w:rsidRPr="009823D5">
        <w:rPr>
          <w:rFonts w:ascii="Arial" w:hAnsi="Arial" w:cs="Arial"/>
          <w:snapToGrid w:val="0"/>
        </w:rPr>
        <w:t xml:space="preserve">, KPÚ pro Karlovarský kraj, Pobočka </w:t>
      </w:r>
      <w:r w:rsidR="00A75BD9" w:rsidRPr="009823D5">
        <w:rPr>
          <w:rFonts w:ascii="Arial" w:hAnsi="Arial" w:cs="Arial"/>
          <w:snapToGrid w:val="0"/>
        </w:rPr>
        <w:t>Cheb</w:t>
      </w:r>
    </w:p>
    <w:p w14:paraId="758232BF" w14:textId="77777777" w:rsidR="001A1E7A" w:rsidRPr="009823D5" w:rsidRDefault="001A1E7A" w:rsidP="00B529B3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9823D5">
        <w:rPr>
          <w:rFonts w:ascii="Arial" w:hAnsi="Arial" w:cs="Arial"/>
          <w:b/>
        </w:rPr>
        <w:t>Kontaktní údaje:</w:t>
      </w:r>
    </w:p>
    <w:p w14:paraId="1EE1C193" w14:textId="13FF1C3E" w:rsidR="001A1E7A" w:rsidRPr="009823D5" w:rsidRDefault="001A1E7A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 xml:space="preserve">Tel.: </w:t>
      </w:r>
      <w:r w:rsidR="00A75BD9" w:rsidRPr="009823D5">
        <w:rPr>
          <w:rFonts w:ascii="Arial" w:hAnsi="Arial" w:cs="Arial"/>
        </w:rPr>
        <w:t>+ 420 725 403 871, +420 601 584 052</w:t>
      </w:r>
    </w:p>
    <w:p w14:paraId="55CBE55D" w14:textId="3EBFE0AF" w:rsidR="001A1E7A" w:rsidRPr="009823D5" w:rsidRDefault="001A1E7A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 xml:space="preserve">E-mail: </w:t>
      </w:r>
      <w:r w:rsidR="00A75BD9" w:rsidRPr="009823D5">
        <w:rPr>
          <w:rFonts w:ascii="Arial" w:hAnsi="Arial" w:cs="Arial"/>
        </w:rPr>
        <w:t>cheb.pk@spu</w:t>
      </w:r>
      <w:r w:rsidR="00DC2512" w:rsidRPr="009823D5">
        <w:rPr>
          <w:rFonts w:ascii="Arial" w:hAnsi="Arial" w:cs="Arial"/>
        </w:rPr>
        <w:t>.gov</w:t>
      </w:r>
      <w:r w:rsidR="00A75BD9" w:rsidRPr="009823D5">
        <w:rPr>
          <w:rFonts w:ascii="Arial" w:hAnsi="Arial" w:cs="Arial"/>
        </w:rPr>
        <w:t>.cz</w:t>
      </w:r>
    </w:p>
    <w:p w14:paraId="0A2B0D23" w14:textId="77777777" w:rsidR="001A1E7A" w:rsidRPr="009823D5" w:rsidRDefault="001A1E7A" w:rsidP="00B529B3">
      <w:pPr>
        <w:spacing w:after="120" w:line="276" w:lineRule="auto"/>
        <w:ind w:left="567" w:right="1418"/>
        <w:jc w:val="both"/>
        <w:rPr>
          <w:rFonts w:ascii="Arial" w:hAnsi="Arial" w:cs="Arial"/>
          <w:b/>
          <w:i/>
        </w:rPr>
      </w:pPr>
      <w:r w:rsidRPr="009823D5">
        <w:rPr>
          <w:rFonts w:ascii="Arial" w:hAnsi="Arial" w:cs="Arial"/>
        </w:rPr>
        <w:t>ID datové schránky: z49per3</w:t>
      </w:r>
    </w:p>
    <w:p w14:paraId="30A39DDB" w14:textId="77777777" w:rsidR="001A1E7A" w:rsidRPr="009823D5" w:rsidRDefault="001A1E7A" w:rsidP="00B529B3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9823D5">
        <w:rPr>
          <w:rFonts w:ascii="Arial" w:hAnsi="Arial" w:cs="Arial"/>
          <w:b/>
        </w:rPr>
        <w:t>Bankovní</w:t>
      </w:r>
      <w:r w:rsidRPr="009823D5">
        <w:rPr>
          <w:rFonts w:ascii="Arial" w:hAnsi="Arial" w:cs="Arial"/>
        </w:rPr>
        <w:t xml:space="preserve"> </w:t>
      </w:r>
      <w:r w:rsidRPr="009823D5">
        <w:rPr>
          <w:rFonts w:ascii="Arial" w:hAnsi="Arial" w:cs="Arial"/>
          <w:b/>
        </w:rPr>
        <w:t>spojení</w:t>
      </w:r>
      <w:r w:rsidRPr="009823D5">
        <w:rPr>
          <w:rFonts w:ascii="Arial" w:hAnsi="Arial" w:cs="Arial"/>
        </w:rPr>
        <w:t>: Česká národní banka</w:t>
      </w:r>
    </w:p>
    <w:p w14:paraId="0FEB9F7F" w14:textId="77777777" w:rsidR="001A1E7A" w:rsidRPr="009823D5" w:rsidRDefault="001A1E7A" w:rsidP="00B529B3">
      <w:pPr>
        <w:spacing w:after="120" w:line="276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9823D5">
        <w:rPr>
          <w:rFonts w:ascii="Arial" w:hAnsi="Arial" w:cs="Arial"/>
        </w:rPr>
        <w:t>Číslo účtu: 3723001/0710</w:t>
      </w:r>
    </w:p>
    <w:p w14:paraId="5D5282CF" w14:textId="77777777" w:rsidR="001A1E7A" w:rsidRPr="009823D5" w:rsidRDefault="001A1E7A" w:rsidP="00B529B3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DIČ: CZ01312774 (</w:t>
      </w:r>
      <w:r w:rsidRPr="009823D5">
        <w:rPr>
          <w:rFonts w:ascii="Arial" w:hAnsi="Arial" w:cs="Arial"/>
          <w:i/>
          <w:iCs/>
        </w:rPr>
        <w:t>není plátce DPH</w:t>
      </w:r>
      <w:r w:rsidRPr="009823D5">
        <w:rPr>
          <w:rFonts w:ascii="Arial" w:hAnsi="Arial" w:cs="Arial"/>
        </w:rPr>
        <w:t>)</w:t>
      </w:r>
    </w:p>
    <w:p w14:paraId="562C1DDB" w14:textId="3E89345A" w:rsidR="001A1E7A" w:rsidRPr="009823D5" w:rsidRDefault="001A1E7A" w:rsidP="00B529B3">
      <w:pPr>
        <w:spacing w:after="120" w:line="276" w:lineRule="auto"/>
        <w:ind w:left="4536" w:right="1417" w:hanging="3969"/>
        <w:jc w:val="both"/>
        <w:rPr>
          <w:rFonts w:ascii="Arial" w:hAnsi="Arial" w:cs="Arial"/>
          <w:b/>
        </w:rPr>
      </w:pPr>
      <w:r w:rsidRPr="009823D5">
        <w:rPr>
          <w:rFonts w:ascii="Arial" w:hAnsi="Arial" w:cs="Arial"/>
        </w:rPr>
        <w:t>(„</w:t>
      </w:r>
      <w:r w:rsidRPr="009823D5">
        <w:rPr>
          <w:rFonts w:ascii="Arial" w:hAnsi="Arial" w:cs="Arial"/>
          <w:b/>
        </w:rPr>
        <w:t>Objednatel</w:t>
      </w:r>
      <w:r w:rsidRPr="009823D5">
        <w:rPr>
          <w:rFonts w:ascii="Arial" w:hAnsi="Arial" w:cs="Arial"/>
        </w:rPr>
        <w:t>“)</w:t>
      </w:r>
    </w:p>
    <w:p w14:paraId="25F61EFF" w14:textId="77777777" w:rsidR="00B06E7C" w:rsidRPr="009823D5" w:rsidRDefault="00B06E7C" w:rsidP="00B529B3">
      <w:pPr>
        <w:pStyle w:val="Odstavecseseznamem"/>
        <w:spacing w:before="200" w:after="200" w:line="276" w:lineRule="auto"/>
        <w:jc w:val="both"/>
        <w:rPr>
          <w:rFonts w:ascii="Arial" w:hAnsi="Arial" w:cs="Arial"/>
          <w:b/>
        </w:rPr>
      </w:pPr>
      <w:r w:rsidRPr="009823D5">
        <w:rPr>
          <w:rFonts w:ascii="Arial" w:hAnsi="Arial" w:cs="Arial"/>
        </w:rPr>
        <w:t>a</w:t>
      </w:r>
    </w:p>
    <w:p w14:paraId="33340864" w14:textId="437E08A7" w:rsidR="00F506C2" w:rsidRPr="009823D5" w:rsidRDefault="00F506C2" w:rsidP="00373761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9823D5">
        <w:rPr>
          <w:rFonts w:ascii="Arial" w:hAnsi="Arial" w:cs="Arial"/>
          <w:b/>
        </w:rPr>
        <w:t>GEO Hrubý spol. s r.o.</w:t>
      </w:r>
    </w:p>
    <w:p w14:paraId="6E32B001" w14:textId="77777777" w:rsidR="00F506C2" w:rsidRPr="009823D5" w:rsidRDefault="00F506C2" w:rsidP="00F506C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9823D5">
        <w:rPr>
          <w:rFonts w:ascii="Arial" w:hAnsi="Arial" w:cs="Arial"/>
        </w:rPr>
        <w:t xml:space="preserve">společnost založená a existující podle právního řádu České republiky, se sídlem Doudlevecká 26, 301 00 Plzeň, </w:t>
      </w:r>
      <w:r w:rsidRPr="009823D5">
        <w:rPr>
          <w:rFonts w:ascii="Arial" w:hAnsi="Arial" w:cs="Arial"/>
          <w:snapToGrid w:val="0"/>
        </w:rPr>
        <w:t>IČO: 252 27 751, zapsaná v obchodním rejstříku vedeném u Krajského soudu v Plzni, oddíl C, vložka 10235.</w:t>
      </w:r>
    </w:p>
    <w:p w14:paraId="299701BD" w14:textId="24B8EF9A" w:rsidR="00F506C2" w:rsidRPr="009823D5" w:rsidRDefault="00F506C2" w:rsidP="00F506C2">
      <w:pPr>
        <w:spacing w:after="120"/>
        <w:ind w:left="567"/>
        <w:jc w:val="both"/>
        <w:rPr>
          <w:rFonts w:ascii="Arial" w:hAnsi="Arial" w:cs="Arial"/>
          <w:bCs/>
        </w:rPr>
      </w:pPr>
      <w:r w:rsidRPr="009823D5">
        <w:rPr>
          <w:rFonts w:ascii="Arial" w:hAnsi="Arial" w:cs="Arial"/>
          <w:snapToGrid w:val="0"/>
        </w:rPr>
        <w:t>Zastoupená: Ing. Zdeňkem Hrubým, jednatelem</w:t>
      </w:r>
    </w:p>
    <w:p w14:paraId="212A6E61" w14:textId="7A3DBA00" w:rsidR="00F506C2" w:rsidRPr="009823D5" w:rsidRDefault="00F506C2" w:rsidP="00F506C2">
      <w:pPr>
        <w:spacing w:after="120"/>
        <w:ind w:left="567"/>
        <w:jc w:val="both"/>
        <w:rPr>
          <w:rFonts w:ascii="Arial" w:hAnsi="Arial" w:cs="Arial"/>
          <w:bCs/>
        </w:rPr>
      </w:pPr>
      <w:r w:rsidRPr="009823D5">
        <w:rPr>
          <w:rFonts w:ascii="Arial" w:hAnsi="Arial" w:cs="Arial"/>
        </w:rPr>
        <w:t>Ve smluvních záležitostech zastoupená: Ing. Zdeňkem Hrubým</w:t>
      </w:r>
    </w:p>
    <w:p w14:paraId="73D933FC" w14:textId="2B7505AA" w:rsidR="00F506C2" w:rsidRPr="009823D5" w:rsidRDefault="00F506C2" w:rsidP="00F506C2">
      <w:pPr>
        <w:spacing w:after="120"/>
        <w:ind w:left="567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 xml:space="preserve">V technických záležitostech zastoupená: </w:t>
      </w:r>
      <w:r w:rsidR="00F351E6">
        <w:rPr>
          <w:rFonts w:ascii="Arial" w:hAnsi="Arial" w:cs="Arial"/>
        </w:rPr>
        <w:t>XXXXX</w:t>
      </w:r>
    </w:p>
    <w:p w14:paraId="6EAC45F4" w14:textId="77777777" w:rsidR="00F506C2" w:rsidRPr="009823D5" w:rsidRDefault="00F506C2" w:rsidP="00F506C2">
      <w:pPr>
        <w:ind w:left="567"/>
        <w:contextualSpacing/>
        <w:jc w:val="both"/>
        <w:rPr>
          <w:rFonts w:ascii="Arial" w:hAnsi="Arial" w:cs="Arial"/>
        </w:rPr>
      </w:pPr>
      <w:r w:rsidRPr="009823D5">
        <w:rPr>
          <w:rFonts w:ascii="Arial" w:hAnsi="Arial" w:cs="Arial"/>
          <w:b/>
        </w:rPr>
        <w:t>Kontaktní údaje:</w:t>
      </w:r>
    </w:p>
    <w:p w14:paraId="620481C6" w14:textId="7480F297" w:rsidR="00F506C2" w:rsidRPr="009823D5" w:rsidRDefault="00F506C2" w:rsidP="00F506C2">
      <w:pPr>
        <w:ind w:left="567"/>
        <w:contextualSpacing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 xml:space="preserve">Tel.: </w:t>
      </w:r>
      <w:r w:rsidR="00F351E6">
        <w:rPr>
          <w:rFonts w:ascii="Arial" w:hAnsi="Arial" w:cs="Arial"/>
        </w:rPr>
        <w:t>XXXXX</w:t>
      </w:r>
    </w:p>
    <w:p w14:paraId="61F36491" w14:textId="396B10BF" w:rsidR="00F506C2" w:rsidRPr="009823D5" w:rsidRDefault="00F506C2" w:rsidP="00F506C2">
      <w:pPr>
        <w:ind w:left="567"/>
        <w:contextualSpacing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E-mail:</w:t>
      </w:r>
      <w:r w:rsidRPr="009823D5">
        <w:rPr>
          <w:rFonts w:ascii="Arial" w:hAnsi="Arial" w:cs="Arial"/>
          <w:snapToGrid w:val="0"/>
        </w:rPr>
        <w:t xml:space="preserve"> </w:t>
      </w:r>
      <w:r w:rsidR="00F351E6">
        <w:rPr>
          <w:rFonts w:ascii="Arial" w:hAnsi="Arial" w:cs="Arial"/>
          <w:snapToGrid w:val="0"/>
        </w:rPr>
        <w:t>XXXXX</w:t>
      </w:r>
    </w:p>
    <w:p w14:paraId="5165EE22" w14:textId="77777777" w:rsidR="00F506C2" w:rsidRPr="009823D5" w:rsidRDefault="00F506C2" w:rsidP="00F506C2">
      <w:pPr>
        <w:spacing w:after="120"/>
        <w:ind w:left="567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ID datové schránky:</w:t>
      </w:r>
      <w:r w:rsidRPr="009823D5">
        <w:rPr>
          <w:rFonts w:ascii="Arial" w:hAnsi="Arial" w:cs="Arial"/>
          <w:snapToGrid w:val="0"/>
        </w:rPr>
        <w:t xml:space="preserve"> 7s47464</w:t>
      </w:r>
    </w:p>
    <w:p w14:paraId="4E6D77ED" w14:textId="77777777" w:rsidR="00F506C2" w:rsidRPr="009823D5" w:rsidRDefault="00F506C2" w:rsidP="00F506C2">
      <w:pPr>
        <w:ind w:left="567"/>
        <w:contextualSpacing/>
        <w:jc w:val="both"/>
        <w:rPr>
          <w:rFonts w:ascii="Arial" w:hAnsi="Arial" w:cs="Arial"/>
        </w:rPr>
      </w:pPr>
      <w:r w:rsidRPr="009823D5">
        <w:rPr>
          <w:rFonts w:ascii="Arial" w:hAnsi="Arial" w:cs="Arial"/>
          <w:b/>
        </w:rPr>
        <w:t>Bankovní spojení:</w:t>
      </w:r>
      <w:r w:rsidRPr="009823D5">
        <w:rPr>
          <w:rFonts w:ascii="Arial" w:hAnsi="Arial" w:cs="Arial"/>
          <w:snapToGrid w:val="0"/>
        </w:rPr>
        <w:t xml:space="preserve"> KB Plzeň</w:t>
      </w:r>
    </w:p>
    <w:p w14:paraId="589E9650" w14:textId="77777777" w:rsidR="00F506C2" w:rsidRPr="009823D5" w:rsidRDefault="00F506C2" w:rsidP="00F506C2">
      <w:pPr>
        <w:ind w:left="567"/>
        <w:contextualSpacing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 xml:space="preserve">Číslo účtu: </w:t>
      </w:r>
      <w:r w:rsidRPr="009823D5">
        <w:rPr>
          <w:rFonts w:ascii="Arial" w:hAnsi="Arial" w:cs="Arial"/>
          <w:snapToGrid w:val="0"/>
        </w:rPr>
        <w:t>21106381/0100</w:t>
      </w:r>
    </w:p>
    <w:p w14:paraId="4C822153" w14:textId="399A9255" w:rsidR="00F506C2" w:rsidRPr="009823D5" w:rsidRDefault="00F506C2" w:rsidP="00F506C2">
      <w:pPr>
        <w:spacing w:line="276" w:lineRule="auto"/>
        <w:rPr>
          <w:rFonts w:ascii="Arial" w:hAnsi="Arial" w:cs="Arial"/>
        </w:rPr>
      </w:pPr>
      <w:r w:rsidRPr="009823D5">
        <w:rPr>
          <w:rFonts w:ascii="Arial" w:hAnsi="Arial" w:cs="Arial"/>
        </w:rPr>
        <w:t xml:space="preserve">           DIČ: </w:t>
      </w:r>
      <w:r w:rsidRPr="009823D5">
        <w:rPr>
          <w:rFonts w:ascii="Arial" w:hAnsi="Arial" w:cs="Arial"/>
          <w:snapToGrid w:val="0"/>
        </w:rPr>
        <w:t>CZ25227751</w:t>
      </w:r>
      <w:r w:rsidRPr="009823D5">
        <w:rPr>
          <w:rFonts w:ascii="Arial" w:hAnsi="Arial" w:cs="Arial"/>
        </w:rPr>
        <w:t xml:space="preserve"> </w:t>
      </w:r>
    </w:p>
    <w:p w14:paraId="73CD284B" w14:textId="7176FB6C" w:rsidR="00495895" w:rsidRPr="009823D5" w:rsidRDefault="00F506C2" w:rsidP="00F506C2">
      <w:pPr>
        <w:spacing w:line="276" w:lineRule="auto"/>
        <w:rPr>
          <w:rFonts w:ascii="Arial" w:hAnsi="Arial" w:cs="Arial"/>
        </w:rPr>
      </w:pPr>
      <w:r w:rsidRPr="009823D5">
        <w:rPr>
          <w:rFonts w:ascii="Arial" w:hAnsi="Arial" w:cs="Arial"/>
        </w:rPr>
        <w:t xml:space="preserve">           </w:t>
      </w:r>
      <w:r w:rsidR="00F76086" w:rsidRPr="009823D5">
        <w:rPr>
          <w:rFonts w:ascii="Arial" w:hAnsi="Arial" w:cs="Arial"/>
        </w:rPr>
        <w:t>(</w:t>
      </w:r>
      <w:r w:rsidR="00F76086" w:rsidRPr="009823D5">
        <w:rPr>
          <w:rFonts w:ascii="Arial" w:hAnsi="Arial" w:cs="Arial"/>
          <w:b/>
        </w:rPr>
        <w:t>„Zhotovitel“</w:t>
      </w:r>
      <w:r w:rsidR="00F76086" w:rsidRPr="009823D5">
        <w:rPr>
          <w:rFonts w:ascii="Arial" w:hAnsi="Arial" w:cs="Arial"/>
        </w:rPr>
        <w:t>)</w:t>
      </w:r>
    </w:p>
    <w:p w14:paraId="0B7FA10A" w14:textId="29B27C8A" w:rsidR="00675D95" w:rsidRPr="009823D5" w:rsidRDefault="00E0086F" w:rsidP="001350B4">
      <w:pPr>
        <w:spacing w:before="240" w:after="120" w:line="276" w:lineRule="auto"/>
        <w:ind w:left="567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(Objednatel a Zhotovitel dále jako „</w:t>
      </w:r>
      <w:r w:rsidRPr="009823D5">
        <w:rPr>
          <w:rFonts w:ascii="Arial" w:hAnsi="Arial" w:cs="Arial"/>
          <w:b/>
        </w:rPr>
        <w:t>Smluvní strany</w:t>
      </w:r>
      <w:r w:rsidRPr="009823D5">
        <w:rPr>
          <w:rFonts w:ascii="Arial" w:hAnsi="Arial" w:cs="Arial"/>
        </w:rPr>
        <w:t>“ a každý z nich samostatně jako „</w:t>
      </w:r>
      <w:r w:rsidRPr="009823D5">
        <w:rPr>
          <w:rFonts w:ascii="Arial" w:hAnsi="Arial" w:cs="Arial"/>
          <w:b/>
        </w:rPr>
        <w:t>Smluvní strana</w:t>
      </w:r>
      <w:r w:rsidRPr="009823D5">
        <w:rPr>
          <w:rFonts w:ascii="Arial" w:hAnsi="Arial" w:cs="Arial"/>
        </w:rPr>
        <w:t>“)</w:t>
      </w:r>
      <w:r w:rsidR="007A66FC" w:rsidRPr="009823D5">
        <w:rPr>
          <w:rFonts w:ascii="Arial" w:hAnsi="Arial" w:cs="Arial"/>
        </w:rPr>
        <w:t>.</w:t>
      </w:r>
    </w:p>
    <w:p w14:paraId="20C10832" w14:textId="7A006062" w:rsidR="009025E9" w:rsidRPr="009823D5" w:rsidRDefault="00EF7A93" w:rsidP="00222246">
      <w:pPr>
        <w:pStyle w:val="Nadpis1"/>
        <w:numPr>
          <w:ilvl w:val="0"/>
          <w:numId w:val="0"/>
        </w:numPr>
        <w:spacing w:after="240" w:line="276" w:lineRule="auto"/>
        <w:rPr>
          <w:rFonts w:ascii="Arial" w:hAnsi="Arial" w:cs="Arial"/>
          <w:szCs w:val="22"/>
        </w:rPr>
      </w:pPr>
      <w:r w:rsidRPr="009823D5">
        <w:rPr>
          <w:rFonts w:ascii="Arial" w:hAnsi="Arial" w:cs="Arial"/>
          <w:szCs w:val="22"/>
        </w:rPr>
        <w:lastRenderedPageBreak/>
        <w:t>Preambule</w:t>
      </w:r>
    </w:p>
    <w:p w14:paraId="71EE9961" w14:textId="77777777" w:rsidR="00926811" w:rsidRPr="009823D5" w:rsidRDefault="00394DEF" w:rsidP="00394DEF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bookmarkStart w:id="0" w:name="_Ref64871997"/>
      <w:r w:rsidRPr="009823D5">
        <w:rPr>
          <w:rFonts w:ascii="Arial" w:hAnsi="Arial" w:cs="Arial"/>
          <w:szCs w:val="22"/>
        </w:rPr>
        <w:t>Předmětem Dodatku č.</w:t>
      </w:r>
      <w:r w:rsidR="00954CC3" w:rsidRPr="009823D5">
        <w:rPr>
          <w:rFonts w:ascii="Arial" w:hAnsi="Arial" w:cs="Arial"/>
          <w:szCs w:val="22"/>
        </w:rPr>
        <w:t xml:space="preserve"> </w:t>
      </w:r>
      <w:r w:rsidRPr="009823D5">
        <w:rPr>
          <w:rFonts w:ascii="Arial" w:hAnsi="Arial" w:cs="Arial"/>
          <w:szCs w:val="22"/>
        </w:rPr>
        <w:t xml:space="preserve">3 je změna identifikačního údaje na straně objednatele (e-mailová adresa). </w:t>
      </w:r>
    </w:p>
    <w:p w14:paraId="512F9D5B" w14:textId="77777777" w:rsidR="00926811" w:rsidRPr="009823D5" w:rsidRDefault="00926811" w:rsidP="00394DEF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</w:p>
    <w:p w14:paraId="11AF477B" w14:textId="0CD01708" w:rsidR="00394DEF" w:rsidRPr="009823D5" w:rsidRDefault="00926811" w:rsidP="00394DEF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9823D5">
        <w:rPr>
          <w:rFonts w:ascii="Arial" w:hAnsi="Arial" w:cs="Arial"/>
          <w:color w:val="000000"/>
          <w:szCs w:val="22"/>
        </w:rPr>
        <w:t xml:space="preserve">Dále dochází ke změně způsobu předávání digitálních částí Díla. Na Portálu Státního pozemkového </w:t>
      </w:r>
      <w:r w:rsidRPr="009823D5">
        <w:rPr>
          <w:rFonts w:ascii="Arial" w:hAnsi="Arial" w:cs="Arial"/>
          <w:color w:val="000000"/>
          <w:spacing w:val="-2"/>
          <w:szCs w:val="22"/>
        </w:rPr>
        <w:t>úřadu</w:t>
      </w:r>
      <w:r w:rsidRPr="009823D5">
        <w:rPr>
          <w:rFonts w:ascii="Arial" w:hAnsi="Arial" w:cs="Arial"/>
          <w:color w:val="000000"/>
          <w:szCs w:val="22"/>
        </w:rPr>
        <w:t xml:space="preserve"> (</w:t>
      </w:r>
      <w:r w:rsidRPr="009823D5">
        <w:rPr>
          <w:rFonts w:ascii="Arial" w:hAnsi="Arial" w:cs="Arial"/>
          <w:b/>
          <w:color w:val="000000"/>
          <w:szCs w:val="22"/>
        </w:rPr>
        <w:t>„SPÚ“</w:t>
      </w:r>
      <w:r w:rsidRPr="009823D5">
        <w:rPr>
          <w:rFonts w:ascii="Arial" w:hAnsi="Arial" w:cs="Arial"/>
          <w:color w:val="000000"/>
          <w:szCs w:val="22"/>
        </w:rPr>
        <w:t>) bylo spuštěno Výměnné úložiště SPÚ, které je určené pro sdílení dat s externími subjekty. Předávání dat mezi oběma Smluvními stranami bude od data podpisu tohoto Dodatku č. 3 prováděno výhradně cestou Výměnného úložiště SPÚ, které je iniciováno a zpřístupněno ze strany SPÚ. V důsledku této změny se mění čl.</w:t>
      </w:r>
      <w:r w:rsidRPr="009823D5">
        <w:rPr>
          <w:rFonts w:ascii="Arial" w:hAnsi="Arial" w:cs="Arial"/>
          <w:b/>
          <w:color w:val="000000"/>
          <w:szCs w:val="22"/>
        </w:rPr>
        <w:t xml:space="preserve"> 7. TECHNICKÉ POŽADAVKY NA PROVEDENÍ DÍLA</w:t>
      </w:r>
      <w:r w:rsidRPr="009823D5">
        <w:rPr>
          <w:rFonts w:ascii="Arial" w:hAnsi="Arial" w:cs="Arial"/>
          <w:color w:val="000000"/>
          <w:szCs w:val="22"/>
        </w:rPr>
        <w:t>.</w:t>
      </w:r>
      <w:r w:rsidR="00394DEF" w:rsidRPr="009823D5">
        <w:rPr>
          <w:rFonts w:ascii="Arial" w:hAnsi="Arial" w:cs="Arial"/>
          <w:szCs w:val="22"/>
        </w:rPr>
        <w:t xml:space="preserve"> </w:t>
      </w:r>
    </w:p>
    <w:p w14:paraId="333690C8" w14:textId="4F5D1D79" w:rsidR="00B525DA" w:rsidRPr="009823D5" w:rsidRDefault="00B525DA" w:rsidP="00394DEF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9823D5">
        <w:rPr>
          <w:rFonts w:ascii="Arial" w:hAnsi="Arial" w:cs="Arial"/>
          <w:szCs w:val="22"/>
        </w:rPr>
        <w:t xml:space="preserve">Další změna se týká předávání faktur podle čl. 4. </w:t>
      </w:r>
      <w:bookmarkStart w:id="1" w:name="_Ref50491043"/>
      <w:r w:rsidRPr="009823D5">
        <w:rPr>
          <w:rFonts w:ascii="Arial" w:hAnsi="Arial" w:cs="Arial"/>
          <w:szCs w:val="22"/>
        </w:rPr>
        <w:t>Platební a fakturační podmínky</w:t>
      </w:r>
      <w:bookmarkEnd w:id="1"/>
      <w:r w:rsidRPr="009823D5">
        <w:rPr>
          <w:rFonts w:ascii="Arial" w:hAnsi="Arial" w:cs="Arial"/>
          <w:szCs w:val="22"/>
        </w:rPr>
        <w:t xml:space="preserve">. Nově podle čl. 4.3 mezi náležitosti Faktury </w:t>
      </w:r>
      <w:proofErr w:type="gramStart"/>
      <w:r w:rsidRPr="009823D5">
        <w:rPr>
          <w:rFonts w:ascii="Arial" w:hAnsi="Arial" w:cs="Arial"/>
          <w:szCs w:val="22"/>
        </w:rPr>
        <w:t>nepatří</w:t>
      </w:r>
      <w:proofErr w:type="gramEnd"/>
      <w:r w:rsidRPr="009823D5">
        <w:rPr>
          <w:rFonts w:ascii="Arial" w:hAnsi="Arial" w:cs="Arial"/>
          <w:szCs w:val="22"/>
        </w:rPr>
        <w:t xml:space="preserve"> kopie Akceptačního protokolu.</w:t>
      </w:r>
    </w:p>
    <w:p w14:paraId="0C55E2AC" w14:textId="77777777" w:rsidR="00394DEF" w:rsidRPr="009823D5" w:rsidRDefault="00394DEF" w:rsidP="00394DEF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Cs w:val="22"/>
        </w:rPr>
      </w:pPr>
    </w:p>
    <w:p w14:paraId="55E5A1AC" w14:textId="7F3F9B1F" w:rsidR="00394DEF" w:rsidRPr="009823D5" w:rsidRDefault="00394DEF" w:rsidP="00394DEF">
      <w:pPr>
        <w:spacing w:after="120" w:line="276" w:lineRule="auto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Dále je předmětem Dodatku</w:t>
      </w:r>
      <w:r w:rsidR="00FD5849" w:rsidRPr="009823D5">
        <w:rPr>
          <w:rFonts w:ascii="Arial" w:hAnsi="Arial" w:cs="Arial"/>
        </w:rPr>
        <w:t xml:space="preserve"> č. 3</w:t>
      </w:r>
      <w:r w:rsidRPr="009823D5">
        <w:rPr>
          <w:rFonts w:ascii="Arial" w:hAnsi="Arial" w:cs="Arial"/>
        </w:rPr>
        <w:t xml:space="preserve"> změna počtu měrných jednotek (dále jen „MJ“) a tím i ceny</w:t>
      </w:r>
      <w:r w:rsidRPr="009823D5">
        <w:rPr>
          <w:rFonts w:ascii="Arial" w:eastAsia="Calibri" w:hAnsi="Arial" w:cs="Arial"/>
        </w:rPr>
        <w:t xml:space="preserve"> u dílčích částí 6.2.</w:t>
      </w:r>
      <w:r w:rsidR="008E2CDC" w:rsidRPr="009823D5">
        <w:rPr>
          <w:rFonts w:ascii="Arial" w:eastAsia="Calibri" w:hAnsi="Arial" w:cs="Arial"/>
        </w:rPr>
        <w:t>2</w:t>
      </w:r>
      <w:r w:rsidRPr="009823D5">
        <w:rPr>
          <w:rFonts w:ascii="Arial" w:eastAsia="Calibri" w:hAnsi="Arial" w:cs="Arial"/>
        </w:rPr>
        <w:t>, 6.2.</w:t>
      </w:r>
      <w:r w:rsidR="008E2CDC" w:rsidRPr="009823D5">
        <w:rPr>
          <w:rFonts w:ascii="Arial" w:eastAsia="Calibri" w:hAnsi="Arial" w:cs="Arial"/>
        </w:rPr>
        <w:t xml:space="preserve">3 </w:t>
      </w:r>
      <w:r w:rsidRPr="009823D5">
        <w:rPr>
          <w:rFonts w:ascii="Arial" w:eastAsia="Calibri" w:hAnsi="Arial" w:cs="Arial"/>
        </w:rPr>
        <w:t>u hlavního celku 6.2</w:t>
      </w:r>
      <w:r w:rsidR="00F12DD4" w:rsidRPr="009823D5">
        <w:rPr>
          <w:rFonts w:ascii="Arial" w:eastAsia="Calibri" w:hAnsi="Arial" w:cs="Arial"/>
        </w:rPr>
        <w:t>,</w:t>
      </w:r>
      <w:r w:rsidR="006458D0" w:rsidRPr="009823D5">
        <w:rPr>
          <w:rFonts w:ascii="Arial" w:eastAsia="Calibri" w:hAnsi="Arial" w:cs="Arial"/>
        </w:rPr>
        <w:t xml:space="preserve"> </w:t>
      </w:r>
      <w:r w:rsidRPr="009823D5">
        <w:rPr>
          <w:rFonts w:ascii="Arial" w:eastAsia="Calibri" w:hAnsi="Arial" w:cs="Arial"/>
        </w:rPr>
        <w:t>u hlavního celku 6.</w:t>
      </w:r>
      <w:r w:rsidR="008E2CDC" w:rsidRPr="009823D5">
        <w:rPr>
          <w:rFonts w:ascii="Arial" w:eastAsia="Calibri" w:hAnsi="Arial" w:cs="Arial"/>
        </w:rPr>
        <w:t>3</w:t>
      </w:r>
      <w:r w:rsidRPr="009823D5">
        <w:rPr>
          <w:rFonts w:ascii="Arial" w:hAnsi="Arial" w:cs="Arial"/>
        </w:rPr>
        <w:t xml:space="preserve">. </w:t>
      </w:r>
      <w:bookmarkStart w:id="2" w:name="_Hlk192503073"/>
      <w:r w:rsidR="00F12DD4" w:rsidRPr="009823D5">
        <w:rPr>
          <w:rFonts w:ascii="Arial" w:hAnsi="Arial" w:cs="Arial"/>
        </w:rPr>
        <w:t>u</w:t>
      </w:r>
      <w:r w:rsidR="008E2CDC" w:rsidRPr="009823D5">
        <w:rPr>
          <w:rFonts w:ascii="Arial" w:hAnsi="Arial" w:cs="Arial"/>
        </w:rPr>
        <w:t xml:space="preserve"> dílčí</w:t>
      </w:r>
      <w:r w:rsidR="00F12DD4" w:rsidRPr="009823D5">
        <w:rPr>
          <w:rFonts w:ascii="Arial" w:hAnsi="Arial" w:cs="Arial"/>
        </w:rPr>
        <w:t>ch</w:t>
      </w:r>
      <w:r w:rsidR="008E2CDC" w:rsidRPr="009823D5">
        <w:rPr>
          <w:rFonts w:ascii="Arial" w:hAnsi="Arial" w:cs="Arial"/>
        </w:rPr>
        <w:t xml:space="preserve"> část</w:t>
      </w:r>
      <w:r w:rsidR="00F12DD4" w:rsidRPr="009823D5">
        <w:rPr>
          <w:rFonts w:ascii="Arial" w:hAnsi="Arial" w:cs="Arial"/>
        </w:rPr>
        <w:t>í</w:t>
      </w:r>
      <w:r w:rsidR="008E2CDC" w:rsidRPr="009823D5">
        <w:rPr>
          <w:rFonts w:ascii="Arial" w:hAnsi="Arial" w:cs="Arial"/>
        </w:rPr>
        <w:t xml:space="preserve"> 6.3.1 a 6.3.2 </w:t>
      </w:r>
      <w:r w:rsidR="00F12DD4" w:rsidRPr="009823D5">
        <w:rPr>
          <w:rFonts w:ascii="Arial" w:hAnsi="Arial" w:cs="Arial"/>
        </w:rPr>
        <w:t>a dále d</w:t>
      </w:r>
      <w:r w:rsidR="008E2CDC" w:rsidRPr="009823D5">
        <w:rPr>
          <w:rFonts w:ascii="Arial" w:hAnsi="Arial" w:cs="Arial"/>
        </w:rPr>
        <w:t xml:space="preserve">ochází ke změně i u hlavního celku 6.4. </w:t>
      </w:r>
      <w:r w:rsidRPr="009823D5">
        <w:rPr>
          <w:rFonts w:ascii="Arial" w:hAnsi="Arial" w:cs="Arial"/>
        </w:rPr>
        <w:t>V souvislosti s touto úpravou počtu MJ dochází ke změně v</w:t>
      </w:r>
      <w:r w:rsidR="004567BD" w:rsidRPr="009823D5">
        <w:rPr>
          <w:rFonts w:ascii="Arial" w:hAnsi="Arial" w:cs="Arial"/>
        </w:rPr>
        <w:t> </w:t>
      </w:r>
      <w:r w:rsidRPr="009823D5">
        <w:rPr>
          <w:rFonts w:ascii="Arial" w:hAnsi="Arial" w:cs="Arial"/>
        </w:rPr>
        <w:t xml:space="preserve">Čl. </w:t>
      </w:r>
      <w:r w:rsidR="006458D0" w:rsidRPr="009823D5">
        <w:rPr>
          <w:rFonts w:ascii="Arial" w:hAnsi="Arial" w:cs="Arial"/>
        </w:rPr>
        <w:t>3</w:t>
      </w:r>
      <w:r w:rsidRPr="009823D5">
        <w:rPr>
          <w:rFonts w:ascii="Arial" w:hAnsi="Arial" w:cs="Arial"/>
        </w:rPr>
        <w:t xml:space="preserve">. Cena díla odst. </w:t>
      </w:r>
      <w:r w:rsidR="006458D0" w:rsidRPr="009823D5">
        <w:rPr>
          <w:rFonts w:ascii="Arial" w:hAnsi="Arial" w:cs="Arial"/>
        </w:rPr>
        <w:t>3</w:t>
      </w:r>
      <w:r w:rsidRPr="009823D5">
        <w:rPr>
          <w:rFonts w:ascii="Arial" w:hAnsi="Arial" w:cs="Arial"/>
        </w:rPr>
        <w:t xml:space="preserve">.1. a mění se </w:t>
      </w:r>
      <w:r w:rsidR="006458D0" w:rsidRPr="009823D5">
        <w:rPr>
          <w:rFonts w:ascii="Arial" w:hAnsi="Arial" w:cs="Arial"/>
        </w:rPr>
        <w:t xml:space="preserve">i </w:t>
      </w:r>
      <w:r w:rsidRPr="009823D5">
        <w:rPr>
          <w:rFonts w:ascii="Arial" w:hAnsi="Arial" w:cs="Arial"/>
        </w:rPr>
        <w:t xml:space="preserve">Příloha Smlouvy – Položkový výkaz činností. </w:t>
      </w:r>
      <w:bookmarkEnd w:id="2"/>
    </w:p>
    <w:p w14:paraId="69450852" w14:textId="2B25B328" w:rsidR="007A66FC" w:rsidRPr="009823D5" w:rsidRDefault="00394DEF" w:rsidP="006F1EBF">
      <w:pPr>
        <w:spacing w:after="120" w:line="276" w:lineRule="auto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Současně dochází</w:t>
      </w:r>
      <w:r w:rsidR="001E0EC6" w:rsidRPr="009823D5">
        <w:rPr>
          <w:rFonts w:ascii="Arial" w:hAnsi="Arial" w:cs="Arial"/>
        </w:rPr>
        <w:t xml:space="preserve"> i</w:t>
      </w:r>
      <w:r w:rsidR="00F66F7B" w:rsidRPr="009823D5">
        <w:rPr>
          <w:rFonts w:ascii="Arial" w:hAnsi="Arial" w:cs="Arial"/>
        </w:rPr>
        <w:t xml:space="preserve"> k</w:t>
      </w:r>
      <w:r w:rsidRPr="009823D5">
        <w:rPr>
          <w:rFonts w:ascii="Arial" w:hAnsi="Arial" w:cs="Arial"/>
        </w:rPr>
        <w:t xml:space="preserve"> úpravě termínů uvedených v </w:t>
      </w:r>
      <w:r w:rsidRPr="009823D5">
        <w:rPr>
          <w:rFonts w:ascii="Arial" w:hAnsi="Arial" w:cs="Arial"/>
          <w:b/>
        </w:rPr>
        <w:t>Příloze Smlouvy – Položkovém výkazu činností</w:t>
      </w:r>
      <w:r w:rsidRPr="009823D5">
        <w:rPr>
          <w:rFonts w:ascii="Arial" w:hAnsi="Arial" w:cs="Arial"/>
        </w:rPr>
        <w:t>, a to u</w:t>
      </w:r>
      <w:r w:rsidR="00F66F7B" w:rsidRPr="009823D5">
        <w:rPr>
          <w:rFonts w:ascii="Arial" w:hAnsi="Arial" w:cs="Arial"/>
        </w:rPr>
        <w:t> </w:t>
      </w:r>
      <w:r w:rsidRPr="009823D5">
        <w:rPr>
          <w:rFonts w:ascii="Arial" w:hAnsi="Arial" w:cs="Arial"/>
        </w:rPr>
        <w:t>hlavního</w:t>
      </w:r>
      <w:r w:rsidRPr="009823D5">
        <w:rPr>
          <w:rFonts w:ascii="Arial" w:eastAsia="Calibri" w:hAnsi="Arial" w:cs="Arial"/>
        </w:rPr>
        <w:t xml:space="preserve"> celku 6.2</w:t>
      </w:r>
      <w:r w:rsidR="006F1EBF" w:rsidRPr="009823D5">
        <w:rPr>
          <w:rFonts w:ascii="Arial" w:hAnsi="Arial" w:cs="Arial"/>
        </w:rPr>
        <w:t>,</w:t>
      </w:r>
      <w:r w:rsidRPr="009823D5">
        <w:rPr>
          <w:rFonts w:ascii="Arial" w:hAnsi="Arial" w:cs="Arial"/>
        </w:rPr>
        <w:t xml:space="preserve"> dílčích částí 6.2.</w:t>
      </w:r>
      <w:r w:rsidR="001E0EC6" w:rsidRPr="009823D5">
        <w:rPr>
          <w:rFonts w:ascii="Arial" w:hAnsi="Arial" w:cs="Arial"/>
        </w:rPr>
        <w:t>2</w:t>
      </w:r>
      <w:r w:rsidR="006F1EBF" w:rsidRPr="009823D5">
        <w:rPr>
          <w:rFonts w:ascii="Arial" w:hAnsi="Arial" w:cs="Arial"/>
        </w:rPr>
        <w:t xml:space="preserve">, </w:t>
      </w:r>
      <w:r w:rsidRPr="009823D5">
        <w:rPr>
          <w:rFonts w:ascii="Arial" w:hAnsi="Arial" w:cs="Arial"/>
        </w:rPr>
        <w:t>6.2.</w:t>
      </w:r>
      <w:r w:rsidR="001E0EC6" w:rsidRPr="009823D5">
        <w:rPr>
          <w:rFonts w:ascii="Arial" w:hAnsi="Arial" w:cs="Arial"/>
        </w:rPr>
        <w:t>3</w:t>
      </w:r>
      <w:r w:rsidR="001F2E8D" w:rsidRPr="009823D5">
        <w:rPr>
          <w:rFonts w:ascii="Arial" w:hAnsi="Arial" w:cs="Arial"/>
        </w:rPr>
        <w:t xml:space="preserve"> </w:t>
      </w:r>
      <w:r w:rsidR="001E0EC6" w:rsidRPr="009823D5">
        <w:rPr>
          <w:rFonts w:ascii="Arial" w:hAnsi="Arial" w:cs="Arial"/>
        </w:rPr>
        <w:t>u hlavního celku 6.3. je to dílčí část 6.3.1</w:t>
      </w:r>
      <w:r w:rsidR="001A1BF7" w:rsidRPr="009823D5">
        <w:rPr>
          <w:rFonts w:ascii="Arial" w:hAnsi="Arial" w:cs="Arial"/>
        </w:rPr>
        <w:t>. a 6.3.2.</w:t>
      </w:r>
    </w:p>
    <w:p w14:paraId="1DAC1DF9" w14:textId="042F42FC" w:rsidR="008B66DE" w:rsidRPr="009823D5" w:rsidRDefault="00EF7A93" w:rsidP="00954CC3">
      <w:pPr>
        <w:pStyle w:val="Nadpis1"/>
        <w:rPr>
          <w:rFonts w:ascii="Arial" w:hAnsi="Arial" w:cs="Arial"/>
        </w:rPr>
      </w:pPr>
      <w:r w:rsidRPr="009823D5">
        <w:rPr>
          <w:rFonts w:ascii="Arial" w:hAnsi="Arial" w:cs="Arial"/>
        </w:rPr>
        <w:t>Předmět Dodatku</w:t>
      </w:r>
    </w:p>
    <w:p w14:paraId="33F7A00C" w14:textId="1479891D" w:rsidR="006F1EBF" w:rsidRPr="009823D5" w:rsidRDefault="00954CC3" w:rsidP="00954CC3">
      <w:pPr>
        <w:pStyle w:val="Odstavecseseznamem"/>
        <w:spacing w:before="200" w:after="200" w:line="240" w:lineRule="auto"/>
        <w:ind w:left="426" w:hanging="426"/>
        <w:contextualSpacing w:val="0"/>
        <w:rPr>
          <w:rFonts w:ascii="Arial" w:hAnsi="Arial" w:cs="Arial"/>
          <w:b/>
        </w:rPr>
      </w:pPr>
      <w:r w:rsidRPr="009823D5">
        <w:rPr>
          <w:rFonts w:ascii="Arial" w:hAnsi="Arial" w:cs="Arial"/>
          <w:b/>
        </w:rPr>
        <w:t xml:space="preserve">1.1    </w:t>
      </w:r>
      <w:r w:rsidR="006F1EBF" w:rsidRPr="009823D5">
        <w:rPr>
          <w:rFonts w:ascii="Arial" w:hAnsi="Arial" w:cs="Arial"/>
          <w:b/>
        </w:rPr>
        <w:t>Změna identifikačních údajů smluvních stran</w:t>
      </w:r>
    </w:p>
    <w:p w14:paraId="269D658E" w14:textId="681F9931" w:rsidR="00926811" w:rsidRPr="009823D5" w:rsidRDefault="006F1EBF" w:rsidP="0087176C">
      <w:pPr>
        <w:spacing w:after="120" w:line="240" w:lineRule="auto"/>
        <w:contextualSpacing/>
        <w:jc w:val="both"/>
        <w:rPr>
          <w:rFonts w:ascii="Arial" w:hAnsi="Arial" w:cs="Arial"/>
          <w:color w:val="0000FF"/>
          <w:u w:val="single"/>
        </w:rPr>
      </w:pPr>
      <w:r w:rsidRPr="009823D5">
        <w:rPr>
          <w:rFonts w:ascii="Arial" w:hAnsi="Arial" w:cs="Arial"/>
        </w:rPr>
        <w:t xml:space="preserve">E-mailová adresa Objednatele se mění na: </w:t>
      </w:r>
      <w:hyperlink r:id="rId13" w:history="1">
        <w:r w:rsidRPr="009823D5">
          <w:rPr>
            <w:rStyle w:val="Hypertextovodkaz"/>
            <w:rFonts w:ascii="Arial" w:hAnsi="Arial" w:cs="Arial"/>
          </w:rPr>
          <w:t>cheb.pk@spu.gov.cz</w:t>
        </w:r>
      </w:hyperlink>
    </w:p>
    <w:p w14:paraId="77454FF2" w14:textId="77777777" w:rsidR="00926811" w:rsidRPr="009823D5" w:rsidRDefault="00926811" w:rsidP="0087176C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14:paraId="477A47B5" w14:textId="7445D46C" w:rsidR="00926811" w:rsidRPr="009823D5" w:rsidRDefault="00926811" w:rsidP="0087176C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  <w:r w:rsidRPr="009823D5">
        <w:rPr>
          <w:rFonts w:ascii="Arial" w:hAnsi="Arial" w:cs="Arial"/>
          <w:b/>
        </w:rPr>
        <w:t>1.2     Změna způsobu předání digitálních částí Díla.</w:t>
      </w:r>
    </w:p>
    <w:p w14:paraId="679E4015" w14:textId="49BB5AE2" w:rsidR="00B525DA" w:rsidRPr="009823D5" w:rsidRDefault="00B525DA" w:rsidP="00024285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/>
          <w:szCs w:val="22"/>
        </w:rPr>
      </w:pPr>
      <w:r w:rsidRPr="009823D5">
        <w:rPr>
          <w:rFonts w:ascii="Arial" w:hAnsi="Arial" w:cs="Arial"/>
          <w:b/>
          <w:szCs w:val="22"/>
        </w:rPr>
        <w:t>V čl. 4.3 se mění věta třetí takto:</w:t>
      </w:r>
    </w:p>
    <w:p w14:paraId="5C476BBB" w14:textId="77777777" w:rsidR="00B525DA" w:rsidRPr="009823D5" w:rsidRDefault="00B525DA" w:rsidP="00B525D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9823D5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5C6A96D5" w14:textId="77777777" w:rsidR="00B525DA" w:rsidRPr="009823D5" w:rsidRDefault="00B525DA" w:rsidP="00024285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/>
          <w:bCs/>
          <w:szCs w:val="22"/>
        </w:rPr>
      </w:pPr>
      <w:r w:rsidRPr="009823D5">
        <w:rPr>
          <w:rFonts w:ascii="Arial" w:hAnsi="Arial" w:cs="Arial"/>
          <w:b/>
          <w:szCs w:val="22"/>
        </w:rPr>
        <w:t xml:space="preserve">V čl. 7.1 se mění druhá věta takto: </w:t>
      </w:r>
    </w:p>
    <w:p w14:paraId="67300E6C" w14:textId="1388085F" w:rsidR="00FB06D7" w:rsidRPr="009823D5" w:rsidRDefault="00B525DA" w:rsidP="00B525DA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823D5">
        <w:rPr>
          <w:rFonts w:ascii="Arial" w:hAnsi="Arial" w:cs="Arial"/>
          <w:kern w:val="20"/>
        </w:rPr>
        <w:t xml:space="preserve">Dále budou dílčí </w:t>
      </w:r>
      <w:r w:rsidR="00FB06D7" w:rsidRPr="009823D5">
        <w:rPr>
          <w:rFonts w:ascii="Arial" w:hAnsi="Arial" w:cs="Arial"/>
          <w:color w:val="000000"/>
        </w:rPr>
        <w:t xml:space="preserve">části Hlavních celků a Hlavní celek 3 předány rovněž v digitální podobě ve formátu VFP, společně s údaji Informačního systému katastru nemovitostí ve formátu VFK, v souladu s platným relevantním metodickým pokynem SPÚ, na výměnné úložiště SPÚ a současně bude předána textová část ve formátu doc(x) nebo jiném formátu kompatibilním s textovým editorem Microsoft Word, tabulková část ve formátu </w:t>
      </w:r>
      <w:proofErr w:type="spellStart"/>
      <w:r w:rsidR="00FB06D7" w:rsidRPr="009823D5">
        <w:rPr>
          <w:rFonts w:ascii="Arial" w:hAnsi="Arial" w:cs="Arial"/>
          <w:color w:val="000000"/>
        </w:rPr>
        <w:t>xls</w:t>
      </w:r>
      <w:proofErr w:type="spellEnd"/>
      <w:r w:rsidR="00FB06D7" w:rsidRPr="009823D5">
        <w:rPr>
          <w:rFonts w:ascii="Arial" w:hAnsi="Arial" w:cs="Arial"/>
          <w:color w:val="000000"/>
        </w:rPr>
        <w:t>(x) nebo jiném formátu kompatibilním s programem Microsoft Excel.</w:t>
      </w:r>
    </w:p>
    <w:p w14:paraId="3D90D3C2" w14:textId="77777777" w:rsidR="00B525DA" w:rsidRPr="009823D5" w:rsidRDefault="00B525DA" w:rsidP="00024285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/>
          <w:bCs/>
          <w:szCs w:val="22"/>
        </w:rPr>
      </w:pPr>
      <w:r w:rsidRPr="009823D5">
        <w:rPr>
          <w:rFonts w:ascii="Arial" w:hAnsi="Arial" w:cs="Arial"/>
          <w:b/>
          <w:szCs w:val="22"/>
        </w:rPr>
        <w:t>Čl. 7.2 se mění takto:</w:t>
      </w:r>
    </w:p>
    <w:p w14:paraId="4E0CC5FD" w14:textId="64B5F342" w:rsidR="00FB06D7" w:rsidRPr="009823D5" w:rsidRDefault="00FB06D7" w:rsidP="00FB06D7">
      <w:pPr>
        <w:spacing w:after="40"/>
        <w:rPr>
          <w:rFonts w:ascii="Arial" w:hAnsi="Arial" w:cs="Arial"/>
        </w:rPr>
      </w:pPr>
      <w:r w:rsidRPr="009823D5">
        <w:rPr>
          <w:rFonts w:ascii="Arial" w:hAnsi="Arial" w:cs="Arial"/>
        </w:rPr>
        <w:t>Ukončené dílčí části Hlavních celků a Hlavní celek 3 Zhotovitel předá Objednateli s náležitostmi podle čl. 7.1 v následujícím počtu vyhotovení, formě a příslušným osobám:</w:t>
      </w:r>
    </w:p>
    <w:p w14:paraId="3776E02E" w14:textId="003900BD" w:rsidR="00FB06D7" w:rsidRPr="009823D5" w:rsidRDefault="00B525DA" w:rsidP="00B525DA">
      <w:pPr>
        <w:pStyle w:val="Claneka"/>
        <w:keepLines w:val="0"/>
        <w:widowControl/>
        <w:numPr>
          <w:ilvl w:val="0"/>
          <w:numId w:val="0"/>
        </w:numPr>
        <w:spacing w:after="40" w:line="264" w:lineRule="auto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 xml:space="preserve">(h) </w:t>
      </w:r>
      <w:r w:rsidR="00FB06D7" w:rsidRPr="009823D5">
        <w:rPr>
          <w:rFonts w:ascii="Arial" w:hAnsi="Arial" w:cs="Arial"/>
        </w:rPr>
        <w:t>PSZ:</w:t>
      </w:r>
    </w:p>
    <w:p w14:paraId="66832225" w14:textId="77777777" w:rsidR="00FB06D7" w:rsidRPr="009823D5" w:rsidRDefault="00FB06D7" w:rsidP="00FB06D7">
      <w:pPr>
        <w:pStyle w:val="Claneki"/>
        <w:keepNext w:val="0"/>
        <w:numPr>
          <w:ilvl w:val="3"/>
          <w:numId w:val="32"/>
        </w:numPr>
        <w:tabs>
          <w:tab w:val="clear" w:pos="2978"/>
          <w:tab w:val="num" w:pos="851"/>
        </w:tabs>
        <w:spacing w:after="40" w:line="264" w:lineRule="auto"/>
        <w:ind w:left="850" w:hanging="425"/>
        <w:jc w:val="both"/>
        <w:rPr>
          <w:rFonts w:ascii="Arial" w:hAnsi="Arial" w:cs="Arial"/>
          <w:spacing w:val="-4"/>
        </w:rPr>
      </w:pPr>
      <w:r w:rsidRPr="009823D5">
        <w:rPr>
          <w:rFonts w:ascii="Arial" w:hAnsi="Arial" w:cs="Arial"/>
          <w:spacing w:val="-4"/>
        </w:rPr>
        <w:t>Vypracování dokumentace PSZ – 2x listinné vyhotovení určené – 1x Objednateli a 1x příslušné obci; digitální vyhotovení určené Objednateli;</w:t>
      </w:r>
    </w:p>
    <w:p w14:paraId="4FC1D2B0" w14:textId="77777777" w:rsidR="00FB06D7" w:rsidRPr="009823D5" w:rsidRDefault="00FB06D7" w:rsidP="00FB06D7">
      <w:pPr>
        <w:pStyle w:val="Claneki"/>
        <w:keepNext w:val="0"/>
        <w:numPr>
          <w:ilvl w:val="3"/>
          <w:numId w:val="32"/>
        </w:numPr>
        <w:tabs>
          <w:tab w:val="clear" w:pos="2978"/>
          <w:tab w:val="num" w:pos="851"/>
        </w:tabs>
        <w:spacing w:after="40" w:line="264" w:lineRule="auto"/>
        <w:ind w:left="850" w:hanging="425"/>
        <w:jc w:val="both"/>
        <w:rPr>
          <w:rFonts w:ascii="Arial" w:hAnsi="Arial" w:cs="Arial"/>
          <w:spacing w:val="-6"/>
        </w:rPr>
      </w:pPr>
      <w:r w:rsidRPr="009823D5">
        <w:rPr>
          <w:rFonts w:ascii="Arial" w:hAnsi="Arial" w:cs="Arial"/>
          <w:spacing w:val="-6"/>
        </w:rPr>
        <w:t>Vypracování dokumentace technického řešení – 1x listinné a digitální vyhotovení určené Objednateli;</w:t>
      </w:r>
    </w:p>
    <w:p w14:paraId="59BC7D55" w14:textId="77777777" w:rsidR="00FB06D7" w:rsidRPr="009823D5" w:rsidRDefault="00FB06D7" w:rsidP="00FB06D7">
      <w:pPr>
        <w:pStyle w:val="Claneki"/>
        <w:keepNext w:val="0"/>
        <w:numPr>
          <w:ilvl w:val="3"/>
          <w:numId w:val="32"/>
        </w:numPr>
        <w:tabs>
          <w:tab w:val="clear" w:pos="2978"/>
          <w:tab w:val="num" w:pos="851"/>
        </w:tabs>
        <w:spacing w:after="40" w:line="264" w:lineRule="auto"/>
        <w:ind w:left="850" w:hanging="425"/>
        <w:jc w:val="both"/>
        <w:rPr>
          <w:rFonts w:ascii="Arial" w:hAnsi="Arial" w:cs="Arial"/>
          <w:spacing w:val="-4"/>
        </w:rPr>
      </w:pPr>
      <w:r w:rsidRPr="009823D5">
        <w:rPr>
          <w:rFonts w:ascii="Arial" w:hAnsi="Arial" w:cs="Arial"/>
          <w:spacing w:val="-4"/>
        </w:rPr>
        <w:t xml:space="preserve">Vypracování aktualizace PSZ – 2x listinné vyhotovení určené – 1x Objednateli a 1x příslušné obci; digitální vyhotovení určené Objednateli; </w:t>
      </w:r>
    </w:p>
    <w:p w14:paraId="2F210617" w14:textId="77777777" w:rsidR="00FB06D7" w:rsidRPr="009823D5" w:rsidRDefault="00FB06D7" w:rsidP="00FB06D7">
      <w:pPr>
        <w:pStyle w:val="Claneki"/>
        <w:keepNext w:val="0"/>
        <w:numPr>
          <w:ilvl w:val="3"/>
          <w:numId w:val="32"/>
        </w:numPr>
        <w:tabs>
          <w:tab w:val="clear" w:pos="2978"/>
          <w:tab w:val="num" w:pos="851"/>
        </w:tabs>
        <w:spacing w:after="40" w:line="264" w:lineRule="auto"/>
        <w:ind w:left="850" w:hanging="425"/>
        <w:jc w:val="both"/>
        <w:rPr>
          <w:rFonts w:ascii="Arial" w:hAnsi="Arial" w:cs="Arial"/>
          <w:spacing w:val="-4"/>
        </w:rPr>
      </w:pPr>
      <w:r w:rsidRPr="009823D5">
        <w:rPr>
          <w:rFonts w:ascii="Arial" w:hAnsi="Arial" w:cs="Arial"/>
          <w:spacing w:val="-4"/>
        </w:rPr>
        <w:lastRenderedPageBreak/>
        <w:t>Vypracování kompletní digitální podoby dokumentace PSZ – digitální vyhotovení a 2x listinné vyhotovení mapy určené Objednateli;</w:t>
      </w:r>
    </w:p>
    <w:p w14:paraId="20F35C86" w14:textId="77777777" w:rsidR="00FB06D7" w:rsidRPr="009823D5" w:rsidRDefault="00FB06D7" w:rsidP="00FB06D7">
      <w:pPr>
        <w:pStyle w:val="Claneki"/>
        <w:keepNext w:val="0"/>
        <w:numPr>
          <w:ilvl w:val="3"/>
          <w:numId w:val="32"/>
        </w:numPr>
        <w:tabs>
          <w:tab w:val="clear" w:pos="2978"/>
          <w:tab w:val="num" w:pos="851"/>
        </w:tabs>
        <w:spacing w:after="40" w:line="264" w:lineRule="auto"/>
        <w:ind w:left="850" w:hanging="425"/>
        <w:jc w:val="both"/>
        <w:rPr>
          <w:rFonts w:ascii="Arial" w:hAnsi="Arial" w:cs="Arial"/>
          <w:spacing w:val="-4"/>
        </w:rPr>
      </w:pPr>
      <w:r w:rsidRPr="009823D5">
        <w:rPr>
          <w:rFonts w:ascii="Arial" w:hAnsi="Arial" w:cs="Arial"/>
          <w:spacing w:val="-4"/>
        </w:rPr>
        <w:t>Výškopisné zaměření zájmového území – digitální vyhotovení určené Objednateli;</w:t>
      </w:r>
    </w:p>
    <w:p w14:paraId="3331550D" w14:textId="77777777" w:rsidR="00FB06D7" w:rsidRPr="009823D5" w:rsidRDefault="00FB06D7" w:rsidP="000A2D59">
      <w:pPr>
        <w:pStyle w:val="Claneka"/>
        <w:keepLines w:val="0"/>
        <w:widowControl/>
        <w:numPr>
          <w:ilvl w:val="2"/>
          <w:numId w:val="31"/>
        </w:numPr>
        <w:tabs>
          <w:tab w:val="clear" w:pos="992"/>
        </w:tabs>
        <w:spacing w:after="40" w:line="264" w:lineRule="auto"/>
        <w:ind w:left="426" w:hanging="426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Vypracování návrhu nového uspořádání pozemků k vystavení – 2x listinné vyhotovení určené – 1x Objednateli a 1x příslušné obci k vystavení; digitální vyhotovení určené Objednateli;</w:t>
      </w:r>
    </w:p>
    <w:p w14:paraId="06989B6F" w14:textId="77777777" w:rsidR="00FB06D7" w:rsidRPr="009823D5" w:rsidRDefault="00FB06D7" w:rsidP="00FB06D7">
      <w:pPr>
        <w:pStyle w:val="Claneka"/>
        <w:keepLines w:val="0"/>
        <w:widowControl/>
        <w:numPr>
          <w:ilvl w:val="2"/>
          <w:numId w:val="31"/>
        </w:numPr>
        <w:tabs>
          <w:tab w:val="clear" w:pos="992"/>
        </w:tabs>
        <w:spacing w:after="40" w:line="264" w:lineRule="auto"/>
        <w:ind w:left="426"/>
        <w:jc w:val="both"/>
        <w:rPr>
          <w:rFonts w:ascii="Arial" w:hAnsi="Arial" w:cs="Arial"/>
          <w:spacing w:val="-2"/>
        </w:rPr>
      </w:pPr>
      <w:r w:rsidRPr="009823D5">
        <w:rPr>
          <w:rFonts w:ascii="Arial" w:hAnsi="Arial" w:cs="Arial"/>
          <w:spacing w:val="-2"/>
        </w:rPr>
        <w:t>Předložení aktuální dokumentace návrhu nového uspořádání pozemků – listinné vyhotovení určené – 1x Objednateli (paré č. 1) a 1x příslušné obci k uložení (v obou případech se doplňují pouze ty části dokumentace dle čl. 6.3.3, které dosud nebyly Objednateli nebo obci předány) + 3x listinné vyhotovení přílohy k rozhodnutí o schválení návrhu určené – 1x Objednateli, 1x k rozeslání účastníkům řízení, 1x příslušné obci k veřejnému nahlédnutí; digitální vyhotovení určené Objednateli;</w:t>
      </w:r>
    </w:p>
    <w:p w14:paraId="278F9E48" w14:textId="77777777" w:rsidR="00FB06D7" w:rsidRPr="009823D5" w:rsidRDefault="00FB06D7" w:rsidP="00FB06D7">
      <w:pPr>
        <w:pStyle w:val="Claneka"/>
        <w:keepLines w:val="0"/>
        <w:widowControl/>
        <w:numPr>
          <w:ilvl w:val="2"/>
          <w:numId w:val="31"/>
        </w:numPr>
        <w:tabs>
          <w:tab w:val="clear" w:pos="992"/>
        </w:tabs>
        <w:spacing w:after="40" w:line="264" w:lineRule="auto"/>
        <w:ind w:left="426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</w:p>
    <w:p w14:paraId="4BB80965" w14:textId="77777777" w:rsidR="00FB06D7" w:rsidRPr="009823D5" w:rsidRDefault="00FB06D7" w:rsidP="00FB06D7">
      <w:pPr>
        <w:pStyle w:val="Claneka"/>
        <w:keepLines w:val="0"/>
        <w:widowControl/>
        <w:numPr>
          <w:ilvl w:val="2"/>
          <w:numId w:val="31"/>
        </w:numPr>
        <w:tabs>
          <w:tab w:val="clear" w:pos="992"/>
        </w:tabs>
        <w:spacing w:after="40" w:line="264" w:lineRule="auto"/>
        <w:ind w:left="426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Vypracování aktualizace návrhu – přiměřeně se použijí předchozí články Smlouvy;</w:t>
      </w:r>
    </w:p>
    <w:p w14:paraId="6E4D4E57" w14:textId="77777777" w:rsidR="00FB06D7" w:rsidRPr="009823D5" w:rsidRDefault="00FB06D7" w:rsidP="00FB06D7">
      <w:pPr>
        <w:pStyle w:val="Claneka"/>
        <w:keepLines w:val="0"/>
        <w:widowControl/>
        <w:numPr>
          <w:ilvl w:val="2"/>
          <w:numId w:val="31"/>
        </w:numPr>
        <w:tabs>
          <w:tab w:val="clear" w:pos="992"/>
        </w:tabs>
        <w:spacing w:after="40" w:line="264" w:lineRule="auto"/>
        <w:ind w:left="426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Zpracování mapového díla – digitální vyhotovení určené Objednateli; a</w:t>
      </w:r>
    </w:p>
    <w:p w14:paraId="26C359F7" w14:textId="77777777" w:rsidR="00FB06D7" w:rsidRPr="009823D5" w:rsidRDefault="00FB06D7" w:rsidP="00FB06D7">
      <w:pPr>
        <w:pStyle w:val="Claneka"/>
        <w:keepLines w:val="0"/>
        <w:widowControl/>
        <w:numPr>
          <w:ilvl w:val="2"/>
          <w:numId w:val="31"/>
        </w:numPr>
        <w:tabs>
          <w:tab w:val="clear" w:pos="992"/>
        </w:tabs>
        <w:spacing w:after="60" w:line="264" w:lineRule="auto"/>
        <w:ind w:left="426"/>
        <w:jc w:val="both"/>
        <w:rPr>
          <w:rFonts w:ascii="Arial" w:hAnsi="Arial" w:cs="Arial"/>
          <w:spacing w:val="-2"/>
        </w:rPr>
      </w:pPr>
      <w:r w:rsidRPr="009823D5">
        <w:rPr>
          <w:rFonts w:ascii="Arial" w:hAnsi="Arial" w:cs="Arial"/>
          <w:spacing w:val="-2"/>
        </w:rPr>
        <w:t>Vypracování písemných příloh k rozhodnutí o výměně nebo přechodu vlastnických práv – 4x listinné vyhotovení určené – 1x Objednateli, 1x příslušné obci k veřejnému nahlédnutí, 1x k rozeslání účastníkům řízení a 1x katastrálnímu úřadu; digitální vyhotovení určené Objednateli.</w:t>
      </w:r>
    </w:p>
    <w:p w14:paraId="7AEB20A9" w14:textId="77777777" w:rsidR="00024285" w:rsidRPr="009823D5" w:rsidRDefault="00024285" w:rsidP="00024285">
      <w:pPr>
        <w:pStyle w:val="Claneka"/>
        <w:keepLines w:val="0"/>
        <w:widowControl/>
        <w:numPr>
          <w:ilvl w:val="0"/>
          <w:numId w:val="0"/>
        </w:numPr>
        <w:spacing w:after="60" w:line="264" w:lineRule="auto"/>
        <w:ind w:left="426"/>
        <w:jc w:val="both"/>
        <w:rPr>
          <w:rFonts w:ascii="Arial" w:hAnsi="Arial" w:cs="Arial"/>
          <w:spacing w:val="-2"/>
        </w:rPr>
      </w:pPr>
    </w:p>
    <w:p w14:paraId="50AB6932" w14:textId="3C9E2080" w:rsidR="006F1EBF" w:rsidRPr="009823D5" w:rsidRDefault="00954CC3" w:rsidP="00954CC3">
      <w:pPr>
        <w:pStyle w:val="Odstavecseseznamem"/>
        <w:spacing w:before="200" w:after="200" w:line="240" w:lineRule="auto"/>
        <w:ind w:left="567" w:hanging="567"/>
        <w:contextualSpacing w:val="0"/>
        <w:jc w:val="both"/>
        <w:rPr>
          <w:rFonts w:ascii="Arial" w:hAnsi="Arial" w:cs="Arial"/>
          <w:b/>
        </w:rPr>
      </w:pPr>
      <w:r w:rsidRPr="009823D5">
        <w:rPr>
          <w:rFonts w:ascii="Arial" w:hAnsi="Arial" w:cs="Arial"/>
          <w:b/>
        </w:rPr>
        <w:t>1.</w:t>
      </w:r>
      <w:r w:rsidR="00DB07F8" w:rsidRPr="009823D5">
        <w:rPr>
          <w:rFonts w:ascii="Arial" w:hAnsi="Arial" w:cs="Arial"/>
          <w:b/>
        </w:rPr>
        <w:t>3</w:t>
      </w:r>
      <w:r w:rsidRPr="009823D5">
        <w:rPr>
          <w:rFonts w:ascii="Arial" w:hAnsi="Arial" w:cs="Arial"/>
          <w:b/>
        </w:rPr>
        <w:t xml:space="preserve">    </w:t>
      </w:r>
      <w:r w:rsidR="006F1EBF" w:rsidRPr="009823D5">
        <w:rPr>
          <w:rFonts w:ascii="Arial" w:hAnsi="Arial" w:cs="Arial"/>
          <w:b/>
        </w:rPr>
        <w:t>Změna počtu měrných jednotek a termínů v Položkovém výkazu činností – Příloze ke</w:t>
      </w:r>
      <w:r w:rsidR="00F81E0F" w:rsidRPr="009823D5">
        <w:rPr>
          <w:rFonts w:ascii="Arial" w:hAnsi="Arial" w:cs="Arial"/>
          <w:b/>
        </w:rPr>
        <w:t> </w:t>
      </w:r>
      <w:r w:rsidR="006F1EBF" w:rsidRPr="009823D5">
        <w:rPr>
          <w:rFonts w:ascii="Arial" w:hAnsi="Arial" w:cs="Arial"/>
          <w:b/>
        </w:rPr>
        <w:t xml:space="preserve">Smlouvě – KoPÚ </w:t>
      </w:r>
      <w:r w:rsidR="001E0EC6" w:rsidRPr="009823D5">
        <w:rPr>
          <w:rFonts w:ascii="Arial" w:hAnsi="Arial" w:cs="Arial"/>
          <w:b/>
        </w:rPr>
        <w:t>Popovice u Poutnova</w:t>
      </w:r>
    </w:p>
    <w:p w14:paraId="54623832" w14:textId="11BFBB84" w:rsidR="004F7CEF" w:rsidRPr="009823D5" w:rsidRDefault="004F7CEF" w:rsidP="004F7C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23D5">
        <w:rPr>
          <w:rFonts w:ascii="Arial" w:hAnsi="Arial" w:cs="Arial"/>
          <w:sz w:val="20"/>
          <w:szCs w:val="20"/>
        </w:rPr>
        <w:t xml:space="preserve">Dochází ke změně skutečně provedeného počtu měrných jednotek a termínů dokončení dílčích částí uvedených v Položkovém výkazu </w:t>
      </w:r>
      <w:proofErr w:type="gramStart"/>
      <w:r w:rsidRPr="009823D5">
        <w:rPr>
          <w:rFonts w:ascii="Arial" w:hAnsi="Arial" w:cs="Arial"/>
          <w:sz w:val="20"/>
          <w:szCs w:val="20"/>
        </w:rPr>
        <w:t>činností - Přílohy</w:t>
      </w:r>
      <w:proofErr w:type="gramEnd"/>
      <w:r w:rsidRPr="009823D5">
        <w:rPr>
          <w:rFonts w:ascii="Arial" w:hAnsi="Arial" w:cs="Arial"/>
          <w:sz w:val="20"/>
          <w:szCs w:val="20"/>
        </w:rPr>
        <w:t xml:space="preserve"> k SoD - KoPÚ Popovice u Poutnova následovně:</w:t>
      </w:r>
    </w:p>
    <w:tbl>
      <w:tblPr>
        <w:tblW w:w="105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41"/>
        <w:gridCol w:w="2624"/>
        <w:gridCol w:w="44"/>
        <w:gridCol w:w="410"/>
        <w:gridCol w:w="31"/>
        <w:gridCol w:w="19"/>
        <w:gridCol w:w="727"/>
        <w:gridCol w:w="49"/>
        <w:gridCol w:w="74"/>
        <w:gridCol w:w="525"/>
        <w:gridCol w:w="96"/>
        <w:gridCol w:w="1038"/>
        <w:gridCol w:w="23"/>
        <w:gridCol w:w="22"/>
        <w:gridCol w:w="986"/>
        <w:gridCol w:w="51"/>
        <w:gridCol w:w="6"/>
        <w:gridCol w:w="981"/>
        <w:gridCol w:w="60"/>
        <w:gridCol w:w="25"/>
        <w:gridCol w:w="1341"/>
        <w:gridCol w:w="28"/>
        <w:gridCol w:w="1277"/>
        <w:gridCol w:w="36"/>
      </w:tblGrid>
      <w:tr w:rsidR="00993FBD" w:rsidRPr="009823D5" w14:paraId="293172E4" w14:textId="77777777" w:rsidTr="00993FBD">
        <w:trPr>
          <w:trHeight w:val="1215"/>
          <w:jc w:val="center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7A36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58D54148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Hlavní celek / Dílčí část Hlavního celku</w:t>
            </w:r>
          </w:p>
        </w:tc>
        <w:tc>
          <w:tcPr>
            <w:tcW w:w="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54EE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E5E9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Původní počet</w:t>
            </w: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br/>
              <w:t>MJ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DF01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Nový počet</w:t>
            </w: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br/>
              <w:t>MJ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0E84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Cena za MJ bez </w:t>
            </w: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C00A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Původní cena bez DPH</w:t>
            </w: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EA30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Nová cena bez DPH</w:t>
            </w: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3A3B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Původní termín předání k akceptačnímu řízení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E0F2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Nový termín předání k akceptačnímu řízení</w:t>
            </w:r>
          </w:p>
        </w:tc>
      </w:tr>
      <w:tr w:rsidR="00993FBD" w:rsidRPr="009823D5" w14:paraId="223D0AF8" w14:textId="77777777" w:rsidTr="004F7CEF">
        <w:trPr>
          <w:trHeight w:val="623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5989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10073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4CC43" w14:textId="77777777" w:rsidR="00993FBD" w:rsidRPr="009823D5" w:rsidRDefault="00993FBD" w:rsidP="00753A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            Hlavní celek 1 „Přípravné práce“ </w:t>
            </w:r>
          </w:p>
        </w:tc>
      </w:tr>
      <w:tr w:rsidR="00993FBD" w:rsidRPr="009823D5" w14:paraId="59EA21AF" w14:textId="77777777" w:rsidTr="004F7CEF">
        <w:trPr>
          <w:trHeight w:val="397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ADAA3C3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6.2.2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0C9373F" w14:textId="77777777" w:rsidR="00993FBD" w:rsidRPr="009823D5" w:rsidRDefault="00993FBD" w:rsidP="00753A1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Podrobné měření polohopisu v obvodu KoPÚ v trvalých porostech</w:t>
            </w:r>
          </w:p>
        </w:tc>
        <w:tc>
          <w:tcPr>
            <w:tcW w:w="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49B2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ha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1B63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8A1E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82FC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1 400,00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A81C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42 000,00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F43E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BF99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30.4.2023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1896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beze změny</w:t>
            </w:r>
          </w:p>
        </w:tc>
      </w:tr>
      <w:tr w:rsidR="00993FBD" w:rsidRPr="009823D5" w14:paraId="10386210" w14:textId="77777777" w:rsidTr="004F7CEF">
        <w:trPr>
          <w:trHeight w:val="397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25B2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DF73" w14:textId="77777777" w:rsidR="00993FBD" w:rsidRPr="009823D5" w:rsidRDefault="00993FBD" w:rsidP="00753A1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2B0D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5742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4809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63891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1 400,00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4EE76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D1244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2 800,00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75AC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1F74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11.11.2025</w:t>
            </w:r>
          </w:p>
        </w:tc>
      </w:tr>
      <w:tr w:rsidR="00993FBD" w:rsidRPr="009823D5" w14:paraId="4793022A" w14:textId="77777777" w:rsidTr="004F7CEF">
        <w:trPr>
          <w:trHeight w:val="794"/>
          <w:jc w:val="center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E16A6C6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6.2.3</w:t>
            </w:r>
          </w:p>
        </w:tc>
        <w:tc>
          <w:tcPr>
            <w:tcW w:w="26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608E527" w14:textId="77777777" w:rsidR="00993FBD" w:rsidRPr="009823D5" w:rsidRDefault="00993FBD" w:rsidP="00753A1E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23D5">
              <w:rPr>
                <w:rFonts w:ascii="Arial" w:hAnsi="Arial" w:cs="Arial"/>
                <w:sz w:val="20"/>
                <w:szCs w:val="20"/>
              </w:rPr>
              <w:t xml:space="preserve">Zjišťování hranic obvodu KoPÚ, geometrické plány pro stanovení obvodu KoPÚ, předepsaná stabilizace dle vyhlášky č. 357/2013 Sb. </w:t>
            </w:r>
          </w:p>
        </w:tc>
        <w:tc>
          <w:tcPr>
            <w:tcW w:w="4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E03C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3A2E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F57D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A324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1 800,00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50AE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57 600,00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EA52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0DBA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30.7.2023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6C6A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beze změny</w:t>
            </w:r>
          </w:p>
        </w:tc>
      </w:tr>
      <w:tr w:rsidR="00993FBD" w:rsidRPr="009823D5" w14:paraId="6F2375D0" w14:textId="77777777" w:rsidTr="004F7CEF">
        <w:trPr>
          <w:trHeight w:val="794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CF0F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26F6D" w14:textId="77777777" w:rsidR="00993FBD" w:rsidRPr="009823D5" w:rsidRDefault="00993FBD" w:rsidP="00753A1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A7E7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13C6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5805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7570F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1 800,00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3D0D6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86D3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3 600,00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4017A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98155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11.11.2025</w:t>
            </w:r>
          </w:p>
        </w:tc>
      </w:tr>
      <w:tr w:rsidR="00993FBD" w:rsidRPr="009823D5" w14:paraId="509D0813" w14:textId="77777777" w:rsidTr="00993FBD">
        <w:trPr>
          <w:trHeight w:val="624"/>
          <w:jc w:val="center"/>
        </w:trPr>
        <w:tc>
          <w:tcPr>
            <w:tcW w:w="3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BA7E5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14D56E" w14:textId="77777777" w:rsidR="00993FBD" w:rsidRPr="009823D5" w:rsidRDefault="00993FBD" w:rsidP="00753A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4CC39E" w14:textId="77777777" w:rsidR="00993FBD" w:rsidRPr="009823D5" w:rsidRDefault="00993FBD" w:rsidP="00753A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93208" w14:textId="77777777" w:rsidR="00993FBD" w:rsidRPr="009823D5" w:rsidRDefault="00993FBD" w:rsidP="00753A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012823" w14:textId="77777777" w:rsidR="00993FBD" w:rsidRPr="009823D5" w:rsidRDefault="00993FBD" w:rsidP="00753A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8848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612 300,00</w:t>
            </w:r>
          </w:p>
        </w:tc>
        <w:tc>
          <w:tcPr>
            <w:tcW w:w="10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E32A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618 700,00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6DCA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31.10.2023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CCAE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11.11.2025</w:t>
            </w:r>
          </w:p>
        </w:tc>
      </w:tr>
      <w:tr w:rsidR="00993FBD" w:rsidRPr="009823D5" w14:paraId="7F277E37" w14:textId="77777777" w:rsidTr="00993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  <w:jc w:val="center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14:paraId="334BAB14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6.3 </w:t>
            </w:r>
          </w:p>
        </w:tc>
        <w:tc>
          <w:tcPr>
            <w:tcW w:w="10032" w:type="dxa"/>
            <w:gridSpan w:val="23"/>
            <w:shd w:val="clear" w:color="auto" w:fill="auto"/>
            <w:vAlign w:val="center"/>
            <w:hideMark/>
          </w:tcPr>
          <w:p w14:paraId="78EEE080" w14:textId="77777777" w:rsidR="00993FBD" w:rsidRPr="009823D5" w:rsidRDefault="00993FBD" w:rsidP="00753A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                    Hlavní celek 2 „Návrhové práce“  </w:t>
            </w:r>
          </w:p>
        </w:tc>
      </w:tr>
      <w:tr w:rsidR="00993FBD" w:rsidRPr="009823D5" w14:paraId="32F33CF1" w14:textId="77777777" w:rsidTr="004F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  <w:jc w:val="center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14:paraId="2921FD97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  <w:hideMark/>
          </w:tcPr>
          <w:p w14:paraId="180A5C34" w14:textId="77777777" w:rsidR="00993FBD" w:rsidRPr="009823D5" w:rsidRDefault="00993FBD" w:rsidP="00753A1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plánu společných zařízení ("PSZ")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60800244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14:paraId="29E3E091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173</w:t>
            </w:r>
          </w:p>
        </w:tc>
        <w:tc>
          <w:tcPr>
            <w:tcW w:w="624" w:type="dxa"/>
            <w:gridSpan w:val="3"/>
            <w:shd w:val="clear" w:color="auto" w:fill="auto"/>
            <w:noWrap/>
            <w:vAlign w:val="center"/>
            <w:hideMark/>
          </w:tcPr>
          <w:p w14:paraId="262AE9CD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176</w:t>
            </w:r>
          </w:p>
        </w:tc>
        <w:tc>
          <w:tcPr>
            <w:tcW w:w="1083" w:type="dxa"/>
            <w:gridSpan w:val="3"/>
            <w:shd w:val="clear" w:color="auto" w:fill="auto"/>
            <w:noWrap/>
            <w:vAlign w:val="center"/>
            <w:hideMark/>
          </w:tcPr>
          <w:p w14:paraId="5758301E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1 200,00</w:t>
            </w:r>
          </w:p>
        </w:tc>
        <w:tc>
          <w:tcPr>
            <w:tcW w:w="1043" w:type="dxa"/>
            <w:gridSpan w:val="3"/>
            <w:shd w:val="clear" w:color="auto" w:fill="auto"/>
            <w:noWrap/>
            <w:vAlign w:val="center"/>
            <w:hideMark/>
          </w:tcPr>
          <w:p w14:paraId="6D3AD626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207 600,00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  <w:hideMark/>
          </w:tcPr>
          <w:p w14:paraId="05365530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211 200,00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106EBCC6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30.1.2025</w:t>
            </w:r>
          </w:p>
        </w:tc>
        <w:tc>
          <w:tcPr>
            <w:tcW w:w="1249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034CC376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11.11.2025</w:t>
            </w:r>
          </w:p>
        </w:tc>
      </w:tr>
      <w:tr w:rsidR="00993FBD" w:rsidRPr="009823D5" w14:paraId="08DEA10E" w14:textId="77777777" w:rsidTr="004F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3875B070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a)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  <w:hideMark/>
          </w:tcPr>
          <w:p w14:paraId="15FE7CBA" w14:textId="77777777" w:rsidR="00993FBD" w:rsidRPr="009823D5" w:rsidRDefault="00993FBD" w:rsidP="00753A1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Výškopisné zaměření zájmového území dle čl. 6.3.1 i) a) Smlouvy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5F039C59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14:paraId="2891E5B0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624" w:type="dxa"/>
            <w:gridSpan w:val="3"/>
            <w:shd w:val="clear" w:color="auto" w:fill="auto"/>
            <w:noWrap/>
            <w:vAlign w:val="center"/>
            <w:hideMark/>
          </w:tcPr>
          <w:p w14:paraId="0025653C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83" w:type="dxa"/>
            <w:gridSpan w:val="3"/>
            <w:shd w:val="clear" w:color="auto" w:fill="auto"/>
            <w:noWrap/>
            <w:vAlign w:val="center"/>
            <w:hideMark/>
          </w:tcPr>
          <w:p w14:paraId="35A96F89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1043" w:type="dxa"/>
            <w:gridSpan w:val="3"/>
            <w:shd w:val="clear" w:color="auto" w:fill="auto"/>
            <w:noWrap/>
            <w:vAlign w:val="center"/>
            <w:hideMark/>
          </w:tcPr>
          <w:p w14:paraId="4028B236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75 000,00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  <w:hideMark/>
          </w:tcPr>
          <w:p w14:paraId="7449A8DE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36 000,00</w:t>
            </w:r>
          </w:p>
        </w:tc>
        <w:tc>
          <w:tcPr>
            <w:tcW w:w="1214" w:type="dxa"/>
            <w:gridSpan w:val="2"/>
            <w:vMerge/>
            <w:vAlign w:val="center"/>
            <w:hideMark/>
          </w:tcPr>
          <w:p w14:paraId="48E03207" w14:textId="77777777" w:rsidR="00993FBD" w:rsidRPr="009823D5" w:rsidRDefault="00993FBD" w:rsidP="00753A1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49" w:type="dxa"/>
            <w:gridSpan w:val="3"/>
            <w:vMerge/>
            <w:vAlign w:val="center"/>
            <w:hideMark/>
          </w:tcPr>
          <w:p w14:paraId="5BEC073D" w14:textId="77777777" w:rsidR="00993FBD" w:rsidRPr="009823D5" w:rsidRDefault="00993FBD" w:rsidP="00753A1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993FBD" w:rsidRPr="009823D5" w14:paraId="1715B711" w14:textId="77777777" w:rsidTr="004F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8"/>
          <w:jc w:val="center"/>
        </w:trPr>
        <w:tc>
          <w:tcPr>
            <w:tcW w:w="56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FD54D28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6.3.1 i) b)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  <w:hideMark/>
          </w:tcPr>
          <w:p w14:paraId="14FDE4C8" w14:textId="77777777" w:rsidR="00993FBD" w:rsidRPr="009823D5" w:rsidRDefault="00993FBD" w:rsidP="00753A1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14:paraId="6B3E79B0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</w:t>
            </w: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bm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14:paraId="56CF3525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624" w:type="dxa"/>
            <w:gridSpan w:val="3"/>
            <w:shd w:val="clear" w:color="auto" w:fill="auto"/>
            <w:noWrap/>
            <w:vAlign w:val="center"/>
            <w:hideMark/>
          </w:tcPr>
          <w:p w14:paraId="6636AEF8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83" w:type="dxa"/>
            <w:gridSpan w:val="3"/>
            <w:shd w:val="clear" w:color="auto" w:fill="auto"/>
            <w:noWrap/>
            <w:vAlign w:val="center"/>
            <w:hideMark/>
          </w:tcPr>
          <w:p w14:paraId="5AE35AD3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043" w:type="dxa"/>
            <w:gridSpan w:val="3"/>
            <w:shd w:val="clear" w:color="auto" w:fill="auto"/>
            <w:noWrap/>
            <w:vAlign w:val="center"/>
            <w:hideMark/>
          </w:tcPr>
          <w:p w14:paraId="5F203EB8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70 000,00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  <w:hideMark/>
          </w:tcPr>
          <w:p w14:paraId="73131286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60 000,00</w:t>
            </w:r>
          </w:p>
        </w:tc>
        <w:tc>
          <w:tcPr>
            <w:tcW w:w="1214" w:type="dxa"/>
            <w:gridSpan w:val="2"/>
            <w:vMerge/>
            <w:vAlign w:val="center"/>
            <w:hideMark/>
          </w:tcPr>
          <w:p w14:paraId="3DBA9E48" w14:textId="77777777" w:rsidR="00993FBD" w:rsidRPr="009823D5" w:rsidRDefault="00993FBD" w:rsidP="00753A1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49" w:type="dxa"/>
            <w:gridSpan w:val="3"/>
            <w:vMerge/>
            <w:vAlign w:val="center"/>
            <w:hideMark/>
          </w:tcPr>
          <w:p w14:paraId="3B5716E2" w14:textId="77777777" w:rsidR="00993FBD" w:rsidRPr="009823D5" w:rsidRDefault="00993FBD" w:rsidP="00753A1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993FBD" w:rsidRPr="009823D5" w14:paraId="0F4D75F2" w14:textId="77777777" w:rsidTr="004F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2"/>
          <w:jc w:val="center"/>
        </w:trPr>
        <w:tc>
          <w:tcPr>
            <w:tcW w:w="562" w:type="dxa"/>
            <w:gridSpan w:val="2"/>
            <w:vMerge/>
            <w:vAlign w:val="center"/>
            <w:hideMark/>
          </w:tcPr>
          <w:p w14:paraId="371CCE49" w14:textId="77777777" w:rsidR="00993FBD" w:rsidRPr="009823D5" w:rsidRDefault="00993FBD" w:rsidP="00753A1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88" w:type="dxa"/>
            <w:gridSpan w:val="2"/>
            <w:shd w:val="clear" w:color="auto" w:fill="auto"/>
            <w:vAlign w:val="center"/>
            <w:hideMark/>
          </w:tcPr>
          <w:p w14:paraId="67228874" w14:textId="77777777" w:rsidR="00993FBD" w:rsidRPr="009823D5" w:rsidRDefault="00993FBD" w:rsidP="00753A1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14:paraId="32D9C45A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</w:t>
            </w: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 bm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14:paraId="674E6DFC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24" w:type="dxa"/>
            <w:gridSpan w:val="3"/>
            <w:shd w:val="clear" w:color="auto" w:fill="auto"/>
            <w:noWrap/>
            <w:vAlign w:val="center"/>
            <w:hideMark/>
          </w:tcPr>
          <w:p w14:paraId="46DE4CB7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83" w:type="dxa"/>
            <w:gridSpan w:val="3"/>
            <w:shd w:val="clear" w:color="auto" w:fill="auto"/>
            <w:noWrap/>
            <w:vAlign w:val="center"/>
            <w:hideMark/>
          </w:tcPr>
          <w:p w14:paraId="5931DF19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40 000,00</w:t>
            </w:r>
          </w:p>
        </w:tc>
        <w:tc>
          <w:tcPr>
            <w:tcW w:w="1043" w:type="dxa"/>
            <w:gridSpan w:val="3"/>
            <w:shd w:val="clear" w:color="auto" w:fill="auto"/>
            <w:noWrap/>
            <w:vAlign w:val="center"/>
            <w:hideMark/>
          </w:tcPr>
          <w:p w14:paraId="69489B05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40 000,00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  <w:hideMark/>
          </w:tcPr>
          <w:p w14:paraId="216FFFF6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400 000,00</w:t>
            </w:r>
          </w:p>
        </w:tc>
        <w:tc>
          <w:tcPr>
            <w:tcW w:w="1214" w:type="dxa"/>
            <w:gridSpan w:val="2"/>
            <w:vMerge/>
            <w:vAlign w:val="center"/>
            <w:hideMark/>
          </w:tcPr>
          <w:p w14:paraId="60BB3E7B" w14:textId="77777777" w:rsidR="00993FBD" w:rsidRPr="009823D5" w:rsidRDefault="00993FBD" w:rsidP="00753A1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49" w:type="dxa"/>
            <w:gridSpan w:val="3"/>
            <w:vMerge/>
            <w:vAlign w:val="center"/>
            <w:hideMark/>
          </w:tcPr>
          <w:p w14:paraId="0A58E4C8" w14:textId="77777777" w:rsidR="00993FBD" w:rsidRPr="009823D5" w:rsidRDefault="00993FBD" w:rsidP="00753A1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993FBD" w:rsidRPr="009823D5" w14:paraId="6C1D8B1D" w14:textId="77777777" w:rsidTr="004F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14:paraId="29B27B9D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 i) c)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  <w:hideMark/>
          </w:tcPr>
          <w:p w14:paraId="3F3D0070" w14:textId="77777777" w:rsidR="00993FBD" w:rsidRPr="009823D5" w:rsidRDefault="00993FBD" w:rsidP="00753A1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3" w:name="_Hlk195774733"/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DTR vodohospodářských staveb PSZ dle čl. 6.3.1 i) c) Smlouvy</w:t>
            </w:r>
            <w:bookmarkEnd w:id="3"/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246B0B1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14:paraId="0CF52E47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24" w:type="dxa"/>
            <w:gridSpan w:val="3"/>
            <w:shd w:val="clear" w:color="auto" w:fill="auto"/>
            <w:noWrap/>
            <w:vAlign w:val="center"/>
            <w:hideMark/>
          </w:tcPr>
          <w:p w14:paraId="34FD0135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83" w:type="dxa"/>
            <w:gridSpan w:val="3"/>
            <w:shd w:val="clear" w:color="auto" w:fill="auto"/>
            <w:noWrap/>
            <w:vAlign w:val="center"/>
            <w:hideMark/>
          </w:tcPr>
          <w:p w14:paraId="6924168F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1043" w:type="dxa"/>
            <w:gridSpan w:val="3"/>
            <w:shd w:val="clear" w:color="auto" w:fill="auto"/>
            <w:noWrap/>
            <w:vAlign w:val="center"/>
            <w:hideMark/>
          </w:tcPr>
          <w:p w14:paraId="288250A8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  <w:hideMark/>
          </w:tcPr>
          <w:p w14:paraId="2A5CF54E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100 000,00</w:t>
            </w:r>
          </w:p>
        </w:tc>
        <w:tc>
          <w:tcPr>
            <w:tcW w:w="1214" w:type="dxa"/>
            <w:gridSpan w:val="2"/>
            <w:vMerge/>
            <w:vAlign w:val="center"/>
            <w:hideMark/>
          </w:tcPr>
          <w:p w14:paraId="4B3B749F" w14:textId="77777777" w:rsidR="00993FBD" w:rsidRPr="009823D5" w:rsidRDefault="00993FBD" w:rsidP="00753A1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49" w:type="dxa"/>
            <w:gridSpan w:val="3"/>
            <w:vMerge/>
            <w:vAlign w:val="center"/>
            <w:hideMark/>
          </w:tcPr>
          <w:p w14:paraId="42F5D5F2" w14:textId="77777777" w:rsidR="00993FBD" w:rsidRPr="009823D5" w:rsidRDefault="00993FBD" w:rsidP="00753A1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993FBD" w:rsidRPr="009823D5" w14:paraId="05BA9550" w14:textId="77777777" w:rsidTr="004F7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2"/>
          <w:jc w:val="center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14:paraId="446ECE72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  <w:hideMark/>
          </w:tcPr>
          <w:p w14:paraId="69F2CF71" w14:textId="77777777" w:rsidR="00993FBD" w:rsidRPr="009823D5" w:rsidRDefault="00993FBD" w:rsidP="00753A1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center"/>
            <w:hideMark/>
          </w:tcPr>
          <w:p w14:paraId="230D0EB3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center"/>
            <w:hideMark/>
          </w:tcPr>
          <w:p w14:paraId="46F9AB0A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173</w:t>
            </w:r>
          </w:p>
        </w:tc>
        <w:tc>
          <w:tcPr>
            <w:tcW w:w="624" w:type="dxa"/>
            <w:gridSpan w:val="3"/>
            <w:shd w:val="clear" w:color="auto" w:fill="auto"/>
            <w:noWrap/>
            <w:vAlign w:val="center"/>
            <w:hideMark/>
          </w:tcPr>
          <w:p w14:paraId="73237971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176</w:t>
            </w:r>
          </w:p>
        </w:tc>
        <w:tc>
          <w:tcPr>
            <w:tcW w:w="1083" w:type="dxa"/>
            <w:gridSpan w:val="3"/>
            <w:shd w:val="clear" w:color="auto" w:fill="auto"/>
            <w:noWrap/>
            <w:vAlign w:val="center"/>
            <w:hideMark/>
          </w:tcPr>
          <w:p w14:paraId="32F6E9F3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1043" w:type="dxa"/>
            <w:gridSpan w:val="3"/>
            <w:shd w:val="clear" w:color="auto" w:fill="auto"/>
            <w:noWrap/>
            <w:vAlign w:val="center"/>
            <w:hideMark/>
          </w:tcPr>
          <w:p w14:paraId="4579D988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103 800,00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  <w:hideMark/>
          </w:tcPr>
          <w:p w14:paraId="6E9B1078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105 600,00 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  <w:hideMark/>
          </w:tcPr>
          <w:p w14:paraId="4DD3B22C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31.10.2025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  <w:hideMark/>
          </w:tcPr>
          <w:p w14:paraId="4D670F16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12.8.2026</w:t>
            </w:r>
          </w:p>
        </w:tc>
      </w:tr>
      <w:tr w:rsidR="00993FBD" w:rsidRPr="009823D5" w14:paraId="6112BDC9" w14:textId="77777777" w:rsidTr="00993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6091" w:type="dxa"/>
            <w:gridSpan w:val="15"/>
            <w:shd w:val="clear" w:color="auto" w:fill="auto"/>
            <w:vAlign w:val="center"/>
            <w:hideMark/>
          </w:tcPr>
          <w:p w14:paraId="61FEDB21" w14:textId="77777777" w:rsidR="00993FBD" w:rsidRPr="009823D5" w:rsidRDefault="00993FBD" w:rsidP="00753A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 „Návrhové práce“ celkem bez DPH v Kč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  <w:hideMark/>
          </w:tcPr>
          <w:p w14:paraId="09295C41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595 800,00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  <w:hideMark/>
          </w:tcPr>
          <w:p w14:paraId="12C4E63C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962 200,00</w:t>
            </w:r>
          </w:p>
        </w:tc>
        <w:tc>
          <w:tcPr>
            <w:tcW w:w="1214" w:type="dxa"/>
            <w:gridSpan w:val="2"/>
            <w:shd w:val="clear" w:color="auto" w:fill="auto"/>
            <w:noWrap/>
            <w:vAlign w:val="center"/>
            <w:hideMark/>
          </w:tcPr>
          <w:p w14:paraId="26C13D40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xxxxx</w:t>
            </w:r>
            <w:proofErr w:type="spellEnd"/>
          </w:p>
        </w:tc>
        <w:tc>
          <w:tcPr>
            <w:tcW w:w="1249" w:type="dxa"/>
            <w:gridSpan w:val="3"/>
            <w:shd w:val="clear" w:color="auto" w:fill="auto"/>
            <w:noWrap/>
            <w:vAlign w:val="center"/>
            <w:hideMark/>
          </w:tcPr>
          <w:p w14:paraId="5E579598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 </w:t>
            </w:r>
            <w:proofErr w:type="spellStart"/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993FBD" w:rsidRPr="009823D5" w14:paraId="47D1BD6F" w14:textId="77777777" w:rsidTr="004F7CEF">
        <w:trPr>
          <w:gridAfter w:val="1"/>
          <w:wAfter w:w="60" w:type="dxa"/>
          <w:trHeight w:val="705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DDC8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28AF" w14:textId="77777777" w:rsidR="00993FBD" w:rsidRPr="009823D5" w:rsidRDefault="00993FBD" w:rsidP="00753A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Hlavní celek 3 „Mapové dílo“ 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9220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9337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181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8AA8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3B9B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646D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108 600,00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8F81" w14:textId="77777777" w:rsidR="00993FBD" w:rsidRPr="009823D5" w:rsidRDefault="00993FBD" w:rsidP="00753A1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109 800,00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C8B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0835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beze změny</w:t>
            </w:r>
          </w:p>
        </w:tc>
      </w:tr>
      <w:tr w:rsidR="00993FBD" w:rsidRPr="009823D5" w14:paraId="0E2F0BC0" w14:textId="77777777" w:rsidTr="004F7CEF">
        <w:trPr>
          <w:gridAfter w:val="1"/>
          <w:wAfter w:w="60" w:type="dxa"/>
          <w:trHeight w:val="624"/>
          <w:jc w:val="center"/>
        </w:trPr>
        <w:tc>
          <w:tcPr>
            <w:tcW w:w="604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2D2E" w14:textId="77777777" w:rsidR="00993FBD" w:rsidRPr="009823D5" w:rsidRDefault="00993FBD" w:rsidP="00753A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 „Mapové dílo“ celkem bez DPH v Kč 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2018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108 600,00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FF26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109 800,00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4B1E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xxxxx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08B" w14:textId="77777777" w:rsidR="00993FBD" w:rsidRPr="009823D5" w:rsidRDefault="00993FBD" w:rsidP="00753A1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xxxxx</w:t>
            </w:r>
            <w:proofErr w:type="spellEnd"/>
            <w:r w:rsidRPr="009823D5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 </w:t>
            </w:r>
          </w:p>
        </w:tc>
      </w:tr>
    </w:tbl>
    <w:p w14:paraId="134C3635" w14:textId="77777777" w:rsidR="00993FBD" w:rsidRPr="009823D5" w:rsidRDefault="00993FBD" w:rsidP="0087176C">
      <w:pPr>
        <w:spacing w:after="120" w:line="276" w:lineRule="auto"/>
        <w:jc w:val="both"/>
        <w:rPr>
          <w:rFonts w:ascii="Arial" w:hAnsi="Arial" w:cs="Arial"/>
        </w:rPr>
      </w:pPr>
    </w:p>
    <w:p w14:paraId="750B4E97" w14:textId="4FBC98A6" w:rsidR="006F1EBF" w:rsidRPr="009823D5" w:rsidRDefault="004F7CEF" w:rsidP="004F7CEF">
      <w:pPr>
        <w:pStyle w:val="Clanek11"/>
        <w:numPr>
          <w:ilvl w:val="0"/>
          <w:numId w:val="0"/>
        </w:numPr>
        <w:spacing w:line="276" w:lineRule="auto"/>
        <w:rPr>
          <w:rFonts w:ascii="Arial" w:hAnsi="Arial" w:cs="Arial"/>
          <w:b/>
          <w:iCs w:val="0"/>
          <w:szCs w:val="22"/>
        </w:rPr>
      </w:pPr>
      <w:r w:rsidRPr="009823D5">
        <w:rPr>
          <w:rFonts w:ascii="Arial" w:hAnsi="Arial" w:cs="Arial"/>
          <w:b/>
          <w:iCs w:val="0"/>
          <w:szCs w:val="22"/>
        </w:rPr>
        <w:t>1.</w:t>
      </w:r>
      <w:r w:rsidR="00DB07F8" w:rsidRPr="009823D5">
        <w:rPr>
          <w:rFonts w:ascii="Arial" w:hAnsi="Arial" w:cs="Arial"/>
          <w:b/>
          <w:iCs w:val="0"/>
          <w:szCs w:val="22"/>
        </w:rPr>
        <w:t>4</w:t>
      </w:r>
      <w:r w:rsidRPr="009823D5">
        <w:rPr>
          <w:rFonts w:ascii="Arial" w:hAnsi="Arial" w:cs="Arial"/>
          <w:b/>
          <w:iCs w:val="0"/>
          <w:szCs w:val="22"/>
        </w:rPr>
        <w:t xml:space="preserve">   </w:t>
      </w:r>
      <w:r w:rsidR="006F1EBF" w:rsidRPr="009823D5">
        <w:rPr>
          <w:rFonts w:ascii="Arial" w:hAnsi="Arial" w:cs="Arial"/>
          <w:b/>
          <w:iCs w:val="0"/>
          <w:szCs w:val="22"/>
        </w:rPr>
        <w:t xml:space="preserve">Změna čl. 3, odst. 3.1 </w:t>
      </w:r>
      <w:proofErr w:type="gramStart"/>
      <w:r w:rsidR="006F1EBF" w:rsidRPr="009823D5">
        <w:rPr>
          <w:rFonts w:ascii="Arial" w:hAnsi="Arial" w:cs="Arial"/>
          <w:b/>
          <w:iCs w:val="0"/>
          <w:szCs w:val="22"/>
        </w:rPr>
        <w:t>Smlouvy - Cena</w:t>
      </w:r>
      <w:proofErr w:type="gramEnd"/>
      <w:r w:rsidR="006F1EBF" w:rsidRPr="009823D5">
        <w:rPr>
          <w:rFonts w:ascii="Arial" w:hAnsi="Arial" w:cs="Arial"/>
          <w:b/>
          <w:iCs w:val="0"/>
          <w:szCs w:val="22"/>
        </w:rPr>
        <w:t xml:space="preserve"> Díla</w:t>
      </w:r>
    </w:p>
    <w:p w14:paraId="1ACF46E6" w14:textId="2532FC08" w:rsidR="000E2056" w:rsidRPr="009823D5" w:rsidRDefault="000E2056" w:rsidP="004F7CEF">
      <w:pPr>
        <w:pStyle w:val="Clanek11"/>
        <w:numPr>
          <w:ilvl w:val="0"/>
          <w:numId w:val="0"/>
        </w:numPr>
        <w:spacing w:line="276" w:lineRule="auto"/>
        <w:rPr>
          <w:rFonts w:ascii="Arial" w:hAnsi="Arial" w:cs="Arial"/>
          <w:b/>
          <w:bCs w:val="0"/>
          <w:iCs w:val="0"/>
          <w:sz w:val="24"/>
          <w:szCs w:val="24"/>
        </w:rPr>
      </w:pPr>
      <w:r w:rsidRPr="009823D5">
        <w:rPr>
          <w:rFonts w:ascii="Arial" w:eastAsia="Arial" w:hAnsi="Arial" w:cs="Arial"/>
          <w:szCs w:val="22"/>
        </w:rPr>
        <w:t xml:space="preserve">V důsledku výše uvedených skutečností dochází ke změně Čl. 3, odst. 3.1 </w:t>
      </w:r>
      <w:proofErr w:type="gramStart"/>
      <w:r w:rsidRPr="009823D5">
        <w:rPr>
          <w:rFonts w:ascii="Arial" w:eastAsia="Arial" w:hAnsi="Arial" w:cs="Arial"/>
          <w:szCs w:val="22"/>
        </w:rPr>
        <w:t>Smlouvy - Cena</w:t>
      </w:r>
      <w:proofErr w:type="gramEnd"/>
      <w:r w:rsidRPr="009823D5">
        <w:rPr>
          <w:rFonts w:ascii="Arial" w:eastAsia="Arial" w:hAnsi="Arial" w:cs="Arial"/>
          <w:szCs w:val="22"/>
        </w:rPr>
        <w:t xml:space="preserve"> Díla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  <w:gridCol w:w="2269"/>
        <w:gridCol w:w="2398"/>
      </w:tblGrid>
      <w:tr w:rsidR="008B66DE" w:rsidRPr="009823D5" w14:paraId="1B207DF4" w14:textId="77777777" w:rsidTr="000E2056">
        <w:trPr>
          <w:trHeight w:val="352"/>
          <w:jc w:val="center"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524A" w14:textId="77777777" w:rsidR="008B66DE" w:rsidRPr="009823D5" w:rsidRDefault="008B66DE" w:rsidP="00291D11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b/>
                <w:bCs/>
              </w:rPr>
            </w:pPr>
            <w:r w:rsidRPr="009823D5">
              <w:rPr>
                <w:rFonts w:ascii="Arial" w:hAnsi="Arial" w:cs="Arial"/>
                <w:b/>
                <w:lang w:val="fr-FR"/>
              </w:rPr>
              <w:t>Rekapitulace kalkulace ceny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A00" w14:textId="77777777" w:rsidR="008B66DE" w:rsidRPr="009823D5" w:rsidRDefault="008B66DE" w:rsidP="00291D11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Původní údaj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EB6C" w14:textId="77777777" w:rsidR="008B66DE" w:rsidRPr="009823D5" w:rsidRDefault="008B66DE" w:rsidP="00291D11">
            <w:pPr>
              <w:tabs>
                <w:tab w:val="right" w:pos="990"/>
              </w:tabs>
              <w:spacing w:after="0" w:line="240" w:lineRule="auto"/>
              <w:ind w:left="709" w:hanging="792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Nový údaj</w:t>
            </w:r>
          </w:p>
        </w:tc>
      </w:tr>
      <w:tr w:rsidR="00512762" w:rsidRPr="009823D5" w14:paraId="364AE329" w14:textId="77777777" w:rsidTr="000E2056">
        <w:trPr>
          <w:trHeight w:val="352"/>
          <w:jc w:val="center"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CCE3" w14:textId="77777777" w:rsidR="00512762" w:rsidRPr="009823D5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823D5">
              <w:rPr>
                <w:rFonts w:ascii="Arial" w:hAnsi="Arial" w:cs="Arial"/>
              </w:rPr>
              <w:t xml:space="preserve">Hlavní celek </w:t>
            </w:r>
            <w:r w:rsidRPr="009823D5">
              <w:rPr>
                <w:rFonts w:ascii="Arial" w:hAnsi="Arial" w:cs="Arial"/>
                <w:snapToGrid w:val="0"/>
              </w:rPr>
              <w:t xml:space="preserve">1 </w:t>
            </w:r>
            <w:r w:rsidRPr="009823D5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F2BC" w14:textId="4314DCDF" w:rsidR="00512762" w:rsidRPr="009823D5" w:rsidRDefault="003948E4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823D5">
              <w:rPr>
                <w:rFonts w:ascii="Arial" w:eastAsia="Times New Roman" w:hAnsi="Arial" w:cs="Arial"/>
                <w:kern w:val="0"/>
                <w:lang w:eastAsia="cs-CZ"/>
              </w:rPr>
              <w:t>6</w:t>
            </w:r>
            <w:r w:rsidR="00DF3E21" w:rsidRPr="009823D5">
              <w:rPr>
                <w:rFonts w:ascii="Arial" w:eastAsia="Times New Roman" w:hAnsi="Arial" w:cs="Arial"/>
                <w:kern w:val="0"/>
                <w:lang w:eastAsia="cs-CZ"/>
              </w:rPr>
              <w:t>12</w:t>
            </w:r>
            <w:r w:rsidRPr="009823D5">
              <w:rPr>
                <w:rFonts w:ascii="Arial" w:eastAsia="Times New Roman" w:hAnsi="Arial" w:cs="Arial"/>
                <w:kern w:val="0"/>
                <w:lang w:eastAsia="cs-CZ"/>
              </w:rPr>
              <w:t xml:space="preserve"> </w:t>
            </w:r>
            <w:r w:rsidR="00DF3E21" w:rsidRPr="009823D5">
              <w:rPr>
                <w:rFonts w:ascii="Arial" w:eastAsia="Times New Roman" w:hAnsi="Arial" w:cs="Arial"/>
                <w:kern w:val="0"/>
                <w:lang w:eastAsia="cs-CZ"/>
              </w:rPr>
              <w:t>3</w:t>
            </w:r>
            <w:r w:rsidRPr="009823D5">
              <w:rPr>
                <w:rFonts w:ascii="Arial" w:eastAsia="Times New Roman" w:hAnsi="Arial" w:cs="Arial"/>
                <w:kern w:val="0"/>
                <w:lang w:eastAsia="cs-CZ"/>
              </w:rPr>
              <w:t>00</w:t>
            </w:r>
            <w:r w:rsidR="00512762" w:rsidRPr="009823D5">
              <w:rPr>
                <w:rFonts w:ascii="Arial" w:eastAsia="Times New Roman" w:hAnsi="Arial" w:cs="Arial"/>
                <w:snapToGrid w:val="0"/>
                <w:lang w:eastAsia="cs-CZ"/>
              </w:rPr>
              <w:t>,00 Kč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0113" w14:textId="7CCFBD4D" w:rsidR="00512762" w:rsidRPr="009823D5" w:rsidRDefault="003948E4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823D5">
              <w:rPr>
                <w:rFonts w:ascii="Arial" w:eastAsia="Times New Roman" w:hAnsi="Arial" w:cs="Arial"/>
                <w:kern w:val="0"/>
                <w:lang w:eastAsia="cs-CZ"/>
              </w:rPr>
              <w:t>6</w:t>
            </w:r>
            <w:r w:rsidR="00DF3E21" w:rsidRPr="009823D5">
              <w:rPr>
                <w:rFonts w:ascii="Arial" w:eastAsia="Times New Roman" w:hAnsi="Arial" w:cs="Arial"/>
                <w:kern w:val="0"/>
                <w:lang w:eastAsia="cs-CZ"/>
              </w:rPr>
              <w:t>18</w:t>
            </w:r>
            <w:r w:rsidRPr="009823D5">
              <w:rPr>
                <w:rFonts w:ascii="Arial" w:eastAsia="Times New Roman" w:hAnsi="Arial" w:cs="Arial"/>
                <w:kern w:val="0"/>
                <w:lang w:eastAsia="cs-CZ"/>
              </w:rPr>
              <w:t xml:space="preserve"> </w:t>
            </w:r>
            <w:r w:rsidR="00DF3E21" w:rsidRPr="009823D5">
              <w:rPr>
                <w:rFonts w:ascii="Arial" w:eastAsia="Times New Roman" w:hAnsi="Arial" w:cs="Arial"/>
                <w:kern w:val="0"/>
                <w:lang w:eastAsia="cs-CZ"/>
              </w:rPr>
              <w:t>7</w:t>
            </w:r>
            <w:r w:rsidRPr="009823D5">
              <w:rPr>
                <w:rFonts w:ascii="Arial" w:eastAsia="Times New Roman" w:hAnsi="Arial" w:cs="Arial"/>
                <w:kern w:val="0"/>
                <w:lang w:eastAsia="cs-CZ"/>
              </w:rPr>
              <w:t>00</w:t>
            </w:r>
            <w:r w:rsidR="00512762" w:rsidRPr="009823D5">
              <w:rPr>
                <w:rFonts w:ascii="Arial" w:eastAsia="Times New Roman" w:hAnsi="Arial" w:cs="Arial"/>
                <w:snapToGrid w:val="0"/>
                <w:lang w:eastAsia="cs-CZ"/>
              </w:rPr>
              <w:t>,00 Kč</w:t>
            </w:r>
          </w:p>
        </w:tc>
      </w:tr>
      <w:tr w:rsidR="00512762" w:rsidRPr="009823D5" w14:paraId="65E2CA00" w14:textId="77777777" w:rsidTr="000E2056">
        <w:trPr>
          <w:trHeight w:val="352"/>
          <w:jc w:val="center"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6AA4" w14:textId="77777777" w:rsidR="00512762" w:rsidRPr="009823D5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823D5">
              <w:rPr>
                <w:rFonts w:ascii="Arial" w:hAnsi="Arial" w:cs="Arial"/>
              </w:rPr>
              <w:t xml:space="preserve">Hlavní celek </w:t>
            </w:r>
            <w:r w:rsidRPr="009823D5">
              <w:rPr>
                <w:rFonts w:ascii="Arial" w:hAnsi="Arial" w:cs="Arial"/>
                <w:snapToGrid w:val="0"/>
              </w:rPr>
              <w:t xml:space="preserve">2 </w:t>
            </w:r>
            <w:r w:rsidRPr="009823D5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121D" w14:textId="7A6176A4" w:rsidR="00512762" w:rsidRPr="009823D5" w:rsidRDefault="00B71F80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823D5">
              <w:rPr>
                <w:rFonts w:ascii="Arial" w:eastAsia="Times New Roman" w:hAnsi="Arial" w:cs="Arial"/>
                <w:lang w:eastAsia="cs-CZ"/>
              </w:rPr>
              <w:t>595 800</w:t>
            </w:r>
            <w:r w:rsidR="00512762" w:rsidRPr="009823D5">
              <w:rPr>
                <w:rFonts w:ascii="Arial" w:eastAsia="Times New Roman" w:hAnsi="Arial" w:cs="Arial"/>
                <w:lang w:eastAsia="cs-CZ"/>
              </w:rPr>
              <w:t>,00 Kč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91D1" w14:textId="2B7FCFE2" w:rsidR="00512762" w:rsidRPr="009823D5" w:rsidRDefault="00B71F80" w:rsidP="00A12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9823D5">
              <w:rPr>
                <w:rFonts w:ascii="Arial" w:eastAsia="Times New Roman" w:hAnsi="Arial" w:cs="Arial"/>
                <w:lang w:eastAsia="cs-CZ"/>
              </w:rPr>
              <w:t>962 200</w:t>
            </w:r>
            <w:r w:rsidR="00A12939" w:rsidRPr="009823D5">
              <w:rPr>
                <w:rFonts w:ascii="Arial" w:eastAsia="Times New Roman" w:hAnsi="Arial" w:cs="Arial"/>
                <w:lang w:eastAsia="cs-CZ"/>
              </w:rPr>
              <w:t>,00 Kč</w:t>
            </w:r>
          </w:p>
        </w:tc>
      </w:tr>
      <w:tr w:rsidR="00512762" w:rsidRPr="009823D5" w14:paraId="54786706" w14:textId="77777777" w:rsidTr="000E2056">
        <w:trPr>
          <w:trHeight w:val="352"/>
          <w:jc w:val="center"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625A" w14:textId="77777777" w:rsidR="00512762" w:rsidRPr="009823D5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823D5">
              <w:rPr>
                <w:rFonts w:ascii="Arial" w:hAnsi="Arial" w:cs="Arial"/>
              </w:rPr>
              <w:t xml:space="preserve">Hlavní celek </w:t>
            </w:r>
            <w:r w:rsidRPr="009823D5">
              <w:rPr>
                <w:rFonts w:ascii="Arial" w:hAnsi="Arial" w:cs="Arial"/>
                <w:snapToGrid w:val="0"/>
              </w:rPr>
              <w:t xml:space="preserve">3 </w:t>
            </w:r>
            <w:r w:rsidRPr="009823D5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F64F" w14:textId="091D3414" w:rsidR="00512762" w:rsidRPr="009823D5" w:rsidRDefault="00DF3E21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823D5">
              <w:rPr>
                <w:rFonts w:ascii="Arial" w:eastAsia="Times New Roman" w:hAnsi="Arial" w:cs="Arial"/>
                <w:snapToGrid w:val="0"/>
                <w:lang w:eastAsia="cs-CZ"/>
              </w:rPr>
              <w:t>108 600</w:t>
            </w:r>
            <w:r w:rsidR="00512762" w:rsidRPr="009823D5">
              <w:rPr>
                <w:rFonts w:ascii="Arial" w:eastAsia="Times New Roman" w:hAnsi="Arial" w:cs="Arial"/>
                <w:snapToGrid w:val="0"/>
                <w:lang w:eastAsia="cs-CZ"/>
              </w:rPr>
              <w:t xml:space="preserve">,00 Kč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F7B" w14:textId="44B50B25" w:rsidR="00512762" w:rsidRPr="009823D5" w:rsidRDefault="00DF3E21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823D5">
              <w:rPr>
                <w:rFonts w:ascii="Arial" w:eastAsia="Times New Roman" w:hAnsi="Arial" w:cs="Arial"/>
                <w:snapToGrid w:val="0"/>
                <w:lang w:eastAsia="cs-CZ"/>
              </w:rPr>
              <w:t>109 800</w:t>
            </w:r>
            <w:r w:rsidR="00512762" w:rsidRPr="009823D5">
              <w:rPr>
                <w:rFonts w:ascii="Arial" w:eastAsia="Times New Roman" w:hAnsi="Arial" w:cs="Arial"/>
                <w:snapToGrid w:val="0"/>
                <w:lang w:eastAsia="cs-CZ"/>
              </w:rPr>
              <w:t xml:space="preserve">,00 Kč </w:t>
            </w:r>
          </w:p>
        </w:tc>
      </w:tr>
      <w:tr w:rsidR="0093773A" w:rsidRPr="009823D5" w14:paraId="39DD908B" w14:textId="77777777" w:rsidTr="000E2056">
        <w:trPr>
          <w:trHeight w:val="352"/>
          <w:jc w:val="center"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15215B" w14:textId="77777777" w:rsidR="00512762" w:rsidRPr="009823D5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823D5">
              <w:rPr>
                <w:rFonts w:ascii="Arial" w:hAnsi="Arial" w:cs="Arial"/>
              </w:rPr>
              <w:t xml:space="preserve">Celková cena </w:t>
            </w:r>
            <w:r w:rsidRPr="009823D5">
              <w:rPr>
                <w:rFonts w:ascii="Arial" w:hAnsi="Arial" w:cs="Arial"/>
                <w:snapToGrid w:val="0"/>
              </w:rPr>
              <w:t>Díla</w:t>
            </w:r>
            <w:r w:rsidRPr="009823D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AD612D" w14:textId="100104EB" w:rsidR="00512762" w:rsidRPr="009823D5" w:rsidRDefault="00B71F80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1 316 700</w:t>
            </w:r>
            <w:r w:rsidR="00512762"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,00 Kč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5A8E8" w14:textId="105FD555" w:rsidR="00512762" w:rsidRPr="009823D5" w:rsidRDefault="00004BAE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1 690 700</w:t>
            </w:r>
            <w:r w:rsidR="00512762"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,00 Kč</w:t>
            </w:r>
          </w:p>
        </w:tc>
      </w:tr>
      <w:tr w:rsidR="0093773A" w:rsidRPr="009823D5" w14:paraId="528D1CBC" w14:textId="77777777" w:rsidTr="000E2056">
        <w:trPr>
          <w:trHeight w:val="352"/>
          <w:jc w:val="center"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EA2F" w14:textId="77777777" w:rsidR="00512762" w:rsidRPr="009823D5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823D5">
              <w:rPr>
                <w:rFonts w:ascii="Arial" w:hAnsi="Arial" w:cs="Arial"/>
              </w:rPr>
              <w:t>DPH 21 %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BDB3" w14:textId="696119D2" w:rsidR="00512762" w:rsidRPr="009823D5" w:rsidRDefault="00B71F80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823D5">
              <w:rPr>
                <w:rFonts w:ascii="Arial" w:eastAsia="Times New Roman" w:hAnsi="Arial" w:cs="Arial"/>
                <w:snapToGrid w:val="0"/>
                <w:lang w:eastAsia="cs-CZ"/>
              </w:rPr>
              <w:t>276</w:t>
            </w:r>
            <w:r w:rsidR="000E2056" w:rsidRPr="009823D5">
              <w:rPr>
                <w:rFonts w:ascii="Arial" w:eastAsia="Times New Roman" w:hAnsi="Arial" w:cs="Arial"/>
                <w:snapToGrid w:val="0"/>
                <w:lang w:eastAsia="cs-CZ"/>
              </w:rPr>
              <w:t> </w:t>
            </w:r>
            <w:r w:rsidRPr="009823D5">
              <w:rPr>
                <w:rFonts w:ascii="Arial" w:eastAsia="Times New Roman" w:hAnsi="Arial" w:cs="Arial"/>
                <w:snapToGrid w:val="0"/>
                <w:lang w:eastAsia="cs-CZ"/>
              </w:rPr>
              <w:t>507</w:t>
            </w:r>
            <w:r w:rsidR="000E2056" w:rsidRPr="009823D5">
              <w:rPr>
                <w:rFonts w:ascii="Arial" w:eastAsia="Times New Roman" w:hAnsi="Arial" w:cs="Arial"/>
                <w:snapToGrid w:val="0"/>
                <w:lang w:eastAsia="cs-CZ"/>
              </w:rPr>
              <w:t>,00</w:t>
            </w:r>
            <w:r w:rsidR="00512762" w:rsidRPr="009823D5">
              <w:rPr>
                <w:rFonts w:ascii="Arial" w:eastAsia="Times New Roman" w:hAnsi="Arial" w:cs="Arial"/>
                <w:snapToGrid w:val="0"/>
                <w:lang w:eastAsia="cs-CZ"/>
              </w:rPr>
              <w:t xml:space="preserve"> Kč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77CF" w14:textId="2FD289CE" w:rsidR="00512762" w:rsidRPr="009823D5" w:rsidRDefault="00004BAE" w:rsidP="0051276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9823D5">
              <w:rPr>
                <w:rFonts w:ascii="Arial" w:eastAsia="Times New Roman" w:hAnsi="Arial" w:cs="Arial"/>
                <w:snapToGrid w:val="0"/>
                <w:lang w:eastAsia="cs-CZ"/>
              </w:rPr>
              <w:t>355 047</w:t>
            </w:r>
            <w:r w:rsidR="00512762" w:rsidRPr="009823D5">
              <w:rPr>
                <w:rFonts w:ascii="Arial" w:eastAsia="Times New Roman" w:hAnsi="Arial" w:cs="Arial"/>
                <w:snapToGrid w:val="0"/>
                <w:lang w:eastAsia="cs-CZ"/>
              </w:rPr>
              <w:t>,</w:t>
            </w:r>
            <w:r w:rsidRPr="009823D5">
              <w:rPr>
                <w:rFonts w:ascii="Arial" w:eastAsia="Times New Roman" w:hAnsi="Arial" w:cs="Arial"/>
                <w:snapToGrid w:val="0"/>
                <w:lang w:eastAsia="cs-CZ"/>
              </w:rPr>
              <w:t>0</w:t>
            </w:r>
            <w:r w:rsidR="00512762" w:rsidRPr="009823D5">
              <w:rPr>
                <w:rFonts w:ascii="Arial" w:eastAsia="Times New Roman" w:hAnsi="Arial" w:cs="Arial"/>
                <w:snapToGrid w:val="0"/>
                <w:lang w:eastAsia="cs-CZ"/>
              </w:rPr>
              <w:t>0 Kč</w:t>
            </w:r>
          </w:p>
        </w:tc>
      </w:tr>
      <w:tr w:rsidR="0093773A" w:rsidRPr="009823D5" w14:paraId="6FDEE025" w14:textId="77777777" w:rsidTr="000E2056">
        <w:trPr>
          <w:trHeight w:val="501"/>
          <w:jc w:val="center"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43EA7" w14:textId="77777777" w:rsidR="00512762" w:rsidRPr="009823D5" w:rsidRDefault="00512762" w:rsidP="0051276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823D5">
              <w:rPr>
                <w:rFonts w:ascii="Arial" w:hAnsi="Arial" w:cs="Arial"/>
              </w:rPr>
              <w:t xml:space="preserve">Celková cena </w:t>
            </w:r>
            <w:r w:rsidRPr="009823D5">
              <w:rPr>
                <w:rFonts w:ascii="Arial" w:hAnsi="Arial" w:cs="Arial"/>
                <w:snapToGrid w:val="0"/>
              </w:rPr>
              <w:t>Díla</w:t>
            </w:r>
            <w:r w:rsidRPr="009823D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3444C9" w14:textId="0381EB8F" w:rsidR="00512762" w:rsidRPr="009823D5" w:rsidRDefault="00B71F80" w:rsidP="00512762">
            <w:pPr>
              <w:pStyle w:val="Odstavecseseznamem"/>
              <w:tabs>
                <w:tab w:val="right" w:pos="990"/>
              </w:tabs>
              <w:spacing w:after="0" w:line="240" w:lineRule="auto"/>
              <w:ind w:left="318"/>
              <w:jc w:val="right"/>
              <w:rPr>
                <w:rFonts w:ascii="Arial" w:hAnsi="Arial" w:cs="Arial"/>
                <w:b/>
                <w:bCs/>
              </w:rPr>
            </w:pPr>
            <w:r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1 593 207</w:t>
            </w:r>
            <w:r w:rsidR="00512762"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,</w:t>
            </w:r>
            <w:r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0</w:t>
            </w:r>
            <w:r w:rsidR="00512762"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0 Kč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FD519" w14:textId="4ED9BC31" w:rsidR="00512762" w:rsidRPr="009823D5" w:rsidRDefault="00004BAE" w:rsidP="00DB07F8">
            <w:pPr>
              <w:pStyle w:val="Odstavecseseznamem"/>
              <w:numPr>
                <w:ilvl w:val="0"/>
                <w:numId w:val="33"/>
              </w:numPr>
              <w:tabs>
                <w:tab w:val="right" w:pos="99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045 747</w:t>
            </w:r>
            <w:r w:rsidR="00512762"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,</w:t>
            </w:r>
            <w:r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0</w:t>
            </w:r>
            <w:r w:rsidR="00512762" w:rsidRPr="009823D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0 Kč</w:t>
            </w:r>
          </w:p>
        </w:tc>
      </w:tr>
    </w:tbl>
    <w:p w14:paraId="474351B4" w14:textId="77777777" w:rsidR="001C1F22" w:rsidRPr="009823D5" w:rsidRDefault="001C1F22" w:rsidP="00B529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lang w:eastAsia="cs-CZ"/>
        </w:rPr>
      </w:pPr>
    </w:p>
    <w:p w14:paraId="3F22DED1" w14:textId="78E46623" w:rsidR="008728AC" w:rsidRPr="009823D5" w:rsidRDefault="00DB07F8" w:rsidP="00DB07F8">
      <w:pPr>
        <w:pStyle w:val="Clanek11"/>
        <w:numPr>
          <w:ilvl w:val="0"/>
          <w:numId w:val="0"/>
        </w:numPr>
        <w:spacing w:line="276" w:lineRule="auto"/>
        <w:rPr>
          <w:rFonts w:ascii="Arial" w:hAnsi="Arial" w:cs="Arial"/>
          <w:b/>
          <w:bCs w:val="0"/>
          <w:szCs w:val="22"/>
        </w:rPr>
      </w:pPr>
      <w:proofErr w:type="gramStart"/>
      <w:r w:rsidRPr="009823D5">
        <w:rPr>
          <w:rFonts w:ascii="Arial" w:hAnsi="Arial" w:cs="Arial"/>
          <w:b/>
          <w:szCs w:val="22"/>
        </w:rPr>
        <w:t xml:space="preserve">1.5 </w:t>
      </w:r>
      <w:r w:rsidR="00130167" w:rsidRPr="009823D5">
        <w:rPr>
          <w:rFonts w:ascii="Arial" w:hAnsi="Arial" w:cs="Arial"/>
          <w:b/>
          <w:szCs w:val="22"/>
        </w:rPr>
        <w:t xml:space="preserve"> </w:t>
      </w:r>
      <w:r w:rsidR="006150BE" w:rsidRPr="009823D5">
        <w:rPr>
          <w:rFonts w:ascii="Arial" w:hAnsi="Arial" w:cs="Arial"/>
          <w:b/>
          <w:szCs w:val="22"/>
        </w:rPr>
        <w:t>Odůvodnění</w:t>
      </w:r>
      <w:proofErr w:type="gramEnd"/>
      <w:r w:rsidR="006150BE" w:rsidRPr="009823D5">
        <w:rPr>
          <w:rFonts w:ascii="Arial" w:hAnsi="Arial" w:cs="Arial"/>
          <w:b/>
          <w:szCs w:val="22"/>
        </w:rPr>
        <w:t xml:space="preserve"> </w:t>
      </w:r>
    </w:p>
    <w:p w14:paraId="61307419" w14:textId="77777777" w:rsidR="00CF4858" w:rsidRPr="009823D5" w:rsidRDefault="00CF4858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  <w:bookmarkStart w:id="4" w:name="_Hlk192507325"/>
      <w:r w:rsidRPr="009823D5">
        <w:rPr>
          <w:rFonts w:ascii="Arial" w:eastAsia="Calibri" w:hAnsi="Arial" w:cs="Arial"/>
          <w:lang w:eastAsia="cs-CZ"/>
        </w:rPr>
        <w:t xml:space="preserve">Tímto dodatkem je řešena změna identifikačních údajů na straně objednatele (e-mailová adresa). </w:t>
      </w:r>
    </w:p>
    <w:p w14:paraId="47658D72" w14:textId="77777777" w:rsidR="00FB06D7" w:rsidRPr="009823D5" w:rsidRDefault="00FB06D7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F181BEE" w14:textId="5158669E" w:rsidR="00FB06D7" w:rsidRPr="009823D5" w:rsidRDefault="00FB06D7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  <w:r w:rsidRPr="009823D5">
        <w:rPr>
          <w:rFonts w:ascii="Arial" w:hAnsi="Arial" w:cs="Arial"/>
          <w:color w:val="000000"/>
        </w:rPr>
        <w:t>Dále dochází ke změně způsobu předávání digitálních částí Díla.</w:t>
      </w:r>
    </w:p>
    <w:p w14:paraId="0B1F9140" w14:textId="77777777" w:rsidR="00CF4858" w:rsidRPr="009823D5" w:rsidRDefault="00CF4858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</w:p>
    <w:p w14:paraId="6C7C9206" w14:textId="185A2B05" w:rsidR="00CF4858" w:rsidRPr="009823D5" w:rsidRDefault="00CF4858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 xml:space="preserve">V průběhu zpracování KoPÚ vyvstala potřeba </w:t>
      </w:r>
      <w:r w:rsidR="00055A7F" w:rsidRPr="009823D5">
        <w:rPr>
          <w:rFonts w:ascii="Arial" w:hAnsi="Arial" w:cs="Arial"/>
        </w:rPr>
        <w:t>zaji</w:t>
      </w:r>
      <w:r w:rsidRPr="009823D5">
        <w:rPr>
          <w:rFonts w:ascii="Arial" w:hAnsi="Arial" w:cs="Arial"/>
        </w:rPr>
        <w:t>š</w:t>
      </w:r>
      <w:r w:rsidR="00055A7F" w:rsidRPr="009823D5">
        <w:rPr>
          <w:rFonts w:ascii="Arial" w:hAnsi="Arial" w:cs="Arial"/>
        </w:rPr>
        <w:t>t</w:t>
      </w:r>
      <w:r w:rsidRPr="009823D5">
        <w:rPr>
          <w:rFonts w:ascii="Arial" w:hAnsi="Arial" w:cs="Arial"/>
        </w:rPr>
        <w:t>ění</w:t>
      </w:r>
      <w:r w:rsidR="00055A7F" w:rsidRPr="009823D5">
        <w:rPr>
          <w:rFonts w:ascii="Arial" w:hAnsi="Arial" w:cs="Arial"/>
        </w:rPr>
        <w:t xml:space="preserve"> zpracování předběžného geotechnického průzkumu (dále jen „GTP“)</w:t>
      </w:r>
      <w:r w:rsidRPr="009823D5">
        <w:rPr>
          <w:rFonts w:ascii="Arial" w:hAnsi="Arial" w:cs="Arial"/>
        </w:rPr>
        <w:t>.</w:t>
      </w:r>
      <w:r w:rsidR="00055A7F" w:rsidRPr="009823D5">
        <w:rPr>
          <w:rFonts w:ascii="Arial" w:hAnsi="Arial" w:cs="Arial"/>
        </w:rPr>
        <w:t xml:space="preserve"> </w:t>
      </w:r>
      <w:r w:rsidRPr="009823D5">
        <w:rPr>
          <w:rFonts w:ascii="Arial" w:hAnsi="Arial" w:cs="Arial"/>
        </w:rPr>
        <w:t>Z</w:t>
      </w:r>
      <w:r w:rsidR="00055A7F" w:rsidRPr="009823D5">
        <w:rPr>
          <w:rFonts w:ascii="Arial" w:hAnsi="Arial" w:cs="Arial"/>
        </w:rPr>
        <w:t> tohoto důvodu byly dne 2.</w:t>
      </w:r>
      <w:r w:rsidR="00A916EF" w:rsidRPr="009823D5">
        <w:rPr>
          <w:rFonts w:ascii="Arial" w:hAnsi="Arial" w:cs="Arial"/>
        </w:rPr>
        <w:t xml:space="preserve"> </w:t>
      </w:r>
      <w:r w:rsidR="00055A7F" w:rsidRPr="009823D5">
        <w:rPr>
          <w:rFonts w:ascii="Arial" w:hAnsi="Arial" w:cs="Arial"/>
        </w:rPr>
        <w:t>5.</w:t>
      </w:r>
      <w:r w:rsidR="00A916EF" w:rsidRPr="009823D5">
        <w:rPr>
          <w:rFonts w:ascii="Arial" w:hAnsi="Arial" w:cs="Arial"/>
        </w:rPr>
        <w:t xml:space="preserve"> </w:t>
      </w:r>
      <w:r w:rsidR="00055A7F" w:rsidRPr="009823D5">
        <w:rPr>
          <w:rFonts w:ascii="Arial" w:hAnsi="Arial" w:cs="Arial"/>
        </w:rPr>
        <w:t xml:space="preserve">2024 přerušeny práce na KoPÚ </w:t>
      </w:r>
      <w:r w:rsidRPr="009823D5">
        <w:rPr>
          <w:rFonts w:ascii="Arial" w:hAnsi="Arial" w:cs="Arial"/>
        </w:rPr>
        <w:t xml:space="preserve">na dobu </w:t>
      </w:r>
      <w:r w:rsidR="00E54E54" w:rsidRPr="009823D5">
        <w:rPr>
          <w:rFonts w:ascii="Arial" w:hAnsi="Arial" w:cs="Arial"/>
        </w:rPr>
        <w:t>nezbytně nutnou</w:t>
      </w:r>
      <w:r w:rsidRPr="009823D5">
        <w:rPr>
          <w:rFonts w:ascii="Arial" w:hAnsi="Arial" w:cs="Arial"/>
        </w:rPr>
        <w:t xml:space="preserve">. </w:t>
      </w:r>
    </w:p>
    <w:p w14:paraId="75DB3B41" w14:textId="4DDA0406" w:rsidR="00365133" w:rsidRPr="009823D5" w:rsidRDefault="00CF4858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Po odevzdání zpracovaného GTP, došlo</w:t>
      </w:r>
      <w:r w:rsidR="00055A7F" w:rsidRPr="009823D5">
        <w:rPr>
          <w:rFonts w:ascii="Arial" w:hAnsi="Arial" w:cs="Arial"/>
        </w:rPr>
        <w:t xml:space="preserve"> k obnovení prací dne 11.</w:t>
      </w:r>
      <w:r w:rsidR="00A916EF" w:rsidRPr="009823D5">
        <w:rPr>
          <w:rFonts w:ascii="Arial" w:hAnsi="Arial" w:cs="Arial"/>
        </w:rPr>
        <w:t xml:space="preserve"> </w:t>
      </w:r>
      <w:r w:rsidR="00055A7F" w:rsidRPr="009823D5">
        <w:rPr>
          <w:rFonts w:ascii="Arial" w:hAnsi="Arial" w:cs="Arial"/>
        </w:rPr>
        <w:t>2.</w:t>
      </w:r>
      <w:r w:rsidR="00A916EF" w:rsidRPr="009823D5">
        <w:rPr>
          <w:rFonts w:ascii="Arial" w:hAnsi="Arial" w:cs="Arial"/>
        </w:rPr>
        <w:t xml:space="preserve"> </w:t>
      </w:r>
      <w:r w:rsidR="00055A7F" w:rsidRPr="009823D5">
        <w:rPr>
          <w:rFonts w:ascii="Arial" w:hAnsi="Arial" w:cs="Arial"/>
        </w:rPr>
        <w:t>2025</w:t>
      </w:r>
      <w:r w:rsidR="0015052B" w:rsidRPr="009823D5">
        <w:rPr>
          <w:rFonts w:ascii="Arial" w:hAnsi="Arial" w:cs="Arial"/>
        </w:rPr>
        <w:t>,</w:t>
      </w:r>
      <w:r w:rsidR="00055A7F" w:rsidRPr="009823D5">
        <w:rPr>
          <w:rFonts w:ascii="Arial" w:hAnsi="Arial" w:cs="Arial"/>
        </w:rPr>
        <w:t xml:space="preserve"> a to po kontrolním dni. </w:t>
      </w:r>
      <w:r w:rsidRPr="009823D5">
        <w:rPr>
          <w:rFonts w:ascii="Arial" w:hAnsi="Arial" w:cs="Arial"/>
        </w:rPr>
        <w:t xml:space="preserve">Dne 13. 3. 2025 byl svolán sbor zástupců a byly projednány výsledky předaného GTP a bylo </w:t>
      </w:r>
      <w:r w:rsidRPr="009823D5">
        <w:rPr>
          <w:rFonts w:ascii="Arial" w:hAnsi="Arial" w:cs="Arial"/>
        </w:rPr>
        <w:lastRenderedPageBreak/>
        <w:t xml:space="preserve">odsouhlaseno drobné rozšíření obvodu KoPÚ z důvodu návrhu PSZ. </w:t>
      </w:r>
      <w:r w:rsidR="001C1F22" w:rsidRPr="009823D5">
        <w:rPr>
          <w:rFonts w:ascii="Arial" w:hAnsi="Arial" w:cs="Arial"/>
        </w:rPr>
        <w:t>Celková doba přerušení prací byla 285 dní.</w:t>
      </w:r>
    </w:p>
    <w:p w14:paraId="1B07A075" w14:textId="43188AFB" w:rsidR="00CF4858" w:rsidRPr="009823D5" w:rsidRDefault="00CF4858" w:rsidP="00CF485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  <w:r w:rsidRPr="009823D5">
        <w:rPr>
          <w:rFonts w:ascii="Arial" w:hAnsi="Arial" w:cs="Arial"/>
        </w:rPr>
        <w:t>Následně zhotovitel požádal o změnu termínů odevzdání dílčích částí díla</w:t>
      </w:r>
      <w:r w:rsidRPr="009823D5">
        <w:rPr>
          <w:rFonts w:ascii="Arial" w:eastAsia="Calibri" w:hAnsi="Arial" w:cs="Arial"/>
          <w:lang w:eastAsia="cs-CZ"/>
        </w:rPr>
        <w:t xml:space="preserve"> </w:t>
      </w:r>
      <w:r w:rsidR="004567BD" w:rsidRPr="009823D5">
        <w:rPr>
          <w:rFonts w:ascii="Arial" w:eastAsia="Calibri" w:hAnsi="Arial" w:cs="Arial"/>
          <w:lang w:eastAsia="cs-CZ"/>
        </w:rPr>
        <w:t xml:space="preserve">6.2.2, 6.2.3, 6.3.1., 6.3.1 </w:t>
      </w:r>
      <w:proofErr w:type="gramStart"/>
      <w:r w:rsidR="004567BD" w:rsidRPr="009823D5">
        <w:rPr>
          <w:rFonts w:ascii="Arial" w:eastAsia="Calibri" w:hAnsi="Arial" w:cs="Arial"/>
          <w:lang w:eastAsia="cs-CZ"/>
        </w:rPr>
        <w:t>i)a</w:t>
      </w:r>
      <w:proofErr w:type="gramEnd"/>
      <w:r w:rsidR="004567BD" w:rsidRPr="009823D5">
        <w:rPr>
          <w:rFonts w:ascii="Arial" w:eastAsia="Calibri" w:hAnsi="Arial" w:cs="Arial"/>
          <w:lang w:eastAsia="cs-CZ"/>
        </w:rPr>
        <w:t>), 6.3.1 i)b), 6.3.1 i)c), 6.3.2.</w:t>
      </w:r>
    </w:p>
    <w:p w14:paraId="2C995785" w14:textId="77777777" w:rsidR="00CF4858" w:rsidRPr="009823D5" w:rsidRDefault="00CF4858" w:rsidP="00CF485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</w:p>
    <w:p w14:paraId="515B9A60" w14:textId="3A02AF15" w:rsidR="00E20539" w:rsidRPr="009823D5" w:rsidRDefault="001B244F" w:rsidP="00CF485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  <w:r w:rsidRPr="009823D5">
        <w:rPr>
          <w:rFonts w:ascii="Arial" w:hAnsi="Arial" w:cs="Arial"/>
        </w:rPr>
        <w:t xml:space="preserve">Uvedené </w:t>
      </w:r>
      <w:r w:rsidR="00E20539" w:rsidRPr="009823D5">
        <w:rPr>
          <w:rFonts w:ascii="Arial" w:hAnsi="Arial" w:cs="Arial"/>
        </w:rPr>
        <w:t>změn</w:t>
      </w:r>
      <w:r w:rsidRPr="009823D5">
        <w:rPr>
          <w:rFonts w:ascii="Arial" w:hAnsi="Arial" w:cs="Arial"/>
        </w:rPr>
        <w:t>y</w:t>
      </w:r>
      <w:r w:rsidR="00E20539" w:rsidRPr="009823D5">
        <w:rPr>
          <w:rFonts w:ascii="Arial" w:hAnsi="Arial" w:cs="Arial"/>
        </w:rPr>
        <w:t xml:space="preserve"> vyvstal</w:t>
      </w:r>
      <w:r w:rsidRPr="009823D5">
        <w:rPr>
          <w:rFonts w:ascii="Arial" w:hAnsi="Arial" w:cs="Arial"/>
        </w:rPr>
        <w:t>y</w:t>
      </w:r>
      <w:r w:rsidR="00E20539" w:rsidRPr="009823D5">
        <w:rPr>
          <w:rFonts w:ascii="Arial" w:hAnsi="Arial" w:cs="Arial"/>
        </w:rPr>
        <w:t xml:space="preserve"> na základě okolností, které nebylo možné předvídat a nebud</w:t>
      </w:r>
      <w:r w:rsidRPr="009823D5">
        <w:rPr>
          <w:rFonts w:ascii="Arial" w:hAnsi="Arial" w:cs="Arial"/>
        </w:rPr>
        <w:t>ou</w:t>
      </w:r>
      <w:r w:rsidR="00E20539" w:rsidRPr="009823D5">
        <w:rPr>
          <w:rFonts w:ascii="Arial" w:hAnsi="Arial" w:cs="Arial"/>
        </w:rPr>
        <w:t xml:space="preserve"> mít vliv na</w:t>
      </w:r>
      <w:r w:rsidRPr="009823D5">
        <w:rPr>
          <w:rFonts w:ascii="Arial" w:hAnsi="Arial" w:cs="Arial"/>
        </w:rPr>
        <w:t> </w:t>
      </w:r>
      <w:r w:rsidR="00E20539" w:rsidRPr="009823D5">
        <w:rPr>
          <w:rFonts w:ascii="Arial" w:hAnsi="Arial" w:cs="Arial"/>
        </w:rPr>
        <w:t>celkovou povahu veřejné zakázky, dochází ke změně výše uvedených termínů o dobu nezbytně nutnou</w:t>
      </w:r>
      <w:r w:rsidRPr="009823D5">
        <w:rPr>
          <w:rFonts w:ascii="Arial" w:hAnsi="Arial" w:cs="Arial"/>
        </w:rPr>
        <w:t xml:space="preserve"> a změně počtu MJ dle skutečnosti.</w:t>
      </w:r>
    </w:p>
    <w:p w14:paraId="214ECE16" w14:textId="77777777" w:rsidR="00521859" w:rsidRPr="009823D5" w:rsidRDefault="00521859" w:rsidP="002C23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EF1DF6C" w14:textId="77777777" w:rsidR="00147011" w:rsidRPr="009823D5" w:rsidRDefault="00147011" w:rsidP="00147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 xml:space="preserve">Z uvedeného je jednoznačně patrno, že je splněna zákonná podmínka vymezená v ustanovení § 222 odst. 6 zákona č. 134/2016 Sb., o zadávání veřejných zakázek, ve znění pozdějších předpisů. </w:t>
      </w:r>
    </w:p>
    <w:p w14:paraId="001518D1" w14:textId="77777777" w:rsidR="00147011" w:rsidRPr="009823D5" w:rsidRDefault="00147011" w:rsidP="00147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2C3D7771" w14:textId="094E612E" w:rsidR="00147011" w:rsidRPr="009823D5" w:rsidRDefault="00147011" w:rsidP="00147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9823D5">
        <w:rPr>
          <w:rFonts w:ascii="Arial" w:hAnsi="Arial" w:cs="Arial"/>
        </w:rPr>
        <w:t>Tímto Dodatkem č. 3 se mění i jeho Příloha č. 1 - Položkový výkaz činností, který byl aktualizován</w:t>
      </w:r>
      <w:r w:rsidR="0015052B" w:rsidRPr="009823D5">
        <w:rPr>
          <w:rFonts w:ascii="Arial" w:hAnsi="Arial" w:cs="Arial"/>
        </w:rPr>
        <w:t xml:space="preserve"> v souladu </w:t>
      </w:r>
      <w:r w:rsidRPr="009823D5">
        <w:rPr>
          <w:rFonts w:ascii="Arial" w:hAnsi="Arial" w:cs="Arial"/>
        </w:rPr>
        <w:t>s výše uvedenými skutečnostmi a je nedílnou součástí tohoto dodatku.</w:t>
      </w:r>
    </w:p>
    <w:bookmarkEnd w:id="4"/>
    <w:p w14:paraId="345A05E9" w14:textId="77777777" w:rsidR="007A66FC" w:rsidRPr="009823D5" w:rsidRDefault="007A66FC" w:rsidP="006150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</w:p>
    <w:bookmarkEnd w:id="0"/>
    <w:p w14:paraId="3924F67E" w14:textId="2325D452" w:rsidR="00354192" w:rsidRPr="009823D5" w:rsidRDefault="001C1F22" w:rsidP="00B529B3">
      <w:pPr>
        <w:pStyle w:val="Nadpis1"/>
        <w:spacing w:line="276" w:lineRule="auto"/>
        <w:rPr>
          <w:rFonts w:ascii="Arial" w:hAnsi="Arial" w:cs="Arial"/>
          <w:szCs w:val="22"/>
        </w:rPr>
      </w:pPr>
      <w:r w:rsidRPr="009823D5">
        <w:rPr>
          <w:rFonts w:ascii="Arial" w:hAnsi="Arial" w:cs="Arial"/>
          <w:szCs w:val="22"/>
        </w:rPr>
        <w:t>Závěrečná ustanovení</w:t>
      </w:r>
    </w:p>
    <w:p w14:paraId="47CC56CC" w14:textId="103F29F4" w:rsidR="007A4E14" w:rsidRPr="009823D5" w:rsidRDefault="007B79BA" w:rsidP="00521173">
      <w:pPr>
        <w:pStyle w:val="Clanek11"/>
        <w:spacing w:line="276" w:lineRule="auto"/>
        <w:jc w:val="both"/>
        <w:rPr>
          <w:rFonts w:ascii="Arial" w:eastAsia="Calibri" w:hAnsi="Arial" w:cs="Arial"/>
          <w:bCs w:val="0"/>
          <w:iCs w:val="0"/>
          <w:szCs w:val="22"/>
          <w:lang w:eastAsia="cs-CZ"/>
        </w:rPr>
      </w:pPr>
      <w:bookmarkStart w:id="5" w:name="_Ref50762777"/>
      <w:r w:rsidRPr="009823D5">
        <w:rPr>
          <w:rFonts w:ascii="Arial" w:eastAsia="Calibri" w:hAnsi="Arial" w:cs="Arial"/>
          <w:iCs w:val="0"/>
          <w:szCs w:val="22"/>
          <w:lang w:eastAsia="cs-CZ"/>
        </w:rPr>
        <w:t xml:space="preserve">Ostatní ujednání </w:t>
      </w:r>
      <w:r w:rsidR="00306B48" w:rsidRPr="009823D5">
        <w:rPr>
          <w:rFonts w:ascii="Arial" w:eastAsia="Calibri" w:hAnsi="Arial" w:cs="Arial"/>
          <w:iCs w:val="0"/>
          <w:szCs w:val="22"/>
          <w:lang w:eastAsia="cs-CZ"/>
        </w:rPr>
        <w:t>S</w:t>
      </w:r>
      <w:r w:rsidRPr="009823D5">
        <w:rPr>
          <w:rFonts w:ascii="Arial" w:eastAsia="Calibri" w:hAnsi="Arial" w:cs="Arial"/>
          <w:iCs w:val="0"/>
          <w:szCs w:val="22"/>
          <w:lang w:eastAsia="cs-CZ"/>
        </w:rPr>
        <w:t xml:space="preserve">mlouvy, která nejsou dotčena </w:t>
      </w:r>
      <w:r w:rsidR="00306B48" w:rsidRPr="009823D5">
        <w:rPr>
          <w:rFonts w:ascii="Arial" w:eastAsia="Calibri" w:hAnsi="Arial" w:cs="Arial"/>
          <w:iCs w:val="0"/>
          <w:szCs w:val="22"/>
          <w:lang w:eastAsia="cs-CZ"/>
        </w:rPr>
        <w:t>Do</w:t>
      </w:r>
      <w:r w:rsidRPr="009823D5">
        <w:rPr>
          <w:rFonts w:ascii="Arial" w:eastAsia="Calibri" w:hAnsi="Arial" w:cs="Arial"/>
          <w:iCs w:val="0"/>
          <w:szCs w:val="22"/>
          <w:lang w:eastAsia="cs-CZ"/>
        </w:rPr>
        <w:t>datkem</w:t>
      </w:r>
      <w:r w:rsidR="00B04E49" w:rsidRPr="009823D5">
        <w:rPr>
          <w:rFonts w:ascii="Arial" w:eastAsia="Calibri" w:hAnsi="Arial" w:cs="Arial"/>
          <w:iCs w:val="0"/>
          <w:szCs w:val="22"/>
          <w:lang w:eastAsia="cs-CZ"/>
        </w:rPr>
        <w:t xml:space="preserve"> č. </w:t>
      </w:r>
      <w:r w:rsidR="00460FE5" w:rsidRPr="009823D5">
        <w:rPr>
          <w:rFonts w:ascii="Arial" w:eastAsia="Calibri" w:hAnsi="Arial" w:cs="Arial"/>
          <w:iCs w:val="0"/>
          <w:szCs w:val="22"/>
          <w:lang w:eastAsia="cs-CZ"/>
        </w:rPr>
        <w:t>3</w:t>
      </w:r>
      <w:r w:rsidRPr="009823D5">
        <w:rPr>
          <w:rFonts w:ascii="Arial" w:eastAsia="Calibri" w:hAnsi="Arial" w:cs="Arial"/>
          <w:iCs w:val="0"/>
          <w:szCs w:val="22"/>
          <w:lang w:eastAsia="cs-CZ"/>
        </w:rPr>
        <w:t>, se nemění.</w:t>
      </w:r>
    </w:p>
    <w:p w14:paraId="23D278A9" w14:textId="6888164C" w:rsidR="007B79BA" w:rsidRPr="009823D5" w:rsidRDefault="00BD622E" w:rsidP="00521173">
      <w:pPr>
        <w:pStyle w:val="Clanek11"/>
        <w:spacing w:line="276" w:lineRule="auto"/>
        <w:jc w:val="both"/>
        <w:rPr>
          <w:rFonts w:ascii="Arial" w:eastAsia="Calibri" w:hAnsi="Arial" w:cs="Arial"/>
          <w:bCs w:val="0"/>
          <w:iCs w:val="0"/>
          <w:szCs w:val="22"/>
          <w:lang w:eastAsia="cs-CZ"/>
        </w:rPr>
      </w:pPr>
      <w:r w:rsidRPr="009823D5">
        <w:rPr>
          <w:rFonts w:ascii="Arial" w:eastAsia="Calibri" w:hAnsi="Arial" w:cs="Arial"/>
          <w:iCs w:val="0"/>
          <w:szCs w:val="22"/>
          <w:lang w:eastAsia="cs-CZ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9823D5">
        <w:rPr>
          <w:rFonts w:ascii="Arial" w:eastAsia="Calibri" w:hAnsi="Arial" w:cs="Arial"/>
          <w:iCs w:val="0"/>
          <w:szCs w:val="22"/>
          <w:lang w:eastAsia="cs-CZ"/>
        </w:rPr>
        <w:t>ruší</w:t>
      </w:r>
      <w:proofErr w:type="gramEnd"/>
      <w:r w:rsidRPr="009823D5">
        <w:rPr>
          <w:rFonts w:ascii="Arial" w:eastAsia="Calibri" w:hAnsi="Arial" w:cs="Arial"/>
          <w:iCs w:val="0"/>
          <w:szCs w:val="22"/>
          <w:lang w:eastAsia="cs-CZ"/>
        </w:rPr>
        <w:t xml:space="preserve">, </w:t>
      </w:r>
      <w:r w:rsidR="00060926" w:rsidRPr="009823D5">
        <w:rPr>
          <w:rFonts w:ascii="Arial" w:eastAsia="Calibri" w:hAnsi="Arial" w:cs="Arial"/>
          <w:iCs w:val="0"/>
          <w:szCs w:val="22"/>
          <w:lang w:eastAsia="cs-CZ"/>
        </w:rPr>
        <w:t>a</w:t>
      </w:r>
      <w:r w:rsidRPr="009823D5">
        <w:rPr>
          <w:rFonts w:ascii="Arial" w:eastAsia="Calibri" w:hAnsi="Arial" w:cs="Arial"/>
          <w:iCs w:val="0"/>
          <w:szCs w:val="22"/>
          <w:lang w:eastAsia="cs-CZ"/>
        </w:rPr>
        <w:t xml:space="preserve"> to prostřednictvím registru smluv. Smluvní strany se dále dohodly, že tento Dodatek zašle správci registru smluv k uveřejnění prostřednictvím registru smluv Objednatel.</w:t>
      </w:r>
      <w:r w:rsidR="007B79BA" w:rsidRPr="009823D5">
        <w:rPr>
          <w:rFonts w:ascii="Arial" w:eastAsia="Calibri" w:hAnsi="Arial" w:cs="Arial"/>
          <w:iCs w:val="0"/>
          <w:szCs w:val="22"/>
          <w:lang w:eastAsia="cs-CZ"/>
        </w:rPr>
        <w:t xml:space="preserve"> </w:t>
      </w:r>
    </w:p>
    <w:bookmarkEnd w:id="5"/>
    <w:p w14:paraId="063D7CEE" w14:textId="224FF1FB" w:rsidR="00F2313E" w:rsidRPr="009823D5" w:rsidRDefault="004B47CC" w:rsidP="00BA690A">
      <w:pPr>
        <w:pStyle w:val="Clanek11"/>
        <w:spacing w:line="276" w:lineRule="auto"/>
        <w:jc w:val="both"/>
        <w:rPr>
          <w:rFonts w:ascii="Arial" w:eastAsia="Calibri" w:hAnsi="Arial" w:cs="Arial"/>
          <w:bCs w:val="0"/>
          <w:iCs w:val="0"/>
          <w:szCs w:val="22"/>
          <w:lang w:eastAsia="cs-CZ"/>
        </w:rPr>
      </w:pPr>
      <w:r w:rsidRPr="009823D5">
        <w:rPr>
          <w:rFonts w:ascii="Arial" w:eastAsia="Calibri" w:hAnsi="Arial" w:cs="Arial"/>
          <w:iCs w:val="0"/>
          <w:szCs w:val="22"/>
          <w:lang w:eastAsia="cs-CZ"/>
        </w:rPr>
        <w:t>Doda</w:t>
      </w:r>
      <w:r w:rsidR="00A33E6B" w:rsidRPr="009823D5">
        <w:rPr>
          <w:rFonts w:ascii="Arial" w:eastAsia="Calibri" w:hAnsi="Arial" w:cs="Arial"/>
          <w:iCs w:val="0"/>
          <w:szCs w:val="22"/>
          <w:lang w:eastAsia="cs-CZ"/>
        </w:rPr>
        <w:t>tek</w:t>
      </w:r>
      <w:r w:rsidRPr="009823D5">
        <w:rPr>
          <w:rFonts w:ascii="Arial" w:eastAsia="Calibri" w:hAnsi="Arial" w:cs="Arial"/>
          <w:iCs w:val="0"/>
          <w:szCs w:val="22"/>
          <w:lang w:eastAsia="cs-CZ"/>
        </w:rPr>
        <w:t xml:space="preserve"> </w:t>
      </w:r>
      <w:r w:rsidR="00B04E49" w:rsidRPr="009823D5">
        <w:rPr>
          <w:rFonts w:ascii="Arial" w:eastAsia="Calibri" w:hAnsi="Arial" w:cs="Arial"/>
          <w:iCs w:val="0"/>
          <w:szCs w:val="22"/>
          <w:lang w:eastAsia="cs-CZ"/>
        </w:rPr>
        <w:t xml:space="preserve">č. </w:t>
      </w:r>
      <w:r w:rsidR="00460FE5" w:rsidRPr="009823D5">
        <w:rPr>
          <w:rFonts w:ascii="Arial" w:eastAsia="Calibri" w:hAnsi="Arial" w:cs="Arial"/>
          <w:iCs w:val="0"/>
          <w:szCs w:val="22"/>
          <w:lang w:eastAsia="cs-CZ"/>
        </w:rPr>
        <w:t>3</w:t>
      </w:r>
      <w:r w:rsidR="00B04E49" w:rsidRPr="009823D5">
        <w:rPr>
          <w:rFonts w:ascii="Arial" w:eastAsia="Calibri" w:hAnsi="Arial" w:cs="Arial"/>
          <w:iCs w:val="0"/>
          <w:szCs w:val="22"/>
          <w:lang w:eastAsia="cs-CZ"/>
        </w:rPr>
        <w:t xml:space="preserve"> </w:t>
      </w:r>
      <w:r w:rsidR="007E0EAC" w:rsidRPr="009823D5">
        <w:rPr>
          <w:rFonts w:ascii="Arial" w:eastAsia="Calibri" w:hAnsi="Arial" w:cs="Arial"/>
          <w:iCs w:val="0"/>
          <w:szCs w:val="22"/>
          <w:lang w:eastAsia="cs-CZ"/>
        </w:rPr>
        <w:t xml:space="preserve">nabývá platnosti dnem podpisu </w:t>
      </w:r>
      <w:r w:rsidR="001E6713" w:rsidRPr="009823D5">
        <w:rPr>
          <w:rFonts w:ascii="Arial" w:eastAsia="Calibri" w:hAnsi="Arial" w:cs="Arial"/>
          <w:iCs w:val="0"/>
          <w:szCs w:val="22"/>
          <w:lang w:eastAsia="cs-CZ"/>
        </w:rPr>
        <w:t>S</w:t>
      </w:r>
      <w:r w:rsidR="007E0EAC" w:rsidRPr="009823D5">
        <w:rPr>
          <w:rFonts w:ascii="Arial" w:eastAsia="Calibri" w:hAnsi="Arial" w:cs="Arial"/>
          <w:iCs w:val="0"/>
          <w:szCs w:val="22"/>
          <w:lang w:eastAsia="cs-CZ"/>
        </w:rPr>
        <w:t xml:space="preserve">mluvních stran a účinnosti dnem jeho uveřejnění </w:t>
      </w:r>
      <w:r w:rsidR="002B40E4" w:rsidRPr="009823D5">
        <w:rPr>
          <w:rFonts w:ascii="Arial" w:eastAsia="Calibri" w:hAnsi="Arial" w:cs="Arial"/>
          <w:iCs w:val="0"/>
          <w:szCs w:val="22"/>
          <w:lang w:eastAsia="cs-CZ"/>
        </w:rPr>
        <w:t xml:space="preserve">v registru smluv dle § 6 odst. 1 </w:t>
      </w:r>
      <w:r w:rsidR="00BD622E" w:rsidRPr="009823D5">
        <w:rPr>
          <w:rFonts w:ascii="Arial" w:eastAsia="Calibri" w:hAnsi="Arial" w:cs="Arial"/>
          <w:iCs w:val="0"/>
          <w:szCs w:val="22"/>
          <w:lang w:eastAsia="cs-CZ"/>
        </w:rPr>
        <w:t>ZRS</w:t>
      </w:r>
      <w:r w:rsidR="002B40E4" w:rsidRPr="009823D5">
        <w:rPr>
          <w:rFonts w:ascii="Arial" w:eastAsia="Calibri" w:hAnsi="Arial" w:cs="Arial"/>
          <w:iCs w:val="0"/>
          <w:szCs w:val="22"/>
          <w:lang w:eastAsia="cs-CZ"/>
        </w:rPr>
        <w:t>. Bude-li dán zákonný důvod pro neuveřejnění t</w:t>
      </w:r>
      <w:r w:rsidR="00235689" w:rsidRPr="009823D5">
        <w:rPr>
          <w:rFonts w:ascii="Arial" w:eastAsia="Calibri" w:hAnsi="Arial" w:cs="Arial"/>
          <w:iCs w:val="0"/>
          <w:szCs w:val="22"/>
          <w:lang w:eastAsia="cs-CZ"/>
        </w:rPr>
        <w:t>ohoto</w:t>
      </w:r>
      <w:r w:rsidR="002B40E4" w:rsidRPr="009823D5">
        <w:rPr>
          <w:rFonts w:ascii="Arial" w:eastAsia="Calibri" w:hAnsi="Arial" w:cs="Arial"/>
          <w:iCs w:val="0"/>
          <w:szCs w:val="22"/>
          <w:lang w:eastAsia="cs-CZ"/>
        </w:rPr>
        <w:t xml:space="preserve"> </w:t>
      </w:r>
      <w:r w:rsidR="00B04E49" w:rsidRPr="009823D5">
        <w:rPr>
          <w:rFonts w:ascii="Arial" w:eastAsia="Calibri" w:hAnsi="Arial" w:cs="Arial"/>
          <w:iCs w:val="0"/>
          <w:szCs w:val="22"/>
          <w:lang w:eastAsia="cs-CZ"/>
        </w:rPr>
        <w:t>d</w:t>
      </w:r>
      <w:r w:rsidR="00235689" w:rsidRPr="009823D5">
        <w:rPr>
          <w:rFonts w:ascii="Arial" w:eastAsia="Calibri" w:hAnsi="Arial" w:cs="Arial"/>
          <w:iCs w:val="0"/>
          <w:szCs w:val="22"/>
          <w:lang w:eastAsia="cs-CZ"/>
        </w:rPr>
        <w:t>odatku</w:t>
      </w:r>
      <w:r w:rsidR="002B40E4" w:rsidRPr="009823D5">
        <w:rPr>
          <w:rFonts w:ascii="Arial" w:eastAsia="Calibri" w:hAnsi="Arial" w:cs="Arial"/>
          <w:iCs w:val="0"/>
          <w:szCs w:val="22"/>
          <w:lang w:eastAsia="cs-CZ"/>
        </w:rPr>
        <w:t xml:space="preserve">, stává se </w:t>
      </w:r>
      <w:r w:rsidR="00235689" w:rsidRPr="009823D5">
        <w:rPr>
          <w:rFonts w:ascii="Arial" w:eastAsia="Calibri" w:hAnsi="Arial" w:cs="Arial"/>
          <w:iCs w:val="0"/>
          <w:szCs w:val="22"/>
          <w:lang w:eastAsia="cs-CZ"/>
        </w:rPr>
        <w:t>Dodatek</w:t>
      </w:r>
      <w:r w:rsidR="002B40E4" w:rsidRPr="009823D5">
        <w:rPr>
          <w:rFonts w:ascii="Arial" w:eastAsia="Calibri" w:hAnsi="Arial" w:cs="Arial"/>
          <w:iCs w:val="0"/>
          <w:szCs w:val="22"/>
          <w:lang w:eastAsia="cs-CZ"/>
        </w:rPr>
        <w:t xml:space="preserve"> účinn</w:t>
      </w:r>
      <w:r w:rsidR="00235689" w:rsidRPr="009823D5">
        <w:rPr>
          <w:rFonts w:ascii="Arial" w:eastAsia="Calibri" w:hAnsi="Arial" w:cs="Arial"/>
          <w:iCs w:val="0"/>
          <w:szCs w:val="22"/>
          <w:lang w:eastAsia="cs-CZ"/>
        </w:rPr>
        <w:t>ý</w:t>
      </w:r>
      <w:r w:rsidR="002B40E4" w:rsidRPr="009823D5">
        <w:rPr>
          <w:rFonts w:ascii="Arial" w:eastAsia="Calibri" w:hAnsi="Arial" w:cs="Arial"/>
          <w:iCs w:val="0"/>
          <w:szCs w:val="22"/>
          <w:lang w:eastAsia="cs-CZ"/>
        </w:rPr>
        <w:t xml:space="preserve"> je</w:t>
      </w:r>
      <w:r w:rsidR="005F5609" w:rsidRPr="009823D5">
        <w:rPr>
          <w:rFonts w:ascii="Arial" w:eastAsia="Calibri" w:hAnsi="Arial" w:cs="Arial"/>
          <w:iCs w:val="0"/>
          <w:szCs w:val="22"/>
          <w:lang w:eastAsia="cs-CZ"/>
        </w:rPr>
        <w:t>ho</w:t>
      </w:r>
      <w:r w:rsidR="002B40E4" w:rsidRPr="009823D5">
        <w:rPr>
          <w:rFonts w:ascii="Arial" w:eastAsia="Calibri" w:hAnsi="Arial" w:cs="Arial"/>
          <w:iCs w:val="0"/>
          <w:szCs w:val="22"/>
          <w:lang w:eastAsia="cs-CZ"/>
        </w:rPr>
        <w:t xml:space="preserve"> vstupem v platnost.</w:t>
      </w:r>
    </w:p>
    <w:p w14:paraId="3BCFED9B" w14:textId="77777777" w:rsidR="00BA690A" w:rsidRPr="009823D5" w:rsidRDefault="00BA690A" w:rsidP="00E13E72">
      <w:pPr>
        <w:pStyle w:val="Clanek11"/>
        <w:numPr>
          <w:ilvl w:val="0"/>
          <w:numId w:val="0"/>
        </w:numPr>
        <w:spacing w:line="276" w:lineRule="auto"/>
        <w:ind w:left="567"/>
        <w:jc w:val="both"/>
        <w:rPr>
          <w:rFonts w:ascii="Arial" w:eastAsia="Calibri" w:hAnsi="Arial" w:cs="Arial"/>
          <w:bCs w:val="0"/>
          <w:iCs w:val="0"/>
          <w:szCs w:val="22"/>
          <w:lang w:eastAsia="cs-CZ"/>
        </w:rPr>
      </w:pPr>
    </w:p>
    <w:p w14:paraId="031EA429" w14:textId="77777777" w:rsidR="00CF4858" w:rsidRPr="009823D5" w:rsidRDefault="00CF4858" w:rsidP="00E13E72">
      <w:pPr>
        <w:pStyle w:val="Clanek11"/>
        <w:numPr>
          <w:ilvl w:val="0"/>
          <w:numId w:val="0"/>
        </w:numPr>
        <w:spacing w:line="276" w:lineRule="auto"/>
        <w:ind w:left="567"/>
        <w:jc w:val="both"/>
        <w:rPr>
          <w:rFonts w:ascii="Arial" w:eastAsia="Calibri" w:hAnsi="Arial" w:cs="Arial"/>
          <w:bCs w:val="0"/>
          <w:iCs w:val="0"/>
          <w:szCs w:val="22"/>
          <w:lang w:eastAsia="cs-CZ"/>
        </w:rPr>
      </w:pPr>
    </w:p>
    <w:p w14:paraId="58A63CA8" w14:textId="6AA5EB81" w:rsidR="00F2313E" w:rsidRPr="009823D5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9823D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9823D5">
        <w:rPr>
          <w:rFonts w:ascii="Arial" w:hAnsi="Arial" w:cs="Arial"/>
          <w:b/>
        </w:rPr>
        <w:t>–</w:t>
      </w:r>
      <w:r w:rsidRPr="009823D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9823D5">
        <w:rPr>
          <w:rFonts w:ascii="Arial" w:eastAsia="Times New Roman" w:hAnsi="Arial" w:cs="Arial"/>
          <w:b/>
          <w:lang w:eastAsia="cs-CZ"/>
        </w:rPr>
        <w:tab/>
      </w:r>
      <w:r w:rsidR="00AF6EF1" w:rsidRPr="009823D5">
        <w:rPr>
          <w:rFonts w:ascii="Arial" w:eastAsia="Times New Roman" w:hAnsi="Arial" w:cs="Arial"/>
          <w:b/>
          <w:lang w:eastAsia="cs-CZ"/>
        </w:rPr>
        <w:t>GEO Hrubý spol. s.r.o.</w:t>
      </w:r>
    </w:p>
    <w:p w14:paraId="7C71E899" w14:textId="33EE8670" w:rsidR="00F2313E" w:rsidRPr="009823D5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9823D5">
        <w:rPr>
          <w:rFonts w:ascii="Arial" w:eastAsia="Times New Roman" w:hAnsi="Arial" w:cs="Arial"/>
          <w:lang w:eastAsia="cs-CZ"/>
        </w:rPr>
        <w:t>Místo: Karlovy Vary</w:t>
      </w:r>
      <w:r w:rsidRPr="009823D5">
        <w:rPr>
          <w:rFonts w:ascii="Arial" w:eastAsia="Times New Roman" w:hAnsi="Arial" w:cs="Arial"/>
          <w:lang w:eastAsia="cs-CZ"/>
        </w:rPr>
        <w:tab/>
      </w:r>
      <w:r w:rsidRPr="009823D5">
        <w:rPr>
          <w:rFonts w:ascii="Arial" w:eastAsia="Times New Roman" w:hAnsi="Arial" w:cs="Arial"/>
          <w:lang w:eastAsia="cs-CZ"/>
        </w:rPr>
        <w:tab/>
        <w:t>Místo:</w:t>
      </w:r>
      <w:r w:rsidR="00C54D76" w:rsidRPr="009823D5">
        <w:rPr>
          <w:rFonts w:ascii="Arial" w:eastAsia="Times New Roman" w:hAnsi="Arial" w:cs="Arial"/>
          <w:lang w:eastAsia="cs-CZ"/>
        </w:rPr>
        <w:t xml:space="preserve"> Plzeň</w:t>
      </w:r>
    </w:p>
    <w:p w14:paraId="38F5212E" w14:textId="5B79C1CE" w:rsidR="00F2313E" w:rsidRPr="009823D5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9823D5">
        <w:rPr>
          <w:rFonts w:ascii="Arial" w:eastAsia="Times New Roman" w:hAnsi="Arial" w:cs="Arial"/>
          <w:lang w:eastAsia="cs-CZ"/>
        </w:rPr>
        <w:t>Datum:</w:t>
      </w:r>
      <w:r w:rsidR="009823D5">
        <w:rPr>
          <w:rFonts w:ascii="Arial" w:eastAsia="Times New Roman" w:hAnsi="Arial" w:cs="Arial"/>
          <w:lang w:eastAsia="cs-CZ"/>
        </w:rPr>
        <w:t xml:space="preserve"> 2. 5. 2025</w:t>
      </w:r>
      <w:r w:rsidR="0024668D" w:rsidRPr="009823D5">
        <w:rPr>
          <w:rFonts w:ascii="Arial" w:eastAsia="Times New Roman" w:hAnsi="Arial" w:cs="Arial"/>
          <w:lang w:eastAsia="cs-CZ"/>
        </w:rPr>
        <w:t xml:space="preserve"> </w:t>
      </w:r>
      <w:r w:rsidRPr="009823D5">
        <w:rPr>
          <w:rFonts w:ascii="Arial" w:eastAsia="Times New Roman" w:hAnsi="Arial" w:cs="Arial"/>
          <w:lang w:eastAsia="cs-CZ"/>
        </w:rPr>
        <w:tab/>
      </w:r>
      <w:r w:rsidRPr="009823D5">
        <w:rPr>
          <w:rFonts w:ascii="Arial" w:eastAsia="Times New Roman" w:hAnsi="Arial" w:cs="Arial"/>
          <w:lang w:eastAsia="cs-CZ"/>
        </w:rPr>
        <w:tab/>
        <w:t xml:space="preserve">Datum: </w:t>
      </w:r>
      <w:r w:rsidR="009823D5">
        <w:rPr>
          <w:rFonts w:ascii="Arial" w:eastAsia="Times New Roman" w:hAnsi="Arial" w:cs="Arial"/>
          <w:lang w:eastAsia="cs-CZ"/>
        </w:rPr>
        <w:t>1. 5. 2025</w:t>
      </w:r>
    </w:p>
    <w:p w14:paraId="2F06B542" w14:textId="77777777" w:rsidR="00F2313E" w:rsidRPr="009823D5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F646CC2" w14:textId="77777777" w:rsidR="00F2313E" w:rsidRPr="009823D5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AAD28C4" w14:textId="77777777" w:rsidR="00F2313E" w:rsidRPr="009823D5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001BC53" w14:textId="77777777" w:rsidR="00F2313E" w:rsidRPr="009823D5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DA27CD0" w14:textId="77777777" w:rsidR="00F2313E" w:rsidRPr="009823D5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9823D5">
        <w:rPr>
          <w:rFonts w:ascii="Arial" w:eastAsia="Times New Roman" w:hAnsi="Arial" w:cs="Arial"/>
          <w:lang w:eastAsia="cs-CZ"/>
        </w:rPr>
        <w:t xml:space="preserve">________________________________ </w:t>
      </w:r>
      <w:r w:rsidRPr="009823D5">
        <w:rPr>
          <w:rFonts w:ascii="Arial" w:eastAsia="Times New Roman" w:hAnsi="Arial" w:cs="Arial"/>
          <w:lang w:eastAsia="cs-CZ"/>
        </w:rPr>
        <w:tab/>
        <w:t>___________________________</w:t>
      </w:r>
    </w:p>
    <w:p w14:paraId="0C8F442D" w14:textId="7309A047" w:rsidR="00DA6BAE" w:rsidRPr="009823D5" w:rsidRDefault="00DA6BAE" w:rsidP="00B529B3">
      <w:pPr>
        <w:tabs>
          <w:tab w:val="left" w:pos="567"/>
          <w:tab w:val="left" w:pos="5529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9823D5">
        <w:rPr>
          <w:rFonts w:ascii="Arial" w:eastAsia="Times New Roman" w:hAnsi="Arial" w:cs="Arial"/>
          <w:lang w:eastAsia="cs-CZ"/>
        </w:rPr>
        <w:t xml:space="preserve">Jméno: Ing. </w:t>
      </w:r>
      <w:r w:rsidR="007E2411" w:rsidRPr="009823D5">
        <w:rPr>
          <w:rFonts w:ascii="Arial" w:eastAsia="Times New Roman" w:hAnsi="Arial" w:cs="Arial"/>
          <w:lang w:eastAsia="cs-CZ"/>
        </w:rPr>
        <w:t>Šárka Václavíková</w:t>
      </w:r>
      <w:r w:rsidRPr="009823D5">
        <w:rPr>
          <w:rFonts w:ascii="Arial" w:eastAsia="Times New Roman" w:hAnsi="Arial" w:cs="Arial"/>
          <w:lang w:eastAsia="cs-CZ"/>
        </w:rPr>
        <w:tab/>
        <w:t xml:space="preserve">Jméno: </w:t>
      </w:r>
      <w:r w:rsidR="00AF6EF1" w:rsidRPr="009823D5">
        <w:rPr>
          <w:rFonts w:ascii="Arial" w:eastAsia="Times New Roman" w:hAnsi="Arial" w:cs="Arial"/>
          <w:lang w:eastAsia="cs-CZ"/>
        </w:rPr>
        <w:t>Ing Zdeněk Hrubý</w:t>
      </w:r>
    </w:p>
    <w:p w14:paraId="32457ABB" w14:textId="555464A8" w:rsidR="00DA6BAE" w:rsidRPr="009823D5" w:rsidRDefault="00DA6BAE" w:rsidP="00B529B3">
      <w:pPr>
        <w:tabs>
          <w:tab w:val="left" w:pos="567"/>
          <w:tab w:val="left" w:pos="5529"/>
        </w:tabs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9823D5">
        <w:rPr>
          <w:rFonts w:ascii="Arial" w:eastAsia="Times New Roman" w:hAnsi="Arial" w:cs="Arial"/>
          <w:lang w:eastAsia="cs-CZ"/>
        </w:rPr>
        <w:t>Funkce: ředitelk</w:t>
      </w:r>
      <w:r w:rsidR="007E2411" w:rsidRPr="009823D5">
        <w:rPr>
          <w:rFonts w:ascii="Arial" w:eastAsia="Times New Roman" w:hAnsi="Arial" w:cs="Arial"/>
          <w:lang w:eastAsia="cs-CZ"/>
        </w:rPr>
        <w:t>a</w:t>
      </w:r>
      <w:r w:rsidRPr="009823D5">
        <w:rPr>
          <w:rFonts w:ascii="Arial" w:eastAsia="Times New Roman" w:hAnsi="Arial" w:cs="Arial"/>
          <w:lang w:eastAsia="cs-CZ"/>
        </w:rPr>
        <w:t xml:space="preserve"> KPÚ </w:t>
      </w:r>
      <w:r w:rsidR="007E2411" w:rsidRPr="009823D5">
        <w:rPr>
          <w:rFonts w:ascii="Arial" w:eastAsia="Times New Roman" w:hAnsi="Arial" w:cs="Arial"/>
          <w:lang w:eastAsia="cs-CZ"/>
        </w:rPr>
        <w:t xml:space="preserve">pro Karlovarský kraj </w:t>
      </w:r>
      <w:r w:rsidR="007E2411" w:rsidRPr="009823D5">
        <w:rPr>
          <w:rFonts w:ascii="Arial" w:eastAsia="Times New Roman" w:hAnsi="Arial" w:cs="Arial"/>
          <w:lang w:eastAsia="cs-CZ"/>
        </w:rPr>
        <w:tab/>
      </w:r>
      <w:r w:rsidR="00B87DCC" w:rsidRPr="009823D5">
        <w:rPr>
          <w:rFonts w:ascii="Arial" w:eastAsia="Times New Roman" w:hAnsi="Arial" w:cs="Arial"/>
          <w:lang w:eastAsia="cs-CZ"/>
        </w:rPr>
        <w:t>Funkce: jednatel</w:t>
      </w:r>
    </w:p>
    <w:p w14:paraId="66E114AC" w14:textId="77777777" w:rsidR="00F2313E" w:rsidRPr="009823D5" w:rsidRDefault="00F2313E" w:rsidP="00B529B3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6819B0A0" w14:textId="77777777" w:rsidR="007A66FC" w:rsidRPr="009823D5" w:rsidRDefault="007A66FC" w:rsidP="00B529B3">
      <w:pPr>
        <w:spacing w:before="240" w:line="276" w:lineRule="auto"/>
        <w:jc w:val="both"/>
        <w:rPr>
          <w:rFonts w:ascii="Arial" w:eastAsia="Calibri" w:hAnsi="Arial" w:cs="Arial"/>
          <w:b/>
          <w:bCs/>
          <w:lang w:eastAsia="cs-CZ"/>
        </w:rPr>
      </w:pPr>
    </w:p>
    <w:p w14:paraId="746C68C0" w14:textId="21A67420" w:rsidR="00C578AB" w:rsidRPr="009823D5" w:rsidRDefault="007A66FC" w:rsidP="00C578AB">
      <w:pPr>
        <w:spacing w:before="240" w:line="276" w:lineRule="auto"/>
        <w:jc w:val="both"/>
        <w:rPr>
          <w:rFonts w:ascii="Arial" w:eastAsia="Calibri" w:hAnsi="Arial" w:cs="Arial"/>
          <w:b/>
          <w:lang w:eastAsia="cs-CZ"/>
        </w:rPr>
      </w:pPr>
      <w:r w:rsidRPr="009823D5">
        <w:rPr>
          <w:rFonts w:ascii="Arial" w:eastAsia="Calibri" w:hAnsi="Arial" w:cs="Arial"/>
          <w:b/>
          <w:lang w:eastAsia="cs-CZ"/>
        </w:rPr>
        <w:t xml:space="preserve">Příloha: </w:t>
      </w:r>
      <w:r w:rsidR="00C578AB" w:rsidRPr="009823D5">
        <w:rPr>
          <w:rFonts w:ascii="Arial" w:eastAsia="Calibri" w:hAnsi="Arial" w:cs="Arial"/>
          <w:lang w:eastAsia="cs-CZ"/>
        </w:rPr>
        <w:t xml:space="preserve">Příloha č. </w:t>
      </w:r>
      <w:r w:rsidR="009F6F39" w:rsidRPr="009823D5">
        <w:rPr>
          <w:rFonts w:ascii="Arial" w:eastAsia="Calibri" w:hAnsi="Arial" w:cs="Arial"/>
          <w:lang w:eastAsia="cs-CZ"/>
        </w:rPr>
        <w:t>1</w:t>
      </w:r>
      <w:r w:rsidR="00C578AB" w:rsidRPr="009823D5">
        <w:rPr>
          <w:rFonts w:ascii="Arial" w:eastAsia="Calibri" w:hAnsi="Arial" w:cs="Arial"/>
          <w:lang w:eastAsia="cs-CZ"/>
        </w:rPr>
        <w:t xml:space="preserve"> - Položkový výkaz činností – aktualizovaný</w:t>
      </w:r>
    </w:p>
    <w:p w14:paraId="2CBAF01F" w14:textId="5B37D247" w:rsidR="00BF554C" w:rsidRPr="009823D5" w:rsidRDefault="00BF554C" w:rsidP="00C578AB">
      <w:pPr>
        <w:spacing w:before="240" w:line="276" w:lineRule="auto"/>
        <w:jc w:val="both"/>
        <w:rPr>
          <w:rFonts w:ascii="Arial" w:hAnsi="Arial" w:cs="Arial"/>
          <w:snapToGrid w:val="0"/>
        </w:rPr>
      </w:pPr>
    </w:p>
    <w:sectPr w:rsidR="00BF554C" w:rsidRPr="009823D5" w:rsidSect="00F66F7B">
      <w:headerReference w:type="default" r:id="rId14"/>
      <w:footerReference w:type="default" r:id="rId15"/>
      <w:headerReference w:type="first" r:id="rId16"/>
      <w:pgSz w:w="11907" w:h="16839" w:code="9"/>
      <w:pgMar w:top="1418" w:right="1077" w:bottom="70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50ED" w14:textId="77777777" w:rsidR="00D35695" w:rsidRDefault="00D35695" w:rsidP="007936E4">
      <w:pPr>
        <w:spacing w:after="0"/>
      </w:pPr>
      <w:r>
        <w:separator/>
      </w:r>
    </w:p>
  </w:endnote>
  <w:endnote w:type="continuationSeparator" w:id="0">
    <w:p w14:paraId="50F764F6" w14:textId="77777777" w:rsidR="00D35695" w:rsidRDefault="00D35695" w:rsidP="007936E4">
      <w:pPr>
        <w:spacing w:after="0"/>
      </w:pPr>
      <w:r>
        <w:continuationSeparator/>
      </w:r>
    </w:p>
  </w:endnote>
  <w:endnote w:type="continuationNotice" w:id="1">
    <w:p w14:paraId="33A15C6C" w14:textId="77777777" w:rsidR="00D35695" w:rsidRDefault="00D3569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86BB" w14:textId="77777777" w:rsidR="00D35695" w:rsidRDefault="00D35695" w:rsidP="007936E4">
      <w:pPr>
        <w:spacing w:after="0"/>
      </w:pPr>
      <w:r>
        <w:separator/>
      </w:r>
    </w:p>
  </w:footnote>
  <w:footnote w:type="continuationSeparator" w:id="0">
    <w:p w14:paraId="41055222" w14:textId="77777777" w:rsidR="00D35695" w:rsidRDefault="00D35695" w:rsidP="007936E4">
      <w:pPr>
        <w:spacing w:after="0"/>
      </w:pPr>
      <w:r>
        <w:continuationSeparator/>
      </w:r>
    </w:p>
  </w:footnote>
  <w:footnote w:type="continuationNotice" w:id="1">
    <w:p w14:paraId="417C09A6" w14:textId="77777777" w:rsidR="00D35695" w:rsidRDefault="00D3569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6384C5B" w:rsidR="00043079" w:rsidRPr="001D4BED" w:rsidRDefault="00043079" w:rsidP="00FA3B4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both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F815" w14:textId="23AE9AC3" w:rsidR="00043079" w:rsidRDefault="00D24989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Č.j.: SPU </w:t>
    </w:r>
    <w:r w:rsidRPr="00D24989">
      <w:rPr>
        <w:rFonts w:cs="Arial"/>
        <w:sz w:val="18"/>
        <w:szCs w:val="18"/>
      </w:rPr>
      <w:t>174848/2025/129/Beš</w:t>
    </w:r>
  </w:p>
  <w:p w14:paraId="0591AAAD" w14:textId="2DA7EEE6" w:rsidR="00D24989" w:rsidRPr="0074563A" w:rsidRDefault="00D24989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UID: </w:t>
    </w:r>
    <w:r w:rsidRPr="00D24989">
      <w:rPr>
        <w:rFonts w:cs="Arial"/>
        <w:sz w:val="18"/>
        <w:szCs w:val="18"/>
      </w:rPr>
      <w:t>spudms00000015537952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6321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030DE7"/>
    <w:multiLevelType w:val="multilevel"/>
    <w:tmpl w:val="4B185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E6C77FE"/>
    <w:multiLevelType w:val="multilevel"/>
    <w:tmpl w:val="883288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978"/>
        </w:tabs>
        <w:ind w:left="297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A7E7A14"/>
    <w:multiLevelType w:val="multilevel"/>
    <w:tmpl w:val="C4F45E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A65CB594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1D1232"/>
    <w:multiLevelType w:val="multilevel"/>
    <w:tmpl w:val="828C9CF8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Level2"/>
      <w:lvlText w:val="%1.%2"/>
      <w:lvlJc w:val="left"/>
      <w:pPr>
        <w:tabs>
          <w:tab w:val="num" w:pos="6067"/>
        </w:tabs>
        <w:ind w:left="606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B782945"/>
    <w:multiLevelType w:val="hybridMultilevel"/>
    <w:tmpl w:val="D152B542"/>
    <w:lvl w:ilvl="0" w:tplc="B86815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E1612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4B5D6A"/>
    <w:multiLevelType w:val="multilevel"/>
    <w:tmpl w:val="2DB03A3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4890111"/>
    <w:multiLevelType w:val="multilevel"/>
    <w:tmpl w:val="2DCA1D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1B3B07"/>
    <w:multiLevelType w:val="multilevel"/>
    <w:tmpl w:val="203023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9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1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3"/>
  </w:num>
  <w:num w:numId="7" w16cid:durableId="708072732">
    <w:abstractNumId w:val="2"/>
  </w:num>
  <w:num w:numId="8" w16cid:durableId="2088570880">
    <w:abstractNumId w:val="1"/>
  </w:num>
  <w:num w:numId="9" w16cid:durableId="695468307">
    <w:abstractNumId w:val="3"/>
  </w:num>
  <w:num w:numId="10" w16cid:durableId="901017247">
    <w:abstractNumId w:val="25"/>
  </w:num>
  <w:num w:numId="11" w16cid:durableId="1639145949">
    <w:abstractNumId w:val="8"/>
  </w:num>
  <w:num w:numId="12" w16cid:durableId="713506796">
    <w:abstractNumId w:val="23"/>
  </w:num>
  <w:num w:numId="13" w16cid:durableId="684092465">
    <w:abstractNumId w:val="16"/>
  </w:num>
  <w:num w:numId="14" w16cid:durableId="1864975807">
    <w:abstractNumId w:val="5"/>
  </w:num>
  <w:num w:numId="15" w16cid:durableId="982346941">
    <w:abstractNumId w:val="14"/>
  </w:num>
  <w:num w:numId="16" w16cid:durableId="1742673720">
    <w:abstractNumId w:val="19"/>
  </w:num>
  <w:num w:numId="17" w16cid:durableId="1838420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2"/>
  </w:num>
  <w:num w:numId="21" w16cid:durableId="1760909472">
    <w:abstractNumId w:val="17"/>
  </w:num>
  <w:num w:numId="22" w16cid:durableId="8542254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047134">
    <w:abstractNumId w:val="0"/>
  </w:num>
  <w:num w:numId="24" w16cid:durableId="131868164">
    <w:abstractNumId w:val="20"/>
  </w:num>
  <w:num w:numId="25" w16cid:durableId="1008093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4281108">
    <w:abstractNumId w:val="6"/>
  </w:num>
  <w:num w:numId="27" w16cid:durableId="11759193">
    <w:abstractNumId w:val="22"/>
  </w:num>
  <w:num w:numId="28" w16cid:durableId="16109714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8461079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1840609">
    <w:abstractNumId w:val="11"/>
  </w:num>
  <w:num w:numId="31" w16cid:durableId="2102600677">
    <w:abstractNumId w:val="24"/>
  </w:num>
  <w:num w:numId="32" w16cid:durableId="1295788963">
    <w:abstractNumId w:val="10"/>
  </w:num>
  <w:num w:numId="33" w16cid:durableId="64258721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702"/>
    <w:rsid w:val="00001A81"/>
    <w:rsid w:val="00001B85"/>
    <w:rsid w:val="00002053"/>
    <w:rsid w:val="000024A4"/>
    <w:rsid w:val="000035BF"/>
    <w:rsid w:val="000043C9"/>
    <w:rsid w:val="00004BAE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5C2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285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2EE"/>
    <w:rsid w:val="00041688"/>
    <w:rsid w:val="00042790"/>
    <w:rsid w:val="00042CA0"/>
    <w:rsid w:val="00042D8E"/>
    <w:rsid w:val="00043079"/>
    <w:rsid w:val="000436AD"/>
    <w:rsid w:val="00043B8E"/>
    <w:rsid w:val="000444F8"/>
    <w:rsid w:val="00044CBE"/>
    <w:rsid w:val="00045DA8"/>
    <w:rsid w:val="00046459"/>
    <w:rsid w:val="00046C44"/>
    <w:rsid w:val="000503FC"/>
    <w:rsid w:val="00050503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5A7F"/>
    <w:rsid w:val="00056E69"/>
    <w:rsid w:val="00057427"/>
    <w:rsid w:val="00057832"/>
    <w:rsid w:val="00057C75"/>
    <w:rsid w:val="000604D3"/>
    <w:rsid w:val="00060674"/>
    <w:rsid w:val="00060926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3EA"/>
    <w:rsid w:val="000838D5"/>
    <w:rsid w:val="00084E8C"/>
    <w:rsid w:val="0008597D"/>
    <w:rsid w:val="000862BF"/>
    <w:rsid w:val="000863F6"/>
    <w:rsid w:val="0008656A"/>
    <w:rsid w:val="00087BC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D59"/>
    <w:rsid w:val="000A36C1"/>
    <w:rsid w:val="000A37B0"/>
    <w:rsid w:val="000A3A5F"/>
    <w:rsid w:val="000A3D72"/>
    <w:rsid w:val="000A3DC8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9A9"/>
    <w:rsid w:val="000E1231"/>
    <w:rsid w:val="000E1560"/>
    <w:rsid w:val="000E1FA0"/>
    <w:rsid w:val="000E2056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1C53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37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167"/>
    <w:rsid w:val="001313B9"/>
    <w:rsid w:val="0013226B"/>
    <w:rsid w:val="001327BC"/>
    <w:rsid w:val="00132DD9"/>
    <w:rsid w:val="00133D07"/>
    <w:rsid w:val="00134D05"/>
    <w:rsid w:val="00134FCF"/>
    <w:rsid w:val="001350B4"/>
    <w:rsid w:val="00135400"/>
    <w:rsid w:val="00136F16"/>
    <w:rsid w:val="001405B8"/>
    <w:rsid w:val="001412D0"/>
    <w:rsid w:val="00141820"/>
    <w:rsid w:val="00141CD5"/>
    <w:rsid w:val="00142303"/>
    <w:rsid w:val="001423EA"/>
    <w:rsid w:val="0014312A"/>
    <w:rsid w:val="00143A09"/>
    <w:rsid w:val="001447FA"/>
    <w:rsid w:val="001452A9"/>
    <w:rsid w:val="00146BD7"/>
    <w:rsid w:val="00147011"/>
    <w:rsid w:val="001500FF"/>
    <w:rsid w:val="001501D9"/>
    <w:rsid w:val="0015052B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9D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7"/>
    <w:rsid w:val="001A1BFD"/>
    <w:rsid w:val="001A1E7A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44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E9E"/>
    <w:rsid w:val="001C1F22"/>
    <w:rsid w:val="001C3151"/>
    <w:rsid w:val="001C3D2D"/>
    <w:rsid w:val="001C409A"/>
    <w:rsid w:val="001C4DD2"/>
    <w:rsid w:val="001C53BC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2B6"/>
    <w:rsid w:val="001D73F6"/>
    <w:rsid w:val="001D7D4E"/>
    <w:rsid w:val="001E055A"/>
    <w:rsid w:val="001E078A"/>
    <w:rsid w:val="001E0D0C"/>
    <w:rsid w:val="001E0EC6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2E8D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553F"/>
    <w:rsid w:val="002057AB"/>
    <w:rsid w:val="00205DFC"/>
    <w:rsid w:val="002069B9"/>
    <w:rsid w:val="00207846"/>
    <w:rsid w:val="00207B39"/>
    <w:rsid w:val="00210B7C"/>
    <w:rsid w:val="0021157D"/>
    <w:rsid w:val="002126E2"/>
    <w:rsid w:val="0021275B"/>
    <w:rsid w:val="00212D73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246"/>
    <w:rsid w:val="002226BB"/>
    <w:rsid w:val="00222ABD"/>
    <w:rsid w:val="00222B9F"/>
    <w:rsid w:val="00222BCD"/>
    <w:rsid w:val="00223395"/>
    <w:rsid w:val="002233FC"/>
    <w:rsid w:val="0022419E"/>
    <w:rsid w:val="00225317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56B"/>
    <w:rsid w:val="002458CD"/>
    <w:rsid w:val="0024668D"/>
    <w:rsid w:val="0024709E"/>
    <w:rsid w:val="0025010C"/>
    <w:rsid w:val="00250E4A"/>
    <w:rsid w:val="002514C0"/>
    <w:rsid w:val="00251DD1"/>
    <w:rsid w:val="00251F7D"/>
    <w:rsid w:val="00252B59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DC2"/>
    <w:rsid w:val="0026755B"/>
    <w:rsid w:val="0026762A"/>
    <w:rsid w:val="00270045"/>
    <w:rsid w:val="00270683"/>
    <w:rsid w:val="00270A04"/>
    <w:rsid w:val="00271D1C"/>
    <w:rsid w:val="002723D4"/>
    <w:rsid w:val="00272C79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24F"/>
    <w:rsid w:val="0029281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1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3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ED0"/>
    <w:rsid w:val="002D02B2"/>
    <w:rsid w:val="002D07B9"/>
    <w:rsid w:val="002D1314"/>
    <w:rsid w:val="002D21C5"/>
    <w:rsid w:val="002D3562"/>
    <w:rsid w:val="002D48A3"/>
    <w:rsid w:val="002D52E7"/>
    <w:rsid w:val="002D5D08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7D6"/>
    <w:rsid w:val="002F7ADC"/>
    <w:rsid w:val="002F7EE5"/>
    <w:rsid w:val="0030021B"/>
    <w:rsid w:val="00300321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2D7"/>
    <w:rsid w:val="00313870"/>
    <w:rsid w:val="00313AB7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13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A6C"/>
    <w:rsid w:val="003736E7"/>
    <w:rsid w:val="00373761"/>
    <w:rsid w:val="0037386F"/>
    <w:rsid w:val="00373AE7"/>
    <w:rsid w:val="00375304"/>
    <w:rsid w:val="0037551A"/>
    <w:rsid w:val="00375856"/>
    <w:rsid w:val="00375D9D"/>
    <w:rsid w:val="003763FC"/>
    <w:rsid w:val="003766ED"/>
    <w:rsid w:val="00377FAC"/>
    <w:rsid w:val="00380011"/>
    <w:rsid w:val="0038007B"/>
    <w:rsid w:val="003800BD"/>
    <w:rsid w:val="0038016E"/>
    <w:rsid w:val="00381DA3"/>
    <w:rsid w:val="00383155"/>
    <w:rsid w:val="003832AE"/>
    <w:rsid w:val="00383754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D93"/>
    <w:rsid w:val="0039229F"/>
    <w:rsid w:val="00393AB7"/>
    <w:rsid w:val="00394855"/>
    <w:rsid w:val="003948E4"/>
    <w:rsid w:val="00394DEF"/>
    <w:rsid w:val="0039520C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5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7BD"/>
    <w:rsid w:val="0045784F"/>
    <w:rsid w:val="00460566"/>
    <w:rsid w:val="00460FE5"/>
    <w:rsid w:val="00461F25"/>
    <w:rsid w:val="00462A6F"/>
    <w:rsid w:val="00462F02"/>
    <w:rsid w:val="00462F18"/>
    <w:rsid w:val="004645BD"/>
    <w:rsid w:val="00464F3D"/>
    <w:rsid w:val="00465327"/>
    <w:rsid w:val="00465914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5F2B"/>
    <w:rsid w:val="004760C7"/>
    <w:rsid w:val="00476D6D"/>
    <w:rsid w:val="00476E79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4EB9"/>
    <w:rsid w:val="00495895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3B2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FAC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13D"/>
    <w:rsid w:val="004E4C8C"/>
    <w:rsid w:val="004E4E6C"/>
    <w:rsid w:val="004E5C47"/>
    <w:rsid w:val="004E5ECF"/>
    <w:rsid w:val="004E68E3"/>
    <w:rsid w:val="004E6A07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CEF"/>
    <w:rsid w:val="005014B1"/>
    <w:rsid w:val="005014CC"/>
    <w:rsid w:val="00501EB3"/>
    <w:rsid w:val="00502D30"/>
    <w:rsid w:val="00503229"/>
    <w:rsid w:val="00503312"/>
    <w:rsid w:val="00504250"/>
    <w:rsid w:val="00504ADA"/>
    <w:rsid w:val="0050639C"/>
    <w:rsid w:val="005063B1"/>
    <w:rsid w:val="00506D94"/>
    <w:rsid w:val="0050748F"/>
    <w:rsid w:val="00510AC7"/>
    <w:rsid w:val="00510E41"/>
    <w:rsid w:val="00510F2A"/>
    <w:rsid w:val="005113AC"/>
    <w:rsid w:val="00511BDF"/>
    <w:rsid w:val="00511EB0"/>
    <w:rsid w:val="005121FE"/>
    <w:rsid w:val="00512762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173"/>
    <w:rsid w:val="0052150C"/>
    <w:rsid w:val="00521859"/>
    <w:rsid w:val="00521875"/>
    <w:rsid w:val="00521924"/>
    <w:rsid w:val="00521B26"/>
    <w:rsid w:val="005221B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F15"/>
    <w:rsid w:val="00545F54"/>
    <w:rsid w:val="005464E3"/>
    <w:rsid w:val="00546F23"/>
    <w:rsid w:val="00547AF4"/>
    <w:rsid w:val="00547FD3"/>
    <w:rsid w:val="005502C0"/>
    <w:rsid w:val="00552B7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73D"/>
    <w:rsid w:val="00563119"/>
    <w:rsid w:val="005632E2"/>
    <w:rsid w:val="00563474"/>
    <w:rsid w:val="00564D21"/>
    <w:rsid w:val="00564D30"/>
    <w:rsid w:val="00565450"/>
    <w:rsid w:val="00565D8F"/>
    <w:rsid w:val="00566B8B"/>
    <w:rsid w:val="00566CAF"/>
    <w:rsid w:val="00567122"/>
    <w:rsid w:val="00567813"/>
    <w:rsid w:val="00567ADE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912"/>
    <w:rsid w:val="005E321F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4E4A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0BE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0F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8D0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98F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373"/>
    <w:rsid w:val="00673C2D"/>
    <w:rsid w:val="00673D15"/>
    <w:rsid w:val="006744AF"/>
    <w:rsid w:val="00674D1B"/>
    <w:rsid w:val="0067546F"/>
    <w:rsid w:val="00675D95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F3C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0EF"/>
    <w:rsid w:val="006F1B7B"/>
    <w:rsid w:val="006F1DAA"/>
    <w:rsid w:val="006F1EBF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63A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15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40A"/>
    <w:rsid w:val="00772740"/>
    <w:rsid w:val="00772B3B"/>
    <w:rsid w:val="00772D3D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3FE3"/>
    <w:rsid w:val="007A4CFB"/>
    <w:rsid w:val="007A4E14"/>
    <w:rsid w:val="007A54E4"/>
    <w:rsid w:val="007A5640"/>
    <w:rsid w:val="007A5660"/>
    <w:rsid w:val="007A5799"/>
    <w:rsid w:val="007A5BC9"/>
    <w:rsid w:val="007A6230"/>
    <w:rsid w:val="007A66FC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83D"/>
    <w:rsid w:val="007B79BA"/>
    <w:rsid w:val="007B7B97"/>
    <w:rsid w:val="007B7C33"/>
    <w:rsid w:val="007B7D5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5B55"/>
    <w:rsid w:val="007D6902"/>
    <w:rsid w:val="007D72B0"/>
    <w:rsid w:val="007D7E58"/>
    <w:rsid w:val="007E0604"/>
    <w:rsid w:val="007E0EAC"/>
    <w:rsid w:val="007E2411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6FD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459"/>
    <w:rsid w:val="00816AD6"/>
    <w:rsid w:val="008178E0"/>
    <w:rsid w:val="00820570"/>
    <w:rsid w:val="008205C2"/>
    <w:rsid w:val="00822189"/>
    <w:rsid w:val="00823082"/>
    <w:rsid w:val="00823270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5BDF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634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EEA"/>
    <w:rsid w:val="00865F0C"/>
    <w:rsid w:val="00867377"/>
    <w:rsid w:val="00867C63"/>
    <w:rsid w:val="00870A7C"/>
    <w:rsid w:val="00871B4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D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6DE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66C"/>
    <w:rsid w:val="008D60F8"/>
    <w:rsid w:val="008D743C"/>
    <w:rsid w:val="008E0443"/>
    <w:rsid w:val="008E17C3"/>
    <w:rsid w:val="008E1931"/>
    <w:rsid w:val="008E2506"/>
    <w:rsid w:val="008E2CDC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013"/>
    <w:rsid w:val="00905398"/>
    <w:rsid w:val="009058B7"/>
    <w:rsid w:val="009060BB"/>
    <w:rsid w:val="00906265"/>
    <w:rsid w:val="009063A6"/>
    <w:rsid w:val="00912090"/>
    <w:rsid w:val="009121F6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9A2"/>
    <w:rsid w:val="00925BB8"/>
    <w:rsid w:val="009263F2"/>
    <w:rsid w:val="009266E5"/>
    <w:rsid w:val="009267F8"/>
    <w:rsid w:val="00926811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73A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086E"/>
    <w:rsid w:val="00951CB5"/>
    <w:rsid w:val="009524AF"/>
    <w:rsid w:val="00952831"/>
    <w:rsid w:val="00952B75"/>
    <w:rsid w:val="0095379E"/>
    <w:rsid w:val="00954A5E"/>
    <w:rsid w:val="00954CC3"/>
    <w:rsid w:val="00954D69"/>
    <w:rsid w:val="00954D78"/>
    <w:rsid w:val="00954F47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3D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3FBD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9B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632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6F39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A93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97"/>
    <w:rsid w:val="00A124C3"/>
    <w:rsid w:val="00A127F4"/>
    <w:rsid w:val="00A12939"/>
    <w:rsid w:val="00A135F6"/>
    <w:rsid w:val="00A138E4"/>
    <w:rsid w:val="00A14543"/>
    <w:rsid w:val="00A14EDE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97D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813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5BD9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6EF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50D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4CE"/>
    <w:rsid w:val="00AE08CC"/>
    <w:rsid w:val="00AE0B79"/>
    <w:rsid w:val="00AE19D7"/>
    <w:rsid w:val="00AE1A31"/>
    <w:rsid w:val="00AE1B63"/>
    <w:rsid w:val="00AE2345"/>
    <w:rsid w:val="00AE2680"/>
    <w:rsid w:val="00AE3151"/>
    <w:rsid w:val="00AE32BD"/>
    <w:rsid w:val="00AE3832"/>
    <w:rsid w:val="00AE3F41"/>
    <w:rsid w:val="00AE4063"/>
    <w:rsid w:val="00AE4416"/>
    <w:rsid w:val="00AE46CB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EF1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E49"/>
    <w:rsid w:val="00B04F26"/>
    <w:rsid w:val="00B05271"/>
    <w:rsid w:val="00B068A5"/>
    <w:rsid w:val="00B06E7C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37B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5DA"/>
    <w:rsid w:val="00B52699"/>
    <w:rsid w:val="00B528C9"/>
    <w:rsid w:val="00B529B3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6FB1"/>
    <w:rsid w:val="00B67221"/>
    <w:rsid w:val="00B67F90"/>
    <w:rsid w:val="00B70A10"/>
    <w:rsid w:val="00B71B7E"/>
    <w:rsid w:val="00B71F80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41E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DCC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90A"/>
    <w:rsid w:val="00BA6F39"/>
    <w:rsid w:val="00BB02D5"/>
    <w:rsid w:val="00BB034B"/>
    <w:rsid w:val="00BB0386"/>
    <w:rsid w:val="00BB041A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919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08B1"/>
    <w:rsid w:val="00C01862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1D69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A1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A89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480D"/>
    <w:rsid w:val="00C54D76"/>
    <w:rsid w:val="00C558EE"/>
    <w:rsid w:val="00C56EB7"/>
    <w:rsid w:val="00C574F1"/>
    <w:rsid w:val="00C578AB"/>
    <w:rsid w:val="00C57D0B"/>
    <w:rsid w:val="00C57DB5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7041B"/>
    <w:rsid w:val="00C708CB"/>
    <w:rsid w:val="00C72084"/>
    <w:rsid w:val="00C73077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769"/>
    <w:rsid w:val="00C77C2E"/>
    <w:rsid w:val="00C77DDC"/>
    <w:rsid w:val="00C81485"/>
    <w:rsid w:val="00C81651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848"/>
    <w:rsid w:val="00C8722D"/>
    <w:rsid w:val="00C90346"/>
    <w:rsid w:val="00C914EA"/>
    <w:rsid w:val="00C91E3B"/>
    <w:rsid w:val="00C9335E"/>
    <w:rsid w:val="00C943CF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36"/>
    <w:rsid w:val="00CC41E6"/>
    <w:rsid w:val="00CC4360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4D44"/>
    <w:rsid w:val="00CE501E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858"/>
    <w:rsid w:val="00CF4D97"/>
    <w:rsid w:val="00CF4F60"/>
    <w:rsid w:val="00CF52B5"/>
    <w:rsid w:val="00CF5C67"/>
    <w:rsid w:val="00CF5DEF"/>
    <w:rsid w:val="00CF78DF"/>
    <w:rsid w:val="00CF7E55"/>
    <w:rsid w:val="00D00847"/>
    <w:rsid w:val="00D00FF7"/>
    <w:rsid w:val="00D014C4"/>
    <w:rsid w:val="00D01D2D"/>
    <w:rsid w:val="00D02BE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989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695"/>
    <w:rsid w:val="00D35E54"/>
    <w:rsid w:val="00D3674F"/>
    <w:rsid w:val="00D378C1"/>
    <w:rsid w:val="00D408C1"/>
    <w:rsid w:val="00D40B72"/>
    <w:rsid w:val="00D40DAE"/>
    <w:rsid w:val="00D41C00"/>
    <w:rsid w:val="00D41CF2"/>
    <w:rsid w:val="00D41DC7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3C1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7F8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12"/>
    <w:rsid w:val="00DC25FD"/>
    <w:rsid w:val="00DC2EA6"/>
    <w:rsid w:val="00DC2F02"/>
    <w:rsid w:val="00DC32A8"/>
    <w:rsid w:val="00DC3306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9A9"/>
    <w:rsid w:val="00DF3E21"/>
    <w:rsid w:val="00DF3FB9"/>
    <w:rsid w:val="00DF4626"/>
    <w:rsid w:val="00DF62B2"/>
    <w:rsid w:val="00DF6B97"/>
    <w:rsid w:val="00DF6D0D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E72"/>
    <w:rsid w:val="00E13F4E"/>
    <w:rsid w:val="00E14F17"/>
    <w:rsid w:val="00E15BFC"/>
    <w:rsid w:val="00E1676A"/>
    <w:rsid w:val="00E16E86"/>
    <w:rsid w:val="00E171A3"/>
    <w:rsid w:val="00E20170"/>
    <w:rsid w:val="00E2038D"/>
    <w:rsid w:val="00E20539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4E54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1CA"/>
    <w:rsid w:val="00E70361"/>
    <w:rsid w:val="00E70BAA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24"/>
    <w:rsid w:val="00E80C53"/>
    <w:rsid w:val="00E80D2E"/>
    <w:rsid w:val="00E81C8C"/>
    <w:rsid w:val="00E81EA6"/>
    <w:rsid w:val="00E8265C"/>
    <w:rsid w:val="00E84AA4"/>
    <w:rsid w:val="00E85062"/>
    <w:rsid w:val="00E85730"/>
    <w:rsid w:val="00E85C9E"/>
    <w:rsid w:val="00E86382"/>
    <w:rsid w:val="00E864D3"/>
    <w:rsid w:val="00E86890"/>
    <w:rsid w:val="00E87EEA"/>
    <w:rsid w:val="00E9156B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4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EAA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496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7BD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6F0C"/>
    <w:rsid w:val="00EF799A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DD4"/>
    <w:rsid w:val="00F148B2"/>
    <w:rsid w:val="00F1495C"/>
    <w:rsid w:val="00F151B5"/>
    <w:rsid w:val="00F15232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3E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1E6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6C2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6B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7B"/>
    <w:rsid w:val="00F66FA4"/>
    <w:rsid w:val="00F67ADF"/>
    <w:rsid w:val="00F67B76"/>
    <w:rsid w:val="00F67F47"/>
    <w:rsid w:val="00F701FB"/>
    <w:rsid w:val="00F70ACF"/>
    <w:rsid w:val="00F710B5"/>
    <w:rsid w:val="00F72E75"/>
    <w:rsid w:val="00F72FCD"/>
    <w:rsid w:val="00F73B4A"/>
    <w:rsid w:val="00F73EF7"/>
    <w:rsid w:val="00F73FB9"/>
    <w:rsid w:val="00F759A5"/>
    <w:rsid w:val="00F75BD4"/>
    <w:rsid w:val="00F75E08"/>
    <w:rsid w:val="00F76086"/>
    <w:rsid w:val="00F768B7"/>
    <w:rsid w:val="00F77027"/>
    <w:rsid w:val="00F77310"/>
    <w:rsid w:val="00F80062"/>
    <w:rsid w:val="00F807EE"/>
    <w:rsid w:val="00F813DD"/>
    <w:rsid w:val="00F8158B"/>
    <w:rsid w:val="00F81E0F"/>
    <w:rsid w:val="00F821DF"/>
    <w:rsid w:val="00F82378"/>
    <w:rsid w:val="00F82568"/>
    <w:rsid w:val="00F8285B"/>
    <w:rsid w:val="00F82BFC"/>
    <w:rsid w:val="00F832D4"/>
    <w:rsid w:val="00F83321"/>
    <w:rsid w:val="00F83322"/>
    <w:rsid w:val="00F83EC8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B76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B4C"/>
    <w:rsid w:val="00FA4152"/>
    <w:rsid w:val="00FA5F68"/>
    <w:rsid w:val="00FA65B3"/>
    <w:rsid w:val="00FA70B8"/>
    <w:rsid w:val="00FA71D9"/>
    <w:rsid w:val="00FA7440"/>
    <w:rsid w:val="00FB01B4"/>
    <w:rsid w:val="00FB0542"/>
    <w:rsid w:val="00FB06D7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020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849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3D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9823D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823D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067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heb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1687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Telepovská Zuzana Ing.</cp:lastModifiedBy>
  <cp:revision>47</cp:revision>
  <cp:lastPrinted>2024-06-11T09:06:00Z</cp:lastPrinted>
  <dcterms:created xsi:type="dcterms:W3CDTF">2025-04-01T07:10:00Z</dcterms:created>
  <dcterms:modified xsi:type="dcterms:W3CDTF">2025-05-02T08:22:00Z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