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C1EE" w14:textId="5228C8E0" w:rsidR="005E64E5" w:rsidRDefault="00692DC8" w:rsidP="00C857BE">
      <w:pPr>
        <w:pStyle w:val="Nzev"/>
        <w:rPr>
          <w:rFonts w:ascii="Arial" w:hAnsi="Arial" w:cs="Arial"/>
          <w:b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 xml:space="preserve"> </w:t>
      </w:r>
    </w:p>
    <w:p w14:paraId="35B3BA22" w14:textId="78038738" w:rsidR="00C857BE" w:rsidRDefault="00E74D5E" w:rsidP="00C857BE">
      <w:pPr>
        <w:pStyle w:val="Nzev"/>
        <w:rPr>
          <w:rFonts w:ascii="Arial" w:hAnsi="Arial" w:cs="Arial"/>
          <w:sz w:val="28"/>
          <w:szCs w:val="28"/>
          <w:lang w:val="cs-CZ"/>
        </w:rPr>
      </w:pPr>
      <w:r w:rsidRPr="00E74D5E">
        <w:rPr>
          <w:rFonts w:ascii="Arial" w:hAnsi="Arial" w:cs="Arial"/>
          <w:b/>
          <w:sz w:val="36"/>
          <w:szCs w:val="36"/>
          <w:lang w:val="cs-CZ"/>
        </w:rPr>
        <w:t xml:space="preserve">D O D A T E K  č. </w:t>
      </w:r>
      <w:r w:rsidR="004F5A24">
        <w:rPr>
          <w:rFonts w:ascii="Arial" w:hAnsi="Arial" w:cs="Arial"/>
          <w:b/>
          <w:sz w:val="36"/>
          <w:szCs w:val="36"/>
          <w:lang w:val="cs-CZ"/>
        </w:rPr>
        <w:t>5</w:t>
      </w:r>
      <w:r w:rsidRPr="00E74D5E">
        <w:rPr>
          <w:rFonts w:ascii="Arial" w:hAnsi="Arial" w:cs="Arial"/>
          <w:sz w:val="36"/>
          <w:szCs w:val="36"/>
          <w:lang w:val="cs-CZ"/>
        </w:rPr>
        <w:t xml:space="preserve">  </w:t>
      </w:r>
      <w:r w:rsidR="00C857BE" w:rsidRPr="00E74D5E">
        <w:rPr>
          <w:rFonts w:ascii="Arial" w:hAnsi="Arial" w:cs="Arial"/>
          <w:sz w:val="28"/>
          <w:szCs w:val="28"/>
          <w:lang w:val="cs-CZ"/>
        </w:rPr>
        <w:t>SMLOUV</w:t>
      </w:r>
      <w:r w:rsidRPr="00E74D5E">
        <w:rPr>
          <w:rFonts w:ascii="Arial" w:hAnsi="Arial" w:cs="Arial"/>
          <w:sz w:val="28"/>
          <w:szCs w:val="28"/>
          <w:lang w:val="cs-CZ"/>
        </w:rPr>
        <w:t xml:space="preserve">Y </w:t>
      </w:r>
      <w:r w:rsidR="00C857BE" w:rsidRPr="00E74D5E">
        <w:rPr>
          <w:rFonts w:ascii="Arial" w:hAnsi="Arial" w:cs="Arial"/>
          <w:sz w:val="28"/>
          <w:szCs w:val="28"/>
          <w:lang w:val="cs-CZ"/>
        </w:rPr>
        <w:t xml:space="preserve"> O </w:t>
      </w:r>
      <w:r w:rsidRPr="00E74D5E">
        <w:rPr>
          <w:rFonts w:ascii="Arial" w:hAnsi="Arial" w:cs="Arial"/>
          <w:sz w:val="28"/>
          <w:szCs w:val="28"/>
          <w:lang w:val="cs-CZ"/>
        </w:rPr>
        <w:t xml:space="preserve"> </w:t>
      </w:r>
      <w:r w:rsidR="00C857BE" w:rsidRPr="00E74D5E">
        <w:rPr>
          <w:rFonts w:ascii="Arial" w:hAnsi="Arial" w:cs="Arial"/>
          <w:sz w:val="28"/>
          <w:szCs w:val="28"/>
          <w:lang w:val="cs-CZ"/>
        </w:rPr>
        <w:t>DÍLO</w:t>
      </w:r>
    </w:p>
    <w:p w14:paraId="0142F203" w14:textId="77777777" w:rsidR="009A7A2B" w:rsidRPr="009A7A2B" w:rsidRDefault="009A7A2B" w:rsidP="009A7A2B">
      <w:pPr>
        <w:rPr>
          <w:lang w:val="cs-CZ"/>
        </w:rPr>
      </w:pPr>
    </w:p>
    <w:p w14:paraId="4AF88337" w14:textId="427D69E9" w:rsidR="00E74D5E" w:rsidRDefault="00E74D5E" w:rsidP="00E74D5E">
      <w:pPr>
        <w:pStyle w:val="Podnadpis"/>
        <w:jc w:val="both"/>
        <w:rPr>
          <w:rFonts w:ascii="Arial" w:hAnsi="Arial" w:cs="Arial"/>
          <w:b/>
          <w:spacing w:val="2"/>
          <w:lang w:val="cs-CZ"/>
        </w:rPr>
      </w:pPr>
      <w:r w:rsidRPr="00E74D5E">
        <w:rPr>
          <w:rFonts w:ascii="Arial" w:hAnsi="Arial" w:cs="Arial"/>
          <w:b/>
          <w:spacing w:val="2"/>
          <w:lang w:val="cs-CZ"/>
        </w:rPr>
        <w:t xml:space="preserve">Na vypracování návrhu komplexní pozemkové úpravy v k.ú. </w:t>
      </w:r>
      <w:r w:rsidR="0053381B">
        <w:rPr>
          <w:rFonts w:ascii="Arial" w:hAnsi="Arial" w:cs="Arial"/>
          <w:b/>
          <w:spacing w:val="2"/>
          <w:lang w:val="cs-CZ"/>
        </w:rPr>
        <w:t>Úherce</w:t>
      </w:r>
    </w:p>
    <w:p w14:paraId="3ACEBF28" w14:textId="74D3BEBE" w:rsidR="00E74D5E" w:rsidRPr="00E74D5E" w:rsidRDefault="00E74D5E" w:rsidP="00E74D5E">
      <w:pPr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 xml:space="preserve">č. objednatele: </w:t>
      </w:r>
      <w:r w:rsidR="00F261D0">
        <w:rPr>
          <w:rFonts w:ascii="Arial" w:hAnsi="Arial" w:cs="Arial"/>
          <w:lang w:val="cs-CZ"/>
        </w:rPr>
        <w:t>28</w:t>
      </w:r>
      <w:r w:rsidRPr="00E74D5E">
        <w:rPr>
          <w:rFonts w:ascii="Arial" w:hAnsi="Arial" w:cs="Arial"/>
          <w:lang w:val="cs-CZ"/>
        </w:rPr>
        <w:t>/20</w:t>
      </w:r>
      <w:r w:rsidR="00F261D0">
        <w:rPr>
          <w:rFonts w:ascii="Arial" w:hAnsi="Arial" w:cs="Arial"/>
          <w:lang w:val="cs-CZ"/>
        </w:rPr>
        <w:t>2</w:t>
      </w:r>
      <w:r w:rsidRPr="00E74D5E">
        <w:rPr>
          <w:rFonts w:ascii="Arial" w:hAnsi="Arial" w:cs="Arial"/>
          <w:lang w:val="cs-CZ"/>
        </w:rPr>
        <w:t>1-537100</w:t>
      </w:r>
    </w:p>
    <w:p w14:paraId="288823C5" w14:textId="77777777" w:rsidR="00C857BE" w:rsidRPr="00E74D5E" w:rsidRDefault="00C857BE" w:rsidP="00E74D5E">
      <w:pPr>
        <w:pStyle w:val="Podnadpis"/>
        <w:jc w:val="both"/>
        <w:rPr>
          <w:rFonts w:ascii="Arial" w:hAnsi="Arial" w:cs="Arial"/>
          <w:spacing w:val="2"/>
          <w:lang w:val="cs-CZ"/>
        </w:rPr>
      </w:pPr>
      <w:r w:rsidRPr="00E74D5E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57BF3F44" w14:textId="77777777" w:rsidR="009A7A2B" w:rsidRDefault="009A7A2B" w:rsidP="00C857BE">
      <w:pPr>
        <w:pStyle w:val="Podnadpis"/>
        <w:rPr>
          <w:rFonts w:ascii="Arial" w:hAnsi="Arial" w:cs="Arial"/>
          <w:lang w:val="cs-CZ"/>
        </w:rPr>
      </w:pPr>
    </w:p>
    <w:p w14:paraId="09D105ED" w14:textId="004AFC57" w:rsidR="00C857BE" w:rsidRPr="00E74D5E" w:rsidRDefault="00C857BE" w:rsidP="00C857BE">
      <w:pPr>
        <w:pStyle w:val="Podnadpis"/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857BE" w:rsidRPr="00E74D5E" w14:paraId="52D25C6D" w14:textId="77777777" w:rsidTr="00E962F7">
        <w:tc>
          <w:tcPr>
            <w:tcW w:w="4531" w:type="dxa"/>
          </w:tcPr>
          <w:p w14:paraId="32DD01E8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E74D5E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639EEC95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E74D5E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62E6FF05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E74D5E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Pr="00E74D5E">
              <w:rPr>
                <w:rFonts w:ascii="Arial" w:hAnsi="Arial" w:cs="Arial"/>
              </w:rPr>
              <w:t xml:space="preserve">Středočeský </w:t>
            </w:r>
            <w:r w:rsidRPr="00E74D5E">
              <w:rPr>
                <w:rFonts w:ascii="Arial" w:hAnsi="Arial" w:cs="Arial"/>
                <w:lang w:val="cs-CZ"/>
              </w:rPr>
              <w:t>kraj</w:t>
            </w:r>
            <w:r w:rsidRPr="00E74D5E">
              <w:rPr>
                <w:rFonts w:ascii="Arial" w:hAnsi="Arial" w:cs="Arial"/>
              </w:rPr>
              <w:t xml:space="preserve">, </w:t>
            </w:r>
          </w:p>
        </w:tc>
      </w:tr>
      <w:tr w:rsidR="00C857BE" w:rsidRPr="00E74D5E" w14:paraId="088880EF" w14:textId="77777777" w:rsidTr="00E962F7">
        <w:tc>
          <w:tcPr>
            <w:tcW w:w="4531" w:type="dxa"/>
          </w:tcPr>
          <w:p w14:paraId="6B3093DE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41A5966C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E74D5E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C857BE" w:rsidRPr="00E74D5E" w14:paraId="5496066B" w14:textId="77777777" w:rsidTr="00E962F7">
        <w:tc>
          <w:tcPr>
            <w:tcW w:w="4531" w:type="dxa"/>
          </w:tcPr>
          <w:p w14:paraId="77C7002D" w14:textId="4CCD6669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Zastoupen</w:t>
            </w:r>
            <w:r w:rsidR="00E761B6">
              <w:rPr>
                <w:rStyle w:val="Siln"/>
                <w:rFonts w:ascii="Arial" w:hAnsi="Arial" w:cs="Arial"/>
              </w:rPr>
              <w:t>á</w:t>
            </w:r>
            <w:r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285EB6C2" w14:textId="5975BFBA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Ing. Jiří Veselý</w:t>
            </w:r>
            <w:r w:rsidR="00101DB4">
              <w:rPr>
                <w:rFonts w:ascii="Arial" w:hAnsi="Arial" w:cs="Arial"/>
              </w:rPr>
              <w:t xml:space="preserve">, </w:t>
            </w:r>
            <w:r w:rsidR="00101DB4" w:rsidRPr="00E74D5E">
              <w:rPr>
                <w:rFonts w:ascii="Arial" w:hAnsi="Arial" w:cs="Arial"/>
              </w:rPr>
              <w:t>ředitel</w:t>
            </w:r>
          </w:p>
        </w:tc>
      </w:tr>
      <w:tr w:rsidR="00C857BE" w:rsidRPr="00E74D5E" w14:paraId="566D6CA3" w14:textId="77777777" w:rsidTr="00E962F7">
        <w:tc>
          <w:tcPr>
            <w:tcW w:w="4531" w:type="dxa"/>
          </w:tcPr>
          <w:p w14:paraId="1A811DD3" w14:textId="593F28FB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 xml:space="preserve">Ve smluvních záležitostech </w:t>
            </w:r>
            <w:r w:rsidR="00A131DF">
              <w:rPr>
                <w:rStyle w:val="Siln"/>
                <w:rFonts w:ascii="Arial" w:hAnsi="Arial" w:cs="Arial"/>
              </w:rPr>
              <w:t>z</w:t>
            </w:r>
            <w:r w:rsidR="00A131DF" w:rsidRPr="00E74D5E">
              <w:rPr>
                <w:rStyle w:val="Siln"/>
                <w:rFonts w:ascii="Arial" w:hAnsi="Arial" w:cs="Arial"/>
              </w:rPr>
              <w:t>astoupen</w:t>
            </w:r>
            <w:r w:rsidR="00A131DF">
              <w:rPr>
                <w:rStyle w:val="Siln"/>
                <w:rFonts w:ascii="Arial" w:hAnsi="Arial" w:cs="Arial"/>
              </w:rPr>
              <w:t>á</w:t>
            </w:r>
            <w:r w:rsidR="00A131DF"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6661F128" w14:textId="1931C970" w:rsidR="00C857BE" w:rsidRPr="00E74D5E" w:rsidRDefault="00C857BE" w:rsidP="00E962F7">
            <w:pPr>
              <w:pStyle w:val="Tabulka-buky11"/>
              <w:rPr>
                <w:rStyle w:val="Odkazintenzivn"/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 xml:space="preserve">Ing. Jiří Veselý, ředitel </w:t>
            </w:r>
          </w:p>
        </w:tc>
      </w:tr>
      <w:tr w:rsidR="00C857BE" w:rsidRPr="00E74D5E" w14:paraId="3EB9D220" w14:textId="77777777" w:rsidTr="00E962F7">
        <w:tc>
          <w:tcPr>
            <w:tcW w:w="4531" w:type="dxa"/>
          </w:tcPr>
          <w:p w14:paraId="3EED92A4" w14:textId="46845E6A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 xml:space="preserve">V technických záležitostech </w:t>
            </w:r>
            <w:r w:rsidR="004D1610">
              <w:rPr>
                <w:rStyle w:val="Siln"/>
                <w:rFonts w:ascii="Arial" w:hAnsi="Arial" w:cs="Arial"/>
              </w:rPr>
              <w:t>z</w:t>
            </w:r>
            <w:r w:rsidR="004D1610" w:rsidRPr="00E74D5E">
              <w:rPr>
                <w:rStyle w:val="Siln"/>
                <w:rFonts w:ascii="Arial" w:hAnsi="Arial" w:cs="Arial"/>
              </w:rPr>
              <w:t>astoupen</w:t>
            </w:r>
            <w:r w:rsidR="004D1610">
              <w:rPr>
                <w:rStyle w:val="Siln"/>
                <w:rFonts w:ascii="Arial" w:hAnsi="Arial" w:cs="Arial"/>
              </w:rPr>
              <w:t>á</w:t>
            </w:r>
            <w:r w:rsidR="004D1610"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3B1F66DC" w14:textId="4F7391B8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Jitka Kettnerová, Pobočka Mladá Boleslav</w:t>
            </w:r>
          </w:p>
        </w:tc>
      </w:tr>
      <w:tr w:rsidR="00C857BE" w:rsidRPr="00E74D5E" w14:paraId="0016ED96" w14:textId="77777777" w:rsidTr="00E962F7">
        <w:tc>
          <w:tcPr>
            <w:tcW w:w="4531" w:type="dxa"/>
          </w:tcPr>
          <w:p w14:paraId="79BEE50C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2B65EBE1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Bělská 151, 293 01 Mladá Boleslav</w:t>
            </w:r>
          </w:p>
        </w:tc>
      </w:tr>
      <w:tr w:rsidR="00C857BE" w:rsidRPr="00E74D5E" w14:paraId="78A31408" w14:textId="77777777" w:rsidTr="00E962F7">
        <w:tc>
          <w:tcPr>
            <w:tcW w:w="4531" w:type="dxa"/>
          </w:tcPr>
          <w:p w14:paraId="0AA5349D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7EE02973" w14:textId="194F4FB0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+420</w:t>
            </w:r>
            <w:r w:rsidR="00722DBC">
              <w:rPr>
                <w:rFonts w:ascii="Arial" w:hAnsi="Arial" w:cs="Arial"/>
              </w:rPr>
              <w:t> </w:t>
            </w:r>
            <w:r w:rsidRPr="00E74D5E">
              <w:rPr>
                <w:rFonts w:ascii="Arial" w:hAnsi="Arial" w:cs="Arial"/>
              </w:rPr>
              <w:t>72</w:t>
            </w:r>
            <w:r w:rsidR="00722DBC">
              <w:rPr>
                <w:rFonts w:ascii="Arial" w:hAnsi="Arial" w:cs="Arial"/>
              </w:rPr>
              <w:t>4 b</w:t>
            </w:r>
            <w:r w:rsidR="003C0702">
              <w:rPr>
                <w:rFonts w:ascii="Arial" w:hAnsi="Arial" w:cs="Arial"/>
              </w:rPr>
              <w:t>277 824</w:t>
            </w:r>
          </w:p>
        </w:tc>
      </w:tr>
      <w:tr w:rsidR="00C857BE" w:rsidRPr="00E74D5E" w14:paraId="4EFA88C3" w14:textId="77777777" w:rsidTr="00E962F7">
        <w:tc>
          <w:tcPr>
            <w:tcW w:w="4531" w:type="dxa"/>
          </w:tcPr>
          <w:p w14:paraId="23447D41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1585F451" w14:textId="4414AE0A" w:rsidR="00C857BE" w:rsidRPr="00E74D5E" w:rsidRDefault="00D35E6F" w:rsidP="00E962F7">
            <w:pPr>
              <w:pStyle w:val="Tabulka-buky11"/>
              <w:rPr>
                <w:rFonts w:ascii="Arial" w:hAnsi="Arial" w:cs="Arial"/>
              </w:rPr>
            </w:pPr>
            <w:hyperlink r:id="rId7" w:history="1">
              <w:r w:rsidR="00E0676A" w:rsidRPr="003402FF">
                <w:rPr>
                  <w:rStyle w:val="Hypertextovodkaz"/>
                  <w:rFonts w:ascii="Arial" w:hAnsi="Arial" w:cs="Arial"/>
                </w:rPr>
                <w:t>j.kettnerova@spucr.cz</w:t>
              </w:r>
            </w:hyperlink>
          </w:p>
        </w:tc>
      </w:tr>
      <w:tr w:rsidR="00C857BE" w:rsidRPr="00E74D5E" w14:paraId="13A10FC7" w14:textId="77777777" w:rsidTr="00E962F7">
        <w:tc>
          <w:tcPr>
            <w:tcW w:w="4531" w:type="dxa"/>
          </w:tcPr>
          <w:p w14:paraId="7C5D89A9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2B771D05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z49per3</w:t>
            </w:r>
          </w:p>
        </w:tc>
      </w:tr>
      <w:tr w:rsidR="00C857BE" w:rsidRPr="00E74D5E" w14:paraId="4CBF35C9" w14:textId="77777777" w:rsidTr="00E962F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4E6F94C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4BF68E55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Česká národní banka</w:t>
            </w:r>
          </w:p>
        </w:tc>
      </w:tr>
      <w:tr w:rsidR="00C857BE" w:rsidRPr="00E74D5E" w14:paraId="3B92C3BB" w14:textId="77777777" w:rsidTr="00E962F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E7F30DE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50828E1D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3723001/0710</w:t>
            </w:r>
          </w:p>
        </w:tc>
      </w:tr>
      <w:tr w:rsidR="00C857BE" w:rsidRPr="00E74D5E" w14:paraId="073AB8E8" w14:textId="77777777" w:rsidTr="00E962F7">
        <w:tc>
          <w:tcPr>
            <w:tcW w:w="4531" w:type="dxa"/>
          </w:tcPr>
          <w:p w14:paraId="086BA492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24951B08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01312774</w:t>
            </w:r>
          </w:p>
        </w:tc>
      </w:tr>
      <w:tr w:rsidR="00C857BE" w:rsidRPr="00E74D5E" w14:paraId="0AD0100C" w14:textId="77777777" w:rsidTr="00E962F7">
        <w:tc>
          <w:tcPr>
            <w:tcW w:w="4531" w:type="dxa"/>
          </w:tcPr>
          <w:p w14:paraId="72D45C31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57E1C1AE" w14:textId="77777777" w:rsidR="00C857BE" w:rsidRPr="00E74D5E" w:rsidRDefault="00C857BE" w:rsidP="00E962F7">
            <w:pPr>
              <w:pStyle w:val="Tabulka-buky11"/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CZ01312774 - není plátce DPH</w:t>
            </w:r>
          </w:p>
        </w:tc>
      </w:tr>
    </w:tbl>
    <w:p w14:paraId="6B045C0C" w14:textId="77777777" w:rsidR="00C857BE" w:rsidRPr="00E74D5E" w:rsidRDefault="00C857BE" w:rsidP="00C857BE">
      <w:pPr>
        <w:spacing w:before="120" w:after="360"/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>(dále jen „</w:t>
      </w:r>
      <w:r w:rsidRPr="00E74D5E">
        <w:rPr>
          <w:rStyle w:val="Siln"/>
          <w:rFonts w:ascii="Arial" w:hAnsi="Arial" w:cs="Arial"/>
          <w:lang w:val="cs-CZ"/>
        </w:rPr>
        <w:t>objednatel</w:t>
      </w:r>
      <w:r w:rsidRPr="00E74D5E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857BE" w:rsidRPr="00E74D5E" w14:paraId="3A9DEBB4" w14:textId="77777777" w:rsidTr="00E962F7">
        <w:tc>
          <w:tcPr>
            <w:tcW w:w="4531" w:type="dxa"/>
          </w:tcPr>
          <w:p w14:paraId="214C2156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14:paraId="00A7A628" w14:textId="3F603D52" w:rsidR="00C857BE" w:rsidRPr="00E74D5E" w:rsidRDefault="0065573E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AREA G.K.</w:t>
            </w:r>
            <w:r w:rsidR="006331D9">
              <w:rPr>
                <w:rFonts w:ascii="Arial" w:hAnsi="Arial" w:cs="Arial"/>
                <w:lang w:val="cs-CZ"/>
              </w:rPr>
              <w:t xml:space="preserve"> spol. s r.o.</w:t>
            </w:r>
            <w:r w:rsidR="00317873">
              <w:rPr>
                <w:rFonts w:ascii="Arial" w:hAnsi="Arial" w:cs="Arial"/>
                <w:lang w:val="cs-CZ"/>
              </w:rPr>
              <w:t xml:space="preserve"> (reprezentant sdružení)</w:t>
            </w:r>
          </w:p>
        </w:tc>
      </w:tr>
      <w:tr w:rsidR="00C857BE" w:rsidRPr="00E74D5E" w14:paraId="08D9B0E8" w14:textId="77777777" w:rsidTr="00E962F7">
        <w:tc>
          <w:tcPr>
            <w:tcW w:w="4531" w:type="dxa"/>
          </w:tcPr>
          <w:p w14:paraId="57682172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50D7FB8A" w14:textId="5FBFAE36" w:rsidR="00C857BE" w:rsidRPr="00E74D5E" w:rsidRDefault="00761D49" w:rsidP="006331D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U Elektry 650, 198 00 Praha 9</w:t>
            </w:r>
          </w:p>
        </w:tc>
      </w:tr>
      <w:tr w:rsidR="00C857BE" w:rsidRPr="00E74D5E" w14:paraId="0975F60B" w14:textId="77777777" w:rsidTr="00E962F7">
        <w:tc>
          <w:tcPr>
            <w:tcW w:w="4531" w:type="dxa"/>
          </w:tcPr>
          <w:p w14:paraId="22646A9B" w14:textId="0AE753EC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Zastoupen</w:t>
            </w:r>
            <w:r w:rsidR="00E0676A">
              <w:rPr>
                <w:rStyle w:val="Siln"/>
                <w:rFonts w:ascii="Arial" w:hAnsi="Arial" w:cs="Arial"/>
              </w:rPr>
              <w:t>á</w:t>
            </w:r>
            <w:r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15A8A3D" w14:textId="645BE477" w:rsidR="00C857BE" w:rsidRPr="00E74D5E" w:rsidRDefault="004E1C80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Milan Nový, jednatelem</w:t>
            </w:r>
          </w:p>
        </w:tc>
      </w:tr>
      <w:tr w:rsidR="00C857BE" w:rsidRPr="00E74D5E" w14:paraId="7945A632" w14:textId="77777777" w:rsidTr="00E962F7">
        <w:tc>
          <w:tcPr>
            <w:tcW w:w="4531" w:type="dxa"/>
          </w:tcPr>
          <w:p w14:paraId="0D6CBA19" w14:textId="287BA65D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 xml:space="preserve">ve smluvních záležitostech </w:t>
            </w:r>
            <w:r w:rsidR="004E1C80">
              <w:rPr>
                <w:rStyle w:val="Siln"/>
                <w:rFonts w:ascii="Arial" w:hAnsi="Arial" w:cs="Arial"/>
              </w:rPr>
              <w:t>z</w:t>
            </w:r>
            <w:r w:rsidR="004E1C80" w:rsidRPr="00E74D5E">
              <w:rPr>
                <w:rStyle w:val="Siln"/>
                <w:rFonts w:ascii="Arial" w:hAnsi="Arial" w:cs="Arial"/>
              </w:rPr>
              <w:t>astoupen</w:t>
            </w:r>
            <w:r w:rsidR="004E1C80">
              <w:rPr>
                <w:rStyle w:val="Siln"/>
                <w:rFonts w:ascii="Arial" w:hAnsi="Arial" w:cs="Arial"/>
              </w:rPr>
              <w:t>á</w:t>
            </w:r>
            <w:r w:rsidR="004E1C80"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1F2C159B" w14:textId="36DC8FB8" w:rsidR="00C857BE" w:rsidRPr="00E74D5E" w:rsidRDefault="003E692D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Milan Nový, jednatelem</w:t>
            </w:r>
          </w:p>
        </w:tc>
      </w:tr>
      <w:tr w:rsidR="00C857BE" w:rsidRPr="00E74D5E" w14:paraId="6E6D44B2" w14:textId="77777777" w:rsidTr="00E962F7">
        <w:tc>
          <w:tcPr>
            <w:tcW w:w="4531" w:type="dxa"/>
          </w:tcPr>
          <w:p w14:paraId="0005CE48" w14:textId="17BBEE64" w:rsidR="00C857BE" w:rsidRPr="00E74D5E" w:rsidRDefault="00C857BE" w:rsidP="00E962F7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E74D5E">
              <w:rPr>
                <w:rStyle w:val="Siln"/>
                <w:rFonts w:ascii="Arial" w:eastAsiaTheme="majorEastAsia" w:hAnsi="Arial" w:cs="Arial"/>
              </w:rPr>
              <w:t xml:space="preserve">v technických záležitostech </w:t>
            </w:r>
            <w:r w:rsidR="0018670B">
              <w:rPr>
                <w:rStyle w:val="Siln"/>
                <w:rFonts w:ascii="Arial" w:hAnsi="Arial" w:cs="Arial"/>
              </w:rPr>
              <w:t>z</w:t>
            </w:r>
            <w:r w:rsidR="0018670B" w:rsidRPr="00E74D5E">
              <w:rPr>
                <w:rStyle w:val="Siln"/>
                <w:rFonts w:ascii="Arial" w:hAnsi="Arial" w:cs="Arial"/>
              </w:rPr>
              <w:t>astoupen</w:t>
            </w:r>
            <w:r w:rsidR="0018670B">
              <w:rPr>
                <w:rStyle w:val="Siln"/>
                <w:rFonts w:ascii="Arial" w:hAnsi="Arial" w:cs="Arial"/>
              </w:rPr>
              <w:t>á</w:t>
            </w:r>
            <w:r w:rsidR="0018670B" w:rsidRPr="00E74D5E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79C750A2" w14:textId="217F0809" w:rsidR="00C857BE" w:rsidRPr="00E74D5E" w:rsidRDefault="00D35E6F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  <w:r w:rsidR="005063EF">
              <w:rPr>
                <w:rFonts w:ascii="Arial" w:hAnsi="Arial" w:cs="Arial"/>
                <w:lang w:val="cs-CZ"/>
              </w:rPr>
              <w:t xml:space="preserve">, </w:t>
            </w: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8945CA" w:rsidRPr="00E74D5E" w14:paraId="537D4B06" w14:textId="77777777" w:rsidTr="00E962F7">
        <w:tc>
          <w:tcPr>
            <w:tcW w:w="4531" w:type="dxa"/>
          </w:tcPr>
          <w:p w14:paraId="485A7B5E" w14:textId="52558568" w:rsidR="008945CA" w:rsidRPr="00E74D5E" w:rsidRDefault="003A6F1B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Společně s:</w:t>
            </w:r>
          </w:p>
        </w:tc>
        <w:tc>
          <w:tcPr>
            <w:tcW w:w="4531" w:type="dxa"/>
          </w:tcPr>
          <w:p w14:paraId="523B9984" w14:textId="47A5612F" w:rsidR="008945CA" w:rsidRDefault="003A6F1B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Jindřich Jíra</w:t>
            </w:r>
            <w:r w:rsidR="009F7F55">
              <w:rPr>
                <w:rFonts w:ascii="Arial" w:hAnsi="Arial" w:cs="Arial"/>
                <w:lang w:val="cs-CZ"/>
              </w:rPr>
              <w:t xml:space="preserve">, se sídlem </w:t>
            </w:r>
            <w:r w:rsidR="00D35E6F">
              <w:rPr>
                <w:rFonts w:ascii="Arial" w:hAnsi="Arial" w:cs="Arial"/>
                <w:lang w:val="cs-CZ"/>
              </w:rPr>
              <w:t>XXXXX</w:t>
            </w:r>
            <w:r w:rsidR="009F7F55">
              <w:rPr>
                <w:rFonts w:ascii="Arial" w:hAnsi="Arial" w:cs="Arial"/>
                <w:lang w:val="cs-CZ"/>
              </w:rPr>
              <w:t>, 395 01 Pacov, IČO</w:t>
            </w:r>
            <w:r w:rsidR="00D273BC">
              <w:rPr>
                <w:rFonts w:ascii="Arial" w:hAnsi="Arial" w:cs="Arial"/>
                <w:lang w:val="cs-CZ"/>
              </w:rPr>
              <w:t>: 43820654</w:t>
            </w:r>
          </w:p>
        </w:tc>
      </w:tr>
      <w:tr w:rsidR="00C857BE" w:rsidRPr="00E74D5E" w14:paraId="49FFECCE" w14:textId="77777777" w:rsidTr="00E962F7">
        <w:tc>
          <w:tcPr>
            <w:tcW w:w="4531" w:type="dxa"/>
          </w:tcPr>
          <w:p w14:paraId="70F15360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75188DAC" w14:textId="1733779C" w:rsidR="00C857BE" w:rsidRPr="00E74D5E" w:rsidRDefault="00D35E6F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C857BE" w:rsidRPr="00E74D5E" w14:paraId="752630FA" w14:textId="77777777" w:rsidTr="00E962F7">
        <w:tc>
          <w:tcPr>
            <w:tcW w:w="4531" w:type="dxa"/>
          </w:tcPr>
          <w:p w14:paraId="7A2C7545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169BE17D" w14:textId="588AAE58" w:rsidR="00C857BE" w:rsidRPr="00E74D5E" w:rsidRDefault="00D35E6F" w:rsidP="006331D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C857BE" w:rsidRPr="00E74D5E" w14:paraId="22997C91" w14:textId="77777777" w:rsidTr="00E962F7">
        <w:tc>
          <w:tcPr>
            <w:tcW w:w="4531" w:type="dxa"/>
          </w:tcPr>
          <w:p w14:paraId="5531EC57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7744B9D1" w14:textId="6A3897BF" w:rsidR="00C857BE" w:rsidRPr="00E74D5E" w:rsidRDefault="00852E12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</w:t>
            </w:r>
            <w:r w:rsidR="00102DB5">
              <w:rPr>
                <w:rFonts w:ascii="Arial" w:hAnsi="Arial" w:cs="Arial"/>
                <w:lang w:val="cs-CZ"/>
              </w:rPr>
              <w:t>ye</w:t>
            </w:r>
            <w:r>
              <w:rPr>
                <w:rFonts w:ascii="Arial" w:hAnsi="Arial" w:cs="Arial"/>
                <w:lang w:val="cs-CZ"/>
              </w:rPr>
              <w:t>m6ry</w:t>
            </w:r>
          </w:p>
        </w:tc>
      </w:tr>
      <w:tr w:rsidR="00C857BE" w:rsidRPr="00E74D5E" w14:paraId="6C764E95" w14:textId="77777777" w:rsidTr="00E962F7">
        <w:tc>
          <w:tcPr>
            <w:tcW w:w="4531" w:type="dxa"/>
          </w:tcPr>
          <w:p w14:paraId="754C810B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12FF6FF2" w14:textId="1E0B55A5" w:rsidR="00C857BE" w:rsidRPr="00E74D5E" w:rsidRDefault="00852E12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Komerční banka</w:t>
            </w:r>
            <w:r w:rsidR="002663B0">
              <w:rPr>
                <w:rFonts w:ascii="Arial" w:hAnsi="Arial" w:cs="Arial"/>
                <w:lang w:val="cs-CZ"/>
              </w:rPr>
              <w:t>,</w:t>
            </w:r>
            <w:r w:rsidR="006331D9">
              <w:rPr>
                <w:rFonts w:ascii="Arial" w:hAnsi="Arial" w:cs="Arial"/>
                <w:lang w:val="cs-CZ"/>
              </w:rPr>
              <w:t xml:space="preserve"> a.s.</w:t>
            </w:r>
          </w:p>
        </w:tc>
      </w:tr>
      <w:tr w:rsidR="00C857BE" w:rsidRPr="00E74D5E" w14:paraId="17BE1AA7" w14:textId="77777777" w:rsidTr="00E962F7">
        <w:tc>
          <w:tcPr>
            <w:tcW w:w="4531" w:type="dxa"/>
          </w:tcPr>
          <w:p w14:paraId="11B1A8C3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67A3F36A" w14:textId="1250F2B5" w:rsidR="00C857BE" w:rsidRPr="00E74D5E" w:rsidRDefault="002663B0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19-4040960207/0100</w:t>
            </w:r>
          </w:p>
        </w:tc>
      </w:tr>
      <w:tr w:rsidR="00C857BE" w:rsidRPr="00E74D5E" w14:paraId="7DD28603" w14:textId="77777777" w:rsidTr="00E962F7">
        <w:tc>
          <w:tcPr>
            <w:tcW w:w="4531" w:type="dxa"/>
          </w:tcPr>
          <w:p w14:paraId="72D37D30" w14:textId="77777777" w:rsidR="00C857BE" w:rsidRPr="00E74D5E" w:rsidRDefault="00C857BE" w:rsidP="00E962F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E74D5E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3676922D" w14:textId="0F942087" w:rsidR="00C857BE" w:rsidRPr="00E74D5E" w:rsidRDefault="006331D9" w:rsidP="00E962F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CZ</w:t>
            </w:r>
            <w:r w:rsidR="00F604EC">
              <w:rPr>
                <w:rFonts w:ascii="Arial" w:hAnsi="Arial" w:cs="Arial"/>
                <w:lang w:val="cs-CZ"/>
              </w:rPr>
              <w:t>25094459</w:t>
            </w:r>
          </w:p>
        </w:tc>
      </w:tr>
    </w:tbl>
    <w:p w14:paraId="34513FF6" w14:textId="18A2E9E0" w:rsidR="00C857BE" w:rsidRDefault="00C857BE" w:rsidP="00C857BE">
      <w:pPr>
        <w:spacing w:before="120" w:after="360"/>
        <w:rPr>
          <w:rFonts w:ascii="Arial" w:hAnsi="Arial" w:cs="Arial"/>
          <w:lang w:val="cs-CZ"/>
        </w:rPr>
      </w:pPr>
      <w:r w:rsidRPr="00E74D5E">
        <w:rPr>
          <w:rFonts w:ascii="Arial" w:hAnsi="Arial" w:cs="Arial"/>
          <w:lang w:val="cs-CZ"/>
        </w:rPr>
        <w:t>(dále jen „</w:t>
      </w:r>
      <w:r w:rsidRPr="00E74D5E">
        <w:rPr>
          <w:rStyle w:val="Siln"/>
          <w:rFonts w:ascii="Arial" w:hAnsi="Arial" w:cs="Arial"/>
          <w:lang w:val="cs-CZ"/>
        </w:rPr>
        <w:t>zhotovitel</w:t>
      </w:r>
      <w:r w:rsidRPr="00E74D5E">
        <w:rPr>
          <w:rFonts w:ascii="Arial" w:hAnsi="Arial" w:cs="Arial"/>
          <w:lang w:val="cs-CZ"/>
        </w:rPr>
        <w:t>“)</w:t>
      </w:r>
    </w:p>
    <w:p w14:paraId="3CF2F850" w14:textId="0B2498F6" w:rsidR="007F66F5" w:rsidRDefault="007F66F5" w:rsidP="00C857BE">
      <w:pPr>
        <w:spacing w:before="120" w:after="3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(Objednatel a Zhotovitel dále jako </w:t>
      </w:r>
      <w:bookmarkStart w:id="0" w:name="_Hlk128740770"/>
      <w:r w:rsidR="00DE657A">
        <w:rPr>
          <w:rFonts w:ascii="Arial" w:hAnsi="Arial" w:cs="Arial"/>
          <w:lang w:val="cs-CZ"/>
        </w:rPr>
        <w:t>„</w:t>
      </w:r>
      <w:r w:rsidRPr="007F66F5">
        <w:rPr>
          <w:rFonts w:ascii="Arial" w:hAnsi="Arial" w:cs="Arial"/>
          <w:b/>
          <w:bCs/>
          <w:lang w:val="cs-CZ"/>
        </w:rPr>
        <w:t>Smluvní strany</w:t>
      </w:r>
      <w:r w:rsidR="00DE657A">
        <w:rPr>
          <w:rFonts w:ascii="Arial" w:hAnsi="Arial" w:cs="Arial"/>
          <w:b/>
          <w:bCs/>
          <w:lang w:val="cs-CZ"/>
        </w:rPr>
        <w:t xml:space="preserve">“ </w:t>
      </w:r>
      <w:bookmarkEnd w:id="0"/>
      <w:r w:rsidR="00DE657A" w:rsidRPr="00DE657A">
        <w:rPr>
          <w:rFonts w:ascii="Arial" w:hAnsi="Arial" w:cs="Arial"/>
          <w:lang w:val="cs-CZ"/>
        </w:rPr>
        <w:t>a každý z nich samostatně jako</w:t>
      </w:r>
      <w:r w:rsidR="00DE657A">
        <w:rPr>
          <w:rFonts w:ascii="Arial" w:hAnsi="Arial" w:cs="Arial"/>
          <w:b/>
          <w:bCs/>
          <w:lang w:val="cs-CZ"/>
        </w:rPr>
        <w:t xml:space="preserve"> </w:t>
      </w:r>
      <w:r w:rsidR="00DE657A">
        <w:rPr>
          <w:rFonts w:ascii="Arial" w:hAnsi="Arial" w:cs="Arial"/>
          <w:lang w:val="cs-CZ"/>
        </w:rPr>
        <w:t>„</w:t>
      </w:r>
      <w:r w:rsidR="00DE657A" w:rsidRPr="007F66F5">
        <w:rPr>
          <w:rFonts w:ascii="Arial" w:hAnsi="Arial" w:cs="Arial"/>
          <w:b/>
          <w:bCs/>
          <w:lang w:val="cs-CZ"/>
        </w:rPr>
        <w:t>Smluvní stran</w:t>
      </w:r>
      <w:r w:rsidR="00DE657A">
        <w:rPr>
          <w:rFonts w:ascii="Arial" w:hAnsi="Arial" w:cs="Arial"/>
          <w:b/>
          <w:bCs/>
          <w:lang w:val="cs-CZ"/>
        </w:rPr>
        <w:t>a“</w:t>
      </w:r>
      <w:r w:rsidR="009A7A2B">
        <w:rPr>
          <w:rFonts w:ascii="Arial" w:hAnsi="Arial" w:cs="Arial"/>
          <w:b/>
          <w:bCs/>
          <w:lang w:val="cs-CZ"/>
        </w:rPr>
        <w:t>)</w:t>
      </w:r>
    </w:p>
    <w:p w14:paraId="2C0F9124" w14:textId="77777777" w:rsidR="00A82E1A" w:rsidRPr="00E74D5E" w:rsidRDefault="00A82E1A" w:rsidP="00C857BE">
      <w:pPr>
        <w:spacing w:before="120" w:after="360"/>
        <w:rPr>
          <w:rFonts w:ascii="Arial" w:hAnsi="Arial" w:cs="Arial"/>
          <w:lang w:val="cs-CZ"/>
        </w:rPr>
      </w:pPr>
    </w:p>
    <w:p w14:paraId="6C3FE492" w14:textId="23BA3E4B" w:rsidR="006331D9" w:rsidRDefault="00815181" w:rsidP="00FD0C3E">
      <w:pPr>
        <w:pStyle w:val="Nadpis1"/>
        <w:numPr>
          <w:ilvl w:val="0"/>
          <w:numId w:val="5"/>
        </w:numPr>
        <w:spacing w:before="360" w:after="240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lastRenderedPageBreak/>
        <w:t>Předmět dodatku</w:t>
      </w:r>
    </w:p>
    <w:p w14:paraId="799E3696" w14:textId="78BE4BBF" w:rsidR="00407C14" w:rsidRPr="00B42999" w:rsidRDefault="00815181" w:rsidP="00E2373D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460D0A">
        <w:rPr>
          <w:rFonts w:ascii="Arial" w:eastAsia="Calibri" w:hAnsi="Arial" w:cs="Arial"/>
          <w:b/>
          <w:bCs/>
        </w:rPr>
        <w:t>1</w:t>
      </w:r>
      <w:r w:rsidRPr="00B42999">
        <w:rPr>
          <w:rFonts w:ascii="Arial" w:eastAsia="Calibri" w:hAnsi="Arial" w:cs="Arial"/>
        </w:rPr>
        <w:t>.</w:t>
      </w:r>
      <w:r w:rsidRPr="003D6F76">
        <w:rPr>
          <w:rFonts w:ascii="Arial" w:eastAsia="Calibri" w:hAnsi="Arial" w:cs="Arial"/>
          <w:b/>
          <w:bCs/>
        </w:rPr>
        <w:t>1</w:t>
      </w:r>
      <w:r w:rsidRPr="00B42999">
        <w:rPr>
          <w:rFonts w:ascii="Arial" w:eastAsia="Calibri" w:hAnsi="Arial" w:cs="Arial"/>
        </w:rPr>
        <w:t xml:space="preserve">. </w:t>
      </w:r>
      <w:r w:rsidR="00A37314" w:rsidRPr="00B42999">
        <w:rPr>
          <w:rFonts w:ascii="Arial" w:eastAsia="Calibri" w:hAnsi="Arial" w:cs="Arial"/>
        </w:rPr>
        <w:t>Předmětem dodatku</w:t>
      </w:r>
      <w:r w:rsidR="00145C4F" w:rsidRPr="00B42999">
        <w:rPr>
          <w:rFonts w:ascii="Arial" w:eastAsia="Calibri" w:hAnsi="Arial" w:cs="Arial"/>
        </w:rPr>
        <w:t xml:space="preserve"> je </w:t>
      </w:r>
      <w:r w:rsidR="007D5B29" w:rsidRPr="00B42999">
        <w:rPr>
          <w:rFonts w:ascii="Arial" w:eastAsia="Calibri" w:hAnsi="Arial" w:cs="Arial"/>
        </w:rPr>
        <w:t xml:space="preserve">úprava </w:t>
      </w:r>
      <w:r w:rsidR="00115055">
        <w:rPr>
          <w:rFonts w:ascii="Arial" w:eastAsia="Calibri" w:hAnsi="Arial" w:cs="Arial"/>
        </w:rPr>
        <w:t xml:space="preserve">ceny </w:t>
      </w:r>
      <w:r w:rsidR="007D5B29" w:rsidRPr="00B42999">
        <w:rPr>
          <w:rFonts w:ascii="Arial" w:eastAsia="Calibri" w:hAnsi="Arial" w:cs="Arial"/>
        </w:rPr>
        <w:t>(</w:t>
      </w:r>
      <w:r w:rsidR="00115055">
        <w:rPr>
          <w:rFonts w:ascii="Arial" w:eastAsia="Calibri" w:hAnsi="Arial" w:cs="Arial"/>
        </w:rPr>
        <w:t>méněpráce</w:t>
      </w:r>
      <w:r w:rsidR="00C30657">
        <w:rPr>
          <w:rFonts w:ascii="Arial" w:eastAsia="Calibri" w:hAnsi="Arial" w:cs="Arial"/>
        </w:rPr>
        <w:t xml:space="preserve"> a vícepráce</w:t>
      </w:r>
      <w:r w:rsidR="007D5B29" w:rsidRPr="00B42999">
        <w:rPr>
          <w:rFonts w:ascii="Arial" w:eastAsia="Calibri" w:hAnsi="Arial" w:cs="Arial"/>
        </w:rPr>
        <w:t xml:space="preserve">) </w:t>
      </w:r>
      <w:r w:rsidR="007B2698" w:rsidRPr="00B42999">
        <w:rPr>
          <w:rFonts w:ascii="Arial" w:eastAsia="Calibri" w:hAnsi="Arial" w:cs="Arial"/>
        </w:rPr>
        <w:t xml:space="preserve">dle </w:t>
      </w:r>
      <w:r w:rsidR="00B55DFA" w:rsidRPr="00B42999">
        <w:rPr>
          <w:rFonts w:ascii="Arial" w:eastAsia="Calibri" w:hAnsi="Arial" w:cs="Arial"/>
        </w:rPr>
        <w:t>skutečn</w:t>
      </w:r>
      <w:r w:rsidR="008E657D">
        <w:rPr>
          <w:rFonts w:ascii="Arial" w:eastAsia="Calibri" w:hAnsi="Arial" w:cs="Arial"/>
        </w:rPr>
        <w:t>ých</w:t>
      </w:r>
      <w:r w:rsidR="00115055" w:rsidRPr="00B42999">
        <w:rPr>
          <w:rFonts w:ascii="Arial" w:eastAsia="Calibri" w:hAnsi="Arial" w:cs="Arial"/>
        </w:rPr>
        <w:t xml:space="preserve"> měrných jednotek </w:t>
      </w:r>
      <w:r w:rsidR="008E657D">
        <w:rPr>
          <w:rFonts w:ascii="Arial" w:eastAsia="Calibri" w:hAnsi="Arial" w:cs="Arial"/>
        </w:rPr>
        <w:t>u níže uvedených</w:t>
      </w:r>
      <w:r w:rsidR="00E56EBD">
        <w:rPr>
          <w:rFonts w:ascii="Arial" w:eastAsia="Calibri" w:hAnsi="Arial" w:cs="Arial"/>
        </w:rPr>
        <w:t xml:space="preserve"> dílčích částí :</w:t>
      </w:r>
      <w:r w:rsidR="00A37314" w:rsidRPr="00B42999">
        <w:rPr>
          <w:rFonts w:ascii="Arial" w:eastAsia="Calibri" w:hAnsi="Arial" w:cs="Arial"/>
        </w:rPr>
        <w:t xml:space="preserve"> </w:t>
      </w:r>
    </w:p>
    <w:p w14:paraId="53010C89" w14:textId="40653B94" w:rsidR="00414487" w:rsidRDefault="00414487" w:rsidP="002E623F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</w:p>
    <w:p w14:paraId="4E9824B8" w14:textId="77777777" w:rsidR="004F121F" w:rsidRPr="004F121F" w:rsidRDefault="004F121F" w:rsidP="004F121F">
      <w:pPr>
        <w:rPr>
          <w:rFonts w:ascii="Arial" w:eastAsia="Arial" w:hAnsi="Arial" w:cs="Arial"/>
          <w:b/>
          <w:bCs/>
        </w:rPr>
      </w:pPr>
      <w:bookmarkStart w:id="1" w:name="_Hlk150239185"/>
      <w:r w:rsidRPr="004F121F">
        <w:rPr>
          <w:rFonts w:ascii="Arial" w:hAnsi="Arial" w:cs="Arial"/>
          <w:b/>
          <w:bCs/>
        </w:rPr>
        <w:t xml:space="preserve">Dílčí část 6.3.2 h) i) </w:t>
      </w:r>
      <w:r w:rsidRPr="004F121F">
        <w:rPr>
          <w:rFonts w:ascii="Arial" w:hAnsi="Arial" w:cs="Arial"/>
          <w:b/>
          <w:bCs/>
          <w:i/>
          <w:iCs/>
        </w:rPr>
        <w:t xml:space="preserve">– </w:t>
      </w:r>
      <w:r w:rsidRPr="004F121F">
        <w:rPr>
          <w:rFonts w:ascii="Arial" w:eastAsia="Arial" w:hAnsi="Arial" w:cs="Arial"/>
          <w:b/>
          <w:bCs/>
        </w:rPr>
        <w:t>Aktualizace PSZ do 10 ha</w:t>
      </w:r>
    </w:p>
    <w:p w14:paraId="1EE7AB23" w14:textId="77777777" w:rsidR="00A827FF" w:rsidRDefault="00A827FF" w:rsidP="00A827FF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MJ (ha)     cena za MJ      Cena Kč bez DPH        </w:t>
      </w:r>
    </w:p>
    <w:p w14:paraId="389D1F94" w14:textId="72EE5FE9" w:rsidR="00A827FF" w:rsidRDefault="00A827FF" w:rsidP="00FD0C3E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Původně                </w:t>
      </w:r>
      <w:r w:rsidR="00AF1EFC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</w:t>
      </w:r>
      <w:r w:rsidR="004F7238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 xml:space="preserve">             </w:t>
      </w:r>
      <w:bookmarkStart w:id="2" w:name="_Hlk195691331"/>
      <w:r w:rsidR="004F7238">
        <w:rPr>
          <w:rFonts w:ascii="Arial" w:eastAsia="Calibri" w:hAnsi="Arial" w:cs="Arial"/>
        </w:rPr>
        <w:t>5 250</w:t>
      </w:r>
      <w:bookmarkEnd w:id="2"/>
      <w:r>
        <w:rPr>
          <w:rFonts w:ascii="Arial" w:eastAsia="Calibri" w:hAnsi="Arial" w:cs="Arial"/>
        </w:rPr>
        <w:t xml:space="preserve">,-                </w:t>
      </w:r>
      <w:r w:rsidR="004F7238">
        <w:rPr>
          <w:rFonts w:ascii="Arial" w:eastAsia="Calibri" w:hAnsi="Arial" w:cs="Arial"/>
        </w:rPr>
        <w:t>5 250</w:t>
      </w:r>
      <w:r>
        <w:rPr>
          <w:rFonts w:ascii="Arial" w:eastAsia="Calibri" w:hAnsi="Arial" w:cs="Arial"/>
        </w:rPr>
        <w:t>,-</w:t>
      </w:r>
    </w:p>
    <w:p w14:paraId="7ED13DA3" w14:textId="1BD3F2C6" w:rsidR="00A827FF" w:rsidRDefault="00A827FF" w:rsidP="00FD0C3E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Dle skutečnosti        </w:t>
      </w:r>
      <w:r w:rsidR="00AF1EFC">
        <w:rPr>
          <w:rFonts w:ascii="Arial" w:eastAsia="Calibri" w:hAnsi="Arial" w:cs="Arial"/>
        </w:rPr>
        <w:t xml:space="preserve"> </w:t>
      </w:r>
      <w:r w:rsidR="003C1E96">
        <w:rPr>
          <w:rFonts w:ascii="Arial" w:eastAsia="Calibri" w:hAnsi="Arial" w:cs="Arial"/>
        </w:rPr>
        <w:t xml:space="preserve">  </w:t>
      </w:r>
      <w:r w:rsidR="00AF1EFC">
        <w:rPr>
          <w:rFonts w:ascii="Arial" w:eastAsia="Calibri" w:hAnsi="Arial" w:cs="Arial"/>
        </w:rPr>
        <w:t xml:space="preserve"> </w:t>
      </w:r>
      <w:r w:rsidR="003C1E96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 xml:space="preserve">             </w:t>
      </w:r>
      <w:r w:rsidR="003C1E96">
        <w:rPr>
          <w:rFonts w:ascii="Arial" w:eastAsia="Calibri" w:hAnsi="Arial" w:cs="Arial"/>
        </w:rPr>
        <w:t>5 250</w:t>
      </w:r>
      <w:r>
        <w:rPr>
          <w:rFonts w:ascii="Arial" w:eastAsia="Calibri" w:hAnsi="Arial" w:cs="Arial"/>
        </w:rPr>
        <w:t xml:space="preserve">,-              </w:t>
      </w:r>
      <w:r w:rsidR="003C1E96">
        <w:rPr>
          <w:rFonts w:ascii="Arial" w:eastAsia="Calibri" w:hAnsi="Arial" w:cs="Arial"/>
        </w:rPr>
        <w:t>21</w:t>
      </w:r>
      <w:r w:rsidR="009220BE">
        <w:rPr>
          <w:rFonts w:ascii="Arial" w:eastAsia="Calibri" w:hAnsi="Arial" w:cs="Arial"/>
        </w:rPr>
        <w:t xml:space="preserve"> 000</w:t>
      </w:r>
      <w:r>
        <w:rPr>
          <w:rFonts w:ascii="Arial" w:eastAsia="Calibri" w:hAnsi="Arial" w:cs="Arial"/>
        </w:rPr>
        <w:t>,-</w:t>
      </w:r>
    </w:p>
    <w:p w14:paraId="5BF410FE" w14:textId="77777777" w:rsidR="00742190" w:rsidRDefault="00742190" w:rsidP="00185B32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</w:p>
    <w:p w14:paraId="207F2510" w14:textId="30F941C0" w:rsidR="00185B32" w:rsidRDefault="00185B32" w:rsidP="00185B32">
      <w:pPr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hodnota </w:t>
      </w:r>
      <w:r w:rsidR="009220BE">
        <w:rPr>
          <w:rFonts w:ascii="Arial" w:eastAsia="Calibri" w:hAnsi="Arial" w:cs="Arial"/>
        </w:rPr>
        <w:t>více</w:t>
      </w:r>
      <w:r>
        <w:rPr>
          <w:rFonts w:ascii="Arial" w:eastAsia="Calibri" w:hAnsi="Arial" w:cs="Arial"/>
        </w:rPr>
        <w:t xml:space="preserve">prací bez DPH činí </w:t>
      </w:r>
      <w:r w:rsidR="00FA72FB">
        <w:rPr>
          <w:rFonts w:ascii="Arial" w:eastAsia="Calibri" w:hAnsi="Arial" w:cs="Arial"/>
        </w:rPr>
        <w:t>15 750</w:t>
      </w:r>
      <w:r>
        <w:rPr>
          <w:rFonts w:ascii="Arial" w:eastAsia="Calibri" w:hAnsi="Arial" w:cs="Arial"/>
        </w:rPr>
        <w:t>,- Kč</w:t>
      </w:r>
    </w:p>
    <w:p w14:paraId="4D1BEF9C" w14:textId="77777777" w:rsidR="00D847C7" w:rsidRDefault="00D847C7" w:rsidP="0008791E">
      <w:pPr>
        <w:rPr>
          <w:rFonts w:ascii="Arial" w:eastAsia="Arial" w:hAnsi="Arial" w:cs="Arial"/>
          <w:b/>
          <w:bCs/>
        </w:rPr>
      </w:pPr>
    </w:p>
    <w:p w14:paraId="0ADD21F5" w14:textId="16E85387" w:rsidR="0008791E" w:rsidRPr="00D847C7" w:rsidRDefault="00D847C7" w:rsidP="000879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6.3 </w:t>
      </w:r>
      <w:r w:rsidRPr="00D847C7">
        <w:rPr>
          <w:rFonts w:ascii="Arial" w:eastAsia="Times New Roman" w:hAnsi="Arial" w:cs="Arial"/>
          <w:b/>
          <w:bCs/>
          <w:lang w:val="cs-CZ"/>
        </w:rPr>
        <w:t xml:space="preserve">Hlavní celek 2 „Návrhové práce“ </w:t>
      </w:r>
      <w:r w:rsidR="0008791E" w:rsidRPr="0008791E">
        <w:rPr>
          <w:rFonts w:ascii="Arial" w:eastAsia="Arial" w:hAnsi="Arial" w:cs="Arial"/>
          <w:b/>
          <w:bCs/>
        </w:rPr>
        <w:t xml:space="preserve"> </w:t>
      </w:r>
      <w:r w:rsidRPr="00D847C7">
        <w:rPr>
          <w:rFonts w:ascii="Arial" w:eastAsia="Arial" w:hAnsi="Arial" w:cs="Arial"/>
        </w:rPr>
        <w:t>(cena bez DPH)</w:t>
      </w:r>
    </w:p>
    <w:p w14:paraId="381E5EA0" w14:textId="251444B5" w:rsidR="0008791E" w:rsidRPr="0008791E" w:rsidRDefault="0008791E" w:rsidP="00D847C7">
      <w:pPr>
        <w:tabs>
          <w:tab w:val="left" w:pos="2246"/>
          <w:tab w:val="left" w:pos="4424"/>
          <w:tab w:val="left" w:pos="5795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8791E">
        <w:rPr>
          <w:rFonts w:ascii="Arial" w:hAnsi="Arial" w:cs="Arial"/>
        </w:rPr>
        <w:t xml:space="preserve">Původně             </w:t>
      </w:r>
      <w:r w:rsidRPr="0008791E">
        <w:rPr>
          <w:rFonts w:ascii="Arial" w:hAnsi="Arial" w:cs="Arial"/>
        </w:rPr>
        <w:tab/>
      </w:r>
      <w:r w:rsidR="00B451D6">
        <w:rPr>
          <w:rFonts w:ascii="Arial" w:hAnsi="Arial" w:cs="Arial"/>
        </w:rPr>
        <w:t>733</w:t>
      </w:r>
      <w:r w:rsidR="00363AA9">
        <w:rPr>
          <w:rFonts w:ascii="Arial" w:hAnsi="Arial" w:cs="Arial"/>
        </w:rPr>
        <w:t> </w:t>
      </w:r>
      <w:r w:rsidR="00B451D6">
        <w:rPr>
          <w:rFonts w:ascii="Arial" w:hAnsi="Arial" w:cs="Arial"/>
        </w:rPr>
        <w:t>370</w:t>
      </w:r>
      <w:r w:rsidR="00363AA9">
        <w:rPr>
          <w:rFonts w:ascii="Arial" w:hAnsi="Arial" w:cs="Arial"/>
        </w:rPr>
        <w:t>,-</w:t>
      </w:r>
      <w:r w:rsidRPr="0008791E">
        <w:rPr>
          <w:rFonts w:ascii="Arial" w:hAnsi="Arial" w:cs="Arial"/>
        </w:rPr>
        <w:tab/>
      </w:r>
    </w:p>
    <w:p w14:paraId="0020F9BE" w14:textId="39A91454" w:rsidR="0008791E" w:rsidRPr="0008791E" w:rsidRDefault="0008791E" w:rsidP="00D847C7">
      <w:pPr>
        <w:tabs>
          <w:tab w:val="left" w:pos="2246"/>
          <w:tab w:val="left" w:pos="4412"/>
          <w:tab w:val="left" w:pos="5795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8791E">
        <w:rPr>
          <w:rFonts w:ascii="Arial" w:hAnsi="Arial" w:cs="Arial"/>
        </w:rPr>
        <w:t xml:space="preserve">Dle </w:t>
      </w:r>
      <w:r w:rsidR="0011488C">
        <w:rPr>
          <w:rFonts w:ascii="Arial" w:hAnsi="Arial" w:cs="Arial"/>
        </w:rPr>
        <w:t>dodatku č.5</w:t>
      </w:r>
      <w:r w:rsidRPr="0008791E">
        <w:rPr>
          <w:rFonts w:ascii="Arial" w:hAnsi="Arial" w:cs="Arial"/>
        </w:rPr>
        <w:t xml:space="preserve">   </w:t>
      </w:r>
      <w:r w:rsidRPr="0008791E">
        <w:rPr>
          <w:rFonts w:ascii="Arial" w:hAnsi="Arial" w:cs="Arial"/>
        </w:rPr>
        <w:tab/>
      </w:r>
      <w:r w:rsidR="007054EB">
        <w:rPr>
          <w:rFonts w:ascii="Arial" w:hAnsi="Arial" w:cs="Arial"/>
        </w:rPr>
        <w:t>749</w:t>
      </w:r>
      <w:r w:rsidR="007F47E0">
        <w:rPr>
          <w:rFonts w:ascii="Arial" w:hAnsi="Arial" w:cs="Arial"/>
        </w:rPr>
        <w:t> 120,-</w:t>
      </w:r>
      <w:r w:rsidRPr="0008791E">
        <w:rPr>
          <w:rFonts w:ascii="Arial" w:hAnsi="Arial" w:cs="Arial"/>
        </w:rPr>
        <w:tab/>
      </w:r>
    </w:p>
    <w:p w14:paraId="46F90E0D" w14:textId="77777777" w:rsidR="00D847C7" w:rsidRDefault="00D847C7" w:rsidP="0008791E">
      <w:pPr>
        <w:tabs>
          <w:tab w:val="left" w:pos="3975"/>
        </w:tabs>
        <w:rPr>
          <w:rFonts w:ascii="Arial" w:hAnsi="Arial" w:cs="Arial"/>
          <w:b/>
          <w:bCs/>
        </w:rPr>
      </w:pPr>
    </w:p>
    <w:p w14:paraId="0C19AACB" w14:textId="69D90DF3" w:rsidR="0008791E" w:rsidRPr="0008791E" w:rsidRDefault="0008791E" w:rsidP="0008791E">
      <w:pPr>
        <w:tabs>
          <w:tab w:val="left" w:pos="3975"/>
        </w:tabs>
        <w:rPr>
          <w:rFonts w:ascii="Arial" w:eastAsia="Times New Roman" w:hAnsi="Arial" w:cs="Arial"/>
          <w:i/>
          <w:iCs/>
        </w:rPr>
      </w:pPr>
      <w:r w:rsidRPr="0008791E">
        <w:rPr>
          <w:rFonts w:ascii="Arial" w:hAnsi="Arial" w:cs="Arial"/>
          <w:b/>
          <w:bCs/>
        </w:rPr>
        <w:t xml:space="preserve">Celková hodnota víceprací bez DPH činí </w:t>
      </w:r>
      <w:r w:rsidR="00847818" w:rsidRPr="00847818">
        <w:rPr>
          <w:rFonts w:ascii="Arial" w:eastAsia="Calibri" w:hAnsi="Arial" w:cs="Arial"/>
          <w:b/>
          <w:bCs/>
        </w:rPr>
        <w:t>15 750,- Kč</w:t>
      </w:r>
      <w:r w:rsidR="004D7786">
        <w:rPr>
          <w:rFonts w:ascii="Arial" w:eastAsia="Calibri" w:hAnsi="Arial" w:cs="Arial"/>
          <w:b/>
          <w:bCs/>
        </w:rPr>
        <w:t>.</w:t>
      </w:r>
    </w:p>
    <w:p w14:paraId="4FB9ED23" w14:textId="2AB2BC33" w:rsidR="0008791E" w:rsidRPr="0008791E" w:rsidRDefault="0008791E" w:rsidP="0008791E">
      <w:pPr>
        <w:rPr>
          <w:rFonts w:ascii="Arial" w:eastAsia="Arial" w:hAnsi="Arial" w:cs="Arial"/>
          <w:b/>
          <w:bCs/>
        </w:rPr>
      </w:pPr>
      <w:r w:rsidRPr="0008791E">
        <w:rPr>
          <w:rFonts w:ascii="Arial" w:eastAsia="Arial" w:hAnsi="Arial" w:cs="Arial"/>
          <w:b/>
          <w:bCs/>
        </w:rPr>
        <w:t xml:space="preserve">Hodnota nepodstatných změn hodnoty závazku ze smlouvy činí </w:t>
      </w:r>
      <w:r w:rsidR="00041005">
        <w:rPr>
          <w:rFonts w:ascii="Arial" w:eastAsia="Arial" w:hAnsi="Arial" w:cs="Arial"/>
          <w:b/>
          <w:bCs/>
        </w:rPr>
        <w:t>0,96</w:t>
      </w:r>
      <w:r w:rsidRPr="0008791E">
        <w:rPr>
          <w:rFonts w:ascii="Arial" w:eastAsia="Arial" w:hAnsi="Arial" w:cs="Arial"/>
          <w:b/>
          <w:bCs/>
        </w:rPr>
        <w:t xml:space="preserve"> %.</w:t>
      </w:r>
    </w:p>
    <w:p w14:paraId="2B61C985" w14:textId="77777777" w:rsidR="009933A9" w:rsidRDefault="009933A9" w:rsidP="009933A9">
      <w:pPr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</w:p>
    <w:p w14:paraId="31FA5452" w14:textId="2ABCE31E" w:rsidR="009933A9" w:rsidRPr="00DF0794" w:rsidRDefault="009933A9" w:rsidP="009933A9">
      <w:pPr>
        <w:rPr>
          <w:rFonts w:ascii="Arial" w:hAnsi="Arial" w:cs="Arial"/>
          <w:b/>
          <w:bCs/>
          <w:u w:val="single"/>
          <w:lang w:val="cs-CZ"/>
        </w:rPr>
      </w:pPr>
      <w:r w:rsidRPr="00DF0794">
        <w:rPr>
          <w:rFonts w:ascii="Arial" w:hAnsi="Arial" w:cs="Arial"/>
          <w:b/>
          <w:bCs/>
          <w:u w:val="single"/>
          <w:lang w:val="cs-CZ"/>
        </w:rPr>
        <w:t>Odůvodnění:</w:t>
      </w:r>
    </w:p>
    <w:p w14:paraId="66BE0C08" w14:textId="3C5706DB" w:rsidR="009933A9" w:rsidRPr="00DF0794" w:rsidRDefault="009933A9" w:rsidP="009933A9">
      <w:pPr>
        <w:tabs>
          <w:tab w:val="left" w:pos="3975"/>
        </w:tabs>
        <w:rPr>
          <w:rFonts w:ascii="Arial" w:eastAsia="Times New Roman" w:hAnsi="Arial" w:cs="Arial"/>
        </w:rPr>
      </w:pPr>
      <w:r w:rsidRPr="00DF0794">
        <w:rPr>
          <w:rFonts w:ascii="Arial" w:eastAsia="Times New Roman" w:hAnsi="Arial" w:cs="Arial"/>
        </w:rPr>
        <w:t xml:space="preserve">Na základě </w:t>
      </w:r>
      <w:r w:rsidR="006D6E7B" w:rsidRPr="00DF0794">
        <w:rPr>
          <w:rFonts w:ascii="Arial" w:eastAsia="Times New Roman" w:hAnsi="Arial" w:cs="Arial"/>
        </w:rPr>
        <w:t xml:space="preserve">návrhu </w:t>
      </w:r>
      <w:r w:rsidR="00E608DA" w:rsidRPr="00DF0794">
        <w:rPr>
          <w:rFonts w:ascii="Arial" w:eastAsia="Times New Roman" w:hAnsi="Arial" w:cs="Arial"/>
        </w:rPr>
        <w:t xml:space="preserve">nového uspořádání </w:t>
      </w:r>
      <w:r w:rsidR="006D6E7B" w:rsidRPr="00DF0794">
        <w:rPr>
          <w:rFonts w:ascii="Arial" w:eastAsia="Times New Roman" w:hAnsi="Arial" w:cs="Arial"/>
        </w:rPr>
        <w:t xml:space="preserve">pozemků </w:t>
      </w:r>
      <w:r w:rsidR="00160175" w:rsidRPr="00DF0794">
        <w:rPr>
          <w:rFonts w:ascii="Arial" w:eastAsia="Times New Roman" w:hAnsi="Arial" w:cs="Arial"/>
        </w:rPr>
        <w:t>bylo nutno upravit vypracovaný PSZ.</w:t>
      </w:r>
      <w:r w:rsidRPr="00DF0794">
        <w:rPr>
          <w:rFonts w:ascii="Arial" w:eastAsia="Times New Roman" w:hAnsi="Arial" w:cs="Arial"/>
        </w:rPr>
        <w:t xml:space="preserve"> </w:t>
      </w:r>
      <w:r w:rsidR="00DF42C6" w:rsidRPr="00DF0794">
        <w:rPr>
          <w:rFonts w:ascii="Arial" w:eastAsia="Times New Roman" w:hAnsi="Arial" w:cs="Arial"/>
        </w:rPr>
        <w:t>Z</w:t>
      </w:r>
      <w:r w:rsidRPr="00DF0794">
        <w:rPr>
          <w:rFonts w:ascii="Arial" w:eastAsia="Times New Roman" w:hAnsi="Arial" w:cs="Arial"/>
        </w:rPr>
        <w:t>hotovitel</w:t>
      </w:r>
      <w:r w:rsidR="0089382E" w:rsidRPr="00DF0794">
        <w:rPr>
          <w:rFonts w:ascii="Arial" w:eastAsia="Times New Roman" w:hAnsi="Arial" w:cs="Arial"/>
        </w:rPr>
        <w:t>,</w:t>
      </w:r>
      <w:r w:rsidRPr="00DF0794">
        <w:rPr>
          <w:rFonts w:ascii="Arial" w:eastAsia="Times New Roman" w:hAnsi="Arial" w:cs="Arial"/>
        </w:rPr>
        <w:t xml:space="preserve"> </w:t>
      </w:r>
      <w:r w:rsidRPr="00DF0794">
        <w:rPr>
          <w:rFonts w:ascii="Arial" w:eastAsia="Arial" w:hAnsi="Arial" w:cs="Arial"/>
        </w:rPr>
        <w:t xml:space="preserve">firma AREA G.K. spol. s r.o. jako reprezentant sdružení, provedla aktualizaci plánu společných zařízení (PSZ), dle odstavce č. 6.3.2 h) i) smlouvy o dílo č. </w:t>
      </w:r>
      <w:r w:rsidR="00DF0794" w:rsidRPr="00DF0794">
        <w:rPr>
          <w:rFonts w:ascii="Arial" w:hAnsi="Arial" w:cs="Arial"/>
          <w:lang w:val="cs-CZ"/>
        </w:rPr>
        <w:t>28/2021-537100</w:t>
      </w:r>
      <w:r w:rsidRPr="00DF0794">
        <w:rPr>
          <w:rFonts w:ascii="Arial" w:eastAsia="Arial" w:hAnsi="Arial" w:cs="Arial"/>
        </w:rPr>
        <w:t xml:space="preserve">. </w:t>
      </w:r>
    </w:p>
    <w:p w14:paraId="7519224B" w14:textId="3B43E277" w:rsidR="009933A9" w:rsidRPr="00DF0794" w:rsidRDefault="009933A9" w:rsidP="009933A9">
      <w:pPr>
        <w:spacing w:line="240" w:lineRule="auto"/>
        <w:rPr>
          <w:rFonts w:ascii="Arial" w:hAnsi="Arial" w:cs="Arial"/>
          <w:bCs/>
        </w:rPr>
      </w:pPr>
      <w:r w:rsidRPr="00DF0794">
        <w:rPr>
          <w:rFonts w:ascii="Arial" w:hAnsi="Arial" w:cs="Arial"/>
          <w:bCs/>
        </w:rPr>
        <w:t>Potřeba úpravy ceny (změny počtu měrných jednotek) vznikla v důsledku okolností, které zadavatel jednající s náležitou péčí nemohl předvídat. Měrné jednotky odpovídají skutečnému rozsahu provedených prací.</w:t>
      </w:r>
      <w:r w:rsidRPr="00DF0794">
        <w:rPr>
          <w:rFonts w:ascii="Arial" w:hAnsi="Arial" w:cs="Arial"/>
        </w:rPr>
        <w:t xml:space="preserve"> </w:t>
      </w:r>
    </w:p>
    <w:bookmarkEnd w:id="1"/>
    <w:p w14:paraId="34D05B2A" w14:textId="77777777" w:rsidR="00BD411D" w:rsidRPr="00A37314" w:rsidRDefault="00BD411D" w:rsidP="00A3731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7364309" w14:textId="0EF4AE00" w:rsidR="00F42FEE" w:rsidRPr="00706901" w:rsidRDefault="00544994" w:rsidP="0070690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Závěrečná ustanovení</w:t>
      </w:r>
    </w:p>
    <w:p w14:paraId="19E80FE1" w14:textId="70622F94" w:rsidR="00A47838" w:rsidRDefault="005F4753" w:rsidP="00015C9D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3" w:name="_Ref50762777"/>
      <w:r w:rsidRPr="005F4753">
        <w:rPr>
          <w:rFonts w:ascii="Arial" w:hAnsi="Arial" w:cs="Arial"/>
          <w:b/>
          <w:bCs/>
          <w:szCs w:val="22"/>
        </w:rPr>
        <w:t>2.1</w:t>
      </w:r>
      <w:r>
        <w:rPr>
          <w:rFonts w:ascii="Arial" w:hAnsi="Arial" w:cs="Arial"/>
          <w:szCs w:val="22"/>
        </w:rPr>
        <w:t xml:space="preserve"> </w:t>
      </w:r>
      <w:r w:rsidR="00A47838" w:rsidRPr="00BF554C">
        <w:rPr>
          <w:rFonts w:ascii="Arial" w:hAnsi="Arial" w:cs="Arial"/>
          <w:szCs w:val="22"/>
        </w:rPr>
        <w:t xml:space="preserve">Ostatní ujednání </w:t>
      </w:r>
      <w:r w:rsidR="00A47838">
        <w:rPr>
          <w:rFonts w:ascii="Arial" w:hAnsi="Arial" w:cs="Arial"/>
          <w:szCs w:val="22"/>
        </w:rPr>
        <w:t>S</w:t>
      </w:r>
      <w:r w:rsidR="00A47838" w:rsidRPr="00BF554C">
        <w:rPr>
          <w:rFonts w:ascii="Arial" w:hAnsi="Arial" w:cs="Arial"/>
          <w:szCs w:val="22"/>
        </w:rPr>
        <w:t xml:space="preserve">mlouvy, která nejsou dotčena tímto </w:t>
      </w:r>
      <w:r w:rsidR="00A47838">
        <w:rPr>
          <w:rFonts w:ascii="Arial" w:hAnsi="Arial" w:cs="Arial"/>
          <w:szCs w:val="22"/>
        </w:rPr>
        <w:t>Do</w:t>
      </w:r>
      <w:r w:rsidR="00A47838" w:rsidRPr="00BF554C">
        <w:rPr>
          <w:rFonts w:ascii="Arial" w:hAnsi="Arial" w:cs="Arial"/>
          <w:szCs w:val="22"/>
        </w:rPr>
        <w:t xml:space="preserve">datkem (tj. termíny a ceny), se </w:t>
      </w:r>
      <w:r w:rsidR="004870C8">
        <w:rPr>
          <w:rFonts w:ascii="Arial" w:hAnsi="Arial" w:cs="Arial"/>
          <w:szCs w:val="22"/>
        </w:rPr>
        <w:t xml:space="preserve">   </w:t>
      </w:r>
      <w:r w:rsidR="00A47838" w:rsidRPr="00BF554C">
        <w:rPr>
          <w:rFonts w:ascii="Arial" w:hAnsi="Arial" w:cs="Arial"/>
          <w:szCs w:val="22"/>
        </w:rPr>
        <w:t>nemění.</w:t>
      </w:r>
    </w:p>
    <w:p w14:paraId="76B5D78B" w14:textId="78B4DCD9" w:rsidR="00A47838" w:rsidRPr="00BD622E" w:rsidRDefault="001F640C" w:rsidP="001F640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 w:rsidRPr="001F640C">
        <w:rPr>
          <w:rFonts w:ascii="Arial" w:hAnsi="Arial" w:cs="Arial"/>
          <w:b/>
          <w:bCs/>
        </w:rPr>
        <w:t>2.2</w:t>
      </w:r>
      <w:r>
        <w:rPr>
          <w:rFonts w:ascii="Arial" w:hAnsi="Arial" w:cs="Arial"/>
        </w:rPr>
        <w:t xml:space="preserve"> </w:t>
      </w:r>
      <w:r w:rsidR="005E1725">
        <w:rPr>
          <w:rFonts w:ascii="Arial" w:hAnsi="Arial" w:cs="Arial"/>
        </w:rPr>
        <w:t xml:space="preserve"> </w:t>
      </w:r>
      <w:r w:rsidR="00A47838"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A47838" w:rsidRPr="5784E4A4">
        <w:rPr>
          <w:rFonts w:ascii="Arial" w:hAnsi="Arial" w:cs="Arial"/>
          <w:b/>
          <w:bCs/>
        </w:rPr>
        <w:t>ZRS</w:t>
      </w:r>
      <w:r w:rsidR="00A47838" w:rsidRPr="5784E4A4">
        <w:rPr>
          <w:rFonts w:ascii="Arial" w:hAnsi="Arial" w:cs="Arial"/>
        </w:rPr>
        <w:t xml:space="preserve">“), Smlouvu včetně všech </w:t>
      </w:r>
      <w:r w:rsidR="00A47838">
        <w:rPr>
          <w:rFonts w:ascii="Arial" w:hAnsi="Arial" w:cs="Arial"/>
        </w:rPr>
        <w:t>Dodatků</w:t>
      </w:r>
      <w:r w:rsidR="00A47838"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 w:rsidR="00A47838">
        <w:rPr>
          <w:rFonts w:ascii="Arial" w:hAnsi="Arial" w:cs="Arial"/>
        </w:rPr>
        <w:t>ento</w:t>
      </w:r>
      <w:r w:rsidR="00A47838" w:rsidRPr="5784E4A4">
        <w:rPr>
          <w:rFonts w:ascii="Arial" w:hAnsi="Arial" w:cs="Arial"/>
        </w:rPr>
        <w:t xml:space="preserve"> </w:t>
      </w:r>
      <w:r w:rsidR="00A47838">
        <w:rPr>
          <w:rFonts w:ascii="Arial" w:hAnsi="Arial" w:cs="Arial"/>
        </w:rPr>
        <w:t>Dodatek</w:t>
      </w:r>
      <w:r w:rsidR="00A47838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A47838" w:rsidRPr="00BD622E">
        <w:rPr>
          <w:rFonts w:ascii="Arial" w:hAnsi="Arial" w:cs="Arial"/>
          <w:szCs w:val="22"/>
        </w:rPr>
        <w:t xml:space="preserve"> </w:t>
      </w:r>
    </w:p>
    <w:bookmarkEnd w:id="3"/>
    <w:p w14:paraId="391AE12A" w14:textId="47675251" w:rsidR="00A47838" w:rsidRPr="00CC7449" w:rsidRDefault="005256DD" w:rsidP="00407B4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5256DD">
        <w:rPr>
          <w:rFonts w:ascii="Arial" w:hAnsi="Arial" w:cs="Arial"/>
          <w:b/>
          <w:bCs/>
          <w:szCs w:val="22"/>
        </w:rPr>
        <w:t>2.3</w:t>
      </w:r>
      <w:r w:rsidR="00407B4C">
        <w:rPr>
          <w:rFonts w:ascii="Arial" w:hAnsi="Arial" w:cs="Arial"/>
          <w:szCs w:val="22"/>
        </w:rPr>
        <w:t xml:space="preserve"> </w:t>
      </w:r>
      <w:r w:rsidR="00A47838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407B4C">
        <w:rPr>
          <w:rFonts w:ascii="Arial" w:hAnsi="Arial" w:cs="Arial"/>
          <w:szCs w:val="22"/>
        </w:rPr>
        <w:t xml:space="preserve">     </w:t>
      </w:r>
      <w:r w:rsidR="00A47838" w:rsidRPr="5784E4A4">
        <w:rPr>
          <w:rFonts w:ascii="Arial" w:hAnsi="Arial" w:cs="Arial"/>
        </w:rPr>
        <w:t xml:space="preserve">v registru smluv dle § 6 odst. 1 </w:t>
      </w:r>
      <w:r w:rsidR="00A47838">
        <w:rPr>
          <w:rFonts w:ascii="Arial" w:hAnsi="Arial" w:cs="Arial"/>
        </w:rPr>
        <w:t>ZRS</w:t>
      </w:r>
      <w:r w:rsidR="00A47838" w:rsidRPr="5784E4A4">
        <w:rPr>
          <w:rFonts w:ascii="Arial" w:hAnsi="Arial" w:cs="Arial"/>
        </w:rPr>
        <w:t>. Bude-li dán zákonný důvod pro neuveřejnění t</w:t>
      </w:r>
      <w:r w:rsidR="00A47838">
        <w:rPr>
          <w:rFonts w:ascii="Arial" w:hAnsi="Arial" w:cs="Arial"/>
        </w:rPr>
        <w:t>ohoto</w:t>
      </w:r>
      <w:r w:rsidR="00A47838" w:rsidRPr="5784E4A4">
        <w:rPr>
          <w:rFonts w:ascii="Arial" w:hAnsi="Arial" w:cs="Arial"/>
        </w:rPr>
        <w:t xml:space="preserve"> </w:t>
      </w:r>
      <w:r w:rsidR="00A47838">
        <w:rPr>
          <w:rFonts w:ascii="Arial" w:hAnsi="Arial" w:cs="Arial"/>
        </w:rPr>
        <w:t>Dodatku</w:t>
      </w:r>
      <w:r w:rsidR="00A47838" w:rsidRPr="5784E4A4">
        <w:rPr>
          <w:rFonts w:ascii="Arial" w:hAnsi="Arial" w:cs="Arial"/>
        </w:rPr>
        <w:t xml:space="preserve">, stává se </w:t>
      </w:r>
      <w:r w:rsidR="00A47838">
        <w:rPr>
          <w:rFonts w:ascii="Arial" w:hAnsi="Arial" w:cs="Arial"/>
        </w:rPr>
        <w:t>Dodatek</w:t>
      </w:r>
      <w:r w:rsidR="00A47838" w:rsidRPr="5784E4A4">
        <w:rPr>
          <w:rFonts w:ascii="Arial" w:hAnsi="Arial" w:cs="Arial"/>
        </w:rPr>
        <w:t xml:space="preserve"> účinn</w:t>
      </w:r>
      <w:r w:rsidR="00A47838">
        <w:rPr>
          <w:rFonts w:ascii="Arial" w:hAnsi="Arial" w:cs="Arial"/>
        </w:rPr>
        <w:t>ý</w:t>
      </w:r>
      <w:r w:rsidR="00A47838" w:rsidRPr="5784E4A4">
        <w:rPr>
          <w:rFonts w:ascii="Arial" w:hAnsi="Arial" w:cs="Arial"/>
        </w:rPr>
        <w:t xml:space="preserve"> je</w:t>
      </w:r>
      <w:r w:rsidR="00A47838">
        <w:rPr>
          <w:rFonts w:ascii="Arial" w:hAnsi="Arial" w:cs="Arial"/>
        </w:rPr>
        <w:t>ho</w:t>
      </w:r>
      <w:r w:rsidR="00A47838" w:rsidRPr="5784E4A4">
        <w:rPr>
          <w:rFonts w:ascii="Arial" w:hAnsi="Arial" w:cs="Arial"/>
        </w:rPr>
        <w:t xml:space="preserve"> vstupem v platnost.</w:t>
      </w:r>
    </w:p>
    <w:p w14:paraId="618BE219" w14:textId="60BFEE12" w:rsidR="007D55F1" w:rsidRPr="007D55F1" w:rsidRDefault="00C80E0C" w:rsidP="007D55F1">
      <w:pPr>
        <w:spacing w:line="240" w:lineRule="auto"/>
        <w:rPr>
          <w:rFonts w:ascii="Arial" w:hAnsi="Arial" w:cs="Arial"/>
          <w:bCs/>
        </w:rPr>
      </w:pPr>
      <w:r w:rsidRPr="00C80E0C">
        <w:rPr>
          <w:rFonts w:ascii="Arial" w:eastAsia="Calibri" w:hAnsi="Arial" w:cs="Arial"/>
          <w:b/>
          <w:bCs/>
        </w:rPr>
        <w:t>2.</w:t>
      </w:r>
      <w:r w:rsidR="00AD64E6">
        <w:rPr>
          <w:rFonts w:ascii="Arial" w:eastAsia="Calibri" w:hAnsi="Arial" w:cs="Arial"/>
          <w:b/>
          <w:bCs/>
        </w:rPr>
        <w:t>4</w:t>
      </w:r>
      <w:r>
        <w:rPr>
          <w:rFonts w:ascii="Arial" w:eastAsia="Calibri" w:hAnsi="Arial" w:cs="Arial"/>
          <w:b/>
          <w:bCs/>
        </w:rPr>
        <w:t xml:space="preserve"> </w:t>
      </w:r>
      <w:r w:rsidR="003964BC" w:rsidRPr="005C1146">
        <w:rPr>
          <w:rFonts w:ascii="Arial" w:eastAsia="Calibri" w:hAnsi="Arial" w:cs="Arial"/>
          <w:lang w:val="cs-CZ" w:eastAsia="en-US"/>
        </w:rPr>
        <w:t>Tento dodatek</w:t>
      </w:r>
      <w:r w:rsidR="003964BC">
        <w:rPr>
          <w:rFonts w:ascii="Arial" w:eastAsia="Calibri" w:hAnsi="Arial" w:cs="Arial"/>
          <w:lang w:val="cs-CZ" w:eastAsia="en-US"/>
        </w:rPr>
        <w:t xml:space="preserve"> č. </w:t>
      </w:r>
      <w:r w:rsidR="00657181">
        <w:rPr>
          <w:rFonts w:ascii="Arial" w:eastAsia="Calibri" w:hAnsi="Arial" w:cs="Arial"/>
          <w:lang w:val="cs-CZ" w:eastAsia="en-US"/>
        </w:rPr>
        <w:t>5</w:t>
      </w:r>
      <w:r w:rsidR="003964BC">
        <w:rPr>
          <w:rFonts w:ascii="Arial" w:eastAsia="Calibri" w:hAnsi="Arial" w:cs="Arial"/>
          <w:lang w:val="cs-CZ" w:eastAsia="en-US"/>
        </w:rPr>
        <w:t xml:space="preserve"> je spolu s přílohou (položkový výkaz činností) nedílnou součástí smlouvy o dílo č. </w:t>
      </w:r>
      <w:r w:rsidR="003964BC" w:rsidRPr="00E74D5E">
        <w:rPr>
          <w:rFonts w:ascii="Arial" w:hAnsi="Arial" w:cs="Arial"/>
          <w:lang w:val="cs-CZ"/>
        </w:rPr>
        <w:t xml:space="preserve">objednatele: </w:t>
      </w:r>
      <w:r w:rsidR="003964BC">
        <w:rPr>
          <w:rFonts w:ascii="Arial" w:hAnsi="Arial" w:cs="Arial"/>
          <w:lang w:val="cs-CZ"/>
        </w:rPr>
        <w:t>28</w:t>
      </w:r>
      <w:r w:rsidR="003964BC" w:rsidRPr="00E74D5E">
        <w:rPr>
          <w:rFonts w:ascii="Arial" w:hAnsi="Arial" w:cs="Arial"/>
          <w:lang w:val="cs-CZ"/>
        </w:rPr>
        <w:t>/20</w:t>
      </w:r>
      <w:r w:rsidR="003964BC">
        <w:rPr>
          <w:rFonts w:ascii="Arial" w:hAnsi="Arial" w:cs="Arial"/>
          <w:lang w:val="cs-CZ"/>
        </w:rPr>
        <w:t>2</w:t>
      </w:r>
      <w:r w:rsidR="003964BC" w:rsidRPr="00E74D5E">
        <w:rPr>
          <w:rFonts w:ascii="Arial" w:hAnsi="Arial" w:cs="Arial"/>
          <w:lang w:val="cs-CZ"/>
        </w:rPr>
        <w:t>1-537100</w:t>
      </w:r>
      <w:r w:rsidR="003964BC">
        <w:rPr>
          <w:rFonts w:ascii="Arial" w:hAnsi="Arial" w:cs="Arial"/>
          <w:lang w:val="cs-CZ"/>
        </w:rPr>
        <w:t xml:space="preserve"> ze dne 24.9.2021. </w:t>
      </w:r>
    </w:p>
    <w:p w14:paraId="3359BB52" w14:textId="4E6DB8EA" w:rsidR="003964BC" w:rsidRDefault="003964BC" w:rsidP="003964BC">
      <w:pPr>
        <w:rPr>
          <w:rFonts w:ascii="Arial" w:eastAsia="Calibri" w:hAnsi="Arial" w:cs="Arial"/>
          <w:snapToGrid w:val="0"/>
          <w:lang w:val="cs-CZ" w:eastAsia="en-US"/>
        </w:rPr>
      </w:pPr>
    </w:p>
    <w:p w14:paraId="0DD4C797" w14:textId="147403A5" w:rsidR="00C80E0C" w:rsidRDefault="00C80E0C" w:rsidP="00A47838">
      <w:pPr>
        <w:spacing w:after="200" w:line="240" w:lineRule="auto"/>
        <w:jc w:val="left"/>
        <w:rPr>
          <w:rFonts w:ascii="Arial" w:eastAsia="Calibri" w:hAnsi="Arial" w:cs="Arial"/>
          <w:b/>
          <w:bCs/>
          <w:lang w:val="cs-CZ" w:eastAsia="en-US"/>
        </w:rPr>
      </w:pPr>
    </w:p>
    <w:p w14:paraId="71003628" w14:textId="77777777" w:rsidR="00F53CDF" w:rsidRPr="00ED6435" w:rsidRDefault="00F53CDF" w:rsidP="00F53CDF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2AB5135" w14:textId="77777777" w:rsidR="00BF495B" w:rsidRDefault="00BF495B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C2C8FF9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96AAED5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CF9D530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587F2B3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12F34CE1" w14:textId="77777777" w:rsidR="00742190" w:rsidRDefault="00742190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6B16932" w14:textId="77777777" w:rsidR="00BF495B" w:rsidRDefault="00BF495B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90E1EC1" w14:textId="7A1A37D7" w:rsidR="007622B7" w:rsidRDefault="00D606D1" w:rsidP="00D606D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iCs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="00BC7043">
        <w:rPr>
          <w:rFonts w:ascii="Arial" w:eastAsia="Times New Roman" w:hAnsi="Arial" w:cs="Arial"/>
          <w:b/>
        </w:rPr>
        <w:t xml:space="preserve">           </w:t>
      </w:r>
      <w:r w:rsidR="00065EAD" w:rsidRPr="00065EAD">
        <w:rPr>
          <w:rFonts w:ascii="Arial" w:hAnsi="Arial" w:cs="Arial"/>
          <w:b/>
          <w:bCs/>
          <w:iCs/>
        </w:rPr>
        <w:t>AREA G.K. spol. s r.o.</w:t>
      </w:r>
      <w:r w:rsidR="00BC7043">
        <w:rPr>
          <w:rFonts w:ascii="Arial" w:hAnsi="Arial" w:cs="Arial"/>
          <w:b/>
          <w:bCs/>
          <w:iCs/>
        </w:rPr>
        <w:t xml:space="preserve"> </w:t>
      </w:r>
      <w:r w:rsidR="00024769">
        <w:rPr>
          <w:rFonts w:ascii="Arial" w:hAnsi="Arial" w:cs="Arial"/>
          <w:b/>
          <w:bCs/>
          <w:iCs/>
        </w:rPr>
        <w:t>(</w:t>
      </w:r>
      <w:r w:rsidR="00AF2631">
        <w:rPr>
          <w:rFonts w:ascii="Arial" w:hAnsi="Arial" w:cs="Arial"/>
          <w:b/>
          <w:bCs/>
          <w:iCs/>
        </w:rPr>
        <w:t>rep</w:t>
      </w:r>
      <w:r w:rsidR="00024769">
        <w:rPr>
          <w:rFonts w:ascii="Arial" w:hAnsi="Arial" w:cs="Arial"/>
          <w:b/>
          <w:bCs/>
          <w:iCs/>
        </w:rPr>
        <w:t xml:space="preserve">rezentant </w:t>
      </w:r>
    </w:p>
    <w:p w14:paraId="3B6E1904" w14:textId="70B60A16" w:rsidR="00CA5D6B" w:rsidRDefault="006D69D1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Krajský </w:t>
      </w:r>
      <w:r w:rsidR="00BF495B">
        <w:rPr>
          <w:rFonts w:ascii="Arial" w:eastAsia="Times New Roman" w:hAnsi="Arial" w:cs="Arial"/>
          <w:bCs/>
        </w:rPr>
        <w:t xml:space="preserve">pozemkový </w:t>
      </w:r>
      <w:r w:rsidR="00060108">
        <w:rPr>
          <w:rFonts w:ascii="Arial" w:eastAsia="Times New Roman" w:hAnsi="Arial" w:cs="Arial"/>
          <w:bCs/>
        </w:rPr>
        <w:t>úřad pro Středočeský kraj</w:t>
      </w:r>
      <w:r w:rsidR="00BC7043">
        <w:rPr>
          <w:rFonts w:ascii="Arial" w:eastAsia="Times New Roman" w:hAnsi="Arial" w:cs="Arial"/>
          <w:bCs/>
        </w:rPr>
        <w:t xml:space="preserve">          </w:t>
      </w:r>
      <w:r w:rsidR="00024769">
        <w:rPr>
          <w:rFonts w:ascii="Arial" w:eastAsia="Times New Roman" w:hAnsi="Arial" w:cs="Arial"/>
          <w:bCs/>
        </w:rPr>
        <w:t xml:space="preserve"> </w:t>
      </w:r>
      <w:r w:rsidR="00BC7043">
        <w:rPr>
          <w:rFonts w:ascii="Arial" w:eastAsia="Times New Roman" w:hAnsi="Arial" w:cs="Arial"/>
          <w:bCs/>
        </w:rPr>
        <w:t xml:space="preserve"> </w:t>
      </w:r>
      <w:r w:rsidR="00024769">
        <w:rPr>
          <w:rFonts w:ascii="Arial" w:hAnsi="Arial" w:cs="Arial"/>
          <w:b/>
          <w:bCs/>
          <w:iCs/>
        </w:rPr>
        <w:t>sdružení)</w:t>
      </w:r>
      <w:r w:rsidR="00F60F81">
        <w:rPr>
          <w:rFonts w:ascii="Arial" w:hAnsi="Arial" w:cs="Arial"/>
          <w:b/>
          <w:bCs/>
          <w:iCs/>
        </w:rPr>
        <w:t xml:space="preserve"> </w:t>
      </w:r>
      <w:r w:rsidR="00024769">
        <w:rPr>
          <w:rFonts w:ascii="Arial" w:hAnsi="Arial" w:cs="Arial"/>
          <w:b/>
          <w:bCs/>
          <w:iCs/>
        </w:rPr>
        <w:t xml:space="preserve">společně </w:t>
      </w:r>
      <w:r w:rsidR="007622B7">
        <w:rPr>
          <w:rFonts w:ascii="Arial" w:hAnsi="Arial" w:cs="Arial"/>
          <w:b/>
          <w:bCs/>
          <w:iCs/>
        </w:rPr>
        <w:t>s Ing. Jindřich</w:t>
      </w:r>
      <w:r w:rsidR="0089234E">
        <w:rPr>
          <w:rFonts w:ascii="Arial" w:hAnsi="Arial" w:cs="Arial"/>
          <w:b/>
          <w:bCs/>
          <w:iCs/>
        </w:rPr>
        <w:t xml:space="preserve"> Jíra</w:t>
      </w:r>
      <w:r w:rsidR="007622B7">
        <w:rPr>
          <w:rFonts w:ascii="Arial" w:hAnsi="Arial" w:cs="Arial"/>
          <w:b/>
          <w:bCs/>
          <w:iCs/>
        </w:rPr>
        <w:t xml:space="preserve">           </w:t>
      </w:r>
      <w:r w:rsidR="007622B7">
        <w:rPr>
          <w:rFonts w:ascii="Arial" w:eastAsia="Times New Roman" w:hAnsi="Arial" w:cs="Arial"/>
          <w:bCs/>
        </w:rPr>
        <w:t xml:space="preserve"> </w:t>
      </w:r>
    </w:p>
    <w:p w14:paraId="0280560D" w14:textId="09C2836D" w:rsidR="00BF495B" w:rsidRDefault="00060108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 hlavní město Praha</w:t>
      </w:r>
    </w:p>
    <w:p w14:paraId="45450BDE" w14:textId="77777777" w:rsidR="00CA5D6B" w:rsidRDefault="00CA5D6B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F47D315" w14:textId="3333A759" w:rsidR="00D606D1" w:rsidRPr="00ED6435" w:rsidRDefault="00D606D1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 w:rsidR="00CA5D6B">
        <w:rPr>
          <w:rFonts w:ascii="Arial" w:eastAsia="Times New Roman" w:hAnsi="Arial" w:cs="Arial"/>
          <w:bCs/>
        </w:rPr>
        <w:t>Praha</w:t>
      </w:r>
      <w:r w:rsidR="004D48F8">
        <w:rPr>
          <w:rFonts w:ascii="Arial" w:eastAsia="Times New Roman" w:hAnsi="Arial" w:cs="Arial"/>
          <w:bCs/>
        </w:rPr>
        <w:t xml:space="preserve">                                                               </w:t>
      </w:r>
      <w:r w:rsidRPr="00ED6435">
        <w:rPr>
          <w:rFonts w:ascii="Arial" w:eastAsia="Times New Roman" w:hAnsi="Arial" w:cs="Arial"/>
          <w:bCs/>
        </w:rPr>
        <w:t xml:space="preserve">Místo: </w:t>
      </w:r>
      <w:r w:rsidR="004D48F8">
        <w:rPr>
          <w:rFonts w:ascii="Arial" w:eastAsia="Times New Roman" w:hAnsi="Arial" w:cs="Arial"/>
          <w:bCs/>
        </w:rPr>
        <w:t>Praha</w:t>
      </w:r>
    </w:p>
    <w:p w14:paraId="6839153C" w14:textId="77777777" w:rsidR="00065EAD" w:rsidRDefault="00065EAD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179A19A" w14:textId="3B415972" w:rsidR="00D606D1" w:rsidRPr="00ED6435" w:rsidRDefault="00D606D1" w:rsidP="00D606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D35E6F">
        <w:rPr>
          <w:rFonts w:ascii="Arial" w:eastAsia="Times New Roman" w:hAnsi="Arial" w:cs="Arial"/>
          <w:bCs/>
        </w:rPr>
        <w:t>29.04.2025</w:t>
      </w:r>
      <w:r w:rsidR="004D48F8">
        <w:rPr>
          <w:rFonts w:ascii="Arial" w:eastAsia="Times New Roman" w:hAnsi="Arial" w:cs="Arial"/>
          <w:bCs/>
        </w:rPr>
        <w:t xml:space="preserve">                                                      </w:t>
      </w:r>
      <w:r w:rsidRPr="00ED6435">
        <w:rPr>
          <w:rFonts w:ascii="Arial" w:eastAsia="Times New Roman" w:hAnsi="Arial" w:cs="Arial"/>
          <w:bCs/>
        </w:rPr>
        <w:t xml:space="preserve">Datum: </w:t>
      </w:r>
      <w:r w:rsidR="00D35E6F">
        <w:rPr>
          <w:rFonts w:ascii="Arial" w:eastAsia="Times New Roman" w:hAnsi="Arial" w:cs="Arial"/>
          <w:bCs/>
        </w:rPr>
        <w:t>28.04.2025</w:t>
      </w:r>
    </w:p>
    <w:p w14:paraId="40F5EEA9" w14:textId="77777777" w:rsidR="00F534F2" w:rsidRDefault="00F534F2" w:rsidP="00A47838">
      <w:pPr>
        <w:spacing w:after="200" w:line="240" w:lineRule="auto"/>
        <w:jc w:val="left"/>
      </w:pPr>
    </w:p>
    <w:p w14:paraId="3BB73BF0" w14:textId="65DBEBE7" w:rsidR="00F53CDF" w:rsidRDefault="00317A2E" w:rsidP="00A47838">
      <w:pPr>
        <w:spacing w:after="200" w:line="240" w:lineRule="auto"/>
        <w:jc w:val="left"/>
        <w:rPr>
          <w:rFonts w:ascii="Arial" w:eastAsia="Calibri" w:hAnsi="Arial" w:cs="Arial"/>
          <w:b/>
          <w:bCs/>
          <w:lang w:val="cs-CZ" w:eastAsia="en-US"/>
        </w:rPr>
      </w:pPr>
      <w:r>
        <w:t>„elektronicky podepsáno“</w:t>
      </w:r>
    </w:p>
    <w:p w14:paraId="773D60F2" w14:textId="77777777" w:rsidR="00F172EA" w:rsidRPr="00C80E0C" w:rsidRDefault="00F172EA" w:rsidP="00A47838">
      <w:pPr>
        <w:spacing w:after="200" w:line="240" w:lineRule="auto"/>
        <w:jc w:val="left"/>
        <w:rPr>
          <w:rFonts w:ascii="Arial" w:eastAsia="Calibri" w:hAnsi="Arial" w:cs="Arial"/>
          <w:b/>
          <w:bCs/>
          <w:lang w:val="cs-CZ" w:eastAsia="en-US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857BE" w:rsidRPr="00E74D5E" w14:paraId="14893F10" w14:textId="77777777" w:rsidTr="00E962F7">
        <w:tc>
          <w:tcPr>
            <w:tcW w:w="4531" w:type="dxa"/>
          </w:tcPr>
          <w:p w14:paraId="7397647F" w14:textId="77777777" w:rsidR="00C857BE" w:rsidRPr="00E74D5E" w:rsidRDefault="00C857BE" w:rsidP="00E962F7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1F75393" w14:textId="77777777" w:rsidR="00C857BE" w:rsidRPr="00E74D5E" w:rsidRDefault="00C857BE" w:rsidP="00E962F7">
            <w:pPr>
              <w:rPr>
                <w:rFonts w:ascii="Arial" w:hAnsi="Arial" w:cs="Arial"/>
                <w:lang w:val="cs-CZ"/>
              </w:rPr>
            </w:pPr>
          </w:p>
          <w:p w14:paraId="584DF68F" w14:textId="77777777" w:rsidR="00C857BE" w:rsidRPr="00E74D5E" w:rsidRDefault="00C857BE" w:rsidP="00E962F7">
            <w:pPr>
              <w:rPr>
                <w:rFonts w:ascii="Arial" w:hAnsi="Arial" w:cs="Arial"/>
              </w:rPr>
            </w:pPr>
            <w:r w:rsidRPr="00E74D5E">
              <w:rPr>
                <w:rFonts w:ascii="Arial" w:hAnsi="Arial" w:cs="Arial"/>
              </w:rPr>
              <w:t>Ing. Jiří Veselý</w:t>
            </w:r>
          </w:p>
          <w:p w14:paraId="41F8A2B7" w14:textId="77777777" w:rsidR="00C857BE" w:rsidRDefault="00C857BE" w:rsidP="00E962F7">
            <w:pPr>
              <w:rPr>
                <w:rStyle w:val="Zdraznn"/>
                <w:rFonts w:ascii="Arial" w:hAnsi="Arial" w:cs="Arial"/>
              </w:rPr>
            </w:pPr>
            <w:r w:rsidRPr="00E74D5E">
              <w:rPr>
                <w:rStyle w:val="Zdraznn"/>
                <w:rFonts w:ascii="Arial" w:hAnsi="Arial" w:cs="Arial"/>
              </w:rPr>
              <w:t>Ředitel KPÚ pro Středočeský kraj</w:t>
            </w:r>
          </w:p>
          <w:p w14:paraId="7A872D5B" w14:textId="77777777" w:rsidR="000D194B" w:rsidRPr="00E74D5E" w:rsidRDefault="00590B69" w:rsidP="000D194B">
            <w:pPr>
              <w:rPr>
                <w:rFonts w:ascii="Arial" w:hAnsi="Arial" w:cs="Arial"/>
                <w:lang w:val="cs-CZ"/>
              </w:rPr>
            </w:pPr>
            <w:r>
              <w:rPr>
                <w:rStyle w:val="Zdraznn"/>
                <w:rFonts w:ascii="Arial" w:hAnsi="Arial" w:cs="Arial"/>
              </w:rPr>
              <w:t>a hl. m. Praha</w:t>
            </w:r>
          </w:p>
        </w:tc>
        <w:tc>
          <w:tcPr>
            <w:tcW w:w="4531" w:type="dxa"/>
          </w:tcPr>
          <w:p w14:paraId="2EE3E4F6" w14:textId="77777777" w:rsidR="00C857BE" w:rsidRPr="00E74D5E" w:rsidRDefault="00C857BE" w:rsidP="00E962F7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77D3703B" w14:textId="77777777" w:rsidR="00C857BE" w:rsidRPr="00E74D5E" w:rsidRDefault="00C857BE" w:rsidP="00E962F7">
            <w:pPr>
              <w:rPr>
                <w:rFonts w:ascii="Arial" w:hAnsi="Arial" w:cs="Arial"/>
                <w:lang w:val="cs-CZ"/>
              </w:rPr>
            </w:pPr>
          </w:p>
          <w:p w14:paraId="0585707D" w14:textId="0791FFF2" w:rsidR="00066429" w:rsidRDefault="00066429" w:rsidP="00E96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42C9C">
              <w:rPr>
                <w:rFonts w:ascii="Arial" w:hAnsi="Arial" w:cs="Arial"/>
              </w:rPr>
              <w:t>ilan Nový</w:t>
            </w:r>
            <w:r>
              <w:rPr>
                <w:rFonts w:ascii="Arial" w:hAnsi="Arial" w:cs="Arial"/>
              </w:rPr>
              <w:t xml:space="preserve"> </w:t>
            </w:r>
          </w:p>
          <w:p w14:paraId="6B3911FF" w14:textId="190DEB26" w:rsidR="00C857BE" w:rsidRPr="00066429" w:rsidRDefault="00066429" w:rsidP="00E962F7">
            <w:pPr>
              <w:rPr>
                <w:rFonts w:ascii="Arial" w:hAnsi="Arial" w:cs="Arial"/>
                <w:i/>
              </w:rPr>
            </w:pPr>
            <w:r w:rsidRPr="00066429">
              <w:rPr>
                <w:rFonts w:ascii="Arial" w:hAnsi="Arial" w:cs="Arial"/>
                <w:i/>
              </w:rPr>
              <w:t>Jednatel</w:t>
            </w:r>
            <w:r>
              <w:rPr>
                <w:rFonts w:ascii="Arial" w:hAnsi="Arial" w:cs="Arial"/>
                <w:i/>
              </w:rPr>
              <w:t xml:space="preserve"> firmy </w:t>
            </w:r>
            <w:r w:rsidR="00C477B6">
              <w:rPr>
                <w:rFonts w:ascii="Arial" w:hAnsi="Arial" w:cs="Arial"/>
                <w:i/>
              </w:rPr>
              <w:t>AREA G.K.</w:t>
            </w:r>
            <w:r>
              <w:rPr>
                <w:rFonts w:ascii="Arial" w:hAnsi="Arial" w:cs="Arial"/>
                <w:i/>
              </w:rPr>
              <w:t xml:space="preserve"> spol. s r.o.</w:t>
            </w:r>
          </w:p>
          <w:p w14:paraId="07745262" w14:textId="77777777" w:rsidR="00C857BE" w:rsidRPr="00E74D5E" w:rsidRDefault="00C857BE" w:rsidP="00E962F7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70450AE6" w14:textId="238F1560" w:rsidR="00C25405" w:rsidRDefault="00C25405">
      <w:pPr>
        <w:rPr>
          <w:rFonts w:ascii="Arial" w:hAnsi="Arial" w:cs="Arial"/>
        </w:rPr>
      </w:pPr>
    </w:p>
    <w:p w14:paraId="5B394368" w14:textId="77777777" w:rsidR="00F172EA" w:rsidRDefault="00F172EA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38659347" w14:textId="77777777" w:rsidR="008B05CB" w:rsidRDefault="008B05CB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1BF3B5" w14:textId="77777777" w:rsidR="008B05CB" w:rsidRDefault="008B05CB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3E0E5554" w14:textId="77777777" w:rsidR="008B05CB" w:rsidRPr="008B05CB" w:rsidRDefault="008B05CB" w:rsidP="008B05C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7690862A" w14:textId="77777777" w:rsidR="00A202B4" w:rsidRDefault="00A202B4" w:rsidP="00AD64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A202B4" w:rsidSect="0031040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851" w:tblpY="-1152"/>
        <w:tblW w:w="60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934"/>
        <w:gridCol w:w="849"/>
        <w:gridCol w:w="851"/>
        <w:gridCol w:w="1464"/>
        <w:gridCol w:w="1369"/>
        <w:gridCol w:w="1701"/>
      </w:tblGrid>
      <w:tr w:rsidR="00A202B4" w:rsidRPr="00A202B4" w14:paraId="5693E4B3" w14:textId="77777777" w:rsidTr="00A202B4">
        <w:trPr>
          <w:trHeight w:val="840"/>
        </w:trPr>
        <w:tc>
          <w:tcPr>
            <w:tcW w:w="36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C38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>Položkový výkaz činností –  Příloha k dodatku č. 5 –  Komplexní pozemkové úpravy Úherce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D661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13E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A202B4" w:rsidRPr="00A202B4" w14:paraId="41107B55" w14:textId="77777777" w:rsidTr="00A202B4">
        <w:trPr>
          <w:trHeight w:val="840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B97CF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FC1D0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  / Dílčí část Hlavního celku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F31ED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F3FC6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268F0E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Cena za Měrnou jednotku bez </w:t>
            </w: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4AC6D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9C7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A202B4" w:rsidRPr="00A202B4" w14:paraId="758D876C" w14:textId="77777777" w:rsidTr="00A202B4">
        <w:trPr>
          <w:trHeight w:val="176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585574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31A5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FF6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22C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ED6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82B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4F7A6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A202B4" w:rsidRPr="00A202B4" w14:paraId="171C82C5" w14:textId="77777777" w:rsidTr="00A202B4">
        <w:trPr>
          <w:trHeight w:val="406"/>
        </w:trPr>
        <w:tc>
          <w:tcPr>
            <w:tcW w:w="40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EA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6.2.1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A531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Revize stávajícího bodového pole 6)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A289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D508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11 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810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FE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9 900,00</w:t>
            </w:r>
          </w:p>
        </w:tc>
        <w:tc>
          <w:tcPr>
            <w:tcW w:w="76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60E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30.6.2022</w:t>
            </w:r>
          </w:p>
        </w:tc>
      </w:tr>
      <w:tr w:rsidR="00A202B4" w:rsidRPr="00A202B4" w14:paraId="535769AD" w14:textId="77777777" w:rsidTr="00A202B4">
        <w:trPr>
          <w:trHeight w:val="340"/>
        </w:trPr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174FE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B4E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Doplnění stávajícího bodového pole 6)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C0A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bod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382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6724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BFA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76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DF088A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1124B4CA" w14:textId="77777777" w:rsidTr="00A202B4">
        <w:trPr>
          <w:trHeight w:val="412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FFFE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8D91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Podrobné měření polohopisu v obvodu KoPÚ mimo trvalé porosty 1)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26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3CF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866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3ABE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287 100,00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B3608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31.10.2022</w:t>
            </w:r>
          </w:p>
        </w:tc>
      </w:tr>
      <w:tr w:rsidR="00A202B4" w:rsidRPr="00A202B4" w14:paraId="6432979A" w14:textId="77777777" w:rsidTr="00A202B4">
        <w:trPr>
          <w:trHeight w:val="560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61B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6.2.4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0D3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481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bm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491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514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2 300,00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7998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209 300,00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7A3C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18.6.2023</w:t>
            </w:r>
          </w:p>
        </w:tc>
      </w:tr>
      <w:tr w:rsidR="00A202B4" w:rsidRPr="00A202B4" w14:paraId="65492C3F" w14:textId="77777777" w:rsidTr="00A202B4">
        <w:trPr>
          <w:trHeight w:val="412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E36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0AC7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EE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6781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C1C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250,00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B06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79 750,00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12A86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31.5.2023</w:t>
            </w:r>
          </w:p>
        </w:tc>
      </w:tr>
      <w:tr w:rsidR="00A202B4" w:rsidRPr="00A202B4" w14:paraId="75290D00" w14:textId="77777777" w:rsidTr="00A202B4">
        <w:trPr>
          <w:trHeight w:val="432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75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6.2.8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4289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3AA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7A4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A69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350,00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CC2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110 600,00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867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18.1.2024</w:t>
            </w:r>
          </w:p>
        </w:tc>
      </w:tr>
      <w:tr w:rsidR="00A202B4" w:rsidRPr="00A202B4" w14:paraId="0D396865" w14:textId="77777777" w:rsidTr="00A202B4">
        <w:trPr>
          <w:trHeight w:val="244"/>
        </w:trPr>
        <w:tc>
          <w:tcPr>
            <w:tcW w:w="2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49DA1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0013A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BC02CF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C498E4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A269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711 650,00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643F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18.1.2024</w:t>
            </w:r>
          </w:p>
        </w:tc>
      </w:tr>
      <w:tr w:rsidR="00A202B4" w:rsidRPr="00A202B4" w14:paraId="028CA468" w14:textId="77777777" w:rsidTr="00A202B4">
        <w:trPr>
          <w:trHeight w:val="263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66971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0757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699EA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B7774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287F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7CF8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2C3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A202B4" w:rsidRPr="00A202B4" w14:paraId="3286DA67" w14:textId="77777777" w:rsidTr="00A202B4">
        <w:trPr>
          <w:trHeight w:val="43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D144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1358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831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75B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E0F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AA05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237 000,00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5714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18.6.2024</w:t>
            </w:r>
          </w:p>
        </w:tc>
      </w:tr>
      <w:tr w:rsidR="00A202B4" w:rsidRPr="00A202B4" w14:paraId="557AA2B8" w14:textId="77777777" w:rsidTr="00A202B4">
        <w:trPr>
          <w:trHeight w:val="835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6AB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a)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213C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3E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6F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FAE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416F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70 000,00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2A6EC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4C4D2429" w14:textId="77777777" w:rsidTr="00A202B4">
        <w:trPr>
          <w:trHeight w:val="549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57C4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b)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DBC4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8E5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C341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4B1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800,00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066D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44 000,00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6AD8F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2968EF9B" w14:textId="77777777" w:rsidTr="00A202B4">
        <w:trPr>
          <w:trHeight w:val="557"/>
        </w:trPr>
        <w:tc>
          <w:tcPr>
            <w:tcW w:w="40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113C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A8D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8A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354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4AA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D8CD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9 000,00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FE9CB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176B0138" w14:textId="77777777" w:rsidTr="00A202B4">
        <w:trPr>
          <w:trHeight w:val="423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CE58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c)</w:t>
            </w: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3153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vodohospodářských staveb PSZ dle čl. 6.3.1 i) c) Smlouvy 2)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FE1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8AE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CC9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50 000,00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81B3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09F79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4F938599" w14:textId="77777777" w:rsidTr="00A202B4">
        <w:trPr>
          <w:trHeight w:val="274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73C4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6.3.2 h)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FC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11)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854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DF30DC" w14:textId="0782AE7D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6264FA" w14:textId="25BE1043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C8AACE" w14:textId="75BE6F3B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24D6E76" w14:textId="7F8D95F2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02957550" w14:textId="77777777" w:rsidTr="00A202B4">
        <w:trPr>
          <w:trHeight w:val="41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B8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6.3.2 h) 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7ED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do 10 ha 11)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EFCA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96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9F6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5 250,00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864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51F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A202B4" w:rsidRPr="00A202B4" w14:paraId="086C0278" w14:textId="77777777" w:rsidTr="00A202B4">
        <w:trPr>
          <w:trHeight w:val="420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311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6.3.2 h) ii)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0D95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do 50 ha 11)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EFE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9A6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369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C69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C41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A202B4" w:rsidRPr="00A202B4" w14:paraId="7FF90008" w14:textId="77777777" w:rsidTr="00A202B4">
        <w:trPr>
          <w:trHeight w:val="55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68E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6.3.2 h) iii)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E978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PSZ nad 50 ha 11)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823A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B88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5A8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1 120,00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ECD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1 120,00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6AB2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A202B4" w:rsidRPr="00A202B4" w14:paraId="5A0E96D4" w14:textId="77777777" w:rsidTr="00A202B4">
        <w:trPr>
          <w:trHeight w:val="42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3D2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6.3.2 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B99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A71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8036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5848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92A0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F077A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17.2.2025</w:t>
            </w:r>
          </w:p>
        </w:tc>
      </w:tr>
      <w:tr w:rsidR="00A202B4" w:rsidRPr="00A202B4" w14:paraId="7E68349C" w14:textId="77777777" w:rsidTr="00A202B4">
        <w:trPr>
          <w:trHeight w:val="258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361A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83A7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Předložení aktuální dokumentace návrhu KoPÚ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90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581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FEB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5BB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6917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A202B4" w:rsidRPr="00A202B4" w14:paraId="1263BC45" w14:textId="77777777" w:rsidTr="00A202B4">
        <w:trPr>
          <w:trHeight w:val="306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A7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6.3.4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890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Zhotovení podkladů pro změnu katastrální hranice 3), 7)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20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E7A8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232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5 500,00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34AA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5 500,00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23E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A202B4" w:rsidRPr="00A202B4" w14:paraId="2685EE46" w14:textId="77777777" w:rsidTr="00A202B4">
        <w:trPr>
          <w:trHeight w:val="212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5FD6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6.3.5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5422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12)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6974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755D75" w14:textId="3E2DD693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8F34EF" w14:textId="1E870DEC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EE9016" w14:textId="3760FAEC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F1A7EF9" w14:textId="6CBA050F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01B1D600" w14:textId="77777777" w:rsidTr="00A202B4">
        <w:trPr>
          <w:trHeight w:val="264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C8C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6.3.5 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98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do 10 ha 12)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D7C4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98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00AC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7 000,00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A4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5F8A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A202B4" w:rsidRPr="00A202B4" w14:paraId="16866CEB" w14:textId="77777777" w:rsidTr="00A202B4">
        <w:trPr>
          <w:trHeight w:val="473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669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6.3.5 ii)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9C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do 50 ha 12)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D486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CDE1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093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4 000,00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E3C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AD0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A202B4" w:rsidRPr="00A202B4" w14:paraId="44701508" w14:textId="77777777" w:rsidTr="00A202B4">
        <w:trPr>
          <w:trHeight w:val="758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38C1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6.3.5 iii)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2599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Aktualizace návrhu po ukončení odvolacího řízení nad 50 ha 12)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1E1E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664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661F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1 500,00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9E6A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1 500,00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F23E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A202B4" w:rsidRPr="00A202B4" w14:paraId="37832C31" w14:textId="77777777" w:rsidTr="00A202B4">
        <w:trPr>
          <w:trHeight w:val="840"/>
        </w:trPr>
        <w:tc>
          <w:tcPr>
            <w:tcW w:w="21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3ABF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„Návrhové práce“ celkem bez DPH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484D2A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50D77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5378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CFC7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749 120,00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7CD1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</w:p>
        </w:tc>
      </w:tr>
      <w:tr w:rsidR="00A202B4" w:rsidRPr="00A202B4" w14:paraId="50F949E8" w14:textId="77777777" w:rsidTr="00A202B4">
        <w:trPr>
          <w:trHeight w:val="400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28E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>6.4</w:t>
            </w: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A66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3 „Mapové dílo“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786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8308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8D6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0E9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94 800,00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DD6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A202B4" w:rsidRPr="00A202B4" w14:paraId="0D8B2559" w14:textId="77777777" w:rsidTr="00A202B4">
        <w:trPr>
          <w:trHeight w:val="433"/>
        </w:trPr>
        <w:tc>
          <w:tcPr>
            <w:tcW w:w="21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9522A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„Mapové dílo“ celkem bez DPH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FEEB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5587DE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41FD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67CB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94 800,00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AB4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</w:p>
        </w:tc>
      </w:tr>
      <w:tr w:rsidR="00A202B4" w:rsidRPr="00A202B4" w14:paraId="053EA71E" w14:textId="77777777" w:rsidTr="00A202B4">
        <w:trPr>
          <w:trHeight w:val="414"/>
        </w:trPr>
        <w:tc>
          <w:tcPr>
            <w:tcW w:w="21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926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A022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17F5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0984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DBED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FE2B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A202B4" w:rsidRPr="00A202B4" w14:paraId="663A76F4" w14:textId="77777777" w:rsidTr="00A202B4">
        <w:trPr>
          <w:trHeight w:val="259"/>
        </w:trPr>
        <w:tc>
          <w:tcPr>
            <w:tcW w:w="218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E82A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6AEC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CD8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2ABC1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3AF28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711 650,00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023532C" w14:textId="56D64434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521067BF" w14:textId="77777777" w:rsidTr="00A202B4">
        <w:trPr>
          <w:trHeight w:val="419"/>
        </w:trPr>
        <w:tc>
          <w:tcPr>
            <w:tcW w:w="218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62C7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6959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5B51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E000C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D375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749 120,00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8A0F628" w14:textId="75035AF9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2C0F98D6" w14:textId="77777777" w:rsidTr="00A202B4">
        <w:trPr>
          <w:trHeight w:val="422"/>
        </w:trPr>
        <w:tc>
          <w:tcPr>
            <w:tcW w:w="218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F71B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 Hlavní celek 3 celkem bez DPH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B628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CCDC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3D5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F90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94 800,00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627B320" w14:textId="1CC60BBA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4C87E9AF" w14:textId="77777777" w:rsidTr="00A202B4">
        <w:trPr>
          <w:trHeight w:val="346"/>
        </w:trPr>
        <w:tc>
          <w:tcPr>
            <w:tcW w:w="218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04C9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71F5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7CE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720C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F393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1 555 570,00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F5E379A" w14:textId="74BCAF6A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1A71B1BC" w14:textId="77777777" w:rsidTr="00A202B4">
        <w:trPr>
          <w:trHeight w:val="427"/>
        </w:trPr>
        <w:tc>
          <w:tcPr>
            <w:tcW w:w="218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B724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DPH  21%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AE62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91F5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5239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360A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326 669,70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3A4F5AC" w14:textId="05A2755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371D74AF" w14:textId="77777777" w:rsidTr="00A202B4">
        <w:trPr>
          <w:trHeight w:val="401"/>
        </w:trPr>
        <w:tc>
          <w:tcPr>
            <w:tcW w:w="218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42A8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D3D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AA69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46AD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2E19" w14:textId="77777777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1 882 239,70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3AB20FD" w14:textId="447C3996" w:rsidR="00A202B4" w:rsidRPr="00A202B4" w:rsidRDefault="00A202B4" w:rsidP="00A2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A202B4" w:rsidRPr="00A202B4" w14:paraId="56ADE620" w14:textId="77777777" w:rsidTr="00A202B4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3CAA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A202B4" w:rsidRPr="00A202B4" w14:paraId="67C53E87" w14:textId="77777777" w:rsidTr="00A202B4">
        <w:trPr>
          <w:trHeight w:val="420"/>
        </w:trPr>
        <w:tc>
          <w:tcPr>
            <w:tcW w:w="2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4572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Česká republika – Státní pozemkový úřad 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1C81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AREA G.K. spol.s r.o. (reprezentant sdružení)</w:t>
            </w:r>
          </w:p>
        </w:tc>
      </w:tr>
      <w:tr w:rsidR="00A202B4" w:rsidRPr="00A202B4" w14:paraId="662AD4E0" w14:textId="77777777" w:rsidTr="00A202B4">
        <w:trPr>
          <w:trHeight w:val="420"/>
        </w:trPr>
        <w:tc>
          <w:tcPr>
            <w:tcW w:w="2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ADB1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Místo: Praha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215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Místo: Praha</w:t>
            </w:r>
          </w:p>
        </w:tc>
      </w:tr>
      <w:tr w:rsidR="00A202B4" w:rsidRPr="00A202B4" w14:paraId="70D4E9BF" w14:textId="77777777" w:rsidTr="00A202B4">
        <w:trPr>
          <w:trHeight w:val="420"/>
        </w:trPr>
        <w:tc>
          <w:tcPr>
            <w:tcW w:w="2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74E9" w14:textId="6371AA98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Datum: </w:t>
            </w:r>
            <w:r w:rsidR="00D35E6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29.04.2025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D8D2" w14:textId="5ED0DC83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Datum: </w:t>
            </w:r>
            <w:r w:rsidR="00D35E6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28.04.2025</w:t>
            </w:r>
          </w:p>
        </w:tc>
      </w:tr>
      <w:tr w:rsidR="00A202B4" w:rsidRPr="00A202B4" w14:paraId="5D3E2BD0" w14:textId="77777777" w:rsidTr="00A202B4">
        <w:trPr>
          <w:trHeight w:val="420"/>
        </w:trPr>
        <w:tc>
          <w:tcPr>
            <w:tcW w:w="2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82F1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i/>
                <w:iCs/>
                <w:sz w:val="16"/>
                <w:szCs w:val="16"/>
                <w:lang w:val="cs-CZ"/>
              </w:rPr>
              <w:t>"elektronicky podepsáno"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BA5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6"/>
                <w:szCs w:val="16"/>
                <w:lang w:val="cs-CZ"/>
              </w:rPr>
            </w:pPr>
          </w:p>
        </w:tc>
      </w:tr>
      <w:tr w:rsidR="00A202B4" w:rsidRPr="00A202B4" w14:paraId="6962981E" w14:textId="77777777" w:rsidTr="00A202B4">
        <w:trPr>
          <w:trHeight w:val="420"/>
        </w:trPr>
        <w:tc>
          <w:tcPr>
            <w:tcW w:w="2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43DF6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2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F903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A202B4" w:rsidRPr="00A202B4" w14:paraId="5B70241B" w14:textId="77777777" w:rsidTr="00A202B4">
        <w:trPr>
          <w:trHeight w:val="420"/>
        </w:trPr>
        <w:tc>
          <w:tcPr>
            <w:tcW w:w="2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A14D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________________________________ 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B7BF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________________________________ </w:t>
            </w:r>
          </w:p>
        </w:tc>
      </w:tr>
      <w:tr w:rsidR="00A202B4" w:rsidRPr="00A202B4" w14:paraId="3201563C" w14:textId="77777777" w:rsidTr="00A202B4">
        <w:trPr>
          <w:trHeight w:val="420"/>
        </w:trPr>
        <w:tc>
          <w:tcPr>
            <w:tcW w:w="2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F44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Jméno: Ing. Jiří Veselý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3049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Jméno: Milan Nový</w:t>
            </w:r>
          </w:p>
        </w:tc>
      </w:tr>
      <w:tr w:rsidR="00A202B4" w:rsidRPr="00A202B4" w14:paraId="7A83CAE6" w14:textId="77777777" w:rsidTr="00A202B4">
        <w:trPr>
          <w:trHeight w:val="420"/>
        </w:trPr>
        <w:tc>
          <w:tcPr>
            <w:tcW w:w="29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FCFB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Funkce: ředitel Krajského pozem. úřadu pro Středočeský kraj a hl.m. Praha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2A70" w14:textId="77777777" w:rsidR="00A202B4" w:rsidRPr="00A202B4" w:rsidRDefault="00A202B4" w:rsidP="00A202B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A202B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Funkce: jednatel</w:t>
            </w:r>
          </w:p>
        </w:tc>
      </w:tr>
    </w:tbl>
    <w:p w14:paraId="107F3204" w14:textId="77777777" w:rsidR="00F172EA" w:rsidRDefault="00F172EA" w:rsidP="00AD64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sectPr w:rsidR="00F172EA" w:rsidSect="00310403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1CA0" w14:textId="77777777" w:rsidR="00226469" w:rsidRDefault="00226469" w:rsidP="00BC6632">
      <w:pPr>
        <w:spacing w:after="0" w:line="240" w:lineRule="auto"/>
      </w:pPr>
      <w:r>
        <w:separator/>
      </w:r>
    </w:p>
  </w:endnote>
  <w:endnote w:type="continuationSeparator" w:id="0">
    <w:p w14:paraId="71C77C8A" w14:textId="77777777" w:rsidR="00226469" w:rsidRDefault="00226469" w:rsidP="00BC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34685"/>
      <w:docPartObj>
        <w:docPartGallery w:val="Page Numbers (Bottom of Page)"/>
        <w:docPartUnique/>
      </w:docPartObj>
    </w:sdtPr>
    <w:sdtEndPr/>
    <w:sdtContent>
      <w:p w14:paraId="28BE826D" w14:textId="6B036213" w:rsidR="004874EE" w:rsidRDefault="004874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393A0B5" w14:textId="77777777" w:rsidR="00310403" w:rsidRDefault="003104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E51F" w14:textId="77777777" w:rsidR="00226469" w:rsidRDefault="00226469" w:rsidP="00BC6632">
      <w:pPr>
        <w:spacing w:after="0" w:line="240" w:lineRule="auto"/>
      </w:pPr>
      <w:r>
        <w:separator/>
      </w:r>
    </w:p>
  </w:footnote>
  <w:footnote w:type="continuationSeparator" w:id="0">
    <w:p w14:paraId="375DE98F" w14:textId="77777777" w:rsidR="00226469" w:rsidRDefault="00226469" w:rsidP="00BC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28A2" w14:textId="0B799534" w:rsidR="00BC6632" w:rsidRDefault="006C4C30" w:rsidP="00BA66D4">
    <w:pPr>
      <w:pStyle w:val="Zhlav"/>
      <w:pBdr>
        <w:bottom w:val="single" w:sz="4" w:space="1" w:color="auto"/>
      </w:pBdr>
    </w:pPr>
    <w:r>
      <w:t>Dodatek</w:t>
    </w:r>
    <w:r w:rsidR="004768F7">
      <w:t xml:space="preserve"> </w:t>
    </w:r>
    <w:r>
      <w:t>č.</w:t>
    </w:r>
    <w:r w:rsidR="00DA5153">
      <w:t>4</w:t>
    </w:r>
    <w:r>
      <w:t xml:space="preserve"> smlouvy o dílo </w:t>
    </w:r>
    <w:r w:rsidR="004768F7">
      <w:t>–</w:t>
    </w:r>
    <w:r>
      <w:t xml:space="preserve"> Komplexní</w:t>
    </w:r>
    <w:r w:rsidR="004768F7">
      <w:t xml:space="preserve"> pozemkové úpravy k.ú. Úherce</w:t>
    </w:r>
  </w:p>
  <w:p w14:paraId="75ECB55B" w14:textId="77777777" w:rsidR="00DB45F1" w:rsidRDefault="00DB45F1" w:rsidP="00BA66D4">
    <w:pPr>
      <w:pStyle w:val="Zhlav"/>
      <w:pBdr>
        <w:bottom w:val="single" w:sz="4" w:space="1" w:color="auto"/>
      </w:pBdr>
    </w:pPr>
  </w:p>
  <w:p w14:paraId="281C26E7" w14:textId="77777777" w:rsidR="00BC6632" w:rsidRDefault="00BC6632" w:rsidP="00BA66D4">
    <w:pPr>
      <w:pStyle w:val="Zhlav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10E3" w14:textId="12EC323E" w:rsidR="00310403" w:rsidRDefault="00310403" w:rsidP="00C607CC">
    <w:pPr>
      <w:pStyle w:val="Zhlav"/>
      <w:pBdr>
        <w:bottom w:val="single" w:sz="4" w:space="1" w:color="auto"/>
      </w:pBdr>
      <w:jc w:val="right"/>
    </w:pPr>
    <w:r>
      <w:t>Dodatek č.</w:t>
    </w:r>
    <w:r w:rsidR="001A5989">
      <w:t>4</w:t>
    </w:r>
    <w:r>
      <w:t xml:space="preserve"> smlouvy o dílo – Komplexní pozemkové úpravy k.ú. Úherce</w:t>
    </w:r>
  </w:p>
  <w:p w14:paraId="4448A6A6" w14:textId="395EE59F" w:rsidR="00310403" w:rsidRDefault="000B3C76" w:rsidP="00C607CC">
    <w:pPr>
      <w:pStyle w:val="Zhlav"/>
      <w:pBdr>
        <w:bottom w:val="single" w:sz="4" w:space="1" w:color="auto"/>
      </w:pBdr>
      <w:jc w:val="right"/>
    </w:pPr>
    <w:r>
      <w:t xml:space="preserve">Číslo </w:t>
    </w:r>
    <w:r w:rsidR="00980130">
      <w:t>S</w:t>
    </w:r>
    <w:r>
      <w:t xml:space="preserve">mlouvy </w:t>
    </w:r>
    <w:r w:rsidR="00980130">
      <w:t>O</w:t>
    </w:r>
    <w:r>
      <w:t>bjednatele</w:t>
    </w:r>
    <w:r w:rsidR="00BD4E58">
      <w:t>: 28/2021-537100</w:t>
    </w:r>
  </w:p>
  <w:p w14:paraId="08B210B2" w14:textId="1D90CAEB" w:rsidR="00BD4E58" w:rsidRDefault="008F378B" w:rsidP="00C607CC">
    <w:pPr>
      <w:pStyle w:val="Zhlav"/>
      <w:pBdr>
        <w:bottom w:val="single" w:sz="4" w:space="1" w:color="auto"/>
      </w:pBdr>
      <w:jc w:val="center"/>
    </w:pPr>
    <w:r>
      <w:t xml:space="preserve">                                                                     </w:t>
    </w:r>
    <w:r w:rsidR="00BD4E58">
      <w:t xml:space="preserve">Číslo </w:t>
    </w:r>
    <w:r w:rsidR="00980130">
      <w:t>S</w:t>
    </w:r>
    <w:r w:rsidR="00BD4E58">
      <w:t>mlouvy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263F" w14:textId="1CA04A1B" w:rsidR="00A202B4" w:rsidRPr="00A202B4" w:rsidRDefault="00A202B4" w:rsidP="00A202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CFDE1C"/>
    <w:multiLevelType w:val="hybridMultilevel"/>
    <w:tmpl w:val="08D40F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F070CA"/>
    <w:multiLevelType w:val="multilevel"/>
    <w:tmpl w:val="C076F8F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4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68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05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6461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60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8" w:hanging="1440"/>
      </w:pPr>
      <w:rPr>
        <w:rFonts w:hint="default"/>
      </w:rPr>
    </w:lvl>
  </w:abstractNum>
  <w:abstractNum w:abstractNumId="3" w15:restartNumberingAfterBreak="0">
    <w:nsid w:val="52834099"/>
    <w:multiLevelType w:val="hybridMultilevel"/>
    <w:tmpl w:val="F72E6C1C"/>
    <w:lvl w:ilvl="0" w:tplc="1CA8D5DC">
      <w:start w:val="2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1E81D08"/>
    <w:multiLevelType w:val="multilevel"/>
    <w:tmpl w:val="E702E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6F1FA0"/>
    <w:multiLevelType w:val="multilevel"/>
    <w:tmpl w:val="F9248F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3582521">
    <w:abstractNumId w:val="2"/>
  </w:num>
  <w:num w:numId="2" w16cid:durableId="4525922">
    <w:abstractNumId w:val="3"/>
  </w:num>
  <w:num w:numId="3" w16cid:durableId="291711909">
    <w:abstractNumId w:val="1"/>
  </w:num>
  <w:num w:numId="4" w16cid:durableId="1928465039">
    <w:abstractNumId w:val="0"/>
  </w:num>
  <w:num w:numId="5" w16cid:durableId="1735083106">
    <w:abstractNumId w:val="6"/>
  </w:num>
  <w:num w:numId="6" w16cid:durableId="894051984">
    <w:abstractNumId w:val="5"/>
  </w:num>
  <w:num w:numId="7" w16cid:durableId="182520042">
    <w:abstractNumId w:val="4"/>
  </w:num>
  <w:num w:numId="8" w16cid:durableId="1838420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07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BE"/>
    <w:rsid w:val="00010DA4"/>
    <w:rsid w:val="00015C9D"/>
    <w:rsid w:val="00022E1C"/>
    <w:rsid w:val="00024769"/>
    <w:rsid w:val="00027613"/>
    <w:rsid w:val="00037F2F"/>
    <w:rsid w:val="00041005"/>
    <w:rsid w:val="0004253D"/>
    <w:rsid w:val="00042772"/>
    <w:rsid w:val="000458CE"/>
    <w:rsid w:val="00055D1E"/>
    <w:rsid w:val="00057D07"/>
    <w:rsid w:val="00060108"/>
    <w:rsid w:val="00060EE8"/>
    <w:rsid w:val="00065EAD"/>
    <w:rsid w:val="00066429"/>
    <w:rsid w:val="000667AA"/>
    <w:rsid w:val="00070F43"/>
    <w:rsid w:val="0007335A"/>
    <w:rsid w:val="0007347E"/>
    <w:rsid w:val="00074F09"/>
    <w:rsid w:val="00081B9E"/>
    <w:rsid w:val="00082B20"/>
    <w:rsid w:val="00085A06"/>
    <w:rsid w:val="0008791E"/>
    <w:rsid w:val="00093639"/>
    <w:rsid w:val="0009707F"/>
    <w:rsid w:val="000A2EA0"/>
    <w:rsid w:val="000A4C66"/>
    <w:rsid w:val="000B3545"/>
    <w:rsid w:val="000B3C76"/>
    <w:rsid w:val="000C16C9"/>
    <w:rsid w:val="000D194B"/>
    <w:rsid w:val="000E4C95"/>
    <w:rsid w:val="000E67FA"/>
    <w:rsid w:val="000E6C24"/>
    <w:rsid w:val="000F1025"/>
    <w:rsid w:val="00101DB4"/>
    <w:rsid w:val="00102DB5"/>
    <w:rsid w:val="00106A29"/>
    <w:rsid w:val="0011488C"/>
    <w:rsid w:val="00115055"/>
    <w:rsid w:val="0011580F"/>
    <w:rsid w:val="001170F4"/>
    <w:rsid w:val="00124752"/>
    <w:rsid w:val="0013533F"/>
    <w:rsid w:val="0013582C"/>
    <w:rsid w:val="001367C8"/>
    <w:rsid w:val="00144F66"/>
    <w:rsid w:val="00145130"/>
    <w:rsid w:val="00145C4F"/>
    <w:rsid w:val="00160175"/>
    <w:rsid w:val="00163EE8"/>
    <w:rsid w:val="001668D6"/>
    <w:rsid w:val="00166974"/>
    <w:rsid w:val="00173AA7"/>
    <w:rsid w:val="0017556F"/>
    <w:rsid w:val="00185B32"/>
    <w:rsid w:val="0018670B"/>
    <w:rsid w:val="001A11A8"/>
    <w:rsid w:val="001A1B96"/>
    <w:rsid w:val="001A29C8"/>
    <w:rsid w:val="001A3EC7"/>
    <w:rsid w:val="001A5989"/>
    <w:rsid w:val="001B0A05"/>
    <w:rsid w:val="001B328F"/>
    <w:rsid w:val="001C12AB"/>
    <w:rsid w:val="001C317B"/>
    <w:rsid w:val="001C43AC"/>
    <w:rsid w:val="001D77C6"/>
    <w:rsid w:val="001E1C06"/>
    <w:rsid w:val="001E73BA"/>
    <w:rsid w:val="001F640C"/>
    <w:rsid w:val="00201884"/>
    <w:rsid w:val="002035AD"/>
    <w:rsid w:val="00223FC8"/>
    <w:rsid w:val="00226469"/>
    <w:rsid w:val="00226C04"/>
    <w:rsid w:val="00240644"/>
    <w:rsid w:val="002479F6"/>
    <w:rsid w:val="00252C63"/>
    <w:rsid w:val="002663B0"/>
    <w:rsid w:val="00270BE2"/>
    <w:rsid w:val="00272A51"/>
    <w:rsid w:val="00276ADA"/>
    <w:rsid w:val="00276F13"/>
    <w:rsid w:val="0028447C"/>
    <w:rsid w:val="00287C67"/>
    <w:rsid w:val="00293D38"/>
    <w:rsid w:val="002B6502"/>
    <w:rsid w:val="002C306C"/>
    <w:rsid w:val="002D031B"/>
    <w:rsid w:val="002D71C8"/>
    <w:rsid w:val="002E623F"/>
    <w:rsid w:val="00300B40"/>
    <w:rsid w:val="00300C23"/>
    <w:rsid w:val="003029EE"/>
    <w:rsid w:val="00310403"/>
    <w:rsid w:val="00317873"/>
    <w:rsid w:val="00317A2E"/>
    <w:rsid w:val="00324189"/>
    <w:rsid w:val="00335361"/>
    <w:rsid w:val="0034246E"/>
    <w:rsid w:val="0034375B"/>
    <w:rsid w:val="00347119"/>
    <w:rsid w:val="00347DFC"/>
    <w:rsid w:val="003564FB"/>
    <w:rsid w:val="0035718C"/>
    <w:rsid w:val="00360BC7"/>
    <w:rsid w:val="00362ECF"/>
    <w:rsid w:val="00363AA9"/>
    <w:rsid w:val="00387D04"/>
    <w:rsid w:val="003924AC"/>
    <w:rsid w:val="003964BC"/>
    <w:rsid w:val="003A6F1B"/>
    <w:rsid w:val="003B1822"/>
    <w:rsid w:val="003C0702"/>
    <w:rsid w:val="003C1E96"/>
    <w:rsid w:val="003D59A7"/>
    <w:rsid w:val="003D6F76"/>
    <w:rsid w:val="003E3CBF"/>
    <w:rsid w:val="003E692D"/>
    <w:rsid w:val="003F0ABD"/>
    <w:rsid w:val="003F3BCC"/>
    <w:rsid w:val="00402815"/>
    <w:rsid w:val="00407B4C"/>
    <w:rsid w:val="00407C14"/>
    <w:rsid w:val="00414487"/>
    <w:rsid w:val="00417361"/>
    <w:rsid w:val="004204C2"/>
    <w:rsid w:val="004219AF"/>
    <w:rsid w:val="00425D3A"/>
    <w:rsid w:val="00430F70"/>
    <w:rsid w:val="00440472"/>
    <w:rsid w:val="004550F0"/>
    <w:rsid w:val="004564B7"/>
    <w:rsid w:val="00460D0A"/>
    <w:rsid w:val="00462511"/>
    <w:rsid w:val="004701D2"/>
    <w:rsid w:val="00473DB1"/>
    <w:rsid w:val="00474361"/>
    <w:rsid w:val="004768F7"/>
    <w:rsid w:val="004805B5"/>
    <w:rsid w:val="004870C8"/>
    <w:rsid w:val="004874EE"/>
    <w:rsid w:val="00487DD9"/>
    <w:rsid w:val="00494CF3"/>
    <w:rsid w:val="00496F4F"/>
    <w:rsid w:val="004A6522"/>
    <w:rsid w:val="004A7A8E"/>
    <w:rsid w:val="004B35A8"/>
    <w:rsid w:val="004B51B8"/>
    <w:rsid w:val="004B665F"/>
    <w:rsid w:val="004C21C7"/>
    <w:rsid w:val="004C3DD4"/>
    <w:rsid w:val="004D1610"/>
    <w:rsid w:val="004D48F8"/>
    <w:rsid w:val="004D7786"/>
    <w:rsid w:val="004E171C"/>
    <w:rsid w:val="004E1C80"/>
    <w:rsid w:val="004F121F"/>
    <w:rsid w:val="004F1D26"/>
    <w:rsid w:val="004F54A9"/>
    <w:rsid w:val="004F5A24"/>
    <w:rsid w:val="004F5D7C"/>
    <w:rsid w:val="004F7238"/>
    <w:rsid w:val="005063EF"/>
    <w:rsid w:val="005147B5"/>
    <w:rsid w:val="00516984"/>
    <w:rsid w:val="0052159E"/>
    <w:rsid w:val="005256DD"/>
    <w:rsid w:val="0053381B"/>
    <w:rsid w:val="0053488E"/>
    <w:rsid w:val="005435D9"/>
    <w:rsid w:val="005436D2"/>
    <w:rsid w:val="005443AB"/>
    <w:rsid w:val="00544994"/>
    <w:rsid w:val="00545DD5"/>
    <w:rsid w:val="00550CB7"/>
    <w:rsid w:val="005529E2"/>
    <w:rsid w:val="00553CAF"/>
    <w:rsid w:val="005549B9"/>
    <w:rsid w:val="00564C37"/>
    <w:rsid w:val="00572FAF"/>
    <w:rsid w:val="00575C9F"/>
    <w:rsid w:val="00575D0C"/>
    <w:rsid w:val="0058646F"/>
    <w:rsid w:val="00587949"/>
    <w:rsid w:val="00590485"/>
    <w:rsid w:val="00590B69"/>
    <w:rsid w:val="00596873"/>
    <w:rsid w:val="00596FBA"/>
    <w:rsid w:val="00597071"/>
    <w:rsid w:val="005970B9"/>
    <w:rsid w:val="005A7156"/>
    <w:rsid w:val="005B2927"/>
    <w:rsid w:val="005B7C9C"/>
    <w:rsid w:val="005C1146"/>
    <w:rsid w:val="005C156B"/>
    <w:rsid w:val="005C5E0D"/>
    <w:rsid w:val="005D2946"/>
    <w:rsid w:val="005D757C"/>
    <w:rsid w:val="005D7DBA"/>
    <w:rsid w:val="005E1725"/>
    <w:rsid w:val="005E64E5"/>
    <w:rsid w:val="005F368B"/>
    <w:rsid w:val="005F4753"/>
    <w:rsid w:val="005F53AA"/>
    <w:rsid w:val="006017D9"/>
    <w:rsid w:val="00602345"/>
    <w:rsid w:val="0061008E"/>
    <w:rsid w:val="00617DAF"/>
    <w:rsid w:val="00620840"/>
    <w:rsid w:val="00620C5E"/>
    <w:rsid w:val="006331D9"/>
    <w:rsid w:val="006400F6"/>
    <w:rsid w:val="006419AD"/>
    <w:rsid w:val="00652603"/>
    <w:rsid w:val="0065573E"/>
    <w:rsid w:val="00657181"/>
    <w:rsid w:val="006653A0"/>
    <w:rsid w:val="00670090"/>
    <w:rsid w:val="00670DDB"/>
    <w:rsid w:val="00680721"/>
    <w:rsid w:val="00682903"/>
    <w:rsid w:val="00682A49"/>
    <w:rsid w:val="00692DC8"/>
    <w:rsid w:val="006A0D46"/>
    <w:rsid w:val="006C1369"/>
    <w:rsid w:val="006C4C30"/>
    <w:rsid w:val="006C67F5"/>
    <w:rsid w:val="006C6D64"/>
    <w:rsid w:val="006D69D1"/>
    <w:rsid w:val="006D6E7B"/>
    <w:rsid w:val="006E7126"/>
    <w:rsid w:val="0070435B"/>
    <w:rsid w:val="007054EB"/>
    <w:rsid w:val="00706901"/>
    <w:rsid w:val="00715B0E"/>
    <w:rsid w:val="00720764"/>
    <w:rsid w:val="00722DBC"/>
    <w:rsid w:val="00730B38"/>
    <w:rsid w:val="007339A5"/>
    <w:rsid w:val="00734544"/>
    <w:rsid w:val="00736D4D"/>
    <w:rsid w:val="00740FBD"/>
    <w:rsid w:val="00742190"/>
    <w:rsid w:val="00750A24"/>
    <w:rsid w:val="0076153C"/>
    <w:rsid w:val="00761D49"/>
    <w:rsid w:val="007622B7"/>
    <w:rsid w:val="00763FB4"/>
    <w:rsid w:val="00764130"/>
    <w:rsid w:val="00767C02"/>
    <w:rsid w:val="00775354"/>
    <w:rsid w:val="00775BD3"/>
    <w:rsid w:val="00777CEC"/>
    <w:rsid w:val="0078598C"/>
    <w:rsid w:val="00787B26"/>
    <w:rsid w:val="007A0709"/>
    <w:rsid w:val="007A661C"/>
    <w:rsid w:val="007B2698"/>
    <w:rsid w:val="007B3624"/>
    <w:rsid w:val="007B6E3B"/>
    <w:rsid w:val="007B774D"/>
    <w:rsid w:val="007C13A0"/>
    <w:rsid w:val="007D0798"/>
    <w:rsid w:val="007D258D"/>
    <w:rsid w:val="007D3BCD"/>
    <w:rsid w:val="007D55F1"/>
    <w:rsid w:val="007D5876"/>
    <w:rsid w:val="007D5B29"/>
    <w:rsid w:val="007E2CB3"/>
    <w:rsid w:val="007E6654"/>
    <w:rsid w:val="007F47E0"/>
    <w:rsid w:val="007F62B6"/>
    <w:rsid w:val="007F66F5"/>
    <w:rsid w:val="00801AA8"/>
    <w:rsid w:val="00805517"/>
    <w:rsid w:val="00806734"/>
    <w:rsid w:val="00811C9E"/>
    <w:rsid w:val="00815181"/>
    <w:rsid w:val="0082522D"/>
    <w:rsid w:val="00834571"/>
    <w:rsid w:val="00834FCD"/>
    <w:rsid w:val="008368DC"/>
    <w:rsid w:val="0084185C"/>
    <w:rsid w:val="0084266C"/>
    <w:rsid w:val="00847818"/>
    <w:rsid w:val="00852E12"/>
    <w:rsid w:val="00854F5B"/>
    <w:rsid w:val="008570FA"/>
    <w:rsid w:val="00860002"/>
    <w:rsid w:val="00861F70"/>
    <w:rsid w:val="0086214B"/>
    <w:rsid w:val="00865BD3"/>
    <w:rsid w:val="00873D57"/>
    <w:rsid w:val="00874006"/>
    <w:rsid w:val="008815C0"/>
    <w:rsid w:val="0088189C"/>
    <w:rsid w:val="00887462"/>
    <w:rsid w:val="00887EE7"/>
    <w:rsid w:val="0089234E"/>
    <w:rsid w:val="0089382E"/>
    <w:rsid w:val="008945CA"/>
    <w:rsid w:val="008A76C9"/>
    <w:rsid w:val="008B05CB"/>
    <w:rsid w:val="008B0936"/>
    <w:rsid w:val="008B0EB6"/>
    <w:rsid w:val="008B71B5"/>
    <w:rsid w:val="008B7753"/>
    <w:rsid w:val="008C4A5C"/>
    <w:rsid w:val="008D3844"/>
    <w:rsid w:val="008D4C13"/>
    <w:rsid w:val="008E657D"/>
    <w:rsid w:val="008F378B"/>
    <w:rsid w:val="0090073A"/>
    <w:rsid w:val="00901697"/>
    <w:rsid w:val="00912ED5"/>
    <w:rsid w:val="00914175"/>
    <w:rsid w:val="009162CF"/>
    <w:rsid w:val="009220BE"/>
    <w:rsid w:val="00945FB6"/>
    <w:rsid w:val="0095081D"/>
    <w:rsid w:val="00962492"/>
    <w:rsid w:val="00966DC2"/>
    <w:rsid w:val="009673C9"/>
    <w:rsid w:val="00972A8C"/>
    <w:rsid w:val="00980130"/>
    <w:rsid w:val="009804B4"/>
    <w:rsid w:val="0098064C"/>
    <w:rsid w:val="00986659"/>
    <w:rsid w:val="009866B8"/>
    <w:rsid w:val="009933A9"/>
    <w:rsid w:val="00993658"/>
    <w:rsid w:val="009A52D6"/>
    <w:rsid w:val="009A7A2B"/>
    <w:rsid w:val="009C4270"/>
    <w:rsid w:val="009C674B"/>
    <w:rsid w:val="009D0BE2"/>
    <w:rsid w:val="009D63C9"/>
    <w:rsid w:val="009F153B"/>
    <w:rsid w:val="009F2483"/>
    <w:rsid w:val="009F3BA8"/>
    <w:rsid w:val="009F653C"/>
    <w:rsid w:val="009F7F55"/>
    <w:rsid w:val="00A0685B"/>
    <w:rsid w:val="00A073C6"/>
    <w:rsid w:val="00A131DF"/>
    <w:rsid w:val="00A1413D"/>
    <w:rsid w:val="00A202B4"/>
    <w:rsid w:val="00A21079"/>
    <w:rsid w:val="00A22FAA"/>
    <w:rsid w:val="00A27216"/>
    <w:rsid w:val="00A32A2A"/>
    <w:rsid w:val="00A37314"/>
    <w:rsid w:val="00A40A0C"/>
    <w:rsid w:val="00A47838"/>
    <w:rsid w:val="00A5094E"/>
    <w:rsid w:val="00A53288"/>
    <w:rsid w:val="00A54765"/>
    <w:rsid w:val="00A55A80"/>
    <w:rsid w:val="00A64D4A"/>
    <w:rsid w:val="00A7274F"/>
    <w:rsid w:val="00A73568"/>
    <w:rsid w:val="00A73E33"/>
    <w:rsid w:val="00A827FF"/>
    <w:rsid w:val="00A82E1A"/>
    <w:rsid w:val="00AA10FE"/>
    <w:rsid w:val="00AA1AFE"/>
    <w:rsid w:val="00AB0E21"/>
    <w:rsid w:val="00AD2C41"/>
    <w:rsid w:val="00AD3AAE"/>
    <w:rsid w:val="00AD5A48"/>
    <w:rsid w:val="00AD5CD3"/>
    <w:rsid w:val="00AD64C6"/>
    <w:rsid w:val="00AD64E6"/>
    <w:rsid w:val="00AE00E2"/>
    <w:rsid w:val="00AE1A1C"/>
    <w:rsid w:val="00AF14F6"/>
    <w:rsid w:val="00AF1EFC"/>
    <w:rsid w:val="00AF2631"/>
    <w:rsid w:val="00AF51F5"/>
    <w:rsid w:val="00B13985"/>
    <w:rsid w:val="00B16561"/>
    <w:rsid w:val="00B248C6"/>
    <w:rsid w:val="00B25D33"/>
    <w:rsid w:val="00B26E83"/>
    <w:rsid w:val="00B35BF4"/>
    <w:rsid w:val="00B364E6"/>
    <w:rsid w:val="00B42999"/>
    <w:rsid w:val="00B451D6"/>
    <w:rsid w:val="00B45235"/>
    <w:rsid w:val="00B462E6"/>
    <w:rsid w:val="00B46777"/>
    <w:rsid w:val="00B55DFA"/>
    <w:rsid w:val="00B57568"/>
    <w:rsid w:val="00B64676"/>
    <w:rsid w:val="00B651F4"/>
    <w:rsid w:val="00B9414A"/>
    <w:rsid w:val="00BA197D"/>
    <w:rsid w:val="00BA57C1"/>
    <w:rsid w:val="00BA5F22"/>
    <w:rsid w:val="00BA66D4"/>
    <w:rsid w:val="00BC09B3"/>
    <w:rsid w:val="00BC6632"/>
    <w:rsid w:val="00BC6F58"/>
    <w:rsid w:val="00BC7043"/>
    <w:rsid w:val="00BD411D"/>
    <w:rsid w:val="00BD4E58"/>
    <w:rsid w:val="00BF1719"/>
    <w:rsid w:val="00BF1883"/>
    <w:rsid w:val="00BF3108"/>
    <w:rsid w:val="00BF495B"/>
    <w:rsid w:val="00BF57DA"/>
    <w:rsid w:val="00C25405"/>
    <w:rsid w:val="00C30657"/>
    <w:rsid w:val="00C3378E"/>
    <w:rsid w:val="00C34513"/>
    <w:rsid w:val="00C34D4E"/>
    <w:rsid w:val="00C3564B"/>
    <w:rsid w:val="00C44693"/>
    <w:rsid w:val="00C477B6"/>
    <w:rsid w:val="00C50EC7"/>
    <w:rsid w:val="00C56B4A"/>
    <w:rsid w:val="00C57E2F"/>
    <w:rsid w:val="00C607CC"/>
    <w:rsid w:val="00C63490"/>
    <w:rsid w:val="00C679F9"/>
    <w:rsid w:val="00C71224"/>
    <w:rsid w:val="00C71D8E"/>
    <w:rsid w:val="00C76DEA"/>
    <w:rsid w:val="00C80E0C"/>
    <w:rsid w:val="00C813C5"/>
    <w:rsid w:val="00C857BE"/>
    <w:rsid w:val="00C85C1C"/>
    <w:rsid w:val="00C8601E"/>
    <w:rsid w:val="00C92D62"/>
    <w:rsid w:val="00C93807"/>
    <w:rsid w:val="00CA223B"/>
    <w:rsid w:val="00CA4C66"/>
    <w:rsid w:val="00CA53A4"/>
    <w:rsid w:val="00CA5D6B"/>
    <w:rsid w:val="00CB24E9"/>
    <w:rsid w:val="00CB30C2"/>
    <w:rsid w:val="00CB36DC"/>
    <w:rsid w:val="00CB5492"/>
    <w:rsid w:val="00CC2849"/>
    <w:rsid w:val="00CC419E"/>
    <w:rsid w:val="00CD3081"/>
    <w:rsid w:val="00CF7D0C"/>
    <w:rsid w:val="00D062CA"/>
    <w:rsid w:val="00D1545E"/>
    <w:rsid w:val="00D16401"/>
    <w:rsid w:val="00D24BD3"/>
    <w:rsid w:val="00D268E6"/>
    <w:rsid w:val="00D273BC"/>
    <w:rsid w:val="00D34387"/>
    <w:rsid w:val="00D355BA"/>
    <w:rsid w:val="00D35DD6"/>
    <w:rsid w:val="00D35E6F"/>
    <w:rsid w:val="00D37C6E"/>
    <w:rsid w:val="00D43B52"/>
    <w:rsid w:val="00D4726B"/>
    <w:rsid w:val="00D4734A"/>
    <w:rsid w:val="00D606D1"/>
    <w:rsid w:val="00D61F18"/>
    <w:rsid w:val="00D67A24"/>
    <w:rsid w:val="00D7590D"/>
    <w:rsid w:val="00D847C7"/>
    <w:rsid w:val="00D9517E"/>
    <w:rsid w:val="00DA4736"/>
    <w:rsid w:val="00DA5153"/>
    <w:rsid w:val="00DB0B34"/>
    <w:rsid w:val="00DB45F1"/>
    <w:rsid w:val="00DB6E41"/>
    <w:rsid w:val="00DE64A5"/>
    <w:rsid w:val="00DE657A"/>
    <w:rsid w:val="00DE6AE0"/>
    <w:rsid w:val="00DF0516"/>
    <w:rsid w:val="00DF0794"/>
    <w:rsid w:val="00DF42C6"/>
    <w:rsid w:val="00DF4523"/>
    <w:rsid w:val="00E0676A"/>
    <w:rsid w:val="00E13C83"/>
    <w:rsid w:val="00E15300"/>
    <w:rsid w:val="00E20705"/>
    <w:rsid w:val="00E2373D"/>
    <w:rsid w:val="00E4291D"/>
    <w:rsid w:val="00E42C9C"/>
    <w:rsid w:val="00E45F88"/>
    <w:rsid w:val="00E51023"/>
    <w:rsid w:val="00E56EBD"/>
    <w:rsid w:val="00E608DA"/>
    <w:rsid w:val="00E65FFF"/>
    <w:rsid w:val="00E72FE2"/>
    <w:rsid w:val="00E74D5E"/>
    <w:rsid w:val="00E761B6"/>
    <w:rsid w:val="00E82763"/>
    <w:rsid w:val="00E85EF0"/>
    <w:rsid w:val="00E9211B"/>
    <w:rsid w:val="00E9699F"/>
    <w:rsid w:val="00EA408E"/>
    <w:rsid w:val="00EB6960"/>
    <w:rsid w:val="00EC18A7"/>
    <w:rsid w:val="00EC5C06"/>
    <w:rsid w:val="00EC6BE5"/>
    <w:rsid w:val="00EC7DAF"/>
    <w:rsid w:val="00ED2238"/>
    <w:rsid w:val="00EE6FF1"/>
    <w:rsid w:val="00EE72B7"/>
    <w:rsid w:val="00F0162A"/>
    <w:rsid w:val="00F05912"/>
    <w:rsid w:val="00F05B4D"/>
    <w:rsid w:val="00F172EA"/>
    <w:rsid w:val="00F22068"/>
    <w:rsid w:val="00F261D0"/>
    <w:rsid w:val="00F42DC4"/>
    <w:rsid w:val="00F42FEE"/>
    <w:rsid w:val="00F534F2"/>
    <w:rsid w:val="00F53AF1"/>
    <w:rsid w:val="00F53CDF"/>
    <w:rsid w:val="00F5570E"/>
    <w:rsid w:val="00F55A29"/>
    <w:rsid w:val="00F604EC"/>
    <w:rsid w:val="00F60F81"/>
    <w:rsid w:val="00F7755C"/>
    <w:rsid w:val="00F93480"/>
    <w:rsid w:val="00FA5C3D"/>
    <w:rsid w:val="00FA72FB"/>
    <w:rsid w:val="00FB1FFF"/>
    <w:rsid w:val="00FB2DAE"/>
    <w:rsid w:val="00FD0C3E"/>
    <w:rsid w:val="00FD3B52"/>
    <w:rsid w:val="00FE40CE"/>
    <w:rsid w:val="00FE43E2"/>
    <w:rsid w:val="00FE6054"/>
    <w:rsid w:val="00FE74F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52DDE"/>
  <w15:chartTrackingRefBased/>
  <w15:docId w15:val="{8BE73500-27EC-4F0B-84EB-5233C1B4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36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C857BE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5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857BE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C857BE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C857BE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C857BE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C857BE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C857B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C857BE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C857BE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857BE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57B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57BE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857BE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C857B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intenzivn">
    <w:name w:val="Intense Reference"/>
    <w:basedOn w:val="Standardnpsmoodstavce"/>
    <w:uiPriority w:val="32"/>
    <w:qFormat/>
    <w:rsid w:val="00C857BE"/>
    <w:rPr>
      <w:b/>
      <w:bCs/>
      <w:smallCaps/>
      <w:color w:val="ED7D31" w:themeColor="accent2"/>
      <w:spacing w:val="5"/>
      <w:u w:val="single"/>
    </w:rPr>
  </w:style>
  <w:style w:type="character" w:styleId="Zdraznnintenzivn">
    <w:name w:val="Intense Emphasis"/>
    <w:basedOn w:val="Standardnpsmoodstavce"/>
    <w:uiPriority w:val="21"/>
    <w:qFormat/>
    <w:rsid w:val="00C857BE"/>
    <w:rPr>
      <w:b/>
      <w:bCs/>
      <w:i/>
      <w:iCs/>
      <w:color w:val="5B9BD5" w:themeColor="accent1"/>
    </w:rPr>
  </w:style>
  <w:style w:type="character" w:styleId="Zdraznn">
    <w:name w:val="Emphasis"/>
    <w:basedOn w:val="Standardnpsmoodstavce"/>
    <w:uiPriority w:val="20"/>
    <w:qFormat/>
    <w:rsid w:val="00C857BE"/>
    <w:rPr>
      <w:i/>
      <w:iCs/>
    </w:rPr>
  </w:style>
  <w:style w:type="paragraph" w:styleId="Bezmezer">
    <w:name w:val="No Spacing"/>
    <w:uiPriority w:val="1"/>
    <w:qFormat/>
    <w:rsid w:val="005C114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39"/>
    <w:rsid w:val="005C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uiPriority w:val="1"/>
    <w:qFormat/>
    <w:rsid w:val="00C8601E"/>
    <w:pPr>
      <w:spacing w:after="0" w:line="240" w:lineRule="auto"/>
      <w:jc w:val="both"/>
    </w:pPr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E067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676A"/>
    <w:rPr>
      <w:color w:val="605E5C"/>
      <w:shd w:val="clear" w:color="auto" w:fill="E1DFDD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5063EF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5063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5063EF"/>
    <w:rPr>
      <w:sz w:val="20"/>
      <w:szCs w:val="20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3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63EF"/>
    <w:rPr>
      <w:b/>
      <w:bCs/>
      <w:sz w:val="20"/>
      <w:szCs w:val="20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BC6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63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BC6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632"/>
    <w:rPr>
      <w:lang w:val="fr-FR" w:eastAsia="cs-CZ"/>
    </w:rPr>
  </w:style>
  <w:style w:type="paragraph" w:customStyle="1" w:styleId="Default">
    <w:name w:val="Default"/>
    <w:rsid w:val="00DF0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laneka">
    <w:name w:val="Clanek (a)"/>
    <w:basedOn w:val="Normln"/>
    <w:link w:val="ClanekaChar"/>
    <w:qFormat/>
    <w:rsid w:val="00E15300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E15300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E15300"/>
    <w:pPr>
      <w:keepNext w:val="0"/>
      <w:keepLines w:val="0"/>
      <w:widowControl w:val="0"/>
      <w:spacing w:before="120" w:after="120"/>
      <w:ind w:left="4686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E15300"/>
    <w:pPr>
      <w:keepNext/>
      <w:numPr>
        <w:numId w:val="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E15300"/>
    <w:pPr>
      <w:numPr>
        <w:ilvl w:val="1"/>
        <w:numId w:val="7"/>
      </w:numPr>
      <w:tabs>
        <w:tab w:val="clear" w:pos="68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E15300"/>
    <w:pPr>
      <w:numPr>
        <w:ilvl w:val="2"/>
        <w:numId w:val="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E15300"/>
    <w:pPr>
      <w:numPr>
        <w:ilvl w:val="6"/>
        <w:numId w:val="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E15300"/>
    <w:pPr>
      <w:numPr>
        <w:ilvl w:val="7"/>
        <w:numId w:val="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E15300"/>
    <w:pPr>
      <w:numPr>
        <w:ilvl w:val="8"/>
        <w:numId w:val="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E15300"/>
  </w:style>
  <w:style w:type="character" w:customStyle="1" w:styleId="Nadpis2Char">
    <w:name w:val="Nadpis 2 Char"/>
    <w:basedOn w:val="Standardnpsmoodstavce"/>
    <w:link w:val="Nadpis2"/>
    <w:uiPriority w:val="9"/>
    <w:semiHidden/>
    <w:rsid w:val="00E15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customStyle="1" w:styleId="ClanekiChar">
    <w:name w:val="Clanek (i) Char"/>
    <w:link w:val="Claneki"/>
    <w:rsid w:val="003F3B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kettn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Jitka</dc:creator>
  <cp:keywords/>
  <dc:description/>
  <cp:lastModifiedBy>Vokatá Dana Ing.</cp:lastModifiedBy>
  <cp:revision>3</cp:revision>
  <cp:lastPrinted>2023-11-07T09:26:00Z</cp:lastPrinted>
  <dcterms:created xsi:type="dcterms:W3CDTF">2025-04-28T04:58:00Z</dcterms:created>
  <dcterms:modified xsi:type="dcterms:W3CDTF">2025-04-29T09:28:00Z</dcterms:modified>
</cp:coreProperties>
</file>