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42346762" w14:textId="0F720331" w:rsidR="00054976" w:rsidRPr="00054976" w:rsidRDefault="00054976" w:rsidP="00054976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054976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54976">
        <w:rPr>
          <w:rFonts w:ascii="Arial" w:hAnsi="Arial" w:cs="Arial"/>
          <w:sz w:val="22"/>
          <w:szCs w:val="22"/>
        </w:rPr>
        <w:t>11a</w:t>
      </w:r>
      <w:proofErr w:type="gramEnd"/>
      <w:r w:rsidRPr="00054976">
        <w:rPr>
          <w:rFonts w:ascii="Arial" w:hAnsi="Arial" w:cs="Arial"/>
          <w:sz w:val="22"/>
          <w:szCs w:val="22"/>
        </w:rPr>
        <w:t xml:space="preserve">, 130 00 Praha 3 – Žižkov, IČO: 013 12 774, </w:t>
      </w:r>
    </w:p>
    <w:p w14:paraId="2466318D" w14:textId="1A8DFB6F" w:rsidR="00054976" w:rsidRPr="00014665" w:rsidRDefault="00054976" w:rsidP="00054976">
      <w:pPr>
        <w:ind w:left="567"/>
        <w:rPr>
          <w:rFonts w:ascii="Arial" w:hAnsi="Arial" w:cs="Arial"/>
          <w:sz w:val="22"/>
          <w:szCs w:val="22"/>
        </w:rPr>
      </w:pPr>
      <w:r w:rsidRPr="00E334EA">
        <w:rPr>
          <w:rFonts w:ascii="Arial" w:hAnsi="Arial" w:cs="Arial"/>
          <w:b/>
          <w:bCs/>
          <w:sz w:val="22"/>
          <w:szCs w:val="22"/>
        </w:rPr>
        <w:t xml:space="preserve">Krajský pozemkový úřad pro </w:t>
      </w:r>
      <w:r w:rsidRPr="00E334EA">
        <w:rPr>
          <w:rFonts w:ascii="Arial" w:hAnsi="Arial" w:cs="Arial"/>
          <w:b/>
          <w:bCs/>
          <w:snapToGrid w:val="0"/>
          <w:sz w:val="22"/>
          <w:szCs w:val="22"/>
        </w:rPr>
        <w:t>Olomoucký kraj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na adrese </w:t>
      </w:r>
      <w:r>
        <w:rPr>
          <w:rFonts w:ascii="Arial" w:hAnsi="Arial" w:cs="Arial"/>
          <w:snapToGrid w:val="0"/>
          <w:sz w:val="22"/>
          <w:szCs w:val="22"/>
        </w:rPr>
        <w:t>Blanická 383/1, 772 00 Olomouc</w:t>
      </w:r>
    </w:p>
    <w:p w14:paraId="7F87B121" w14:textId="77777777" w:rsidR="00054976" w:rsidRPr="00014665" w:rsidRDefault="00054976" w:rsidP="00054976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Pr="005E5001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Pr="005E5001">
        <w:rPr>
          <w:rFonts w:ascii="Arial" w:hAnsi="Arial" w:cs="Arial"/>
          <w:sz w:val="22"/>
          <w:szCs w:val="22"/>
        </w:rPr>
        <w:t>Brnčalem</w:t>
      </w:r>
      <w:proofErr w:type="spellEnd"/>
      <w:r w:rsidRPr="005E5001">
        <w:rPr>
          <w:rFonts w:ascii="Arial" w:hAnsi="Arial" w:cs="Arial"/>
          <w:sz w:val="22"/>
          <w:szCs w:val="22"/>
        </w:rPr>
        <w:t>, LL.M.,</w:t>
      </w:r>
      <w:r>
        <w:rPr>
          <w:rFonts w:ascii="Arial" w:hAnsi="Arial" w:cs="Arial"/>
          <w:sz w:val="22"/>
          <w:szCs w:val="22"/>
        </w:rPr>
        <w:t xml:space="preserve"> </w:t>
      </w:r>
      <w:r w:rsidRPr="005E5001">
        <w:rPr>
          <w:rFonts w:ascii="Arial" w:hAnsi="Arial" w:cs="Arial"/>
          <w:sz w:val="22"/>
          <w:szCs w:val="22"/>
        </w:rPr>
        <w:t>ředitelem KPÚ pro Olomoucký kraj</w:t>
      </w:r>
    </w:p>
    <w:p w14:paraId="13A34710" w14:textId="77777777" w:rsidR="00054976" w:rsidRPr="00014665" w:rsidRDefault="00054976" w:rsidP="00054976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Ve smluvních záležitostech zastoupen</w:t>
      </w:r>
      <w:r>
        <w:rPr>
          <w:rFonts w:ascii="Arial" w:hAnsi="Arial" w:cs="Arial"/>
          <w:sz w:val="22"/>
          <w:szCs w:val="22"/>
        </w:rPr>
        <w:t>ý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Pr="005E5001">
        <w:rPr>
          <w:rFonts w:ascii="Arial" w:hAnsi="Arial" w:cs="Arial"/>
          <w:sz w:val="22"/>
          <w:szCs w:val="22"/>
        </w:rPr>
        <w:t>JUDr. Roman Brnčal, LL.M., ředitel KPÚ pro Olomoucký kraj</w:t>
      </w:r>
    </w:p>
    <w:p w14:paraId="79E9DEE4" w14:textId="77777777" w:rsidR="00054976" w:rsidRDefault="00054976" w:rsidP="00054976">
      <w:pPr>
        <w:tabs>
          <w:tab w:val="left" w:pos="4536"/>
        </w:tabs>
        <w:spacing w:before="0"/>
        <w:ind w:left="567"/>
        <w:rPr>
          <w:rFonts w:ascii="Arial" w:hAnsi="Arial" w:cs="Arial"/>
          <w:sz w:val="22"/>
          <w:szCs w:val="22"/>
        </w:rPr>
      </w:pPr>
    </w:p>
    <w:p w14:paraId="1C18C5DE" w14:textId="77777777" w:rsidR="00054976" w:rsidRDefault="00054976" w:rsidP="00054976">
      <w:pPr>
        <w:tabs>
          <w:tab w:val="left" w:pos="4536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</w:t>
      </w:r>
      <w:r>
        <w:rPr>
          <w:rFonts w:ascii="Arial" w:hAnsi="Arial" w:cs="Arial"/>
          <w:sz w:val="22"/>
          <w:szCs w:val="22"/>
        </w:rPr>
        <w:t>ý</w:t>
      </w:r>
      <w:r w:rsidRPr="0001466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Ing. Peter </w:t>
      </w:r>
      <w:proofErr w:type="gramStart"/>
      <w:r>
        <w:rPr>
          <w:rFonts w:ascii="Arial" w:hAnsi="Arial" w:cs="Arial"/>
          <w:sz w:val="22"/>
          <w:szCs w:val="22"/>
        </w:rPr>
        <w:t>Toul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,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vedoucí Pobočky Jeseník</w:t>
      </w:r>
    </w:p>
    <w:p w14:paraId="7D6BA4FE" w14:textId="77777777" w:rsidR="00054976" w:rsidRDefault="00054976" w:rsidP="00054976">
      <w:pPr>
        <w:tabs>
          <w:tab w:val="left" w:pos="4536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Pr="00C376B7">
        <w:rPr>
          <w:rFonts w:ascii="Arial" w:hAnsi="Arial" w:cs="Arial"/>
          <w:snapToGrid w:val="0"/>
          <w:sz w:val="22"/>
          <w:szCs w:val="22"/>
        </w:rPr>
        <w:t>Ing. Luděk Augusta, Pobočka Jeseník</w:t>
      </w:r>
    </w:p>
    <w:p w14:paraId="6FC65490" w14:textId="36002F25" w:rsidR="00054976" w:rsidRPr="003C738F" w:rsidRDefault="00054976" w:rsidP="00983913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</w:p>
    <w:p w14:paraId="26A71A3E" w14:textId="77777777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3A67A30" w14:textId="0436F511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 xml:space="preserve">+420 </w:t>
      </w:r>
      <w:r w:rsidR="00176C33" w:rsidRPr="00176C33">
        <w:rPr>
          <w:rFonts w:ascii="Arial" w:hAnsi="Arial" w:cs="Arial"/>
          <w:sz w:val="22"/>
          <w:szCs w:val="22"/>
        </w:rPr>
        <w:t>724 807 966</w:t>
      </w:r>
    </w:p>
    <w:p w14:paraId="54AA7015" w14:textId="73FD9681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olomoucky.kraj@spu.</w:t>
      </w:r>
      <w:r w:rsidR="00B23B72">
        <w:rPr>
          <w:rFonts w:ascii="Arial" w:hAnsi="Arial" w:cs="Arial"/>
          <w:sz w:val="22"/>
          <w:szCs w:val="22"/>
        </w:rPr>
        <w:t>gov.</w:t>
      </w:r>
      <w:r>
        <w:rPr>
          <w:rFonts w:ascii="Arial" w:hAnsi="Arial" w:cs="Arial"/>
          <w:sz w:val="22"/>
          <w:szCs w:val="22"/>
        </w:rPr>
        <w:t>cz</w:t>
      </w:r>
    </w:p>
    <w:p w14:paraId="299ABE28" w14:textId="77777777" w:rsidR="00054976" w:rsidRPr="00014665" w:rsidRDefault="00054976" w:rsidP="00054976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307DC6EB" w14:textId="77777777" w:rsidR="00054976" w:rsidRPr="00014665" w:rsidRDefault="00054976" w:rsidP="00054976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6444FCA9" w14:textId="77777777" w:rsidR="00054976" w:rsidRPr="00014665" w:rsidRDefault="00054976" w:rsidP="00054976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459DD0B0" w14:textId="77777777" w:rsidR="00054976" w:rsidRPr="00014665" w:rsidRDefault="00054976" w:rsidP="00054976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3351B8B0" w:rsidR="00797092" w:rsidRPr="00014665" w:rsidRDefault="0030321E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Geo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Marchovsky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</w:p>
    <w:p w14:paraId="584CE493" w14:textId="40634A51" w:rsidR="0030321E" w:rsidRPr="0030321E" w:rsidRDefault="0030321E" w:rsidP="0030321E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30321E">
        <w:rPr>
          <w:rFonts w:ascii="Arial" w:hAnsi="Arial" w:cs="Arial"/>
          <w:sz w:val="22"/>
          <w:szCs w:val="22"/>
        </w:rPr>
        <w:t xml:space="preserve">společnost založená a existující podle právního řádu České republiky, se sídlem </w:t>
      </w:r>
      <w:proofErr w:type="spellStart"/>
      <w:r w:rsidRPr="0030321E">
        <w:rPr>
          <w:rFonts w:ascii="Arial" w:hAnsi="Arial" w:cs="Arial"/>
          <w:sz w:val="22"/>
          <w:szCs w:val="22"/>
        </w:rPr>
        <w:t>Řepčín</w:t>
      </w:r>
      <w:proofErr w:type="spellEnd"/>
      <w:r w:rsidRPr="0030321E">
        <w:rPr>
          <w:rFonts w:ascii="Arial" w:hAnsi="Arial" w:cs="Arial"/>
          <w:sz w:val="22"/>
          <w:szCs w:val="22"/>
        </w:rPr>
        <w:t xml:space="preserve"> 250, 779 00 Olomouc, IČO: 25817639, zapsaná v obchodním rejstříku vedeném </w:t>
      </w:r>
      <w:r w:rsidR="00C37CB1">
        <w:rPr>
          <w:rFonts w:ascii="Arial" w:hAnsi="Arial" w:cs="Arial"/>
          <w:sz w:val="22"/>
          <w:szCs w:val="22"/>
        </w:rPr>
        <w:br/>
      </w:r>
      <w:r w:rsidRPr="0030321E">
        <w:rPr>
          <w:rFonts w:ascii="Arial" w:hAnsi="Arial" w:cs="Arial"/>
          <w:sz w:val="22"/>
          <w:szCs w:val="22"/>
        </w:rPr>
        <w:t>u Krajského soudu v Ostravě, oddíl C, vložka 18691.</w:t>
      </w:r>
    </w:p>
    <w:p w14:paraId="18E9CC9F" w14:textId="77777777" w:rsidR="0030321E" w:rsidRPr="0030321E" w:rsidRDefault="0030321E" w:rsidP="0030321E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30321E">
        <w:rPr>
          <w:rFonts w:ascii="Arial" w:hAnsi="Arial" w:cs="Arial"/>
          <w:sz w:val="22"/>
          <w:szCs w:val="22"/>
        </w:rPr>
        <w:t xml:space="preserve">Zastoupená: Ing. Petrem </w:t>
      </w:r>
      <w:proofErr w:type="spellStart"/>
      <w:r w:rsidRPr="0030321E">
        <w:rPr>
          <w:rFonts w:ascii="Arial" w:hAnsi="Arial" w:cs="Arial"/>
          <w:sz w:val="22"/>
          <w:szCs w:val="22"/>
        </w:rPr>
        <w:t>Marchovským</w:t>
      </w:r>
      <w:proofErr w:type="spellEnd"/>
      <w:r w:rsidRPr="0030321E">
        <w:rPr>
          <w:rFonts w:ascii="Arial" w:hAnsi="Arial" w:cs="Arial"/>
          <w:sz w:val="22"/>
          <w:szCs w:val="22"/>
        </w:rPr>
        <w:t>, jednatelem společnosti</w:t>
      </w:r>
    </w:p>
    <w:p w14:paraId="5C5BB4D8" w14:textId="77777777" w:rsidR="0030321E" w:rsidRPr="0030321E" w:rsidRDefault="0030321E" w:rsidP="0030321E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30321E">
        <w:rPr>
          <w:rFonts w:ascii="Arial" w:hAnsi="Arial" w:cs="Arial"/>
          <w:sz w:val="22"/>
          <w:szCs w:val="22"/>
        </w:rPr>
        <w:t xml:space="preserve">Ve smluvních záležitostech zastoupená: Ing. Petrem </w:t>
      </w:r>
      <w:proofErr w:type="spellStart"/>
      <w:r w:rsidRPr="0030321E">
        <w:rPr>
          <w:rFonts w:ascii="Arial" w:hAnsi="Arial" w:cs="Arial"/>
          <w:sz w:val="22"/>
          <w:szCs w:val="22"/>
        </w:rPr>
        <w:t>Marchovským</w:t>
      </w:r>
      <w:proofErr w:type="spellEnd"/>
      <w:r w:rsidRPr="0030321E">
        <w:rPr>
          <w:rFonts w:ascii="Arial" w:hAnsi="Arial" w:cs="Arial"/>
          <w:sz w:val="22"/>
          <w:szCs w:val="22"/>
        </w:rPr>
        <w:t>, jednatelem společnosti</w:t>
      </w:r>
    </w:p>
    <w:p w14:paraId="652E6D40" w14:textId="2D4B8CB4" w:rsidR="0030321E" w:rsidRDefault="0030321E" w:rsidP="0030321E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30321E">
        <w:rPr>
          <w:rFonts w:ascii="Arial" w:hAnsi="Arial" w:cs="Arial"/>
          <w:sz w:val="22"/>
          <w:szCs w:val="22"/>
        </w:rPr>
        <w:t xml:space="preserve">V technických záležitostech zastoupená: </w:t>
      </w:r>
      <w:proofErr w:type="spellStart"/>
      <w:r w:rsidR="00915555">
        <w:rPr>
          <w:rFonts w:ascii="Arial" w:hAnsi="Arial" w:cs="Arial"/>
          <w:sz w:val="22"/>
          <w:szCs w:val="22"/>
        </w:rPr>
        <w:t>xxxxx</w:t>
      </w:r>
      <w:proofErr w:type="spellEnd"/>
    </w:p>
    <w:p w14:paraId="37ACDC9B" w14:textId="77777777" w:rsidR="0030321E" w:rsidRDefault="0030321E" w:rsidP="0030321E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</w:p>
    <w:p w14:paraId="58AC5C4F" w14:textId="5E9FE8A5" w:rsidR="00797092" w:rsidRPr="00014665" w:rsidRDefault="00797092" w:rsidP="0030321E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AE61F09" w14:textId="502F8F15" w:rsidR="0030321E" w:rsidRPr="00014665" w:rsidRDefault="0030321E" w:rsidP="0030321E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915555">
        <w:rPr>
          <w:rFonts w:ascii="Arial" w:hAnsi="Arial" w:cs="Arial"/>
          <w:sz w:val="22"/>
          <w:szCs w:val="22"/>
        </w:rPr>
        <w:t>xxxxx</w:t>
      </w:r>
      <w:proofErr w:type="spellEnd"/>
    </w:p>
    <w:p w14:paraId="59416579" w14:textId="09066137" w:rsidR="0030321E" w:rsidRPr="00014665" w:rsidRDefault="0030321E" w:rsidP="0030321E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13" w:history="1">
        <w:proofErr w:type="spellStart"/>
        <w:r w:rsidR="00915555">
          <w:rPr>
            <w:rFonts w:ascii="Arial" w:hAnsi="Arial" w:cs="Arial"/>
            <w:sz w:val="22"/>
            <w:szCs w:val="22"/>
          </w:rPr>
          <w:t>xxxxx</w:t>
        </w:r>
        <w:proofErr w:type="spellEnd"/>
      </w:hyperlink>
      <w:r w:rsidRPr="00744FA2">
        <w:rPr>
          <w:rFonts w:ascii="Arial" w:hAnsi="Arial" w:cs="Arial"/>
          <w:sz w:val="22"/>
          <w:szCs w:val="22"/>
        </w:rPr>
        <w:t xml:space="preserve"> </w:t>
      </w:r>
    </w:p>
    <w:p w14:paraId="3CDEBE8E" w14:textId="77777777" w:rsidR="0030321E" w:rsidRPr="00014665" w:rsidRDefault="0030321E" w:rsidP="0030321E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38x3gc2</w:t>
      </w:r>
    </w:p>
    <w:p w14:paraId="303703CC" w14:textId="77777777" w:rsidR="0030321E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30321E" w:rsidRPr="0030321E">
        <w:rPr>
          <w:rFonts w:ascii="Arial" w:hAnsi="Arial" w:cs="Arial"/>
          <w:snapToGrid w:val="0"/>
          <w:sz w:val="22"/>
          <w:szCs w:val="22"/>
        </w:rPr>
        <w:t xml:space="preserve">Fio banka a.s., pobočka v Olomouci </w:t>
      </w:r>
    </w:p>
    <w:p w14:paraId="457AD2AD" w14:textId="77777777" w:rsidR="0030321E" w:rsidRDefault="0030321E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</w:p>
    <w:p w14:paraId="32C9F5BB" w14:textId="19DB3E5C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r w:rsidR="0030321E" w:rsidRPr="008633B7">
        <w:rPr>
          <w:rFonts w:ascii="Arial" w:hAnsi="Arial" w:cs="Arial"/>
          <w:sz w:val="22"/>
          <w:szCs w:val="22"/>
        </w:rPr>
        <w:t>2600142140/2010</w:t>
      </w:r>
    </w:p>
    <w:p w14:paraId="62B8A2FD" w14:textId="77777777" w:rsidR="00B10CD3" w:rsidRDefault="00B10CD3" w:rsidP="0030321E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</w:p>
    <w:p w14:paraId="372A3D7F" w14:textId="750F3030" w:rsidR="0030321E" w:rsidRDefault="00797092" w:rsidP="0030321E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DIČ: </w:t>
      </w:r>
      <w:r w:rsidR="0030321E">
        <w:rPr>
          <w:rFonts w:ascii="Arial" w:hAnsi="Arial" w:cs="Arial"/>
          <w:sz w:val="22"/>
          <w:szCs w:val="22"/>
        </w:rPr>
        <w:t>CZ</w:t>
      </w:r>
      <w:r w:rsidR="0030321E" w:rsidRPr="008633B7">
        <w:rPr>
          <w:rFonts w:ascii="Arial" w:hAnsi="Arial" w:cs="Arial"/>
          <w:sz w:val="22"/>
          <w:szCs w:val="22"/>
        </w:rPr>
        <w:t>25817639</w:t>
      </w:r>
      <w:r w:rsidR="0030321E" w:rsidRPr="00014665">
        <w:rPr>
          <w:rFonts w:ascii="Arial" w:hAnsi="Arial" w:cs="Arial"/>
          <w:sz w:val="22"/>
          <w:szCs w:val="22"/>
        </w:rPr>
        <w:t xml:space="preserve"> </w:t>
      </w:r>
    </w:p>
    <w:p w14:paraId="4CF21BBC" w14:textId="2D0BC250" w:rsidR="00797092" w:rsidRPr="00014665" w:rsidRDefault="00797092" w:rsidP="0030321E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6E4C8A07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základě výsledku výběrového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6394348D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Geodetické služby 0</w:t>
      </w:r>
      <w:r w:rsidR="00E97BF7">
        <w:rPr>
          <w:rFonts w:ascii="Arial" w:hAnsi="Arial" w:cs="Arial"/>
          <w:b/>
          <w:bCs/>
          <w:sz w:val="22"/>
          <w:szCs w:val="22"/>
        </w:rPr>
        <w:t>1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/202</w:t>
      </w:r>
      <w:r w:rsidR="00E97BF7">
        <w:rPr>
          <w:rFonts w:ascii="Arial" w:hAnsi="Arial" w:cs="Arial"/>
          <w:b/>
          <w:bCs/>
          <w:sz w:val="22"/>
          <w:szCs w:val="22"/>
        </w:rPr>
        <w:t>5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 xml:space="preserve"> - KPÚ pro Olomoucký kraj, okresy Jeseník, </w:t>
      </w:r>
      <w:r w:rsidR="00054976">
        <w:rPr>
          <w:rFonts w:ascii="Arial" w:hAnsi="Arial" w:cs="Arial"/>
          <w:b/>
          <w:bCs/>
          <w:sz w:val="22"/>
          <w:szCs w:val="22"/>
        </w:rPr>
        <w:t xml:space="preserve">Olomouc, 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Prostějov</w:t>
      </w:r>
      <w:r w:rsidR="0064350E">
        <w:rPr>
          <w:rFonts w:ascii="Arial" w:hAnsi="Arial" w:cs="Arial"/>
          <w:b/>
          <w:bCs/>
          <w:sz w:val="22"/>
          <w:szCs w:val="22"/>
        </w:rPr>
        <w:t xml:space="preserve">, </w:t>
      </w:r>
      <w:r w:rsidR="00054976" w:rsidRPr="008842C5">
        <w:rPr>
          <w:rFonts w:ascii="Arial" w:hAnsi="Arial" w:cs="Arial"/>
          <w:b/>
          <w:bCs/>
          <w:sz w:val="22"/>
          <w:szCs w:val="22"/>
        </w:rPr>
        <w:t>Přerov</w:t>
      </w:r>
      <w:r w:rsidR="0064350E">
        <w:rPr>
          <w:rFonts w:ascii="Arial" w:hAnsi="Arial" w:cs="Arial"/>
          <w:b/>
          <w:bCs/>
          <w:sz w:val="22"/>
          <w:szCs w:val="22"/>
        </w:rPr>
        <w:t xml:space="preserve"> a Šumperk</w:t>
      </w:r>
      <w:r w:rsidR="0000500E">
        <w:rPr>
          <w:rFonts w:ascii="Arial" w:hAnsi="Arial" w:cs="Arial"/>
          <w:b/>
          <w:bCs/>
          <w:sz w:val="22"/>
          <w:szCs w:val="22"/>
        </w:rPr>
        <w:t xml:space="preserve">, část </w:t>
      </w:r>
      <w:proofErr w:type="gramStart"/>
      <w:r w:rsidR="004C2716">
        <w:rPr>
          <w:rFonts w:ascii="Arial" w:hAnsi="Arial" w:cs="Arial"/>
          <w:b/>
          <w:bCs/>
          <w:sz w:val="22"/>
          <w:szCs w:val="22"/>
        </w:rPr>
        <w:t>2</w:t>
      </w:r>
      <w:r w:rsidR="0000500E">
        <w:rPr>
          <w:rFonts w:ascii="Arial" w:hAnsi="Arial" w:cs="Arial"/>
          <w:b/>
          <w:bCs/>
          <w:sz w:val="22"/>
          <w:szCs w:val="22"/>
        </w:rPr>
        <w:t xml:space="preserve">: </w:t>
      </w:r>
      <w:r w:rsidR="00054976" w:rsidRPr="00014665">
        <w:rPr>
          <w:rFonts w:ascii="Arial" w:hAnsi="Arial" w:cs="Arial"/>
          <w:sz w:val="22"/>
          <w:szCs w:val="22"/>
        </w:rPr>
        <w:t xml:space="preserve"> </w:t>
      </w:r>
      <w:r w:rsidR="0000500E" w:rsidRPr="0000500E">
        <w:rPr>
          <w:rFonts w:ascii="Arial" w:hAnsi="Arial" w:cs="Arial"/>
          <w:b/>
          <w:bCs/>
          <w:sz w:val="22"/>
          <w:szCs w:val="22"/>
        </w:rPr>
        <w:t>Vytýčení</w:t>
      </w:r>
      <w:proofErr w:type="gramEnd"/>
      <w:r w:rsidR="0000500E" w:rsidRPr="0000500E">
        <w:rPr>
          <w:rFonts w:ascii="Arial" w:hAnsi="Arial" w:cs="Arial"/>
          <w:b/>
          <w:bCs/>
          <w:sz w:val="22"/>
          <w:szCs w:val="22"/>
        </w:rPr>
        <w:t xml:space="preserve"> hranic pozemků po </w:t>
      </w:r>
      <w:proofErr w:type="spellStart"/>
      <w:r w:rsidR="0000500E" w:rsidRPr="0000500E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00500E" w:rsidRPr="0000500E">
        <w:rPr>
          <w:rFonts w:ascii="Arial" w:hAnsi="Arial" w:cs="Arial"/>
          <w:b/>
          <w:bCs/>
          <w:sz w:val="22"/>
          <w:szCs w:val="22"/>
        </w:rPr>
        <w:t xml:space="preserve"> v okresech </w:t>
      </w:r>
      <w:r w:rsidR="004C2716">
        <w:rPr>
          <w:rFonts w:ascii="Arial" w:hAnsi="Arial" w:cs="Arial"/>
          <w:b/>
          <w:bCs/>
          <w:sz w:val="22"/>
          <w:szCs w:val="22"/>
        </w:rPr>
        <w:t xml:space="preserve">Jeseník </w:t>
      </w:r>
      <w:r w:rsidR="0000500E" w:rsidRPr="0000500E">
        <w:rPr>
          <w:rFonts w:ascii="Arial" w:hAnsi="Arial" w:cs="Arial"/>
          <w:b/>
          <w:bCs/>
          <w:sz w:val="22"/>
          <w:szCs w:val="22"/>
        </w:rPr>
        <w:t xml:space="preserve">a </w:t>
      </w:r>
      <w:r w:rsidR="004C2716">
        <w:rPr>
          <w:rFonts w:ascii="Arial" w:hAnsi="Arial" w:cs="Arial"/>
          <w:b/>
          <w:bCs/>
          <w:sz w:val="22"/>
          <w:szCs w:val="22"/>
        </w:rPr>
        <w:t>Šumperk</w:t>
      </w:r>
      <w:r w:rsidR="0000500E" w:rsidRPr="0000500E">
        <w:rPr>
          <w:rFonts w:ascii="Arial" w:hAnsi="Arial" w:cs="Arial"/>
          <w:sz w:val="22"/>
          <w:szCs w:val="2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zákona č. 139/2002 Sb. o pozemkových úpravách </w:t>
      </w:r>
      <w:r w:rsidR="00B76202">
        <w:rPr>
          <w:rFonts w:ascii="Arial" w:hAnsi="Arial" w:cs="Arial"/>
          <w:snapToGrid w:val="0"/>
          <w:sz w:val="22"/>
          <w:szCs w:val="22"/>
        </w:rPr>
        <w:br/>
      </w:r>
      <w:r w:rsidR="611C74BA" w:rsidRPr="00014665">
        <w:rPr>
          <w:rFonts w:ascii="Arial" w:hAnsi="Arial" w:cs="Arial"/>
          <w:snapToGrid w:val="0"/>
          <w:sz w:val="22"/>
          <w:szCs w:val="22"/>
        </w:rPr>
        <w:t>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B76202">
        <w:rPr>
          <w:rFonts w:ascii="Arial" w:hAnsi="Arial" w:cs="Arial"/>
          <w:snapToGrid w:val="0"/>
          <w:sz w:val="22"/>
          <w:szCs w:val="22"/>
        </w:rPr>
        <w:br/>
      </w:r>
      <w:r w:rsidRPr="00014665">
        <w:rPr>
          <w:rFonts w:ascii="Arial" w:hAnsi="Arial" w:cs="Arial"/>
          <w:snapToGrid w:val="0"/>
          <w:sz w:val="22"/>
          <w:szCs w:val="22"/>
        </w:rPr>
        <w:t>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05BAD7F5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lastRenderedPageBreak/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3FDE8F97" w:rsidR="00653491" w:rsidRPr="0030321E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30321E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30321E">
        <w:rPr>
          <w:rFonts w:ascii="Arial" w:hAnsi="Arial" w:cs="Arial"/>
          <w:snapToGrid w:val="0"/>
          <w:sz w:val="22"/>
          <w:szCs w:val="22"/>
        </w:rPr>
        <w:t>Z</w:t>
      </w:r>
      <w:r w:rsidRPr="0030321E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30321E" w:rsidRPr="0030321E">
        <w:rPr>
          <w:rFonts w:ascii="Arial" w:hAnsi="Arial" w:cs="Arial"/>
          <w:sz w:val="22"/>
          <w:szCs w:val="22"/>
        </w:rPr>
        <w:t>28.3.2025</w:t>
      </w:r>
    </w:p>
    <w:p w14:paraId="085E7CB4" w14:textId="19CD29DF" w:rsidR="00C05583" w:rsidRPr="00014665" w:rsidRDefault="00C05583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</w:t>
      </w:r>
      <w:proofErr w:type="spellStart"/>
      <w:r w:rsidR="00054976" w:rsidRPr="00DA438F">
        <w:rPr>
          <w:rFonts w:ascii="Arial" w:hAnsi="Arial" w:cs="Arial"/>
          <w:sz w:val="22"/>
          <w:szCs w:val="22"/>
        </w:rPr>
        <w:t>u</w:t>
      </w:r>
      <w:proofErr w:type="spellEnd"/>
      <w:r w:rsidR="00054976" w:rsidRPr="00DA438F">
        <w:rPr>
          <w:rFonts w:ascii="Arial" w:hAnsi="Arial" w:cs="Arial"/>
          <w:sz w:val="22"/>
          <w:szCs w:val="22"/>
        </w:rPr>
        <w:t xml:space="preserve"> KPÚ pro Olomoucký kraj, </w:t>
      </w:r>
      <w:r w:rsidR="00054976" w:rsidRPr="00DA438F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054976">
        <w:rPr>
          <w:rFonts w:ascii="Arial" w:hAnsi="Arial" w:cs="Arial"/>
          <w:b/>
          <w:bCs/>
          <w:sz w:val="22"/>
          <w:szCs w:val="22"/>
        </w:rPr>
        <w:t>Jeseník.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39A3B8B3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411E2DDE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BF5F8C" w:rsidRPr="00014665">
        <w:rPr>
          <w:rFonts w:ascii="Arial" w:hAnsi="Arial" w:cs="Arial"/>
          <w:sz w:val="22"/>
          <w:szCs w:val="22"/>
        </w:rPr>
        <w:t>v </w:t>
      </w:r>
      <w:r w:rsidR="00BF5F8C">
        <w:rPr>
          <w:rFonts w:ascii="Arial" w:hAnsi="Arial" w:cs="Arial"/>
          <w:sz w:val="22"/>
          <w:szCs w:val="22"/>
        </w:rPr>
        <w:t>okrese</w:t>
      </w:r>
      <w:r w:rsidR="00BF5F8C" w:rsidRPr="00014665">
        <w:rPr>
          <w:rFonts w:ascii="Arial" w:hAnsi="Arial" w:cs="Arial"/>
          <w:sz w:val="22"/>
          <w:szCs w:val="22"/>
        </w:rPr>
        <w:t xml:space="preserve"> </w:t>
      </w:r>
      <w:r w:rsidR="002C5A40">
        <w:rPr>
          <w:rFonts w:ascii="Arial" w:hAnsi="Arial" w:cs="Arial"/>
          <w:b/>
          <w:bCs/>
          <w:sz w:val="22"/>
          <w:szCs w:val="22"/>
        </w:rPr>
        <w:t>Jeseník,</w:t>
      </w:r>
      <w:r w:rsidR="002C5A40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65CE8A0A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BF5F8C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</w:t>
      </w:r>
      <w:r w:rsidR="00857A74" w:rsidRPr="00014665">
        <w:rPr>
          <w:rFonts w:ascii="Arial" w:hAnsi="Arial" w:cs="Arial"/>
          <w:sz w:val="22"/>
          <w:szCs w:val="22"/>
        </w:rPr>
        <w:lastRenderedPageBreak/>
        <w:t xml:space="preserve">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1892DB95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BF5F8C">
        <w:rPr>
          <w:rFonts w:ascii="Arial" w:hAnsi="Arial" w:cs="Arial"/>
          <w:sz w:val="22"/>
          <w:szCs w:val="22"/>
        </w:rPr>
        <w:t>Olomoucký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D27F27" w:rsidRPr="00805271">
        <w:rPr>
          <w:rFonts w:ascii="Arial" w:hAnsi="Arial" w:cs="Arial"/>
          <w:sz w:val="22"/>
          <w:szCs w:val="22"/>
        </w:rPr>
        <w:t xml:space="preserve">Pobočku </w:t>
      </w:r>
      <w:proofErr w:type="gramStart"/>
      <w:r w:rsidR="002C5A40">
        <w:rPr>
          <w:rFonts w:ascii="Arial" w:hAnsi="Arial" w:cs="Arial"/>
          <w:b/>
          <w:bCs/>
          <w:sz w:val="22"/>
          <w:szCs w:val="22"/>
        </w:rPr>
        <w:t xml:space="preserve">Jeseník </w:t>
      </w:r>
      <w:r w:rsidR="002C5A40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D27F27">
        <w:rPr>
          <w:rFonts w:ascii="Arial" w:hAnsi="Arial" w:cs="Arial"/>
          <w:sz w:val="22"/>
          <w:szCs w:val="22"/>
        </w:rPr>
        <w:t>1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014665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014665">
        <w:rPr>
          <w:rFonts w:ascii="Arial" w:hAnsi="Arial" w:cs="Arial"/>
          <w:sz w:val="22"/>
          <w:szCs w:val="22"/>
        </w:rPr>
        <w:t xml:space="preserve">Zhotovitel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2052C" w:rsidRPr="00014665">
        <w:rPr>
          <w:rFonts w:ascii="Arial" w:hAnsi="Arial" w:cs="Arial"/>
          <w:sz w:val="22"/>
          <w:szCs w:val="22"/>
        </w:rPr>
        <w:t>bjednateli zároveň dokla</w:t>
      </w:r>
      <w:r w:rsidR="00364EAE" w:rsidRPr="00014665">
        <w:rPr>
          <w:rFonts w:ascii="Arial" w:hAnsi="Arial" w:cs="Arial"/>
          <w:sz w:val="22"/>
          <w:szCs w:val="22"/>
        </w:rPr>
        <w:t>d o předání dokumentace na kata</w:t>
      </w:r>
      <w:r w:rsidR="00B2052C" w:rsidRPr="00014665">
        <w:rPr>
          <w:rFonts w:ascii="Arial" w:hAnsi="Arial" w:cs="Arial"/>
          <w:sz w:val="22"/>
          <w:szCs w:val="22"/>
        </w:rPr>
        <w:t>s</w:t>
      </w:r>
      <w:r w:rsidR="00364EAE" w:rsidRPr="00014665">
        <w:rPr>
          <w:rFonts w:ascii="Arial" w:hAnsi="Arial" w:cs="Arial"/>
          <w:sz w:val="22"/>
          <w:szCs w:val="22"/>
        </w:rPr>
        <w:t>t</w:t>
      </w:r>
      <w:r w:rsidR="00B2052C" w:rsidRPr="00014665">
        <w:rPr>
          <w:rFonts w:ascii="Arial" w:hAnsi="Arial" w:cs="Arial"/>
          <w:sz w:val="22"/>
          <w:szCs w:val="22"/>
        </w:rPr>
        <w:t>rální úřad</w:t>
      </w:r>
      <w:r w:rsidR="00754188" w:rsidRPr="00014665">
        <w:rPr>
          <w:rFonts w:ascii="Arial" w:hAnsi="Arial" w:cs="Arial"/>
          <w:sz w:val="22"/>
          <w:szCs w:val="22"/>
        </w:rPr>
        <w:t>.</w:t>
      </w:r>
      <w:r w:rsidR="00B2052C" w:rsidRPr="00014665">
        <w:rPr>
          <w:rFonts w:ascii="Arial" w:hAnsi="Arial" w:cs="Arial"/>
          <w:sz w:val="22"/>
          <w:szCs w:val="22"/>
        </w:rPr>
        <w:t xml:space="preserve"> </w:t>
      </w:r>
      <w:r w:rsidR="005F38B8" w:rsidRPr="0001466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014665">
        <w:rPr>
          <w:rFonts w:ascii="Arial" w:hAnsi="Arial" w:cs="Arial"/>
          <w:sz w:val="22"/>
          <w:szCs w:val="22"/>
        </w:rPr>
        <w:t>zákres vytyčen</w:t>
      </w:r>
      <w:r w:rsidR="005F38B8" w:rsidRPr="00014665">
        <w:rPr>
          <w:rFonts w:ascii="Arial" w:hAnsi="Arial" w:cs="Arial"/>
          <w:sz w:val="22"/>
          <w:szCs w:val="22"/>
        </w:rPr>
        <w:t>ých hranic</w:t>
      </w:r>
      <w:r w:rsidR="00527B62" w:rsidRPr="00014665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014665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014665">
        <w:rPr>
          <w:rFonts w:ascii="Arial" w:hAnsi="Arial" w:cs="Arial"/>
          <w:sz w:val="22"/>
          <w:szCs w:val="22"/>
        </w:rPr>
        <w:t xml:space="preserve">. </w:t>
      </w:r>
      <w:r w:rsidR="008B77F6">
        <w:rPr>
          <w:rFonts w:ascii="Arial" w:hAnsi="Arial" w:cs="Arial"/>
          <w:sz w:val="22"/>
          <w:szCs w:val="22"/>
        </w:rPr>
        <w:t>Digitální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7461E77D" w:rsidR="00FD4817" w:rsidRPr="00014665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014665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014665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9F207D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do</w:t>
      </w:r>
      <w:r w:rsidR="00D27F27">
        <w:rPr>
          <w:rFonts w:ascii="Arial" w:hAnsi="Arial" w:cs="Arial"/>
          <w:sz w:val="22"/>
          <w:szCs w:val="22"/>
        </w:rPr>
        <w:t xml:space="preserve"> </w:t>
      </w:r>
      <w:r w:rsidR="00E97BF7">
        <w:rPr>
          <w:rFonts w:ascii="Arial" w:hAnsi="Arial" w:cs="Arial"/>
          <w:b/>
          <w:bCs/>
          <w:sz w:val="22"/>
          <w:szCs w:val="22"/>
        </w:rPr>
        <w:t>30</w:t>
      </w:r>
      <w:r w:rsidR="00D27F27" w:rsidRPr="00D27F27">
        <w:rPr>
          <w:rFonts w:ascii="Arial" w:hAnsi="Arial" w:cs="Arial"/>
          <w:b/>
          <w:bCs/>
          <w:sz w:val="22"/>
          <w:szCs w:val="22"/>
        </w:rPr>
        <w:t>.</w:t>
      </w:r>
      <w:r w:rsidR="00E97BF7">
        <w:rPr>
          <w:rFonts w:ascii="Arial" w:hAnsi="Arial" w:cs="Arial"/>
          <w:b/>
          <w:bCs/>
          <w:sz w:val="22"/>
          <w:szCs w:val="22"/>
        </w:rPr>
        <w:t>06</w:t>
      </w:r>
      <w:r w:rsidR="00D27F27" w:rsidRPr="00D27F27">
        <w:rPr>
          <w:rFonts w:ascii="Arial" w:hAnsi="Arial" w:cs="Arial"/>
          <w:b/>
          <w:bCs/>
          <w:sz w:val="22"/>
          <w:szCs w:val="22"/>
        </w:rPr>
        <w:t>.202</w:t>
      </w:r>
      <w:r w:rsidR="00E97BF7">
        <w:rPr>
          <w:rFonts w:ascii="Arial" w:hAnsi="Arial" w:cs="Arial"/>
          <w:b/>
          <w:bCs/>
          <w:sz w:val="22"/>
          <w:szCs w:val="22"/>
        </w:rPr>
        <w:t>5</w:t>
      </w:r>
      <w:r w:rsidR="00D27F27">
        <w:rPr>
          <w:rFonts w:ascii="Arial" w:hAnsi="Arial" w:cs="Arial"/>
          <w:b/>
          <w:bCs/>
          <w:sz w:val="22"/>
          <w:szCs w:val="22"/>
        </w:rPr>
        <w:t>.</w:t>
      </w:r>
    </w:p>
    <w:p w14:paraId="0EC2EA4F" w14:textId="77777777" w:rsidR="00D27F27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</w:p>
    <w:p w14:paraId="2B006F20" w14:textId="20C93B38" w:rsidR="00D27F27" w:rsidRDefault="00D27F27" w:rsidP="00D27F27">
      <w:pPr>
        <w:pStyle w:val="Zhlav"/>
        <w:tabs>
          <w:tab w:val="clear" w:pos="4536"/>
          <w:tab w:val="clear" w:pos="9072"/>
        </w:tabs>
        <w:spacing w:before="120" w:after="120"/>
        <w:ind w:left="360" w:firstLine="214"/>
        <w:jc w:val="both"/>
        <w:rPr>
          <w:rFonts w:ascii="Arial" w:hAnsi="Arial" w:cs="Arial"/>
          <w:sz w:val="22"/>
          <w:szCs w:val="22"/>
        </w:rPr>
      </w:pPr>
      <w:r w:rsidRPr="00C60D2B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V</w:t>
      </w:r>
      <w:r w:rsidR="00B962BD">
        <w:rPr>
          <w:rFonts w:ascii="Arial" w:hAnsi="Arial" w:cs="Arial"/>
          <w:sz w:val="22"/>
          <w:szCs w:val="22"/>
        </w:rPr>
        <w:t>elké Kunětice</w:t>
      </w:r>
      <w:r>
        <w:rPr>
          <w:rFonts w:ascii="Arial" w:hAnsi="Arial" w:cs="Arial"/>
          <w:sz w:val="22"/>
          <w:szCs w:val="22"/>
        </w:rPr>
        <w:t xml:space="preserve">, </w:t>
      </w:r>
      <w:r w:rsidR="00B962BD">
        <w:rPr>
          <w:rFonts w:ascii="Arial" w:hAnsi="Arial" w:cs="Arial"/>
          <w:sz w:val="22"/>
          <w:szCs w:val="22"/>
        </w:rPr>
        <w:t xml:space="preserve">Uhelná, </w:t>
      </w:r>
      <w:r>
        <w:rPr>
          <w:rFonts w:ascii="Arial" w:hAnsi="Arial" w:cs="Arial"/>
          <w:sz w:val="22"/>
          <w:szCs w:val="22"/>
        </w:rPr>
        <w:t>Horní Lipová</w:t>
      </w:r>
      <w:r w:rsidR="007574D9">
        <w:rPr>
          <w:rFonts w:ascii="Arial" w:hAnsi="Arial" w:cs="Arial"/>
          <w:sz w:val="22"/>
          <w:szCs w:val="22"/>
        </w:rPr>
        <w:t xml:space="preserve">, </w:t>
      </w:r>
      <w:r w:rsidRPr="00C60D2B">
        <w:rPr>
          <w:rFonts w:ascii="Arial" w:hAnsi="Arial" w:cs="Arial"/>
          <w:sz w:val="22"/>
          <w:szCs w:val="22"/>
        </w:rPr>
        <w:t>okres:</w:t>
      </w:r>
      <w:r>
        <w:rPr>
          <w:rFonts w:ascii="Arial" w:hAnsi="Arial" w:cs="Arial"/>
          <w:sz w:val="22"/>
          <w:szCs w:val="22"/>
        </w:rPr>
        <w:t xml:space="preserve"> Jeseník</w:t>
      </w:r>
      <w:r w:rsidRPr="00C60D2B">
        <w:rPr>
          <w:rFonts w:ascii="Arial" w:hAnsi="Arial" w:cs="Arial"/>
          <w:sz w:val="22"/>
          <w:szCs w:val="22"/>
        </w:rPr>
        <w:t xml:space="preserve"> </w:t>
      </w:r>
    </w:p>
    <w:p w14:paraId="392224E1" w14:textId="78BF5AE9" w:rsidR="00D27F27" w:rsidRDefault="00D27F27" w:rsidP="007574D9">
      <w:pPr>
        <w:pStyle w:val="Zhlav"/>
        <w:tabs>
          <w:tab w:val="clear" w:pos="4536"/>
          <w:tab w:val="clear" w:pos="9072"/>
        </w:tabs>
        <w:spacing w:before="120" w:after="120"/>
        <w:ind w:left="567"/>
        <w:jc w:val="both"/>
        <w:rPr>
          <w:rFonts w:ascii="Arial" w:hAnsi="Arial" w:cs="Arial"/>
          <w:sz w:val="22"/>
          <w:szCs w:val="22"/>
        </w:rPr>
      </w:pPr>
      <w:r w:rsidRPr="00C60D2B">
        <w:rPr>
          <w:rFonts w:ascii="Arial" w:hAnsi="Arial" w:cs="Arial"/>
          <w:sz w:val="22"/>
          <w:szCs w:val="22"/>
        </w:rPr>
        <w:t>(viz příloha č. 1).</w:t>
      </w:r>
    </w:p>
    <w:p w14:paraId="1F7399C4" w14:textId="2B47F593" w:rsidR="00D27F27" w:rsidRPr="00D27F27" w:rsidRDefault="00D27F27" w:rsidP="00D27F27">
      <w:pPr>
        <w:pStyle w:val="Odstavecseseznamem"/>
        <w:spacing w:after="12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   </w:t>
      </w:r>
      <w:r w:rsidR="00FD4817" w:rsidRPr="00D27F27">
        <w:rPr>
          <w:rFonts w:ascii="Arial" w:hAnsi="Arial" w:cs="Arial"/>
          <w:sz w:val="22"/>
          <w:szCs w:val="22"/>
        </w:rPr>
        <w:t xml:space="preserve">Dokončené </w:t>
      </w:r>
      <w:r w:rsidR="006902C6" w:rsidRPr="00D27F27">
        <w:rPr>
          <w:rFonts w:ascii="Arial" w:hAnsi="Arial" w:cs="Arial"/>
          <w:sz w:val="22"/>
          <w:szCs w:val="22"/>
        </w:rPr>
        <w:t>Díl</w:t>
      </w:r>
      <w:r w:rsidR="00A0221D">
        <w:rPr>
          <w:rFonts w:ascii="Arial" w:hAnsi="Arial" w:cs="Arial"/>
          <w:sz w:val="22"/>
          <w:szCs w:val="22"/>
        </w:rPr>
        <w:t>o</w:t>
      </w:r>
      <w:r w:rsidR="006902C6" w:rsidRPr="00D27F27">
        <w:rPr>
          <w:rFonts w:ascii="Arial" w:hAnsi="Arial" w:cs="Arial"/>
          <w:sz w:val="22"/>
          <w:szCs w:val="22"/>
        </w:rPr>
        <w:t xml:space="preserve"> bud</w:t>
      </w:r>
      <w:r w:rsidR="00F072C6">
        <w:rPr>
          <w:rFonts w:ascii="Arial" w:hAnsi="Arial" w:cs="Arial"/>
          <w:sz w:val="22"/>
          <w:szCs w:val="22"/>
        </w:rPr>
        <w:t>e</w:t>
      </w:r>
      <w:r w:rsidR="006902C6" w:rsidRPr="00D27F27">
        <w:rPr>
          <w:rFonts w:ascii="Arial" w:hAnsi="Arial" w:cs="Arial"/>
          <w:sz w:val="22"/>
          <w:szCs w:val="22"/>
        </w:rPr>
        <w:t xml:space="preserve"> předán</w:t>
      </w:r>
      <w:r w:rsidR="00F072C6">
        <w:rPr>
          <w:rFonts w:ascii="Arial" w:hAnsi="Arial" w:cs="Arial"/>
          <w:sz w:val="22"/>
          <w:szCs w:val="22"/>
        </w:rPr>
        <w:t>o</w:t>
      </w:r>
      <w:r w:rsidR="00D6451F" w:rsidRPr="00D27F27">
        <w:rPr>
          <w:rFonts w:ascii="Arial" w:hAnsi="Arial" w:cs="Arial"/>
          <w:sz w:val="22"/>
          <w:szCs w:val="22"/>
        </w:rPr>
        <w:t xml:space="preserve"> </w:t>
      </w:r>
      <w:r w:rsidR="00A87320" w:rsidRPr="00D27F27">
        <w:rPr>
          <w:rFonts w:ascii="Arial" w:hAnsi="Arial" w:cs="Arial"/>
          <w:sz w:val="22"/>
          <w:szCs w:val="22"/>
        </w:rPr>
        <w:t>O</w:t>
      </w:r>
      <w:r w:rsidR="00D6451F" w:rsidRPr="00D27F27">
        <w:rPr>
          <w:rFonts w:ascii="Arial" w:hAnsi="Arial" w:cs="Arial"/>
          <w:sz w:val="22"/>
          <w:szCs w:val="22"/>
        </w:rPr>
        <w:t xml:space="preserve">bjednateli </w:t>
      </w:r>
      <w:r w:rsidR="00145065" w:rsidRPr="00D27F27">
        <w:rPr>
          <w:rFonts w:ascii="Arial" w:hAnsi="Arial" w:cs="Arial"/>
          <w:sz w:val="22"/>
          <w:szCs w:val="22"/>
        </w:rPr>
        <w:t>na adrese:</w:t>
      </w:r>
      <w:r w:rsidR="006B2EE2" w:rsidRPr="00D27F27">
        <w:rPr>
          <w:rFonts w:ascii="Arial" w:hAnsi="Arial" w:cs="Arial"/>
          <w:sz w:val="22"/>
          <w:szCs w:val="22"/>
        </w:rPr>
        <w:t xml:space="preserve"> </w:t>
      </w:r>
    </w:p>
    <w:p w14:paraId="50DD10E5" w14:textId="3EBF07F8" w:rsidR="00D27F27" w:rsidRDefault="00D27F27" w:rsidP="00D27F27">
      <w:pPr>
        <w:pStyle w:val="Odstavecseseznamem"/>
        <w:spacing w:after="120"/>
        <w:ind w:left="360" w:firstLine="214"/>
        <w:rPr>
          <w:rFonts w:ascii="Arial" w:hAnsi="Arial" w:cs="Arial"/>
          <w:b/>
          <w:snapToGrid w:val="0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>
        <w:rPr>
          <w:rFonts w:ascii="Arial" w:hAnsi="Arial" w:cs="Arial"/>
          <w:b/>
          <w:snapToGrid w:val="0"/>
          <w:sz w:val="22"/>
          <w:szCs w:val="22"/>
        </w:rPr>
        <w:t>Olomoucký</w:t>
      </w: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 kraj, Pobočka </w:t>
      </w:r>
      <w:r>
        <w:rPr>
          <w:rFonts w:ascii="Arial" w:hAnsi="Arial" w:cs="Arial"/>
          <w:b/>
          <w:snapToGrid w:val="0"/>
          <w:sz w:val="22"/>
          <w:szCs w:val="22"/>
        </w:rPr>
        <w:t>Jeseník</w:t>
      </w: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14:paraId="4BDE037F" w14:textId="77777777" w:rsidR="00D27F27" w:rsidRPr="009129AD" w:rsidRDefault="00D27F27" w:rsidP="00D27F27">
      <w:pPr>
        <w:pStyle w:val="Odstavecseseznamem"/>
        <w:spacing w:after="120"/>
        <w:ind w:left="360" w:firstLine="214"/>
        <w:rPr>
          <w:rFonts w:ascii="Arial" w:hAnsi="Arial" w:cs="Arial"/>
          <w:b/>
          <w:snapToGrid w:val="0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>adresa</w:t>
      </w:r>
      <w:r w:rsidRPr="00C60D2B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CB578B">
        <w:rPr>
          <w:rFonts w:ascii="Arial" w:hAnsi="Arial" w:cs="Arial"/>
          <w:b/>
          <w:snapToGrid w:val="0"/>
          <w:sz w:val="22"/>
          <w:szCs w:val="22"/>
        </w:rPr>
        <w:t>Lipovská 125, 790 01 Jeseník</w:t>
      </w:r>
    </w:p>
    <w:p w14:paraId="3C4C300F" w14:textId="54FEAE5B" w:rsidR="007574D9" w:rsidRPr="00F845EA" w:rsidRDefault="00D27F27" w:rsidP="00F845EA">
      <w:pPr>
        <w:spacing w:after="120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   </w:t>
      </w: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499750B9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6902C6" w:rsidRPr="00014665">
        <w:rPr>
          <w:rFonts w:ascii="Arial" w:hAnsi="Arial" w:cs="Arial"/>
          <w:sz w:val="22"/>
          <w:szCs w:val="22"/>
        </w:rPr>
        <w:t>Díl</w:t>
      </w:r>
      <w:r w:rsidR="00054CE7">
        <w:rPr>
          <w:rFonts w:ascii="Arial" w:hAnsi="Arial" w:cs="Arial"/>
          <w:sz w:val="22"/>
          <w:szCs w:val="22"/>
        </w:rPr>
        <w:t>o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předávacího </w:t>
      </w:r>
      <w:r w:rsidR="00B33054" w:rsidRPr="00014665">
        <w:rPr>
          <w:rFonts w:ascii="Arial" w:hAnsi="Arial" w:cs="Arial"/>
          <w:sz w:val="22"/>
          <w:szCs w:val="22"/>
        </w:rPr>
        <w:lastRenderedPageBreak/>
        <w:t xml:space="preserve">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6BC79195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>.</w:t>
      </w:r>
    </w:p>
    <w:p w14:paraId="735E91CA" w14:textId="5927F701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íla. Záruční lhůta se stanovuje na 60 měsíců</w:t>
      </w:r>
      <w:r w:rsidR="2466BC2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od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>jednateli</w:t>
      </w:r>
      <w:r w:rsidR="6BB58B3C" w:rsidRPr="00014665">
        <w:rPr>
          <w:rFonts w:ascii="Arial" w:hAnsi="Arial" w:cs="Arial"/>
          <w:sz w:val="22"/>
          <w:szCs w:val="22"/>
        </w:rPr>
        <w:t xml:space="preserve">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0948EDEE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CA5195">
        <w:rPr>
          <w:rFonts w:ascii="Arial" w:hAnsi="Arial" w:cs="Arial"/>
          <w:sz w:val="22"/>
          <w:szCs w:val="22"/>
        </w:rPr>
        <w:t xml:space="preserve"> 20</w:t>
      </w:r>
      <w:r w:rsidR="00163AEF" w:rsidRPr="00014665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014665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014665">
        <w:rPr>
          <w:rFonts w:ascii="Arial" w:hAnsi="Arial" w:cs="Arial"/>
          <w:sz w:val="22"/>
          <w:szCs w:val="22"/>
        </w:rPr>
        <w:t xml:space="preserve">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014665">
        <w:rPr>
          <w:rFonts w:ascii="Arial" w:hAnsi="Arial" w:cs="Arial"/>
          <w:sz w:val="22"/>
          <w:szCs w:val="22"/>
        </w:rPr>
        <w:t>nenaruší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C26DC45" w:rsidR="0000200D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</w:t>
      </w:r>
      <w:r w:rsidR="00C37CB1">
        <w:rPr>
          <w:rFonts w:ascii="Arial" w:hAnsi="Arial" w:cs="Arial"/>
          <w:b/>
          <w:bCs/>
          <w:sz w:val="22"/>
          <w:szCs w:val="22"/>
        </w:rPr>
        <w:br/>
      </w:r>
      <w:r w:rsidRPr="00014665">
        <w:rPr>
          <w:rFonts w:ascii="Arial" w:hAnsi="Arial" w:cs="Arial"/>
          <w:b/>
          <w:bCs/>
          <w:sz w:val="22"/>
          <w:szCs w:val="22"/>
        </w:rPr>
        <w:t>(</w:t>
      </w:r>
      <w:r w:rsidR="000126D4">
        <w:rPr>
          <w:rFonts w:ascii="Arial" w:hAnsi="Arial" w:cs="Arial"/>
          <w:b/>
          <w:bCs/>
          <w:sz w:val="22"/>
          <w:szCs w:val="22"/>
        </w:rPr>
        <w:t>1</w:t>
      </w:r>
      <w:r w:rsidR="00416719">
        <w:rPr>
          <w:rFonts w:ascii="Arial" w:hAnsi="Arial" w:cs="Arial"/>
          <w:b/>
          <w:bCs/>
          <w:sz w:val="22"/>
          <w:szCs w:val="22"/>
        </w:rPr>
        <w:t>1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13F26169" w14:textId="25B087E8" w:rsidR="002E58F7" w:rsidRDefault="002E58F7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</w:p>
    <w:p w14:paraId="3D5F4443" w14:textId="317D4AAB" w:rsidR="002E58F7" w:rsidRDefault="002E58F7" w:rsidP="002E58F7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- cena za 1 MJ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850 Kč</w:t>
      </w:r>
    </w:p>
    <w:p w14:paraId="0ACA8F91" w14:textId="77777777" w:rsidR="002E58F7" w:rsidRDefault="002E58F7" w:rsidP="002E58F7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>
        <w:rPr>
          <w:rFonts w:ascii="Arial" w:hAnsi="Arial" w:cs="Arial"/>
          <w:i/>
          <w:sz w:val="22"/>
          <w:szCs w:val="22"/>
        </w:rPr>
        <w:t>bm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17F25D42" w14:textId="1D41987D" w:rsidR="002E58F7" w:rsidRDefault="002E58F7" w:rsidP="002E58F7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Smluvní cena celkem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ab/>
        <w:t xml:space="preserve">  9</w:t>
      </w:r>
      <w:proofErr w:type="gramEnd"/>
      <w:r w:rsidR="00B00D0B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350</w:t>
      </w:r>
      <w:r w:rsidR="00B00D0B">
        <w:rPr>
          <w:rFonts w:ascii="Arial" w:hAnsi="Arial" w:cs="Arial"/>
          <w:b/>
          <w:sz w:val="22"/>
          <w:szCs w:val="22"/>
        </w:rPr>
        <w:t>,00</w:t>
      </w:r>
      <w:r>
        <w:rPr>
          <w:rFonts w:ascii="Arial" w:hAnsi="Arial" w:cs="Arial"/>
          <w:b/>
          <w:sz w:val="22"/>
          <w:szCs w:val="22"/>
        </w:rPr>
        <w:t xml:space="preserve"> Kč</w:t>
      </w:r>
    </w:p>
    <w:p w14:paraId="47F06D91" w14:textId="38C31AF6" w:rsidR="002E58F7" w:rsidRPr="00C37CB1" w:rsidRDefault="002E58F7" w:rsidP="002E58F7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C37CB1">
        <w:rPr>
          <w:rFonts w:ascii="Arial" w:hAnsi="Arial" w:cs="Arial"/>
          <w:b/>
          <w:sz w:val="22"/>
          <w:szCs w:val="22"/>
        </w:rPr>
        <w:t>DPH 21%</w:t>
      </w:r>
      <w:r w:rsidRPr="00C37CB1">
        <w:rPr>
          <w:rFonts w:ascii="Arial" w:hAnsi="Arial" w:cs="Arial"/>
          <w:b/>
          <w:sz w:val="22"/>
          <w:szCs w:val="22"/>
        </w:rPr>
        <w:tab/>
      </w:r>
      <w:r w:rsidRPr="00C37CB1">
        <w:rPr>
          <w:rFonts w:ascii="Arial" w:hAnsi="Arial" w:cs="Arial"/>
          <w:b/>
          <w:sz w:val="22"/>
          <w:szCs w:val="22"/>
        </w:rPr>
        <w:tab/>
      </w:r>
      <w:r w:rsidRPr="00C37CB1">
        <w:rPr>
          <w:rFonts w:ascii="Arial" w:hAnsi="Arial" w:cs="Arial"/>
          <w:b/>
          <w:sz w:val="22"/>
          <w:szCs w:val="22"/>
        </w:rPr>
        <w:tab/>
      </w:r>
      <w:r w:rsidRPr="00C37CB1">
        <w:rPr>
          <w:rFonts w:ascii="Arial" w:hAnsi="Arial" w:cs="Arial"/>
          <w:b/>
          <w:sz w:val="22"/>
          <w:szCs w:val="22"/>
        </w:rPr>
        <w:tab/>
      </w:r>
      <w:proofErr w:type="gramStart"/>
      <w:r w:rsidRPr="00C37CB1">
        <w:rPr>
          <w:rFonts w:ascii="Arial" w:hAnsi="Arial" w:cs="Arial"/>
          <w:b/>
          <w:sz w:val="22"/>
          <w:szCs w:val="22"/>
        </w:rPr>
        <w:tab/>
        <w:t xml:space="preserve">  </w:t>
      </w:r>
      <w:r w:rsidRPr="00C37CB1">
        <w:rPr>
          <w:rFonts w:ascii="Arial" w:hAnsi="Arial" w:cs="Arial"/>
          <w:b/>
          <w:sz w:val="22"/>
          <w:szCs w:val="22"/>
        </w:rPr>
        <w:tab/>
      </w:r>
      <w:proofErr w:type="gramEnd"/>
      <w:r w:rsidRPr="00C37CB1">
        <w:rPr>
          <w:rFonts w:ascii="Arial" w:hAnsi="Arial" w:cs="Arial"/>
          <w:b/>
          <w:sz w:val="22"/>
          <w:szCs w:val="22"/>
        </w:rPr>
        <w:t xml:space="preserve">  1</w:t>
      </w:r>
      <w:r w:rsidR="00B00D0B" w:rsidRPr="00C37CB1">
        <w:rPr>
          <w:rFonts w:ascii="Arial" w:hAnsi="Arial" w:cs="Arial"/>
          <w:b/>
          <w:sz w:val="22"/>
          <w:szCs w:val="22"/>
        </w:rPr>
        <w:t> </w:t>
      </w:r>
      <w:r w:rsidRPr="00C37CB1">
        <w:rPr>
          <w:rFonts w:ascii="Arial" w:hAnsi="Arial" w:cs="Arial"/>
          <w:b/>
          <w:sz w:val="22"/>
          <w:szCs w:val="22"/>
        </w:rPr>
        <w:t>96</w:t>
      </w:r>
      <w:r w:rsidR="00B00D0B" w:rsidRPr="00C37CB1">
        <w:rPr>
          <w:rFonts w:ascii="Arial" w:hAnsi="Arial" w:cs="Arial"/>
          <w:b/>
          <w:sz w:val="22"/>
          <w:szCs w:val="22"/>
        </w:rPr>
        <w:t>3,50</w:t>
      </w:r>
      <w:r w:rsidRPr="00C37CB1">
        <w:rPr>
          <w:rFonts w:ascii="Arial" w:hAnsi="Arial" w:cs="Arial"/>
          <w:b/>
          <w:sz w:val="22"/>
          <w:szCs w:val="22"/>
        </w:rPr>
        <w:t xml:space="preserve"> Kč </w:t>
      </w:r>
    </w:p>
    <w:p w14:paraId="6DA81D2E" w14:textId="7153A4B9" w:rsidR="002E58F7" w:rsidRPr="00C37CB1" w:rsidRDefault="002E58F7" w:rsidP="002E58F7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C37CB1">
        <w:rPr>
          <w:rFonts w:ascii="Arial" w:hAnsi="Arial" w:cs="Arial"/>
          <w:b/>
          <w:sz w:val="22"/>
          <w:szCs w:val="22"/>
        </w:rPr>
        <w:t xml:space="preserve">Celková </w:t>
      </w:r>
      <w:proofErr w:type="gramStart"/>
      <w:r w:rsidRPr="00C37CB1">
        <w:rPr>
          <w:rFonts w:ascii="Arial" w:hAnsi="Arial" w:cs="Arial"/>
          <w:b/>
          <w:sz w:val="22"/>
          <w:szCs w:val="22"/>
        </w:rPr>
        <w:t>cena  s</w:t>
      </w:r>
      <w:proofErr w:type="gramEnd"/>
      <w:r w:rsidRPr="00C37CB1">
        <w:rPr>
          <w:rFonts w:ascii="Arial" w:hAnsi="Arial" w:cs="Arial"/>
          <w:b/>
          <w:sz w:val="22"/>
          <w:szCs w:val="22"/>
        </w:rPr>
        <w:t xml:space="preserve"> DPH</w:t>
      </w:r>
      <w:r w:rsidRPr="00C37CB1">
        <w:rPr>
          <w:rFonts w:ascii="Arial" w:hAnsi="Arial" w:cs="Arial"/>
          <w:b/>
          <w:sz w:val="22"/>
          <w:szCs w:val="22"/>
        </w:rPr>
        <w:tab/>
      </w:r>
      <w:r w:rsidRPr="00C37CB1">
        <w:rPr>
          <w:rFonts w:ascii="Arial" w:hAnsi="Arial" w:cs="Arial"/>
          <w:b/>
          <w:sz w:val="22"/>
          <w:szCs w:val="22"/>
        </w:rPr>
        <w:tab/>
      </w:r>
      <w:r w:rsidRPr="00C37CB1">
        <w:rPr>
          <w:rFonts w:ascii="Arial" w:hAnsi="Arial" w:cs="Arial"/>
          <w:b/>
          <w:sz w:val="22"/>
          <w:szCs w:val="22"/>
        </w:rPr>
        <w:tab/>
      </w:r>
      <w:r w:rsidRPr="00C37CB1">
        <w:rPr>
          <w:rFonts w:ascii="Arial" w:hAnsi="Arial" w:cs="Arial"/>
          <w:b/>
          <w:sz w:val="22"/>
          <w:szCs w:val="22"/>
        </w:rPr>
        <w:tab/>
      </w:r>
      <w:r w:rsidRPr="00C37CB1">
        <w:rPr>
          <w:rFonts w:ascii="Arial" w:hAnsi="Arial" w:cs="Arial"/>
          <w:b/>
          <w:sz w:val="22"/>
          <w:szCs w:val="22"/>
        </w:rPr>
        <w:tab/>
        <w:t>11</w:t>
      </w:r>
      <w:r w:rsidR="00B00D0B" w:rsidRPr="00C37CB1">
        <w:rPr>
          <w:rFonts w:ascii="Arial" w:hAnsi="Arial" w:cs="Arial"/>
          <w:b/>
          <w:sz w:val="22"/>
          <w:szCs w:val="22"/>
        </w:rPr>
        <w:t> </w:t>
      </w:r>
      <w:r w:rsidRPr="00C37CB1">
        <w:rPr>
          <w:rFonts w:ascii="Arial" w:hAnsi="Arial" w:cs="Arial"/>
          <w:b/>
          <w:sz w:val="22"/>
          <w:szCs w:val="22"/>
        </w:rPr>
        <w:t>31</w:t>
      </w:r>
      <w:r w:rsidR="00B00D0B" w:rsidRPr="00C37CB1">
        <w:rPr>
          <w:rFonts w:ascii="Arial" w:hAnsi="Arial" w:cs="Arial"/>
          <w:b/>
          <w:sz w:val="22"/>
          <w:szCs w:val="22"/>
        </w:rPr>
        <w:t>3,50</w:t>
      </w:r>
      <w:r w:rsidRPr="00C37CB1">
        <w:rPr>
          <w:rFonts w:ascii="Arial" w:hAnsi="Arial" w:cs="Arial"/>
          <w:b/>
          <w:sz w:val="22"/>
          <w:szCs w:val="22"/>
        </w:rPr>
        <w:t xml:space="preserve"> Kč</w:t>
      </w:r>
    </w:p>
    <w:p w14:paraId="4C2FAFEA" w14:textId="77777777" w:rsidR="0099779D" w:rsidRPr="00014665" w:rsidRDefault="0099779D" w:rsidP="00F845EA">
      <w:pPr>
        <w:spacing w:after="120"/>
        <w:ind w:left="0"/>
        <w:rPr>
          <w:rFonts w:ascii="Arial" w:hAnsi="Arial" w:cs="Arial"/>
          <w:b/>
          <w:sz w:val="22"/>
          <w:szCs w:val="22"/>
          <w:u w:val="double"/>
        </w:rPr>
      </w:pP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0CD8927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F072C6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F072C6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EE42D32" w14:textId="77777777" w:rsidR="00C90564" w:rsidRPr="00B10CD3" w:rsidRDefault="00C90564" w:rsidP="00B10CD3">
      <w:pPr>
        <w:spacing w:after="120"/>
        <w:ind w:left="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 xml:space="preserve">íla bez vad </w:t>
      </w:r>
      <w:r w:rsidR="00182CB8" w:rsidRPr="00014665">
        <w:rPr>
          <w:rFonts w:ascii="Arial" w:hAnsi="Arial" w:cs="Arial"/>
          <w:sz w:val="22"/>
          <w:szCs w:val="22"/>
        </w:rPr>
        <w:lastRenderedPageBreak/>
        <w:t>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7A19E851" w14:textId="77777777" w:rsidR="000E1189" w:rsidRPr="00A211D7" w:rsidRDefault="009E0440" w:rsidP="000E1189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0E118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0E1189" w:rsidRPr="00014665">
        <w:rPr>
          <w:rFonts w:ascii="Arial" w:hAnsi="Arial" w:cs="Arial"/>
          <w:snapToGrid w:val="0"/>
          <w:sz w:val="22"/>
          <w:szCs w:val="22"/>
        </w:rPr>
        <w:br/>
        <w:t xml:space="preserve">a jako dodací adresa bude uvedeno: </w:t>
      </w:r>
      <w:r w:rsidR="000E1189" w:rsidRPr="00014665">
        <w:rPr>
          <w:rFonts w:ascii="Arial" w:hAnsi="Arial" w:cs="Arial"/>
          <w:b/>
          <w:snapToGrid w:val="0"/>
          <w:sz w:val="22"/>
          <w:szCs w:val="22"/>
        </w:rPr>
        <w:t>KPÚ pro</w:t>
      </w:r>
      <w:r w:rsidR="000E1189">
        <w:rPr>
          <w:rFonts w:ascii="Arial" w:hAnsi="Arial" w:cs="Arial"/>
          <w:b/>
          <w:snapToGrid w:val="0"/>
          <w:sz w:val="22"/>
          <w:szCs w:val="22"/>
        </w:rPr>
        <w:t xml:space="preserve"> Olomoucký </w:t>
      </w:r>
      <w:r w:rsidR="000E1189" w:rsidRPr="00014665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</w:p>
    <w:p w14:paraId="4EF26D6D" w14:textId="77777777" w:rsidR="000E1189" w:rsidRDefault="000E1189" w:rsidP="000E1189">
      <w:pPr>
        <w:pStyle w:val="Odstavecseseznamem"/>
        <w:spacing w:after="120"/>
        <w:ind w:left="567"/>
        <w:rPr>
          <w:rFonts w:ascii="Arial" w:hAnsi="Arial" w:cs="Arial"/>
          <w:b/>
          <w:snapToGrid w:val="0"/>
          <w:sz w:val="22"/>
          <w:szCs w:val="22"/>
        </w:rPr>
      </w:pPr>
      <w:r w:rsidRPr="00C60D2B">
        <w:rPr>
          <w:rFonts w:ascii="Arial" w:hAnsi="Arial" w:cs="Arial"/>
          <w:b/>
          <w:snapToGrid w:val="0"/>
          <w:sz w:val="22"/>
          <w:szCs w:val="22"/>
        </w:rPr>
        <w:t xml:space="preserve">Pobočka </w:t>
      </w:r>
      <w:r>
        <w:rPr>
          <w:rFonts w:ascii="Arial" w:hAnsi="Arial" w:cs="Arial"/>
          <w:b/>
          <w:snapToGrid w:val="0"/>
          <w:sz w:val="22"/>
          <w:szCs w:val="22"/>
        </w:rPr>
        <w:t>Jeseník</w:t>
      </w:r>
      <w:r w:rsidRPr="00C60D2B">
        <w:rPr>
          <w:rFonts w:ascii="Arial" w:hAnsi="Arial" w:cs="Arial"/>
          <w:b/>
          <w:snapToGrid w:val="0"/>
          <w:sz w:val="22"/>
          <w:szCs w:val="22"/>
        </w:rPr>
        <w:t>, adresa</w:t>
      </w:r>
      <w:r w:rsidRPr="00C60D2B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8842C5">
        <w:rPr>
          <w:rFonts w:ascii="Arial" w:hAnsi="Arial" w:cs="Arial"/>
          <w:b/>
          <w:snapToGrid w:val="0"/>
          <w:sz w:val="22"/>
          <w:szCs w:val="22"/>
        </w:rPr>
        <w:t>Lipovská 125, 790 01 Jeseník</w:t>
      </w:r>
    </w:p>
    <w:p w14:paraId="6BD6D79F" w14:textId="01A488CD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1E83DA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4E7A1D6D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pojistku ve smyslu </w:t>
      </w:r>
      <w:r w:rsidR="00F072C6">
        <w:rPr>
          <w:rFonts w:ascii="Arial" w:hAnsi="Arial" w:cs="Arial"/>
          <w:sz w:val="22"/>
          <w:szCs w:val="22"/>
        </w:rPr>
        <w:br/>
      </w:r>
      <w:r w:rsidR="00F70D9F" w:rsidRPr="00014665">
        <w:rPr>
          <w:rFonts w:ascii="Arial" w:hAnsi="Arial" w:cs="Arial"/>
          <w:sz w:val="22"/>
          <w:szCs w:val="22"/>
        </w:rPr>
        <w:t>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lastRenderedPageBreak/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C46921C" w14:textId="539B1E97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25F0CAE" w:rsidR="00B817EB" w:rsidRPr="00B10CD3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2336F" w:rsidRPr="00014665">
        <w:rPr>
          <w:rFonts w:ascii="Arial" w:hAnsi="Arial" w:cs="Arial"/>
          <w:sz w:val="22"/>
          <w:szCs w:val="22"/>
        </w:rPr>
        <w:t xml:space="preserve"> daném </w:t>
      </w:r>
      <w:r w:rsidRPr="00014665">
        <w:rPr>
          <w:rFonts w:ascii="Arial" w:hAnsi="Arial" w:cs="Arial"/>
          <w:sz w:val="22"/>
          <w:szCs w:val="22"/>
        </w:rPr>
        <w:t>okrese</w:t>
      </w:r>
      <w:r w:rsidR="007063BA">
        <w:rPr>
          <w:rFonts w:ascii="Arial" w:hAnsi="Arial" w:cs="Arial"/>
          <w:sz w:val="22"/>
          <w:szCs w:val="22"/>
        </w:rPr>
        <w:t>.</w:t>
      </w:r>
    </w:p>
    <w:p w14:paraId="227F4E94" w14:textId="77777777" w:rsidR="00B10CD3" w:rsidRDefault="00B10CD3" w:rsidP="00B10CD3">
      <w:pPr>
        <w:pStyle w:val="Odstavecseseznamem"/>
        <w:spacing w:after="120"/>
        <w:ind w:left="574"/>
        <w:rPr>
          <w:rFonts w:ascii="Arial" w:hAnsi="Arial" w:cs="Arial"/>
          <w:sz w:val="22"/>
          <w:szCs w:val="22"/>
        </w:rPr>
      </w:pPr>
    </w:p>
    <w:p w14:paraId="6A10C76A" w14:textId="77777777" w:rsidR="00B10CD3" w:rsidRDefault="00B10CD3" w:rsidP="00B10CD3">
      <w:pPr>
        <w:pStyle w:val="Odstavecseseznamem"/>
        <w:spacing w:after="120"/>
        <w:ind w:left="574"/>
        <w:rPr>
          <w:rFonts w:ascii="Arial" w:hAnsi="Arial" w:cs="Arial"/>
          <w:sz w:val="22"/>
          <w:szCs w:val="22"/>
        </w:rPr>
      </w:pPr>
    </w:p>
    <w:p w14:paraId="609CF88C" w14:textId="77777777" w:rsidR="00B10CD3" w:rsidRPr="00014665" w:rsidRDefault="00B10CD3" w:rsidP="00B10CD3">
      <w:pPr>
        <w:pStyle w:val="Odstavecseseznamem"/>
        <w:spacing w:after="120"/>
        <w:ind w:left="574"/>
        <w:rPr>
          <w:rFonts w:ascii="Arial" w:hAnsi="Arial" w:cs="Arial"/>
          <w:snapToGrid w:val="0"/>
          <w:sz w:val="22"/>
          <w:szCs w:val="22"/>
        </w:rPr>
      </w:pP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>Smluvní strany tímto výslovně prohlašují, že tato Smlouva vyjadřuje jejich pravou a svobodnou vůli, na důkaz čehož připojují níže své podpisy.</w:t>
      </w:r>
    </w:p>
    <w:p w14:paraId="4030753B" w14:textId="02C70885" w:rsidR="00BB303E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48CC99CD" w14:textId="77777777" w:rsidR="0030321E" w:rsidRPr="00014665" w:rsidRDefault="0030321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5C12F949" w14:textId="634EE8EC" w:rsidR="007063BA" w:rsidRPr="00014665" w:rsidRDefault="007063BA" w:rsidP="007063BA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30321E">
        <w:rPr>
          <w:rFonts w:ascii="Arial" w:hAnsi="Arial" w:cs="Arial"/>
          <w:b/>
          <w:bCs/>
          <w:sz w:val="22"/>
          <w:szCs w:val="22"/>
        </w:rPr>
        <w:t>Geo</w:t>
      </w:r>
      <w:proofErr w:type="spellEnd"/>
      <w:r w:rsidR="0030321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0321E">
        <w:rPr>
          <w:rFonts w:ascii="Arial" w:hAnsi="Arial" w:cs="Arial"/>
          <w:b/>
          <w:bCs/>
          <w:sz w:val="22"/>
          <w:szCs w:val="22"/>
        </w:rPr>
        <w:t>Marchovsky</w:t>
      </w:r>
      <w:proofErr w:type="spellEnd"/>
      <w:r w:rsidR="0030321E">
        <w:rPr>
          <w:rFonts w:ascii="Arial" w:hAnsi="Arial" w:cs="Arial"/>
          <w:b/>
          <w:bCs/>
          <w:sz w:val="22"/>
          <w:szCs w:val="22"/>
        </w:rPr>
        <w:t>, s.r.o.</w:t>
      </w:r>
    </w:p>
    <w:p w14:paraId="5EF24CFE" w14:textId="77777777" w:rsidR="007063BA" w:rsidRPr="00A81392" w:rsidRDefault="007063BA" w:rsidP="007063BA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z w:val="22"/>
          <w:szCs w:val="22"/>
        </w:rPr>
      </w:pPr>
      <w:r w:rsidRPr="00A81392">
        <w:rPr>
          <w:rFonts w:ascii="Arial" w:hAnsi="Arial" w:cs="Arial"/>
          <w:b/>
          <w:bCs/>
          <w:sz w:val="22"/>
          <w:szCs w:val="22"/>
        </w:rPr>
        <w:t>Krajský pozemkový úřad pro Olomoucký kraj</w:t>
      </w:r>
    </w:p>
    <w:p w14:paraId="1080A68F" w14:textId="5A006F2E" w:rsidR="007063BA" w:rsidRPr="00014665" w:rsidRDefault="007063BA" w:rsidP="007063BA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30321E">
        <w:rPr>
          <w:rFonts w:ascii="Arial" w:hAnsi="Arial" w:cs="Arial"/>
          <w:sz w:val="22"/>
          <w:szCs w:val="22"/>
        </w:rPr>
        <w:t>Olomouc</w:t>
      </w:r>
    </w:p>
    <w:p w14:paraId="32828036" w14:textId="1C8C6A6D" w:rsidR="007063BA" w:rsidRPr="00014665" w:rsidRDefault="007063BA" w:rsidP="007063BA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Datum:</w:t>
      </w:r>
      <w:r w:rsidR="00915555">
        <w:rPr>
          <w:rFonts w:ascii="Arial" w:hAnsi="Arial" w:cs="Arial"/>
          <w:sz w:val="22"/>
          <w:szCs w:val="22"/>
        </w:rPr>
        <w:t xml:space="preserve"> 04.04.2025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="00915555">
        <w:rPr>
          <w:rFonts w:ascii="Arial" w:hAnsi="Arial" w:cs="Arial"/>
          <w:sz w:val="22"/>
          <w:szCs w:val="22"/>
        </w:rPr>
        <w:t>03.04.2025</w:t>
      </w:r>
    </w:p>
    <w:p w14:paraId="537D5D4D" w14:textId="77777777" w:rsidR="007063BA" w:rsidRPr="00014665" w:rsidRDefault="007063BA" w:rsidP="007063BA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B7129F8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0F63BE27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p w14:paraId="00829458" w14:textId="77777777" w:rsidR="007063BA" w:rsidRDefault="007063BA" w:rsidP="007063BA">
      <w:pPr>
        <w:rPr>
          <w:rFonts w:ascii="Arial" w:hAnsi="Arial" w:cs="Arial"/>
          <w:sz w:val="22"/>
          <w:szCs w:val="22"/>
        </w:rPr>
      </w:pPr>
    </w:p>
    <w:bookmarkEnd w:id="1"/>
    <w:p w14:paraId="1364B7DD" w14:textId="77777777" w:rsidR="00E606DE" w:rsidRPr="00014665" w:rsidRDefault="00E606DE" w:rsidP="00E606D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19EE5A7A" w14:textId="77777777" w:rsidR="00E606DE" w:rsidRPr="00014665" w:rsidRDefault="00E606DE" w:rsidP="00E606DE">
      <w:pPr>
        <w:ind w:left="0"/>
        <w:rPr>
          <w:rFonts w:ascii="Arial" w:hAnsi="Arial" w:cs="Arial"/>
          <w:sz w:val="22"/>
          <w:szCs w:val="22"/>
        </w:rPr>
      </w:pPr>
      <w:r w:rsidRPr="004D1B10">
        <w:rPr>
          <w:rFonts w:ascii="Arial" w:hAnsi="Arial" w:cs="Arial"/>
          <w:sz w:val="22"/>
          <w:szCs w:val="22"/>
        </w:rPr>
        <w:t>JUDr. Roman Brnčal, LL.M.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Marchovský</w:t>
      </w:r>
      <w:proofErr w:type="spellEnd"/>
    </w:p>
    <w:p w14:paraId="6811AED8" w14:textId="77777777" w:rsidR="00E606DE" w:rsidRPr="00014665" w:rsidRDefault="00E606DE" w:rsidP="00E606D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KPÚ pro Olomoucký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</w:p>
    <w:p w14:paraId="096D7AF9" w14:textId="77777777" w:rsidR="00E606DE" w:rsidRPr="00014665" w:rsidRDefault="00E606DE" w:rsidP="00E606DE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48136884" w14:textId="77777777" w:rsidR="00E606DE" w:rsidRPr="00014665" w:rsidRDefault="00E606DE" w:rsidP="00E606DE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Příloha č. 1 – Seznam vytyčovaných pozemků s uvedením katastrálního území</w:t>
      </w:r>
    </w:p>
    <w:p w14:paraId="2B9D636D" w14:textId="77777777" w:rsidR="00E606DE" w:rsidRDefault="00E606DE" w:rsidP="00E606DE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</w:p>
    <w:p w14:paraId="4FFC0D69" w14:textId="77777777" w:rsidR="00E606DE" w:rsidRDefault="00E606DE" w:rsidP="00E606DE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</w:p>
    <w:p w14:paraId="285CAC70" w14:textId="77777777" w:rsidR="00AA3244" w:rsidRDefault="00AA3244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9DB3C49" w14:textId="77777777" w:rsidR="00AA3244" w:rsidRDefault="00AA3244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60"/>
        <w:gridCol w:w="3160"/>
        <w:gridCol w:w="1480"/>
      </w:tblGrid>
      <w:tr w:rsidR="00AA3244" w:rsidRPr="00AA3244" w14:paraId="404AE2BB" w14:textId="77777777" w:rsidTr="00AA3244">
        <w:trPr>
          <w:trHeight w:val="40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67B2" w14:textId="77777777" w:rsidR="00AA3244" w:rsidRPr="00AA3244" w:rsidRDefault="00AA3244" w:rsidP="00AA3244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A324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Pobočka Jeseník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D6C1" w14:textId="77777777" w:rsidR="00AA3244" w:rsidRPr="00AA3244" w:rsidRDefault="00AA3244" w:rsidP="00AA3244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81B4" w14:textId="77777777" w:rsidR="00AA3244" w:rsidRPr="00AA3244" w:rsidRDefault="00AA3244" w:rsidP="00AA3244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BD31" w14:textId="77777777" w:rsidR="00AA3244" w:rsidRPr="00AA3244" w:rsidRDefault="00AA3244" w:rsidP="00AA3244">
            <w:pPr>
              <w:spacing w:before="0"/>
              <w:ind w:left="0"/>
              <w:jc w:val="left"/>
            </w:pPr>
          </w:p>
        </w:tc>
      </w:tr>
      <w:tr w:rsidR="00AA3244" w:rsidRPr="00AA3244" w14:paraId="25D508BB" w14:textId="77777777" w:rsidTr="00AA3244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0949" w14:textId="77777777" w:rsidR="00AA3244" w:rsidRPr="00AA3244" w:rsidRDefault="00AA3244" w:rsidP="00AA32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k.ú</w:t>
            </w:r>
            <w:proofErr w:type="spellEnd"/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F7D4" w14:textId="77777777" w:rsidR="00AA3244" w:rsidRPr="00AA3244" w:rsidRDefault="00AA3244" w:rsidP="00AA32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LV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76B3" w14:textId="77777777" w:rsidR="00AA3244" w:rsidRPr="00AA3244" w:rsidRDefault="00AA3244" w:rsidP="00AA32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A672" w14:textId="77777777" w:rsidR="00AA3244" w:rsidRPr="00AA3244" w:rsidRDefault="00AA3244" w:rsidP="00AA32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obvod (m)</w:t>
            </w:r>
          </w:p>
        </w:tc>
      </w:tr>
      <w:tr w:rsidR="00AA3244" w:rsidRPr="00AA3244" w14:paraId="5FED10A2" w14:textId="77777777" w:rsidTr="00AA324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B2F0" w14:textId="77777777" w:rsidR="00AA3244" w:rsidRPr="00AA3244" w:rsidRDefault="00AA3244" w:rsidP="00AA324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Velké Kunětice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AC8D" w14:textId="77777777" w:rsidR="00AA3244" w:rsidRPr="00AA3244" w:rsidRDefault="00AA3244" w:rsidP="00AA32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97BB" w14:textId="77777777" w:rsidR="00AA3244" w:rsidRPr="00AA3244" w:rsidRDefault="00AA3244" w:rsidP="00AA324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1592,1593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BA2D" w14:textId="77777777" w:rsidR="00AA3244" w:rsidRPr="00AA3244" w:rsidRDefault="00AA3244" w:rsidP="00AA32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325,00</w:t>
            </w:r>
          </w:p>
        </w:tc>
      </w:tr>
      <w:tr w:rsidR="00AA3244" w:rsidRPr="00AA3244" w14:paraId="43502459" w14:textId="77777777" w:rsidTr="00AA324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1136" w14:textId="77777777" w:rsidR="00AA3244" w:rsidRPr="00AA3244" w:rsidRDefault="00AA3244" w:rsidP="00AA324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Uhelná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0FD8" w14:textId="77777777" w:rsidR="00AA3244" w:rsidRPr="00AA3244" w:rsidRDefault="00AA3244" w:rsidP="00AA32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B966" w14:textId="77777777" w:rsidR="00AA3244" w:rsidRPr="00AA3244" w:rsidRDefault="00AA3244" w:rsidP="00AA324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2F0E" w14:textId="77777777" w:rsidR="00AA3244" w:rsidRPr="00AA3244" w:rsidRDefault="00AA3244" w:rsidP="00AA32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407,00</w:t>
            </w:r>
          </w:p>
        </w:tc>
      </w:tr>
      <w:tr w:rsidR="00AA3244" w:rsidRPr="00AA3244" w14:paraId="67560351" w14:textId="77777777" w:rsidTr="00AA3244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3243" w14:textId="77777777" w:rsidR="00AA3244" w:rsidRPr="00AA3244" w:rsidRDefault="00AA3244" w:rsidP="00AA324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Horní Lipová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1C91" w14:textId="77777777" w:rsidR="00AA3244" w:rsidRPr="00AA3244" w:rsidRDefault="00AA3244" w:rsidP="00AA32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10001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B3A0" w14:textId="77777777" w:rsidR="00AA3244" w:rsidRPr="00AA3244" w:rsidRDefault="00AA3244" w:rsidP="00AA3244">
            <w:pPr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1940,1942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EFDF" w14:textId="77777777" w:rsidR="00AA3244" w:rsidRPr="00AA3244" w:rsidRDefault="00AA3244" w:rsidP="00AA32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276,00</w:t>
            </w:r>
          </w:p>
        </w:tc>
      </w:tr>
      <w:tr w:rsidR="00AA3244" w:rsidRPr="00AA3244" w14:paraId="767E2B4C" w14:textId="77777777" w:rsidTr="00AA3244">
        <w:trPr>
          <w:trHeight w:val="300"/>
        </w:trPr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A3B4D" w14:textId="77777777" w:rsidR="00AA3244" w:rsidRPr="00AA3244" w:rsidRDefault="00AA3244" w:rsidP="00AA32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E300" w14:textId="77777777" w:rsidR="00AA3244" w:rsidRPr="00AA3244" w:rsidRDefault="00AA3244" w:rsidP="00AA3244">
            <w:pPr>
              <w:spacing w:before="0"/>
              <w:ind w:left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3244">
              <w:rPr>
                <w:rFonts w:ascii="Calibri" w:hAnsi="Calibri" w:cs="Calibri"/>
                <w:color w:val="000000"/>
                <w:sz w:val="22"/>
                <w:szCs w:val="22"/>
              </w:rPr>
              <w:t>1 008,00</w:t>
            </w:r>
          </w:p>
        </w:tc>
      </w:tr>
      <w:tr w:rsidR="00AA3244" w:rsidRPr="00AA3244" w14:paraId="2FF81020" w14:textId="77777777" w:rsidTr="00AA3244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FA91" w14:textId="77777777" w:rsidR="00AA3244" w:rsidRPr="00AA3244" w:rsidRDefault="00AA3244" w:rsidP="00AA3244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A324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8589" w14:textId="77777777" w:rsidR="00AA3244" w:rsidRPr="00AA3244" w:rsidRDefault="00AA3244" w:rsidP="00AA3244">
            <w:pPr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B216" w14:textId="77777777" w:rsidR="00AA3244" w:rsidRPr="00AA3244" w:rsidRDefault="00AA3244" w:rsidP="00AA3244">
            <w:pPr>
              <w:spacing w:before="0"/>
              <w:ind w:left="0"/>
              <w:jc w:val="lef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BD40" w14:textId="77777777" w:rsidR="00AA3244" w:rsidRPr="00AA3244" w:rsidRDefault="00AA3244" w:rsidP="00AA3244">
            <w:pPr>
              <w:spacing w:before="0"/>
              <w:ind w:left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A324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 MJ</w:t>
            </w:r>
          </w:p>
        </w:tc>
      </w:tr>
    </w:tbl>
    <w:p w14:paraId="16CD1D3C" w14:textId="77777777" w:rsidR="00AA3244" w:rsidRPr="00014665" w:rsidRDefault="00AA3244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AA3244" w:rsidRPr="00014665" w:rsidSect="00A1096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6230" w14:textId="77777777" w:rsidR="00083886" w:rsidRDefault="00083886" w:rsidP="003C2E23">
      <w:pPr>
        <w:spacing w:before="0"/>
      </w:pPr>
      <w:r>
        <w:separator/>
      </w:r>
    </w:p>
  </w:endnote>
  <w:endnote w:type="continuationSeparator" w:id="0">
    <w:p w14:paraId="63A08EDE" w14:textId="77777777" w:rsidR="00083886" w:rsidRDefault="00083886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6B41" w14:textId="77777777" w:rsidR="00EB4112" w:rsidRDefault="00EB41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011D2230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2E58F7">
              <w:rPr>
                <w:bCs/>
                <w:noProof/>
              </w:rPr>
              <w:t>12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2E58F7">
              <w:rPr>
                <w:bCs/>
                <w:noProof/>
              </w:rPr>
              <w:t>12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372B" w14:textId="77777777" w:rsidR="00EB4112" w:rsidRDefault="00EB41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0EF4" w14:textId="77777777" w:rsidR="00083886" w:rsidRDefault="00083886" w:rsidP="003C2E23">
      <w:pPr>
        <w:spacing w:before="0"/>
      </w:pPr>
      <w:r>
        <w:separator/>
      </w:r>
    </w:p>
  </w:footnote>
  <w:footnote w:type="continuationSeparator" w:id="0">
    <w:p w14:paraId="7BC04E60" w14:textId="77777777" w:rsidR="00083886" w:rsidRDefault="00083886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0394" w14:textId="77777777" w:rsidR="00EB4112" w:rsidRDefault="00EB41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709A0F03" w:rsidR="00FF0C21" w:rsidRPr="00DC4D21" w:rsidRDefault="00054976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054976">
      <w:rPr>
        <w:rFonts w:ascii="Arial" w:hAnsi="Arial" w:cs="Arial"/>
        <w:sz w:val="16"/>
        <w:szCs w:val="16"/>
      </w:rPr>
      <w:t>Geodetické služby 0</w:t>
    </w:r>
    <w:r w:rsidR="00EB4112">
      <w:rPr>
        <w:rFonts w:ascii="Arial" w:hAnsi="Arial" w:cs="Arial"/>
        <w:sz w:val="16"/>
        <w:szCs w:val="16"/>
      </w:rPr>
      <w:t>1</w:t>
    </w:r>
    <w:r w:rsidRPr="00054976">
      <w:rPr>
        <w:rFonts w:ascii="Arial" w:hAnsi="Arial" w:cs="Arial"/>
        <w:sz w:val="16"/>
        <w:szCs w:val="16"/>
      </w:rPr>
      <w:t>/202</w:t>
    </w:r>
    <w:r w:rsidR="00EB4112">
      <w:rPr>
        <w:rFonts w:ascii="Arial" w:hAnsi="Arial" w:cs="Arial"/>
        <w:sz w:val="16"/>
        <w:szCs w:val="16"/>
      </w:rPr>
      <w:t>5</w:t>
    </w:r>
    <w:r w:rsidRPr="00054976">
      <w:rPr>
        <w:rFonts w:ascii="Arial" w:hAnsi="Arial" w:cs="Arial"/>
        <w:sz w:val="16"/>
        <w:szCs w:val="16"/>
      </w:rPr>
      <w:t xml:space="preserve"> - KPÚ pro Olomoucký kraj, okresy Jeseník</w:t>
    </w:r>
    <w:r w:rsidR="003C738F">
      <w:rPr>
        <w:rFonts w:ascii="Arial" w:hAnsi="Arial" w:cs="Arial"/>
        <w:sz w:val="16"/>
        <w:szCs w:val="16"/>
      </w:rPr>
      <w:t xml:space="preserve"> </w:t>
    </w:r>
    <w:r w:rsidRPr="00054976">
      <w:rPr>
        <w:rFonts w:ascii="Arial" w:hAnsi="Arial" w:cs="Arial"/>
        <w:sz w:val="16"/>
        <w:szCs w:val="16"/>
      </w:rPr>
      <w:t xml:space="preserve">a </w:t>
    </w:r>
    <w:r w:rsidR="003C738F">
      <w:rPr>
        <w:rFonts w:ascii="Arial" w:hAnsi="Arial" w:cs="Arial"/>
        <w:sz w:val="16"/>
        <w:szCs w:val="16"/>
      </w:rPr>
      <w:t>Šumperk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C739" w14:textId="77777777" w:rsidR="000A31E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0171E5" w:rsidRPr="000171E5">
      <w:rPr>
        <w:rFonts w:ascii="Arial" w:hAnsi="Arial" w:cs="Arial"/>
        <w:sz w:val="16"/>
        <w:szCs w:val="16"/>
      </w:rPr>
      <w:t>382-2025-521202</w:t>
    </w:r>
  </w:p>
  <w:p w14:paraId="6E5A20B8" w14:textId="04EAD637" w:rsidR="00FF0C21" w:rsidRPr="00FF7DBF" w:rsidRDefault="000A31E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UID:</w:t>
    </w:r>
    <w:r w:rsidR="004B7E0E">
      <w:rPr>
        <w:rFonts w:ascii="Arial" w:hAnsi="Arial" w:cs="Arial"/>
        <w:sz w:val="16"/>
        <w:szCs w:val="16"/>
      </w:rPr>
      <w:t xml:space="preserve"> </w:t>
    </w:r>
    <w:r w:rsidR="00FF0C21" w:rsidRPr="00FF7DBF">
      <w:rPr>
        <w:rFonts w:ascii="Arial" w:hAnsi="Arial" w:cs="Arial"/>
        <w:sz w:val="16"/>
        <w:szCs w:val="16"/>
      </w:rPr>
      <w:tab/>
    </w:r>
    <w:r w:rsidR="004B7E0E" w:rsidRPr="004B7E0E">
      <w:rPr>
        <w:rFonts w:ascii="Arial" w:hAnsi="Arial" w:cs="Arial"/>
        <w:sz w:val="16"/>
        <w:szCs w:val="16"/>
      </w:rPr>
      <w:t>spudms00000015440786</w:t>
    </w:r>
  </w:p>
  <w:p w14:paraId="12A62E41" w14:textId="43B512FD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FC0091">
      <w:rPr>
        <w:rFonts w:ascii="Arial" w:hAnsi="Arial" w:cs="Arial"/>
        <w:sz w:val="16"/>
        <w:szCs w:val="16"/>
      </w:rPr>
      <w:t xml:space="preserve"> </w:t>
    </w:r>
    <w:r w:rsidR="00FC0091" w:rsidRPr="00FC0091">
      <w:rPr>
        <w:rFonts w:ascii="Arial" w:hAnsi="Arial" w:cs="Arial"/>
        <w:sz w:val="16"/>
        <w:szCs w:val="16"/>
      </w:rPr>
      <w:t>054/2025</w:t>
    </w:r>
    <w:r w:rsidRPr="00FF7DBF">
      <w:rPr>
        <w:rFonts w:ascii="Arial" w:hAnsi="Arial" w:cs="Arial"/>
        <w:sz w:val="16"/>
        <w:szCs w:val="16"/>
      </w:rPr>
      <w:tab/>
    </w:r>
  </w:p>
  <w:p w14:paraId="0C492D63" w14:textId="60E26DAE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054976" w:rsidRPr="00054976">
      <w:rPr>
        <w:rFonts w:ascii="Arial" w:hAnsi="Arial" w:cs="Arial"/>
        <w:sz w:val="16"/>
        <w:szCs w:val="16"/>
      </w:rPr>
      <w:t>Geodetické služby 0</w:t>
    </w:r>
    <w:r w:rsidR="00EB4112">
      <w:rPr>
        <w:rFonts w:ascii="Arial" w:hAnsi="Arial" w:cs="Arial"/>
        <w:sz w:val="16"/>
        <w:szCs w:val="16"/>
      </w:rPr>
      <w:t>1</w:t>
    </w:r>
    <w:r w:rsidR="00054976" w:rsidRPr="00054976">
      <w:rPr>
        <w:rFonts w:ascii="Arial" w:hAnsi="Arial" w:cs="Arial"/>
        <w:sz w:val="16"/>
        <w:szCs w:val="16"/>
      </w:rPr>
      <w:t>/202</w:t>
    </w:r>
    <w:r w:rsidR="00EB4112">
      <w:rPr>
        <w:rFonts w:ascii="Arial" w:hAnsi="Arial" w:cs="Arial"/>
        <w:sz w:val="16"/>
        <w:szCs w:val="16"/>
      </w:rPr>
      <w:t>5</w:t>
    </w:r>
    <w:r w:rsidR="00054976" w:rsidRPr="00054976">
      <w:rPr>
        <w:rFonts w:ascii="Arial" w:hAnsi="Arial" w:cs="Arial"/>
        <w:sz w:val="16"/>
        <w:szCs w:val="16"/>
      </w:rPr>
      <w:t xml:space="preserve"> - KPÚ pro Olomoucký kraj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57245601">
    <w:abstractNumId w:val="38"/>
  </w:num>
  <w:num w:numId="2" w16cid:durableId="597636367">
    <w:abstractNumId w:val="14"/>
  </w:num>
  <w:num w:numId="3" w16cid:durableId="112797152">
    <w:abstractNumId w:val="2"/>
  </w:num>
  <w:num w:numId="4" w16cid:durableId="710804442">
    <w:abstractNumId w:val="22"/>
  </w:num>
  <w:num w:numId="5" w16cid:durableId="374082156">
    <w:abstractNumId w:val="13"/>
  </w:num>
  <w:num w:numId="6" w16cid:durableId="2010786855">
    <w:abstractNumId w:val="34"/>
  </w:num>
  <w:num w:numId="7" w16cid:durableId="616719339">
    <w:abstractNumId w:val="4"/>
  </w:num>
  <w:num w:numId="8" w16cid:durableId="1655719987">
    <w:abstractNumId w:val="5"/>
  </w:num>
  <w:num w:numId="9" w16cid:durableId="2110080545">
    <w:abstractNumId w:val="36"/>
  </w:num>
  <w:num w:numId="10" w16cid:durableId="549343003">
    <w:abstractNumId w:val="48"/>
  </w:num>
  <w:num w:numId="11" w16cid:durableId="631834222">
    <w:abstractNumId w:val="0"/>
  </w:num>
  <w:num w:numId="12" w16cid:durableId="67659550">
    <w:abstractNumId w:val="39"/>
  </w:num>
  <w:num w:numId="13" w16cid:durableId="1515992615">
    <w:abstractNumId w:val="51"/>
  </w:num>
  <w:num w:numId="14" w16cid:durableId="1771006006">
    <w:abstractNumId w:val="9"/>
  </w:num>
  <w:num w:numId="15" w16cid:durableId="846823388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872305659">
    <w:abstractNumId w:val="29"/>
  </w:num>
  <w:num w:numId="17" w16cid:durableId="362368612">
    <w:abstractNumId w:val="20"/>
  </w:num>
  <w:num w:numId="18" w16cid:durableId="253248073">
    <w:abstractNumId w:val="49"/>
  </w:num>
  <w:num w:numId="19" w16cid:durableId="901868815">
    <w:abstractNumId w:val="31"/>
  </w:num>
  <w:num w:numId="20" w16cid:durableId="379862254">
    <w:abstractNumId w:val="24"/>
  </w:num>
  <w:num w:numId="21" w16cid:durableId="728722745">
    <w:abstractNumId w:val="32"/>
  </w:num>
  <w:num w:numId="22" w16cid:durableId="904027495">
    <w:abstractNumId w:val="26"/>
  </w:num>
  <w:num w:numId="23" w16cid:durableId="1145665934">
    <w:abstractNumId w:val="47"/>
  </w:num>
  <w:num w:numId="24" w16cid:durableId="793250954">
    <w:abstractNumId w:val="52"/>
  </w:num>
  <w:num w:numId="25" w16cid:durableId="221868373">
    <w:abstractNumId w:val="23"/>
  </w:num>
  <w:num w:numId="26" w16cid:durableId="892082322">
    <w:abstractNumId w:val="3"/>
  </w:num>
  <w:num w:numId="27" w16cid:durableId="2002922483">
    <w:abstractNumId w:val="33"/>
  </w:num>
  <w:num w:numId="28" w16cid:durableId="919799289">
    <w:abstractNumId w:val="7"/>
  </w:num>
  <w:num w:numId="29" w16cid:durableId="651179474">
    <w:abstractNumId w:val="37"/>
  </w:num>
  <w:num w:numId="30" w16cid:durableId="1176338160">
    <w:abstractNumId w:val="12"/>
  </w:num>
  <w:num w:numId="31" w16cid:durableId="1631862010">
    <w:abstractNumId w:val="21"/>
  </w:num>
  <w:num w:numId="32" w16cid:durableId="1952592794">
    <w:abstractNumId w:val="44"/>
  </w:num>
  <w:num w:numId="33" w16cid:durableId="733889709">
    <w:abstractNumId w:val="30"/>
  </w:num>
  <w:num w:numId="34" w16cid:durableId="20283319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1980842109">
    <w:abstractNumId w:val="1"/>
  </w:num>
  <w:num w:numId="36" w16cid:durableId="493841382">
    <w:abstractNumId w:val="19"/>
  </w:num>
  <w:num w:numId="37" w16cid:durableId="1264529997">
    <w:abstractNumId w:val="15"/>
  </w:num>
  <w:num w:numId="38" w16cid:durableId="692917875">
    <w:abstractNumId w:val="43"/>
  </w:num>
  <w:num w:numId="39" w16cid:durableId="676537518">
    <w:abstractNumId w:val="8"/>
  </w:num>
  <w:num w:numId="40" w16cid:durableId="279917317">
    <w:abstractNumId w:val="45"/>
  </w:num>
  <w:num w:numId="41" w16cid:durableId="756631601">
    <w:abstractNumId w:val="25"/>
  </w:num>
  <w:num w:numId="42" w16cid:durableId="574357652">
    <w:abstractNumId w:val="18"/>
  </w:num>
  <w:num w:numId="43" w16cid:durableId="1004741878">
    <w:abstractNumId w:val="46"/>
  </w:num>
  <w:num w:numId="44" w16cid:durableId="605847125">
    <w:abstractNumId w:val="11"/>
  </w:num>
  <w:num w:numId="45" w16cid:durableId="1193961580">
    <w:abstractNumId w:val="41"/>
  </w:num>
  <w:num w:numId="46" w16cid:durableId="718941211">
    <w:abstractNumId w:val="50"/>
  </w:num>
  <w:num w:numId="47" w16cid:durableId="1535535047">
    <w:abstractNumId w:val="35"/>
  </w:num>
  <w:num w:numId="48" w16cid:durableId="1767538427">
    <w:abstractNumId w:val="6"/>
  </w:num>
  <w:num w:numId="49" w16cid:durableId="1208101746">
    <w:abstractNumId w:val="10"/>
  </w:num>
  <w:num w:numId="50" w16cid:durableId="891889920">
    <w:abstractNumId w:val="19"/>
  </w:num>
  <w:num w:numId="51" w16cid:durableId="14852441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836651000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2127462195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229080510">
    <w:abstractNumId w:val="40"/>
  </w:num>
  <w:num w:numId="55" w16cid:durableId="722101506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230236311">
    <w:abstractNumId w:val="16"/>
  </w:num>
  <w:num w:numId="57" w16cid:durableId="163279933">
    <w:abstractNumId w:val="42"/>
  </w:num>
  <w:num w:numId="58" w16cid:durableId="964460114">
    <w:abstractNumId w:val="27"/>
  </w:num>
  <w:num w:numId="59" w16cid:durableId="847596873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979728635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582880907">
    <w:abstractNumId w:val="53"/>
  </w:num>
  <w:num w:numId="62" w16cid:durableId="1244682612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500E"/>
    <w:rsid w:val="00007632"/>
    <w:rsid w:val="00011811"/>
    <w:rsid w:val="000126D4"/>
    <w:rsid w:val="00014665"/>
    <w:rsid w:val="00015AA5"/>
    <w:rsid w:val="000171E5"/>
    <w:rsid w:val="0002251A"/>
    <w:rsid w:val="0004488E"/>
    <w:rsid w:val="00052401"/>
    <w:rsid w:val="00052D01"/>
    <w:rsid w:val="00052F7D"/>
    <w:rsid w:val="000530CF"/>
    <w:rsid w:val="00054976"/>
    <w:rsid w:val="00054CE7"/>
    <w:rsid w:val="0005660E"/>
    <w:rsid w:val="00056659"/>
    <w:rsid w:val="00057F1D"/>
    <w:rsid w:val="0006017D"/>
    <w:rsid w:val="00065233"/>
    <w:rsid w:val="0006730A"/>
    <w:rsid w:val="0007048C"/>
    <w:rsid w:val="00072627"/>
    <w:rsid w:val="00083886"/>
    <w:rsid w:val="00086970"/>
    <w:rsid w:val="000A1146"/>
    <w:rsid w:val="000A2584"/>
    <w:rsid w:val="000A31E1"/>
    <w:rsid w:val="000A4F78"/>
    <w:rsid w:val="000A6305"/>
    <w:rsid w:val="000C0079"/>
    <w:rsid w:val="000C0616"/>
    <w:rsid w:val="000C115B"/>
    <w:rsid w:val="000C598B"/>
    <w:rsid w:val="000C669B"/>
    <w:rsid w:val="000D2398"/>
    <w:rsid w:val="000D5235"/>
    <w:rsid w:val="000D6FE7"/>
    <w:rsid w:val="000E1189"/>
    <w:rsid w:val="000E11EC"/>
    <w:rsid w:val="000E5BEB"/>
    <w:rsid w:val="000E7B4A"/>
    <w:rsid w:val="000F4AB8"/>
    <w:rsid w:val="000F5968"/>
    <w:rsid w:val="000F60E7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33EE5"/>
    <w:rsid w:val="00134A9C"/>
    <w:rsid w:val="001358CF"/>
    <w:rsid w:val="00143111"/>
    <w:rsid w:val="00145065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6C33"/>
    <w:rsid w:val="00176F29"/>
    <w:rsid w:val="00177DD9"/>
    <w:rsid w:val="00181E7A"/>
    <w:rsid w:val="00182CB8"/>
    <w:rsid w:val="00183368"/>
    <w:rsid w:val="00191275"/>
    <w:rsid w:val="0019385C"/>
    <w:rsid w:val="00195BCD"/>
    <w:rsid w:val="001A2928"/>
    <w:rsid w:val="001A2E35"/>
    <w:rsid w:val="001B0CE6"/>
    <w:rsid w:val="001B10F6"/>
    <w:rsid w:val="001B7512"/>
    <w:rsid w:val="001D05E9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25AE6"/>
    <w:rsid w:val="002305CB"/>
    <w:rsid w:val="002473E7"/>
    <w:rsid w:val="002516BA"/>
    <w:rsid w:val="00252819"/>
    <w:rsid w:val="00254AAB"/>
    <w:rsid w:val="0025792D"/>
    <w:rsid w:val="002639B2"/>
    <w:rsid w:val="002643FB"/>
    <w:rsid w:val="002664F7"/>
    <w:rsid w:val="002744AA"/>
    <w:rsid w:val="002773F9"/>
    <w:rsid w:val="00281332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5853"/>
    <w:rsid w:val="002B6623"/>
    <w:rsid w:val="002C2239"/>
    <w:rsid w:val="002C5A40"/>
    <w:rsid w:val="002D0F04"/>
    <w:rsid w:val="002D1360"/>
    <w:rsid w:val="002D3FE6"/>
    <w:rsid w:val="002D42B2"/>
    <w:rsid w:val="002E1025"/>
    <w:rsid w:val="002E31BE"/>
    <w:rsid w:val="002E548E"/>
    <w:rsid w:val="002E58F7"/>
    <w:rsid w:val="002E621C"/>
    <w:rsid w:val="002E7C14"/>
    <w:rsid w:val="002F173C"/>
    <w:rsid w:val="002F6689"/>
    <w:rsid w:val="002F6871"/>
    <w:rsid w:val="002F6DD0"/>
    <w:rsid w:val="002F724D"/>
    <w:rsid w:val="003022B8"/>
    <w:rsid w:val="00302AD9"/>
    <w:rsid w:val="0030321E"/>
    <w:rsid w:val="00304C46"/>
    <w:rsid w:val="00311E5C"/>
    <w:rsid w:val="00316F18"/>
    <w:rsid w:val="0032234A"/>
    <w:rsid w:val="00327747"/>
    <w:rsid w:val="00340BE7"/>
    <w:rsid w:val="0034297B"/>
    <w:rsid w:val="0034343F"/>
    <w:rsid w:val="0035000E"/>
    <w:rsid w:val="00353BAC"/>
    <w:rsid w:val="00354E99"/>
    <w:rsid w:val="00356A51"/>
    <w:rsid w:val="00364A25"/>
    <w:rsid w:val="00364EAE"/>
    <w:rsid w:val="00367549"/>
    <w:rsid w:val="003706E7"/>
    <w:rsid w:val="0038133B"/>
    <w:rsid w:val="00383F60"/>
    <w:rsid w:val="00385DC6"/>
    <w:rsid w:val="003948A1"/>
    <w:rsid w:val="00396E0D"/>
    <w:rsid w:val="003A299C"/>
    <w:rsid w:val="003A3E8B"/>
    <w:rsid w:val="003A6840"/>
    <w:rsid w:val="003B1DCA"/>
    <w:rsid w:val="003B3838"/>
    <w:rsid w:val="003C2E23"/>
    <w:rsid w:val="003C444A"/>
    <w:rsid w:val="003C6BC8"/>
    <w:rsid w:val="003C738F"/>
    <w:rsid w:val="003D05DA"/>
    <w:rsid w:val="003D1F74"/>
    <w:rsid w:val="003D240D"/>
    <w:rsid w:val="003D2A73"/>
    <w:rsid w:val="003D4540"/>
    <w:rsid w:val="003E5EEC"/>
    <w:rsid w:val="003E61DB"/>
    <w:rsid w:val="00406B4F"/>
    <w:rsid w:val="00406BA3"/>
    <w:rsid w:val="0041374A"/>
    <w:rsid w:val="00416719"/>
    <w:rsid w:val="00421DA7"/>
    <w:rsid w:val="0042388F"/>
    <w:rsid w:val="0042404C"/>
    <w:rsid w:val="004269C6"/>
    <w:rsid w:val="00431305"/>
    <w:rsid w:val="00431987"/>
    <w:rsid w:val="004518C6"/>
    <w:rsid w:val="004543E0"/>
    <w:rsid w:val="00454594"/>
    <w:rsid w:val="00456F23"/>
    <w:rsid w:val="00457C2D"/>
    <w:rsid w:val="00461240"/>
    <w:rsid w:val="004619F4"/>
    <w:rsid w:val="00461C2B"/>
    <w:rsid w:val="004672B6"/>
    <w:rsid w:val="00472C74"/>
    <w:rsid w:val="00473FE6"/>
    <w:rsid w:val="004753AE"/>
    <w:rsid w:val="00485C4E"/>
    <w:rsid w:val="00487C14"/>
    <w:rsid w:val="0049333A"/>
    <w:rsid w:val="0049768D"/>
    <w:rsid w:val="004A2C5E"/>
    <w:rsid w:val="004A5B21"/>
    <w:rsid w:val="004B31E9"/>
    <w:rsid w:val="004B7CA2"/>
    <w:rsid w:val="004B7E0E"/>
    <w:rsid w:val="004C0066"/>
    <w:rsid w:val="004C0AB2"/>
    <w:rsid w:val="004C0BB1"/>
    <w:rsid w:val="004C2716"/>
    <w:rsid w:val="004C3487"/>
    <w:rsid w:val="004C6C5E"/>
    <w:rsid w:val="004D4F6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442C"/>
    <w:rsid w:val="0050695B"/>
    <w:rsid w:val="0051260C"/>
    <w:rsid w:val="00514AFE"/>
    <w:rsid w:val="0051542E"/>
    <w:rsid w:val="00515DB3"/>
    <w:rsid w:val="005174F6"/>
    <w:rsid w:val="00521999"/>
    <w:rsid w:val="00526222"/>
    <w:rsid w:val="00527B62"/>
    <w:rsid w:val="005343E4"/>
    <w:rsid w:val="00540F83"/>
    <w:rsid w:val="00545EC8"/>
    <w:rsid w:val="005471E0"/>
    <w:rsid w:val="00553136"/>
    <w:rsid w:val="00560039"/>
    <w:rsid w:val="00563793"/>
    <w:rsid w:val="00563F87"/>
    <w:rsid w:val="005729A1"/>
    <w:rsid w:val="00572A16"/>
    <w:rsid w:val="005755B2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18E0"/>
    <w:rsid w:val="005C64D9"/>
    <w:rsid w:val="005D05CC"/>
    <w:rsid w:val="005D2927"/>
    <w:rsid w:val="005E0E5D"/>
    <w:rsid w:val="005E362D"/>
    <w:rsid w:val="005E4A68"/>
    <w:rsid w:val="005F38B8"/>
    <w:rsid w:val="005F4DB0"/>
    <w:rsid w:val="0061170B"/>
    <w:rsid w:val="00613A2F"/>
    <w:rsid w:val="00626C53"/>
    <w:rsid w:val="0063482B"/>
    <w:rsid w:val="006422C8"/>
    <w:rsid w:val="00643337"/>
    <w:rsid w:val="0064350E"/>
    <w:rsid w:val="00644DF0"/>
    <w:rsid w:val="0065124B"/>
    <w:rsid w:val="00651E89"/>
    <w:rsid w:val="00653491"/>
    <w:rsid w:val="006539EC"/>
    <w:rsid w:val="00654D9D"/>
    <w:rsid w:val="00662DB9"/>
    <w:rsid w:val="0066496F"/>
    <w:rsid w:val="006650CF"/>
    <w:rsid w:val="00667744"/>
    <w:rsid w:val="006725F5"/>
    <w:rsid w:val="00674AF3"/>
    <w:rsid w:val="00681860"/>
    <w:rsid w:val="006902C6"/>
    <w:rsid w:val="006A2316"/>
    <w:rsid w:val="006A6A69"/>
    <w:rsid w:val="006B24CB"/>
    <w:rsid w:val="006B2EE2"/>
    <w:rsid w:val="006B7D60"/>
    <w:rsid w:val="006D0149"/>
    <w:rsid w:val="006D681C"/>
    <w:rsid w:val="006E0028"/>
    <w:rsid w:val="006E4835"/>
    <w:rsid w:val="006F0948"/>
    <w:rsid w:val="00704C0E"/>
    <w:rsid w:val="007063BA"/>
    <w:rsid w:val="007067E0"/>
    <w:rsid w:val="00710E2C"/>
    <w:rsid w:val="00712773"/>
    <w:rsid w:val="007160C1"/>
    <w:rsid w:val="007166AD"/>
    <w:rsid w:val="00716A3B"/>
    <w:rsid w:val="007213C3"/>
    <w:rsid w:val="00722F4D"/>
    <w:rsid w:val="007256EE"/>
    <w:rsid w:val="00735EC1"/>
    <w:rsid w:val="00744FA2"/>
    <w:rsid w:val="007460F0"/>
    <w:rsid w:val="007468C8"/>
    <w:rsid w:val="00747E60"/>
    <w:rsid w:val="00754188"/>
    <w:rsid w:val="00756A51"/>
    <w:rsid w:val="007574D9"/>
    <w:rsid w:val="00763DDE"/>
    <w:rsid w:val="007655CE"/>
    <w:rsid w:val="00766EB8"/>
    <w:rsid w:val="00776351"/>
    <w:rsid w:val="00781E3F"/>
    <w:rsid w:val="007927EB"/>
    <w:rsid w:val="00794DBB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4D0C"/>
    <w:rsid w:val="007D193F"/>
    <w:rsid w:val="007D4920"/>
    <w:rsid w:val="007E24DE"/>
    <w:rsid w:val="007E7A67"/>
    <w:rsid w:val="007F6D2D"/>
    <w:rsid w:val="007F72CC"/>
    <w:rsid w:val="008024FB"/>
    <w:rsid w:val="00810FB9"/>
    <w:rsid w:val="00812748"/>
    <w:rsid w:val="00815B19"/>
    <w:rsid w:val="008206C6"/>
    <w:rsid w:val="008211F8"/>
    <w:rsid w:val="00823A80"/>
    <w:rsid w:val="00825CE3"/>
    <w:rsid w:val="00825EB6"/>
    <w:rsid w:val="00827422"/>
    <w:rsid w:val="00831524"/>
    <w:rsid w:val="008345B9"/>
    <w:rsid w:val="0085340C"/>
    <w:rsid w:val="00857A74"/>
    <w:rsid w:val="00865147"/>
    <w:rsid w:val="008801AB"/>
    <w:rsid w:val="0088061B"/>
    <w:rsid w:val="00886D4F"/>
    <w:rsid w:val="008927A9"/>
    <w:rsid w:val="00895114"/>
    <w:rsid w:val="00897473"/>
    <w:rsid w:val="008A1820"/>
    <w:rsid w:val="008A3D56"/>
    <w:rsid w:val="008A6097"/>
    <w:rsid w:val="008B50BB"/>
    <w:rsid w:val="008B77F6"/>
    <w:rsid w:val="008C08A2"/>
    <w:rsid w:val="008C4215"/>
    <w:rsid w:val="008D2D69"/>
    <w:rsid w:val="008D4E25"/>
    <w:rsid w:val="008D5DAE"/>
    <w:rsid w:val="008E6CCF"/>
    <w:rsid w:val="008F0BF1"/>
    <w:rsid w:val="008F5F5B"/>
    <w:rsid w:val="008F7E74"/>
    <w:rsid w:val="0090165D"/>
    <w:rsid w:val="00902435"/>
    <w:rsid w:val="0091090C"/>
    <w:rsid w:val="00910DD9"/>
    <w:rsid w:val="0091238B"/>
    <w:rsid w:val="0091285C"/>
    <w:rsid w:val="00915555"/>
    <w:rsid w:val="00921728"/>
    <w:rsid w:val="009427AC"/>
    <w:rsid w:val="009574D7"/>
    <w:rsid w:val="00957761"/>
    <w:rsid w:val="00963CDE"/>
    <w:rsid w:val="00970FC5"/>
    <w:rsid w:val="00977C0C"/>
    <w:rsid w:val="00977E6D"/>
    <w:rsid w:val="00983913"/>
    <w:rsid w:val="009855A2"/>
    <w:rsid w:val="00993230"/>
    <w:rsid w:val="0099779D"/>
    <w:rsid w:val="009A31A6"/>
    <w:rsid w:val="009B371D"/>
    <w:rsid w:val="009C090B"/>
    <w:rsid w:val="009C5EB7"/>
    <w:rsid w:val="009D0C34"/>
    <w:rsid w:val="009D4450"/>
    <w:rsid w:val="009D61F0"/>
    <w:rsid w:val="009E0440"/>
    <w:rsid w:val="009F0FCB"/>
    <w:rsid w:val="009F162B"/>
    <w:rsid w:val="009F207D"/>
    <w:rsid w:val="009F54BE"/>
    <w:rsid w:val="00A0221D"/>
    <w:rsid w:val="00A02D8D"/>
    <w:rsid w:val="00A03267"/>
    <w:rsid w:val="00A075C0"/>
    <w:rsid w:val="00A10967"/>
    <w:rsid w:val="00A245BA"/>
    <w:rsid w:val="00A269F7"/>
    <w:rsid w:val="00A30CA7"/>
    <w:rsid w:val="00A42678"/>
    <w:rsid w:val="00A47D96"/>
    <w:rsid w:val="00A52CF6"/>
    <w:rsid w:val="00A53DB8"/>
    <w:rsid w:val="00A5425F"/>
    <w:rsid w:val="00A54AC4"/>
    <w:rsid w:val="00A612DB"/>
    <w:rsid w:val="00A62E5E"/>
    <w:rsid w:val="00A635AF"/>
    <w:rsid w:val="00A6663F"/>
    <w:rsid w:val="00A66F9D"/>
    <w:rsid w:val="00A72EBD"/>
    <w:rsid w:val="00A7502A"/>
    <w:rsid w:val="00A76D53"/>
    <w:rsid w:val="00A77FC7"/>
    <w:rsid w:val="00A80776"/>
    <w:rsid w:val="00A87320"/>
    <w:rsid w:val="00A87509"/>
    <w:rsid w:val="00A96092"/>
    <w:rsid w:val="00A961A9"/>
    <w:rsid w:val="00AA00B5"/>
    <w:rsid w:val="00AA0AE0"/>
    <w:rsid w:val="00AA3244"/>
    <w:rsid w:val="00AA4082"/>
    <w:rsid w:val="00AA7603"/>
    <w:rsid w:val="00AB1259"/>
    <w:rsid w:val="00AB2182"/>
    <w:rsid w:val="00AC1E90"/>
    <w:rsid w:val="00AC2F05"/>
    <w:rsid w:val="00AC4BA8"/>
    <w:rsid w:val="00AD09BB"/>
    <w:rsid w:val="00AD5AD9"/>
    <w:rsid w:val="00AD699E"/>
    <w:rsid w:val="00AE209D"/>
    <w:rsid w:val="00AF0F3B"/>
    <w:rsid w:val="00AF1651"/>
    <w:rsid w:val="00AF265D"/>
    <w:rsid w:val="00B0012F"/>
    <w:rsid w:val="00B00D0B"/>
    <w:rsid w:val="00B10CD3"/>
    <w:rsid w:val="00B204DD"/>
    <w:rsid w:val="00B2052C"/>
    <w:rsid w:val="00B23B72"/>
    <w:rsid w:val="00B24B48"/>
    <w:rsid w:val="00B26FC9"/>
    <w:rsid w:val="00B33054"/>
    <w:rsid w:val="00B33B52"/>
    <w:rsid w:val="00B40096"/>
    <w:rsid w:val="00B467FB"/>
    <w:rsid w:val="00B51C4C"/>
    <w:rsid w:val="00B5778D"/>
    <w:rsid w:val="00B649BB"/>
    <w:rsid w:val="00B654CB"/>
    <w:rsid w:val="00B721A9"/>
    <w:rsid w:val="00B76202"/>
    <w:rsid w:val="00B7660C"/>
    <w:rsid w:val="00B768A0"/>
    <w:rsid w:val="00B817EB"/>
    <w:rsid w:val="00B8444D"/>
    <w:rsid w:val="00B90274"/>
    <w:rsid w:val="00B91F41"/>
    <w:rsid w:val="00B9585D"/>
    <w:rsid w:val="00B962BD"/>
    <w:rsid w:val="00BA3D97"/>
    <w:rsid w:val="00BA50E2"/>
    <w:rsid w:val="00BB156E"/>
    <w:rsid w:val="00BB303E"/>
    <w:rsid w:val="00BC6261"/>
    <w:rsid w:val="00BC6A31"/>
    <w:rsid w:val="00BC6F9C"/>
    <w:rsid w:val="00BD4F5D"/>
    <w:rsid w:val="00BD7FB7"/>
    <w:rsid w:val="00BE0C70"/>
    <w:rsid w:val="00BF0628"/>
    <w:rsid w:val="00BF373E"/>
    <w:rsid w:val="00BF5F8C"/>
    <w:rsid w:val="00BF6A43"/>
    <w:rsid w:val="00C05583"/>
    <w:rsid w:val="00C15359"/>
    <w:rsid w:val="00C2000D"/>
    <w:rsid w:val="00C246A4"/>
    <w:rsid w:val="00C323A0"/>
    <w:rsid w:val="00C32683"/>
    <w:rsid w:val="00C34013"/>
    <w:rsid w:val="00C37CB1"/>
    <w:rsid w:val="00C43AD5"/>
    <w:rsid w:val="00C52227"/>
    <w:rsid w:val="00C60D2B"/>
    <w:rsid w:val="00C6184E"/>
    <w:rsid w:val="00C66758"/>
    <w:rsid w:val="00C70585"/>
    <w:rsid w:val="00C90564"/>
    <w:rsid w:val="00CA2120"/>
    <w:rsid w:val="00CA5195"/>
    <w:rsid w:val="00CA7CD0"/>
    <w:rsid w:val="00CB6210"/>
    <w:rsid w:val="00CB7B66"/>
    <w:rsid w:val="00CC0248"/>
    <w:rsid w:val="00CC4E3F"/>
    <w:rsid w:val="00CC66C7"/>
    <w:rsid w:val="00CC6DE1"/>
    <w:rsid w:val="00CD255B"/>
    <w:rsid w:val="00CE3812"/>
    <w:rsid w:val="00CE63A8"/>
    <w:rsid w:val="00CE72E6"/>
    <w:rsid w:val="00CE7DEB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72A1"/>
    <w:rsid w:val="00D27F27"/>
    <w:rsid w:val="00D30526"/>
    <w:rsid w:val="00D3488C"/>
    <w:rsid w:val="00D34B0D"/>
    <w:rsid w:val="00D35738"/>
    <w:rsid w:val="00D42D02"/>
    <w:rsid w:val="00D44B76"/>
    <w:rsid w:val="00D6451F"/>
    <w:rsid w:val="00D66482"/>
    <w:rsid w:val="00D75D18"/>
    <w:rsid w:val="00D808C3"/>
    <w:rsid w:val="00D83C46"/>
    <w:rsid w:val="00D853A6"/>
    <w:rsid w:val="00D87DBE"/>
    <w:rsid w:val="00D9408D"/>
    <w:rsid w:val="00D95ACB"/>
    <w:rsid w:val="00DA100E"/>
    <w:rsid w:val="00DB1CE9"/>
    <w:rsid w:val="00DB1DE3"/>
    <w:rsid w:val="00DB30DC"/>
    <w:rsid w:val="00DC4D21"/>
    <w:rsid w:val="00DD11F4"/>
    <w:rsid w:val="00DD23A8"/>
    <w:rsid w:val="00DD5D8D"/>
    <w:rsid w:val="00DE57F2"/>
    <w:rsid w:val="00DE75E1"/>
    <w:rsid w:val="00DF4F34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432A0"/>
    <w:rsid w:val="00E469C3"/>
    <w:rsid w:val="00E475DA"/>
    <w:rsid w:val="00E5142C"/>
    <w:rsid w:val="00E533F8"/>
    <w:rsid w:val="00E547BE"/>
    <w:rsid w:val="00E606DE"/>
    <w:rsid w:val="00E702AD"/>
    <w:rsid w:val="00E707C5"/>
    <w:rsid w:val="00E70AD2"/>
    <w:rsid w:val="00E70C1A"/>
    <w:rsid w:val="00E71176"/>
    <w:rsid w:val="00E77B74"/>
    <w:rsid w:val="00E8025E"/>
    <w:rsid w:val="00E845E4"/>
    <w:rsid w:val="00E8731D"/>
    <w:rsid w:val="00E92D95"/>
    <w:rsid w:val="00E96004"/>
    <w:rsid w:val="00E97BF7"/>
    <w:rsid w:val="00EA3780"/>
    <w:rsid w:val="00EA67D1"/>
    <w:rsid w:val="00EA776A"/>
    <w:rsid w:val="00EB2AF3"/>
    <w:rsid w:val="00EB3FB1"/>
    <w:rsid w:val="00EB4112"/>
    <w:rsid w:val="00ED2539"/>
    <w:rsid w:val="00ED291F"/>
    <w:rsid w:val="00ED3243"/>
    <w:rsid w:val="00ED36CE"/>
    <w:rsid w:val="00ED48D1"/>
    <w:rsid w:val="00ED75A0"/>
    <w:rsid w:val="00EE1A3A"/>
    <w:rsid w:val="00EF0932"/>
    <w:rsid w:val="00EF25D9"/>
    <w:rsid w:val="00EF29D9"/>
    <w:rsid w:val="00EF34C9"/>
    <w:rsid w:val="00EF4E56"/>
    <w:rsid w:val="00EF6484"/>
    <w:rsid w:val="00EF71B9"/>
    <w:rsid w:val="00F04956"/>
    <w:rsid w:val="00F05F7A"/>
    <w:rsid w:val="00F06067"/>
    <w:rsid w:val="00F072C6"/>
    <w:rsid w:val="00F10212"/>
    <w:rsid w:val="00F112E9"/>
    <w:rsid w:val="00F15FE1"/>
    <w:rsid w:val="00F17D18"/>
    <w:rsid w:val="00F23957"/>
    <w:rsid w:val="00F262BF"/>
    <w:rsid w:val="00F27468"/>
    <w:rsid w:val="00F27FD5"/>
    <w:rsid w:val="00F305EA"/>
    <w:rsid w:val="00F30AA6"/>
    <w:rsid w:val="00F3105C"/>
    <w:rsid w:val="00F36F51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79C8"/>
    <w:rsid w:val="00F70D9F"/>
    <w:rsid w:val="00F74078"/>
    <w:rsid w:val="00F81E37"/>
    <w:rsid w:val="00F845EA"/>
    <w:rsid w:val="00F84A9A"/>
    <w:rsid w:val="00F922E7"/>
    <w:rsid w:val="00F92935"/>
    <w:rsid w:val="00F933CD"/>
    <w:rsid w:val="00FB0298"/>
    <w:rsid w:val="00FB03D1"/>
    <w:rsid w:val="00FB2675"/>
    <w:rsid w:val="00FB28EB"/>
    <w:rsid w:val="00FB4DA1"/>
    <w:rsid w:val="00FB6FC9"/>
    <w:rsid w:val="00FC0091"/>
    <w:rsid w:val="00FD4817"/>
    <w:rsid w:val="00FD6780"/>
    <w:rsid w:val="00FE107E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7F27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032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etr.marchovsky@gmai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B91E3-FD79-4950-A45F-8CA43A0985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4799</Words>
  <Characters>28318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44</cp:revision>
  <cp:lastPrinted>2025-04-03T05:53:00Z</cp:lastPrinted>
  <dcterms:created xsi:type="dcterms:W3CDTF">2024-09-02T13:52:00Z</dcterms:created>
  <dcterms:modified xsi:type="dcterms:W3CDTF">2025-04-04T10:06:00Z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