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4BAB" w14:textId="77777777" w:rsidR="00D5405D" w:rsidRDefault="00000000">
      <w:pPr>
        <w:pStyle w:val="Zkladntext"/>
        <w:spacing w:line="20" w:lineRule="exact"/>
        <w:ind w:left="479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F3F4F5F">
          <v:group id="_x0000_s2067" style="width:456.55pt;height:.75pt;mso-position-horizontal-relative:char;mso-position-vertical-relative:line" coordsize="9131,15">
            <v:line id="_x0000_s2068" style="position:absolute" from="0,7" to="9131,7" strokeweight=".72pt"/>
            <w10:anchorlock/>
          </v:group>
        </w:pict>
      </w:r>
    </w:p>
    <w:p w14:paraId="5361D522" w14:textId="77777777" w:rsidR="00D5405D" w:rsidRDefault="00D5405D">
      <w:pPr>
        <w:pStyle w:val="Zkladntext"/>
        <w:spacing w:before="7"/>
        <w:ind w:left="0" w:firstLine="0"/>
        <w:jc w:val="left"/>
        <w:rPr>
          <w:rFonts w:ascii="Times New Roman"/>
          <w:sz w:val="14"/>
        </w:rPr>
      </w:pPr>
    </w:p>
    <w:p w14:paraId="1B8780EB" w14:textId="00D5E540" w:rsidR="00981964" w:rsidRPr="00170DF3" w:rsidRDefault="00981964" w:rsidP="00981964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22314C">
        <w:rPr>
          <w:rFonts w:ascii="Arial" w:hAnsi="Arial"/>
          <w:b w:val="0"/>
          <w:bCs w:val="0"/>
          <w:sz w:val="48"/>
          <w:szCs w:val="48"/>
        </w:rPr>
        <w:t>3</w:t>
      </w:r>
    </w:p>
    <w:p w14:paraId="3869775C" w14:textId="101AE182" w:rsidR="00981964" w:rsidRPr="00ED6435" w:rsidRDefault="00981964" w:rsidP="0098196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 xml:space="preserve">ke smlouvě o dílo č. </w:t>
      </w:r>
      <w:r w:rsidR="00CA722A">
        <w:rPr>
          <w:rFonts w:ascii="Arial" w:hAnsi="Arial"/>
          <w:caps w:val="0"/>
          <w:szCs w:val="22"/>
        </w:rPr>
        <w:t>568</w:t>
      </w:r>
      <w:r>
        <w:rPr>
          <w:rFonts w:ascii="Arial" w:hAnsi="Arial"/>
          <w:caps w:val="0"/>
          <w:szCs w:val="22"/>
        </w:rPr>
        <w:t>-20</w:t>
      </w:r>
      <w:r w:rsidR="00CA722A">
        <w:rPr>
          <w:rFonts w:ascii="Arial" w:hAnsi="Arial"/>
          <w:caps w:val="0"/>
          <w:szCs w:val="22"/>
        </w:rPr>
        <w:t>20</w:t>
      </w:r>
      <w:r>
        <w:rPr>
          <w:rFonts w:ascii="Arial" w:hAnsi="Arial"/>
          <w:caps w:val="0"/>
          <w:szCs w:val="22"/>
        </w:rPr>
        <w:t>-508</w:t>
      </w:r>
      <w:r w:rsidR="00CA722A">
        <w:rPr>
          <w:rFonts w:ascii="Arial" w:hAnsi="Arial"/>
          <w:caps w:val="0"/>
          <w:szCs w:val="22"/>
        </w:rPr>
        <w:t>101</w:t>
      </w:r>
      <w:r>
        <w:rPr>
          <w:rFonts w:ascii="Arial" w:hAnsi="Arial"/>
          <w:caps w:val="0"/>
          <w:szCs w:val="22"/>
        </w:rPr>
        <w:t xml:space="preserve"> </w:t>
      </w:r>
      <w:r w:rsidR="00942941">
        <w:rPr>
          <w:rFonts w:ascii="Arial" w:hAnsi="Arial"/>
          <w:caps w:val="0"/>
          <w:szCs w:val="22"/>
        </w:rPr>
        <w:t>ze</w:t>
      </w:r>
      <w:r>
        <w:rPr>
          <w:rFonts w:ascii="Arial" w:hAnsi="Arial"/>
          <w:caps w:val="0"/>
          <w:szCs w:val="22"/>
        </w:rPr>
        <w:t xml:space="preserve"> dne </w:t>
      </w:r>
      <w:r w:rsidR="004701A6">
        <w:rPr>
          <w:rFonts w:ascii="Arial" w:hAnsi="Arial"/>
          <w:caps w:val="0"/>
          <w:szCs w:val="22"/>
        </w:rPr>
        <w:t>17</w:t>
      </w:r>
      <w:r>
        <w:rPr>
          <w:rFonts w:ascii="Arial" w:hAnsi="Arial"/>
          <w:caps w:val="0"/>
          <w:szCs w:val="22"/>
        </w:rPr>
        <w:t>. 7.</w:t>
      </w:r>
      <w:r w:rsidR="00F7282B">
        <w:rPr>
          <w:rFonts w:ascii="Arial" w:hAnsi="Arial"/>
          <w:caps w:val="0"/>
          <w:szCs w:val="22"/>
        </w:rPr>
        <w:t xml:space="preserve"> 2020</w:t>
      </w:r>
    </w:p>
    <w:p w14:paraId="3811EAEA" w14:textId="0313D0B4" w:rsidR="00D5405D" w:rsidRDefault="00D70401">
      <w:pPr>
        <w:pStyle w:val="Zkladntext"/>
        <w:spacing w:before="123" w:line="259" w:lineRule="auto"/>
        <w:ind w:left="1016" w:right="990" w:firstLine="0"/>
        <w:jc w:val="center"/>
      </w:pPr>
      <w:r>
        <w:t>uzavřen</w:t>
      </w:r>
      <w:r w:rsidR="00942941">
        <w:t>é</w:t>
      </w:r>
      <w:r>
        <w:t xml:space="preserve"> podle § 2586 a násl. zákona č. 89/2012 Sb., občanský zákoník, ve znění pozdějších předpisů</w:t>
      </w:r>
    </w:p>
    <w:p w14:paraId="226DD4B9" w14:textId="77777777" w:rsidR="00D5405D" w:rsidRDefault="00D70401">
      <w:pPr>
        <w:pStyle w:val="Nadpis3"/>
        <w:spacing w:before="116"/>
        <w:ind w:left="516"/>
        <w:jc w:val="left"/>
      </w:pPr>
      <w:r>
        <w:t>Smluvní strany:</w:t>
      </w:r>
    </w:p>
    <w:p w14:paraId="6A867C25" w14:textId="4969E677" w:rsidR="00D5405D" w:rsidRDefault="008516CB" w:rsidP="008516CB">
      <w:pPr>
        <w:pStyle w:val="Zkladntext"/>
        <w:tabs>
          <w:tab w:val="left" w:pos="3550"/>
        </w:tabs>
        <w:spacing w:before="4"/>
        <w:ind w:left="0" w:firstLine="0"/>
        <w:jc w:val="left"/>
        <w:rPr>
          <w:b/>
          <w:sz w:val="25"/>
        </w:rPr>
      </w:pPr>
      <w:r>
        <w:rPr>
          <w:b/>
          <w:sz w:val="25"/>
        </w:rPr>
        <w:tab/>
      </w:r>
    </w:p>
    <w:p w14:paraId="44558776" w14:textId="77777777" w:rsidR="00D5405D" w:rsidRDefault="00D70401">
      <w:pPr>
        <w:tabs>
          <w:tab w:val="left" w:pos="5052"/>
        </w:tabs>
        <w:spacing w:line="252" w:lineRule="exact"/>
        <w:ind w:left="516"/>
      </w:pPr>
      <w:r>
        <w:rPr>
          <w:b/>
        </w:rPr>
        <w:t>Objednatel:</w:t>
      </w:r>
      <w:r>
        <w:rPr>
          <w:b/>
        </w:rPr>
        <w:tab/>
      </w:r>
      <w:r>
        <w:t>Česká republika - Státní pozemkový</w:t>
      </w:r>
      <w:r>
        <w:rPr>
          <w:spacing w:val="-6"/>
        </w:rPr>
        <w:t xml:space="preserve"> </w:t>
      </w:r>
      <w:r>
        <w:t>úřad,</w:t>
      </w:r>
    </w:p>
    <w:p w14:paraId="203A828D" w14:textId="77777777" w:rsidR="00D5405D" w:rsidRDefault="00D70401">
      <w:pPr>
        <w:pStyle w:val="Zkladntext"/>
        <w:tabs>
          <w:tab w:val="left" w:pos="5052"/>
        </w:tabs>
        <w:ind w:left="5052" w:right="493" w:hanging="4537"/>
        <w:jc w:val="left"/>
      </w:pPr>
      <w:r>
        <w:t>Sídlo:</w:t>
      </w:r>
      <w:r>
        <w:tab/>
        <w:t>Husinecká 1024/</w:t>
      </w:r>
      <w:proofErr w:type="gramStart"/>
      <w:r>
        <w:t>11a</w:t>
      </w:r>
      <w:proofErr w:type="gramEnd"/>
      <w:r>
        <w:t>, 130 00 Praha 3 – Žižkov Krajský pozemkový úřad pro Ústecký</w:t>
      </w:r>
      <w:r>
        <w:rPr>
          <w:spacing w:val="-11"/>
        </w:rPr>
        <w:t xml:space="preserve"> </w:t>
      </w:r>
      <w:r>
        <w:t>kraj</w:t>
      </w:r>
    </w:p>
    <w:p w14:paraId="7FAF160A" w14:textId="77777777" w:rsidR="00D5405D" w:rsidRDefault="00D70401">
      <w:pPr>
        <w:pStyle w:val="Zkladntext"/>
        <w:tabs>
          <w:tab w:val="left" w:pos="5052"/>
        </w:tabs>
        <w:ind w:left="516" w:firstLine="0"/>
        <w:jc w:val="left"/>
      </w:pPr>
      <w:r>
        <w:t>Adresa:</w:t>
      </w:r>
      <w:r>
        <w:tab/>
        <w:t>Husitská 2, 415 01</w:t>
      </w:r>
      <w:r>
        <w:rPr>
          <w:spacing w:val="-2"/>
        </w:rPr>
        <w:t xml:space="preserve"> </w:t>
      </w:r>
      <w:r>
        <w:t>Teplice</w:t>
      </w:r>
    </w:p>
    <w:p w14:paraId="7AED6E06" w14:textId="0E852189" w:rsidR="00D5405D" w:rsidRDefault="00D70401" w:rsidP="00D43C6E">
      <w:pPr>
        <w:pStyle w:val="Zkladntext"/>
        <w:tabs>
          <w:tab w:val="left" w:pos="5052"/>
        </w:tabs>
        <w:spacing w:before="1"/>
        <w:ind w:left="5052" w:right="669" w:hanging="4537"/>
      </w:pPr>
      <w:r>
        <w:t>Zastoupený:</w:t>
      </w:r>
      <w:r>
        <w:tab/>
      </w:r>
      <w:r w:rsidR="00D43C6E">
        <w:t>Ing. Jiřím Pavlišem, DiS., zástupcem ředitele Krajského pozemkového úřadu pro Ústecký kraj</w:t>
      </w:r>
    </w:p>
    <w:p w14:paraId="7A5F1724" w14:textId="1CCCB490" w:rsidR="00D43C6E" w:rsidRDefault="00D70401" w:rsidP="00794D9F">
      <w:pPr>
        <w:pStyle w:val="Zkladntext"/>
        <w:spacing w:line="252" w:lineRule="exact"/>
        <w:ind w:left="516" w:hanging="1"/>
      </w:pPr>
      <w:r>
        <w:t xml:space="preserve">Ve smluvních záležitostech oprávněn jednat: </w:t>
      </w:r>
      <w:r w:rsidR="00263999">
        <w:tab/>
      </w:r>
      <w:r w:rsidR="00D43C6E">
        <w:t>Ing. Jiří Pavliš, DiS., zástupce ředitele Krajského</w:t>
      </w:r>
    </w:p>
    <w:p w14:paraId="01A2C7B5" w14:textId="2D07BAF6" w:rsidR="00D5405D" w:rsidRDefault="00D43C6E" w:rsidP="00D43C6E">
      <w:pPr>
        <w:pStyle w:val="Zkladntext"/>
        <w:spacing w:line="252" w:lineRule="exact"/>
        <w:ind w:left="4836" w:firstLine="204"/>
        <w:jc w:val="left"/>
      </w:pPr>
      <w:r>
        <w:t>pozemkového úřadu pro Ústecký kraj</w:t>
      </w:r>
    </w:p>
    <w:p w14:paraId="5CD4110A" w14:textId="5E8A0D83" w:rsidR="00D5405D" w:rsidRDefault="00D70401" w:rsidP="00263999">
      <w:pPr>
        <w:pStyle w:val="Zkladntext"/>
        <w:tabs>
          <w:tab w:val="left" w:pos="4962"/>
        </w:tabs>
        <w:spacing w:line="242" w:lineRule="auto"/>
        <w:ind w:left="516" w:right="582" w:firstLine="0"/>
        <w:jc w:val="left"/>
      </w:pPr>
      <w:r>
        <w:t xml:space="preserve">V technických záležitostech oprávněn jednat: </w:t>
      </w:r>
      <w:r w:rsidR="00263999">
        <w:tab/>
      </w:r>
      <w:r>
        <w:t>Ing. Daniel Engel, pracovník Pobočky Teplice Adresa:</w:t>
      </w:r>
      <w:r>
        <w:tab/>
      </w:r>
      <w:r w:rsidR="00DD6559">
        <w:tab/>
      </w:r>
      <w:r>
        <w:t>Masarykova 2421/66, 415 01</w:t>
      </w:r>
      <w:r>
        <w:rPr>
          <w:spacing w:val="-2"/>
        </w:rPr>
        <w:t xml:space="preserve"> </w:t>
      </w:r>
      <w:r>
        <w:t>Teplice</w:t>
      </w:r>
    </w:p>
    <w:p w14:paraId="4E9EA5DE" w14:textId="77777777" w:rsidR="00D5405D" w:rsidRDefault="00D70401">
      <w:pPr>
        <w:pStyle w:val="Zkladntext"/>
        <w:tabs>
          <w:tab w:val="left" w:pos="5052"/>
        </w:tabs>
        <w:spacing w:line="248" w:lineRule="exact"/>
        <w:ind w:left="516" w:firstLine="0"/>
        <w:jc w:val="left"/>
      </w:pPr>
      <w:r>
        <w:t>Tel.</w:t>
      </w:r>
      <w:r>
        <w:tab/>
        <w:t>+420 727 956</w:t>
      </w:r>
      <w:r>
        <w:rPr>
          <w:spacing w:val="-1"/>
        </w:rPr>
        <w:t xml:space="preserve"> </w:t>
      </w:r>
      <w:r>
        <w:t>872</w:t>
      </w:r>
    </w:p>
    <w:p w14:paraId="374E16E8" w14:textId="77777777" w:rsidR="00D5405D" w:rsidRDefault="00D70401">
      <w:pPr>
        <w:pStyle w:val="Zkladntext"/>
        <w:tabs>
          <w:tab w:val="left" w:pos="5052"/>
        </w:tabs>
        <w:spacing w:line="252" w:lineRule="exact"/>
        <w:ind w:left="516" w:firstLine="0"/>
        <w:jc w:val="left"/>
      </w:pPr>
      <w:r>
        <w:t>E-mail:</w:t>
      </w:r>
      <w:r>
        <w:tab/>
      </w:r>
      <w:hyperlink r:id="rId8">
        <w:r>
          <w:t>ustecky.kraj@spucr.cz</w:t>
        </w:r>
      </w:hyperlink>
    </w:p>
    <w:p w14:paraId="49D19347" w14:textId="77777777" w:rsidR="00D5405D" w:rsidRDefault="00D70401">
      <w:pPr>
        <w:pStyle w:val="Zkladntext"/>
        <w:tabs>
          <w:tab w:val="left" w:pos="5052"/>
        </w:tabs>
        <w:spacing w:before="1"/>
        <w:ind w:left="516" w:firstLine="0"/>
        <w:jc w:val="left"/>
      </w:pPr>
      <w:r>
        <w:t>ID</w:t>
      </w:r>
      <w:r>
        <w:rPr>
          <w:spacing w:val="-1"/>
        </w:rPr>
        <w:t xml:space="preserve"> </w:t>
      </w:r>
      <w:r>
        <w:t>DS:</w:t>
      </w:r>
      <w:r>
        <w:tab/>
        <w:t>z49per3</w:t>
      </w:r>
    </w:p>
    <w:p w14:paraId="080BF233" w14:textId="77777777" w:rsidR="00D5405D" w:rsidRDefault="00D70401">
      <w:pPr>
        <w:pStyle w:val="Zkladntext"/>
        <w:tabs>
          <w:tab w:val="left" w:pos="5052"/>
        </w:tabs>
        <w:spacing w:before="38"/>
        <w:ind w:left="516" w:firstLine="0"/>
        <w:jc w:val="left"/>
      </w:pPr>
      <w:r>
        <w:t>Bankovní spojení:</w:t>
      </w:r>
      <w:r>
        <w:tab/>
      </w:r>
      <w:r>
        <w:rPr>
          <w:spacing w:val="-2"/>
        </w:rPr>
        <w:t>ČNB</w:t>
      </w:r>
    </w:p>
    <w:p w14:paraId="4D57351D" w14:textId="77777777" w:rsidR="00D5405D" w:rsidRDefault="00D70401">
      <w:pPr>
        <w:pStyle w:val="Zkladntext"/>
        <w:tabs>
          <w:tab w:val="left" w:pos="5052"/>
        </w:tabs>
        <w:spacing w:before="37"/>
        <w:ind w:left="51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3723001/0710</w:t>
      </w:r>
    </w:p>
    <w:p w14:paraId="259D8848" w14:textId="77777777" w:rsidR="00D5405D" w:rsidRDefault="00D70401">
      <w:pPr>
        <w:pStyle w:val="Zkladntext"/>
        <w:tabs>
          <w:tab w:val="right" w:pos="6032"/>
        </w:tabs>
        <w:spacing w:before="37"/>
        <w:ind w:left="516" w:firstLine="0"/>
        <w:jc w:val="left"/>
      </w:pPr>
      <w:r>
        <w:t>IČO:</w:t>
      </w:r>
      <w:r>
        <w:tab/>
        <w:t>01312774</w:t>
      </w:r>
    </w:p>
    <w:p w14:paraId="2781F777" w14:textId="77777777" w:rsidR="00D5405D" w:rsidRDefault="00D70401">
      <w:pPr>
        <w:pStyle w:val="Zkladntext"/>
        <w:tabs>
          <w:tab w:val="left" w:pos="5052"/>
        </w:tabs>
        <w:spacing w:before="40"/>
        <w:ind w:left="516" w:firstLine="0"/>
        <w:jc w:val="left"/>
      </w:pPr>
      <w:r>
        <w:t>DIČ:</w:t>
      </w:r>
      <w:r>
        <w:tab/>
        <w:t>CZ01312774 - není plátce DPH</w:t>
      </w:r>
    </w:p>
    <w:p w14:paraId="3FFF6ABF" w14:textId="77777777" w:rsidR="00D5405D" w:rsidRPr="00794D9F" w:rsidRDefault="00D5405D">
      <w:pPr>
        <w:pStyle w:val="Zkladntext"/>
        <w:spacing w:before="2"/>
        <w:ind w:left="0" w:firstLine="0"/>
        <w:jc w:val="left"/>
        <w:rPr>
          <w:sz w:val="18"/>
          <w:szCs w:val="14"/>
        </w:rPr>
      </w:pPr>
    </w:p>
    <w:p w14:paraId="44AEE50C" w14:textId="77777777" w:rsidR="00D5405D" w:rsidRDefault="00D70401">
      <w:pPr>
        <w:ind w:left="516"/>
        <w:rPr>
          <w:b/>
        </w:rPr>
      </w:pPr>
      <w:r>
        <w:t xml:space="preserve">(dále jen </w:t>
      </w:r>
      <w:r>
        <w:rPr>
          <w:b/>
        </w:rPr>
        <w:t>„objednatel“)</w:t>
      </w:r>
    </w:p>
    <w:p w14:paraId="0495D807" w14:textId="77777777" w:rsidR="00D5405D" w:rsidRPr="00794D9F" w:rsidRDefault="00D5405D">
      <w:pPr>
        <w:pStyle w:val="Zkladntext"/>
        <w:ind w:left="0" w:firstLine="0"/>
        <w:jc w:val="left"/>
        <w:rPr>
          <w:b/>
          <w:sz w:val="18"/>
          <w:szCs w:val="18"/>
        </w:rPr>
      </w:pPr>
    </w:p>
    <w:p w14:paraId="038D2FC8" w14:textId="77777777" w:rsidR="00D5405D" w:rsidRDefault="00D70401">
      <w:pPr>
        <w:pStyle w:val="Zkladntext"/>
        <w:spacing w:before="1"/>
        <w:ind w:left="516" w:firstLine="0"/>
        <w:jc w:val="left"/>
      </w:pPr>
      <w:r>
        <w:t>a</w:t>
      </w:r>
    </w:p>
    <w:p w14:paraId="5A6EB7B6" w14:textId="77777777" w:rsidR="00D5405D" w:rsidRPr="00794D9F" w:rsidRDefault="00D5405D">
      <w:pPr>
        <w:pStyle w:val="Zkladntext"/>
        <w:ind w:left="0" w:firstLine="0"/>
        <w:jc w:val="left"/>
        <w:rPr>
          <w:sz w:val="18"/>
          <w:szCs w:val="18"/>
        </w:rPr>
      </w:pPr>
    </w:p>
    <w:p w14:paraId="648AB9D3" w14:textId="77777777" w:rsidR="00D5405D" w:rsidRDefault="00D70401">
      <w:pPr>
        <w:pStyle w:val="Nadpis3"/>
        <w:spacing w:before="0"/>
        <w:ind w:left="516"/>
        <w:jc w:val="left"/>
      </w:pPr>
      <w:r>
        <w:t>Sdružení zhotovitelů</w:t>
      </w:r>
    </w:p>
    <w:p w14:paraId="3907C565" w14:textId="77777777" w:rsidR="00D5405D" w:rsidRDefault="00D5405D">
      <w:pPr>
        <w:pStyle w:val="Zkladntext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75CFFFBE" w14:textId="77777777">
        <w:trPr>
          <w:trHeight w:val="292"/>
        </w:trPr>
        <w:tc>
          <w:tcPr>
            <w:tcW w:w="4532" w:type="dxa"/>
          </w:tcPr>
          <w:p w14:paraId="7A2C8330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18B1BDEE" w14:textId="77777777" w:rsidR="00D5405D" w:rsidRDefault="00D70401">
            <w:pPr>
              <w:pStyle w:val="TableParagraph"/>
              <w:spacing w:before="21" w:line="251" w:lineRule="exact"/>
              <w:ind w:left="107"/>
              <w:rPr>
                <w:b/>
              </w:rPr>
            </w:pPr>
            <w:r>
              <w:rPr>
                <w:b/>
              </w:rPr>
              <w:t>GROMA PLAN s.r.o.</w:t>
            </w:r>
          </w:p>
        </w:tc>
      </w:tr>
      <w:tr w:rsidR="00D5405D" w14:paraId="63E08A90" w14:textId="77777777">
        <w:trPr>
          <w:trHeight w:val="546"/>
        </w:trPr>
        <w:tc>
          <w:tcPr>
            <w:tcW w:w="4532" w:type="dxa"/>
          </w:tcPr>
          <w:p w14:paraId="47930346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6DF179F4" w14:textId="77777777" w:rsidR="00D5405D" w:rsidRDefault="00D70401">
            <w:pPr>
              <w:pStyle w:val="TableParagraph"/>
              <w:spacing w:before="21" w:line="250" w:lineRule="atLeast"/>
              <w:ind w:left="107"/>
            </w:pPr>
            <w:r>
              <w:t>Plachého 1558/40, Jižní Předměstí, 301 00 Plzeň</w:t>
            </w:r>
          </w:p>
        </w:tc>
      </w:tr>
      <w:tr w:rsidR="00D5405D" w14:paraId="4F7D2960" w14:textId="77777777">
        <w:trPr>
          <w:trHeight w:val="292"/>
        </w:trPr>
        <w:tc>
          <w:tcPr>
            <w:tcW w:w="4532" w:type="dxa"/>
          </w:tcPr>
          <w:p w14:paraId="38309925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3B6FEA52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 xml:space="preserve">Pavlem </w:t>
            </w:r>
            <w:proofErr w:type="spellStart"/>
            <w:r>
              <w:t>Vostrackým</w:t>
            </w:r>
            <w:proofErr w:type="spellEnd"/>
            <w:r>
              <w:t xml:space="preserve"> - jednatelem</w:t>
            </w:r>
          </w:p>
        </w:tc>
      </w:tr>
      <w:tr w:rsidR="00D5405D" w14:paraId="5D9F69E2" w14:textId="77777777">
        <w:trPr>
          <w:trHeight w:val="546"/>
        </w:trPr>
        <w:tc>
          <w:tcPr>
            <w:tcW w:w="4532" w:type="dxa"/>
          </w:tcPr>
          <w:p w14:paraId="0FA91CB2" w14:textId="54344D8B" w:rsidR="00D5405D" w:rsidRDefault="00D70401">
            <w:pPr>
              <w:pStyle w:val="TableParagraph"/>
              <w:tabs>
                <w:tab w:val="left" w:pos="580"/>
                <w:tab w:val="left" w:pos="3437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Ve</w:t>
            </w:r>
            <w:r w:rsidR="00D43C6E">
              <w:rPr>
                <w:b/>
              </w:rPr>
              <w:t xml:space="preserve"> </w:t>
            </w:r>
            <w:r>
              <w:rPr>
                <w:b/>
              </w:rPr>
              <w:t>smluvních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záležitostech</w:t>
            </w:r>
            <w:r w:rsidR="00D43C6E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 xml:space="preserve">oprávněn </w:t>
            </w:r>
            <w:r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65BEA3D1" w14:textId="77777777" w:rsidR="00D5405D" w:rsidRDefault="00D70401">
            <w:pPr>
              <w:pStyle w:val="TableParagraph"/>
              <w:spacing w:before="21"/>
              <w:ind w:left="107"/>
            </w:pPr>
            <w:r>
              <w:t xml:space="preserve">Pavel </w:t>
            </w:r>
            <w:proofErr w:type="spellStart"/>
            <w:r w:rsidRPr="007F1FBB">
              <w:t>Vostracký</w:t>
            </w:r>
            <w:proofErr w:type="spellEnd"/>
          </w:p>
        </w:tc>
      </w:tr>
      <w:tr w:rsidR="0045041D" w14:paraId="4060B8D8" w14:textId="77777777">
        <w:trPr>
          <w:trHeight w:val="798"/>
        </w:trPr>
        <w:tc>
          <w:tcPr>
            <w:tcW w:w="4532" w:type="dxa"/>
          </w:tcPr>
          <w:p w14:paraId="47ADDE97" w14:textId="77777777" w:rsidR="0045041D" w:rsidRDefault="0045041D" w:rsidP="0045041D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V technických záležitostech oprávněn jednat:</w:t>
            </w:r>
          </w:p>
        </w:tc>
        <w:tc>
          <w:tcPr>
            <w:tcW w:w="4532" w:type="dxa"/>
          </w:tcPr>
          <w:p w14:paraId="00510CB2" w14:textId="55627D3B" w:rsidR="0045041D" w:rsidRDefault="0045041D" w:rsidP="0045041D">
            <w:pPr>
              <w:pStyle w:val="TableParagraph"/>
              <w:tabs>
                <w:tab w:val="left" w:pos="733"/>
                <w:tab w:val="left" w:pos="1671"/>
                <w:tab w:val="left" w:pos="3103"/>
                <w:tab w:val="left" w:pos="3726"/>
              </w:tabs>
              <w:spacing w:before="19"/>
              <w:ind w:left="107" w:right="95"/>
            </w:pPr>
            <w:proofErr w:type="spellStart"/>
            <w:r>
              <w:t>xxxxxxxxxxxxxx</w:t>
            </w:r>
            <w:proofErr w:type="spellEnd"/>
            <w:r>
              <w:t xml:space="preserve">, </w:t>
            </w:r>
            <w:proofErr w:type="spellStart"/>
            <w:r>
              <w:t>xxxxxxxxxxxxxx</w:t>
            </w:r>
            <w:proofErr w:type="spellEnd"/>
            <w:r>
              <w:t xml:space="preserve">, </w:t>
            </w:r>
            <w:proofErr w:type="spellStart"/>
            <w:r>
              <w:t>xxxxxxxxxxxxxx</w:t>
            </w:r>
            <w:proofErr w:type="spellEnd"/>
            <w:r>
              <w:t xml:space="preserve">, </w:t>
            </w:r>
            <w:proofErr w:type="spellStart"/>
            <w:r>
              <w:t>xxxxxxxxxxxxxx</w:t>
            </w:r>
            <w:proofErr w:type="spellEnd"/>
            <w:r>
              <w:t xml:space="preserve">, </w:t>
            </w:r>
            <w:proofErr w:type="spellStart"/>
            <w:r>
              <w:t>xxxxxxxxxxxxxx</w:t>
            </w:r>
            <w:proofErr w:type="spellEnd"/>
            <w:r>
              <w:t xml:space="preserve">, </w:t>
            </w:r>
            <w:proofErr w:type="spellStart"/>
            <w:r>
              <w:t>xxxxxxxxxxxxxx</w:t>
            </w:r>
            <w:proofErr w:type="spellEnd"/>
            <w:r>
              <w:t xml:space="preserve"> </w:t>
            </w:r>
          </w:p>
        </w:tc>
      </w:tr>
      <w:tr w:rsidR="0045041D" w14:paraId="5DC3268D" w14:textId="77777777">
        <w:trPr>
          <w:trHeight w:val="292"/>
        </w:trPr>
        <w:tc>
          <w:tcPr>
            <w:tcW w:w="4532" w:type="dxa"/>
          </w:tcPr>
          <w:p w14:paraId="59A00871" w14:textId="77777777" w:rsidR="0045041D" w:rsidRDefault="0045041D" w:rsidP="0045041D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4532" w:type="dxa"/>
          </w:tcPr>
          <w:p w14:paraId="6B70B456" w14:textId="3A003699" w:rsidR="0045041D" w:rsidRDefault="0045041D" w:rsidP="0045041D">
            <w:pPr>
              <w:pStyle w:val="TableParagraph"/>
              <w:spacing w:before="21" w:line="251" w:lineRule="exact"/>
              <w:ind w:left="107"/>
            </w:pPr>
            <w:proofErr w:type="spellStart"/>
            <w:r>
              <w:t>xxxxxxxxxxxxxx</w:t>
            </w:r>
            <w:proofErr w:type="spellEnd"/>
          </w:p>
        </w:tc>
      </w:tr>
      <w:tr w:rsidR="0045041D" w14:paraId="4DE727D0" w14:textId="77777777">
        <w:trPr>
          <w:trHeight w:val="292"/>
        </w:trPr>
        <w:tc>
          <w:tcPr>
            <w:tcW w:w="4532" w:type="dxa"/>
          </w:tcPr>
          <w:p w14:paraId="22AACADD" w14:textId="77777777" w:rsidR="0045041D" w:rsidRDefault="0045041D" w:rsidP="0045041D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E-mail :</w:t>
            </w:r>
            <w:proofErr w:type="gramEnd"/>
          </w:p>
        </w:tc>
        <w:tc>
          <w:tcPr>
            <w:tcW w:w="4532" w:type="dxa"/>
          </w:tcPr>
          <w:p w14:paraId="0D353962" w14:textId="40EE4615" w:rsidR="0045041D" w:rsidRDefault="0045041D" w:rsidP="0045041D">
            <w:pPr>
              <w:pStyle w:val="TableParagraph"/>
              <w:spacing w:before="21" w:line="251" w:lineRule="exact"/>
              <w:ind w:left="107"/>
            </w:pPr>
            <w:proofErr w:type="spellStart"/>
            <w:r>
              <w:t>xxxxxxxxxxxxxx</w:t>
            </w:r>
            <w:proofErr w:type="spellEnd"/>
          </w:p>
        </w:tc>
      </w:tr>
      <w:tr w:rsidR="00D5405D" w14:paraId="63961E92" w14:textId="77777777">
        <w:trPr>
          <w:trHeight w:val="292"/>
        </w:trPr>
        <w:tc>
          <w:tcPr>
            <w:tcW w:w="4532" w:type="dxa"/>
          </w:tcPr>
          <w:p w14:paraId="37EF2DC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6DBC159D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ekc85xd</w:t>
            </w:r>
          </w:p>
        </w:tc>
      </w:tr>
      <w:tr w:rsidR="00D5405D" w14:paraId="50EB166A" w14:textId="77777777">
        <w:trPr>
          <w:trHeight w:val="294"/>
        </w:trPr>
        <w:tc>
          <w:tcPr>
            <w:tcW w:w="4532" w:type="dxa"/>
          </w:tcPr>
          <w:p w14:paraId="111FAEAB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4532" w:type="dxa"/>
          </w:tcPr>
          <w:p w14:paraId="077C919E" w14:textId="77777777" w:rsidR="00D5405D" w:rsidRDefault="00D70401">
            <w:pPr>
              <w:pStyle w:val="TableParagraph"/>
              <w:spacing w:before="21"/>
              <w:ind w:left="107"/>
            </w:pPr>
            <w:r>
              <w:t>Komerční banka a.s.</w:t>
            </w:r>
          </w:p>
        </w:tc>
      </w:tr>
      <w:tr w:rsidR="00D5405D" w14:paraId="75373816" w14:textId="77777777">
        <w:trPr>
          <w:trHeight w:val="292"/>
        </w:trPr>
        <w:tc>
          <w:tcPr>
            <w:tcW w:w="4532" w:type="dxa"/>
          </w:tcPr>
          <w:p w14:paraId="65C7CD4D" w14:textId="77777777" w:rsidR="00D5405D" w:rsidRDefault="00D70401">
            <w:pPr>
              <w:pStyle w:val="TableParagraph"/>
              <w:spacing w:before="22" w:line="251" w:lineRule="exact"/>
              <w:ind w:left="110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4532" w:type="dxa"/>
          </w:tcPr>
          <w:p w14:paraId="3D1BF949" w14:textId="77777777" w:rsidR="00D5405D" w:rsidRDefault="00D70401">
            <w:pPr>
              <w:pStyle w:val="TableParagraph"/>
              <w:spacing w:before="22" w:line="251" w:lineRule="exact"/>
              <w:ind w:left="107"/>
            </w:pPr>
            <w:r>
              <w:t>27-4501350277/0100</w:t>
            </w:r>
          </w:p>
        </w:tc>
      </w:tr>
      <w:tr w:rsidR="00D5405D" w14:paraId="12ADD49A" w14:textId="77777777">
        <w:trPr>
          <w:trHeight w:val="292"/>
        </w:trPr>
        <w:tc>
          <w:tcPr>
            <w:tcW w:w="4532" w:type="dxa"/>
          </w:tcPr>
          <w:p w14:paraId="626FAAA3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0F218C9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25233025</w:t>
            </w:r>
          </w:p>
        </w:tc>
      </w:tr>
      <w:tr w:rsidR="00D5405D" w14:paraId="2043009E" w14:textId="77777777">
        <w:trPr>
          <w:trHeight w:val="292"/>
        </w:trPr>
        <w:tc>
          <w:tcPr>
            <w:tcW w:w="4532" w:type="dxa"/>
          </w:tcPr>
          <w:p w14:paraId="31C1DBE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51E2374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CZ25233025</w:t>
            </w:r>
          </w:p>
        </w:tc>
      </w:tr>
      <w:tr w:rsidR="00D5405D" w14:paraId="14B8814D" w14:textId="77777777">
        <w:trPr>
          <w:trHeight w:val="546"/>
        </w:trPr>
        <w:tc>
          <w:tcPr>
            <w:tcW w:w="4532" w:type="dxa"/>
          </w:tcPr>
          <w:p w14:paraId="457B8165" w14:textId="4F91BC6E" w:rsidR="00D5405D" w:rsidRDefault="00D70401">
            <w:pPr>
              <w:pStyle w:val="TableParagraph"/>
              <w:tabs>
                <w:tab w:val="left" w:pos="1532"/>
                <w:tab w:val="left" w:pos="1952"/>
                <w:tab w:val="left" w:pos="3056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Společnost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>je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>zapsaná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-3"/>
              </w:rPr>
              <w:t xml:space="preserve">obchodním </w:t>
            </w:r>
            <w:r>
              <w:rPr>
                <w:b/>
              </w:rPr>
              <w:t>rejstříku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vedeném:</w:t>
            </w:r>
          </w:p>
        </w:tc>
        <w:tc>
          <w:tcPr>
            <w:tcW w:w="4532" w:type="dxa"/>
          </w:tcPr>
          <w:p w14:paraId="2E1FCAE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11085</w:t>
            </w:r>
          </w:p>
        </w:tc>
      </w:tr>
    </w:tbl>
    <w:p w14:paraId="415691C6" w14:textId="77777777" w:rsidR="00D5405D" w:rsidRDefault="00D5405D">
      <w:pPr>
        <w:rPr>
          <w:rFonts w:ascii="Times New Roman"/>
          <w:sz w:val="20"/>
        </w:rPr>
        <w:sectPr w:rsidR="00D5405D" w:rsidSect="005D3956"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273" w:right="940" w:bottom="280" w:left="900" w:header="708" w:footer="708" w:gutter="0"/>
          <w:cols w:space="708"/>
          <w:titlePg/>
          <w:docGrid w:linePitch="299"/>
        </w:sectPr>
      </w:pPr>
    </w:p>
    <w:p w14:paraId="30876869" w14:textId="77777777" w:rsidR="00D5405D" w:rsidRDefault="00D5405D">
      <w:pPr>
        <w:pStyle w:val="Zkladntext"/>
        <w:spacing w:before="3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133F8B61" w14:textId="77777777">
        <w:trPr>
          <w:trHeight w:val="294"/>
        </w:trPr>
        <w:tc>
          <w:tcPr>
            <w:tcW w:w="4532" w:type="dxa"/>
          </w:tcPr>
          <w:p w14:paraId="55BD458E" w14:textId="77777777" w:rsidR="00D5405D" w:rsidRDefault="00D70401">
            <w:pPr>
              <w:pStyle w:val="TableParagraph"/>
              <w:spacing w:before="24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59224861" w14:textId="77777777" w:rsidR="00D5405D" w:rsidRDefault="00D70401">
            <w:pPr>
              <w:pStyle w:val="TableParagraph"/>
              <w:spacing w:before="24" w:line="251" w:lineRule="exact"/>
              <w:ind w:left="107"/>
              <w:rPr>
                <w:b/>
              </w:rPr>
            </w:pPr>
            <w:r>
              <w:rPr>
                <w:b/>
              </w:rPr>
              <w:t>POZEMKOVÉ ÚPRAVY K+V s.r.o.</w:t>
            </w:r>
          </w:p>
        </w:tc>
      </w:tr>
      <w:tr w:rsidR="00D5405D" w14:paraId="79BFD3CC" w14:textId="77777777">
        <w:trPr>
          <w:trHeight w:val="544"/>
        </w:trPr>
        <w:tc>
          <w:tcPr>
            <w:tcW w:w="4532" w:type="dxa"/>
          </w:tcPr>
          <w:p w14:paraId="07D2CF6D" w14:textId="77777777" w:rsidR="00D5405D" w:rsidRDefault="00D70401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3D6C2B24" w14:textId="77777777" w:rsidR="00D5405D" w:rsidRDefault="00D70401">
            <w:pPr>
              <w:pStyle w:val="TableParagraph"/>
              <w:spacing w:before="22" w:line="250" w:lineRule="atLeast"/>
              <w:ind w:left="107"/>
            </w:pPr>
            <w:r>
              <w:t>Plachého 1558/40, Jižní Předměstí, 301 00 Plzeň</w:t>
            </w:r>
          </w:p>
        </w:tc>
      </w:tr>
      <w:tr w:rsidR="00D5405D" w14:paraId="4BC1BDB0" w14:textId="77777777">
        <w:trPr>
          <w:trHeight w:val="294"/>
        </w:trPr>
        <w:tc>
          <w:tcPr>
            <w:tcW w:w="4532" w:type="dxa"/>
          </w:tcPr>
          <w:p w14:paraId="4F2D4380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16837239" w14:textId="77777777" w:rsidR="00D5405D" w:rsidRDefault="00D70401">
            <w:pPr>
              <w:pStyle w:val="TableParagraph"/>
              <w:spacing w:before="21"/>
              <w:ind w:left="107"/>
            </w:pPr>
            <w:r>
              <w:t>Ing. Helenou Krausovou - jednatelkou</w:t>
            </w:r>
          </w:p>
        </w:tc>
      </w:tr>
      <w:tr w:rsidR="0045041D" w14:paraId="21A526B7" w14:textId="77777777">
        <w:trPr>
          <w:trHeight w:val="292"/>
        </w:trPr>
        <w:tc>
          <w:tcPr>
            <w:tcW w:w="4532" w:type="dxa"/>
          </w:tcPr>
          <w:p w14:paraId="6296DFA1" w14:textId="77777777" w:rsidR="0045041D" w:rsidRDefault="0045041D" w:rsidP="0045041D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4532" w:type="dxa"/>
          </w:tcPr>
          <w:p w14:paraId="510E0365" w14:textId="4B05220F" w:rsidR="0045041D" w:rsidRDefault="0045041D" w:rsidP="0045041D">
            <w:pPr>
              <w:pStyle w:val="TableParagraph"/>
              <w:spacing w:before="21" w:line="251" w:lineRule="exact"/>
              <w:ind w:left="107"/>
            </w:pPr>
            <w:proofErr w:type="spellStart"/>
            <w:r>
              <w:t>xxxxxxxxxxxxxx</w:t>
            </w:r>
            <w:proofErr w:type="spellEnd"/>
          </w:p>
        </w:tc>
      </w:tr>
      <w:tr w:rsidR="0045041D" w14:paraId="3B11112A" w14:textId="77777777">
        <w:trPr>
          <w:trHeight w:val="292"/>
        </w:trPr>
        <w:tc>
          <w:tcPr>
            <w:tcW w:w="4532" w:type="dxa"/>
          </w:tcPr>
          <w:p w14:paraId="57CAF8F8" w14:textId="77777777" w:rsidR="0045041D" w:rsidRDefault="0045041D" w:rsidP="0045041D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532" w:type="dxa"/>
          </w:tcPr>
          <w:p w14:paraId="20BE2EAB" w14:textId="3C886E43" w:rsidR="0045041D" w:rsidRDefault="0045041D" w:rsidP="0045041D">
            <w:pPr>
              <w:pStyle w:val="TableParagraph"/>
              <w:spacing w:before="21" w:line="251" w:lineRule="exact"/>
              <w:ind w:left="107"/>
            </w:pPr>
            <w:proofErr w:type="spellStart"/>
            <w:r>
              <w:t>xxxxxxxxxxxxxx</w:t>
            </w:r>
            <w:proofErr w:type="spellEnd"/>
          </w:p>
        </w:tc>
      </w:tr>
      <w:tr w:rsidR="00D5405D" w14:paraId="2F389812" w14:textId="77777777">
        <w:trPr>
          <w:trHeight w:val="292"/>
        </w:trPr>
        <w:tc>
          <w:tcPr>
            <w:tcW w:w="4532" w:type="dxa"/>
          </w:tcPr>
          <w:p w14:paraId="18CC5732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7239D1F5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qzhp5bf</w:t>
            </w:r>
          </w:p>
        </w:tc>
      </w:tr>
      <w:tr w:rsidR="00D5405D" w14:paraId="2E3C81AE" w14:textId="77777777">
        <w:trPr>
          <w:trHeight w:val="294"/>
        </w:trPr>
        <w:tc>
          <w:tcPr>
            <w:tcW w:w="4532" w:type="dxa"/>
          </w:tcPr>
          <w:p w14:paraId="292EABF4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E877911" w14:textId="77777777" w:rsidR="00D5405D" w:rsidRDefault="00D70401">
            <w:pPr>
              <w:pStyle w:val="TableParagraph"/>
              <w:spacing w:before="21"/>
              <w:ind w:left="107"/>
            </w:pPr>
            <w:r>
              <w:t>29099323</w:t>
            </w:r>
          </w:p>
        </w:tc>
      </w:tr>
      <w:tr w:rsidR="00D5405D" w14:paraId="2CDA3533" w14:textId="77777777">
        <w:trPr>
          <w:trHeight w:val="292"/>
        </w:trPr>
        <w:tc>
          <w:tcPr>
            <w:tcW w:w="4532" w:type="dxa"/>
          </w:tcPr>
          <w:p w14:paraId="6247B777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4564677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CZ29099323</w:t>
            </w:r>
          </w:p>
        </w:tc>
      </w:tr>
      <w:tr w:rsidR="00D5405D" w14:paraId="7F3F2821" w14:textId="77777777">
        <w:trPr>
          <w:trHeight w:val="546"/>
        </w:trPr>
        <w:tc>
          <w:tcPr>
            <w:tcW w:w="4532" w:type="dxa"/>
          </w:tcPr>
          <w:p w14:paraId="4A37A3A5" w14:textId="77777777" w:rsidR="00D5405D" w:rsidRDefault="00D70401">
            <w:pPr>
              <w:pStyle w:val="TableParagraph"/>
              <w:spacing w:before="21" w:line="250" w:lineRule="atLeast"/>
              <w:ind w:left="110"/>
              <w:rPr>
                <w:b/>
              </w:rPr>
            </w:pPr>
            <w:r>
              <w:rPr>
                <w:b/>
              </w:rPr>
              <w:t>Společnost je zapsaná v obchodním rejstříku vedeném</w:t>
            </w:r>
          </w:p>
        </w:tc>
        <w:tc>
          <w:tcPr>
            <w:tcW w:w="4532" w:type="dxa"/>
          </w:tcPr>
          <w:p w14:paraId="538DBAA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24674</w:t>
            </w:r>
          </w:p>
        </w:tc>
      </w:tr>
    </w:tbl>
    <w:p w14:paraId="34F37D6A" w14:textId="77777777" w:rsidR="00D5405D" w:rsidRDefault="00D5405D">
      <w:pPr>
        <w:pStyle w:val="Zkladntext"/>
        <w:ind w:left="0" w:firstLine="0"/>
        <w:jc w:val="left"/>
        <w:rPr>
          <w:b/>
          <w:sz w:val="20"/>
        </w:rPr>
      </w:pPr>
    </w:p>
    <w:p w14:paraId="4F9E3363" w14:textId="77777777" w:rsidR="00D5405D" w:rsidRDefault="00D70401" w:rsidP="00926E2B">
      <w:pPr>
        <w:spacing w:before="93"/>
        <w:jc w:val="both"/>
      </w:pPr>
      <w:r>
        <w:t>(dále jen „</w:t>
      </w:r>
      <w:r>
        <w:rPr>
          <w:b/>
        </w:rPr>
        <w:t>zhotovitel</w:t>
      </w:r>
      <w:r>
        <w:t>“)</w:t>
      </w:r>
    </w:p>
    <w:p w14:paraId="03263336" w14:textId="77777777" w:rsidR="00D5405D" w:rsidRDefault="00D5405D">
      <w:pPr>
        <w:pStyle w:val="Zkladntext"/>
        <w:ind w:left="0" w:firstLine="0"/>
        <w:jc w:val="left"/>
        <w:rPr>
          <w:sz w:val="24"/>
        </w:rPr>
      </w:pPr>
    </w:p>
    <w:p w14:paraId="41C9CFDE" w14:textId="3587836E" w:rsidR="00D5405D" w:rsidRDefault="00D70401" w:rsidP="00926E2B">
      <w:pPr>
        <w:jc w:val="both"/>
      </w:pPr>
      <w:r>
        <w:t>(společně dále jako „</w:t>
      </w:r>
      <w:r w:rsidR="00602B4E">
        <w:rPr>
          <w:b/>
        </w:rPr>
        <w:t>s</w:t>
      </w:r>
      <w:r>
        <w:rPr>
          <w:b/>
        </w:rPr>
        <w:t>mluvní strany</w:t>
      </w:r>
      <w:r>
        <w:t>“).</w:t>
      </w:r>
    </w:p>
    <w:p w14:paraId="3D22E932" w14:textId="77777777" w:rsidR="00981964" w:rsidRDefault="00981964" w:rsidP="00926E2B">
      <w:pPr>
        <w:spacing w:before="18"/>
        <w:ind w:right="471"/>
        <w:jc w:val="both"/>
        <w:rPr>
          <w:b/>
        </w:rPr>
      </w:pPr>
    </w:p>
    <w:p w14:paraId="689E0576" w14:textId="2F5B4D8D" w:rsidR="00D5405D" w:rsidRDefault="00D70401" w:rsidP="00926E2B">
      <w:pPr>
        <w:spacing w:before="18"/>
        <w:ind w:right="471"/>
        <w:jc w:val="both"/>
      </w:pPr>
      <w:r>
        <w:rPr>
          <w:b/>
        </w:rPr>
        <w:t>Smluvní strany uzavřely níže uvedeného dne, měsíce a roku t</w:t>
      </w:r>
      <w:r w:rsidR="00981964">
        <w:rPr>
          <w:b/>
        </w:rPr>
        <w:t xml:space="preserve">ento dodatek č. </w:t>
      </w:r>
      <w:r w:rsidR="005407AF">
        <w:rPr>
          <w:b/>
        </w:rPr>
        <w:t>3</w:t>
      </w:r>
      <w:r>
        <w:rPr>
          <w:b/>
        </w:rPr>
        <w:t xml:space="preserve"> smlouv</w:t>
      </w:r>
      <w:r w:rsidR="00981964">
        <w:rPr>
          <w:b/>
        </w:rPr>
        <w:t>y</w:t>
      </w:r>
      <w:r>
        <w:rPr>
          <w:b/>
        </w:rPr>
        <w:t xml:space="preserve"> o</w:t>
      </w:r>
      <w:r w:rsidR="00926E2B">
        <w:rPr>
          <w:b/>
        </w:rPr>
        <w:t> </w:t>
      </w:r>
      <w:r>
        <w:rPr>
          <w:b/>
        </w:rPr>
        <w:t xml:space="preserve">dílo </w:t>
      </w:r>
      <w:r w:rsidR="001F0313">
        <w:t xml:space="preserve">číslo 568-2020-508101 </w:t>
      </w:r>
      <w:r w:rsidR="00DB632C">
        <w:t xml:space="preserve">uzavřené </w:t>
      </w:r>
      <w:r w:rsidR="001F0313">
        <w:t xml:space="preserve">dne </w:t>
      </w:r>
      <w:r w:rsidR="00AC330C">
        <w:t>17</w:t>
      </w:r>
      <w:r w:rsidR="001F0313">
        <w:t>. 7. 2020</w:t>
      </w:r>
      <w:r w:rsidR="00942941">
        <w:t xml:space="preserve">, ve znění dodatku č. </w:t>
      </w:r>
      <w:r w:rsidR="0022314C">
        <w:t>2</w:t>
      </w:r>
      <w:r>
        <w:t xml:space="preserve"> </w:t>
      </w:r>
      <w:r w:rsidR="001F0313">
        <w:t>(d</w:t>
      </w:r>
      <w:r w:rsidR="00030FF8">
        <w:t>á</w:t>
      </w:r>
      <w:r w:rsidR="001F0313">
        <w:t>le jen “</w:t>
      </w:r>
      <w:r w:rsidR="001E0CDF">
        <w:t>Smlouva</w:t>
      </w:r>
      <w:r w:rsidR="001F0313">
        <w:t>”).</w:t>
      </w:r>
    </w:p>
    <w:p w14:paraId="070FD2A2" w14:textId="77777777" w:rsidR="0008420F" w:rsidRDefault="0008420F" w:rsidP="0008420F">
      <w:pPr>
        <w:jc w:val="both"/>
        <w:rPr>
          <w:u w:val="single"/>
        </w:rPr>
      </w:pPr>
    </w:p>
    <w:p w14:paraId="64BED43F" w14:textId="05105065" w:rsidR="0008420F" w:rsidRPr="00C818DD" w:rsidRDefault="0008420F" w:rsidP="0008420F">
      <w:pPr>
        <w:jc w:val="both"/>
        <w:rPr>
          <w:u w:val="single"/>
        </w:rPr>
      </w:pPr>
      <w:r w:rsidRPr="00C818DD">
        <w:rPr>
          <w:u w:val="single"/>
        </w:rPr>
        <w:t>Předmět a účel smlouvy:</w:t>
      </w:r>
    </w:p>
    <w:p w14:paraId="07E1507E" w14:textId="6B41313C" w:rsidR="0008420F" w:rsidRDefault="0008420F" w:rsidP="0008420F">
      <w:pPr>
        <w:jc w:val="both"/>
      </w:pPr>
      <w:r w:rsidRPr="00C818DD">
        <w:t xml:space="preserve">Komplexní pozemkové úpravy </w:t>
      </w:r>
      <w:r>
        <w:t xml:space="preserve">v k. </w:t>
      </w:r>
      <w:proofErr w:type="spellStart"/>
      <w:r w:rsidR="00786BAD">
        <w:t>ú.</w:t>
      </w:r>
      <w:proofErr w:type="spellEnd"/>
      <w:r>
        <w:t xml:space="preserve"> </w:t>
      </w:r>
      <w:proofErr w:type="spellStart"/>
      <w:r>
        <w:t>Chuderovec</w:t>
      </w:r>
      <w:proofErr w:type="spellEnd"/>
    </w:p>
    <w:p w14:paraId="69D9943D" w14:textId="4516724E" w:rsidR="0008420F" w:rsidRPr="00ED6435" w:rsidRDefault="0008420F" w:rsidP="0008420F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>Předmět a účel</w:t>
      </w:r>
      <w:r>
        <w:rPr>
          <w:rFonts w:ascii="Arial" w:hAnsi="Arial" w:cs="Arial"/>
          <w:szCs w:val="22"/>
        </w:rPr>
        <w:t xml:space="preserve"> Dodatku</w:t>
      </w:r>
      <w:r w:rsidRPr="00ED6435">
        <w:rPr>
          <w:rFonts w:ascii="Arial" w:hAnsi="Arial" w:cs="Arial"/>
          <w:szCs w:val="22"/>
        </w:rPr>
        <w:t xml:space="preserve"> smlouvy</w:t>
      </w:r>
    </w:p>
    <w:p w14:paraId="31180329" w14:textId="77777777" w:rsidR="005D3956" w:rsidRDefault="005407AF" w:rsidP="00973BA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5407AF">
        <w:rPr>
          <w:rFonts w:ascii="Arial" w:hAnsi="Arial" w:cs="Arial"/>
          <w:szCs w:val="22"/>
        </w:rPr>
        <w:t xml:space="preserve">Předmětem Dodatku č. 3 ke Smlouvě je změna termínů předání k akceptačnímu řízení dílčích částí hlavního celku „3.5. Návrhové práce“ v rozsahu bodů 3.5.1., 3.5.i.a) – 3.5.i.d) a 3.5.2 Smlouvy stanovených v příloze Smlouvy nazvané „Položkový výkaz činností – Příloha ke Smlouvě o dílo – KoPÚ </w:t>
      </w:r>
      <w:proofErr w:type="spellStart"/>
      <w:r w:rsidRPr="005407AF">
        <w:rPr>
          <w:rFonts w:ascii="Arial" w:hAnsi="Arial" w:cs="Arial"/>
          <w:szCs w:val="22"/>
        </w:rPr>
        <w:t>Chuderovec</w:t>
      </w:r>
      <w:proofErr w:type="spellEnd"/>
      <w:r w:rsidRPr="005407AF">
        <w:rPr>
          <w:rFonts w:ascii="Arial" w:hAnsi="Arial" w:cs="Arial"/>
          <w:szCs w:val="22"/>
        </w:rPr>
        <w:t xml:space="preserve">“. </w:t>
      </w:r>
    </w:p>
    <w:p w14:paraId="0E9129C6" w14:textId="4C5D67FB" w:rsidR="005407AF" w:rsidRDefault="005407AF" w:rsidP="00973BA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5407AF">
        <w:rPr>
          <w:rFonts w:ascii="Arial" w:hAnsi="Arial" w:cs="Arial"/>
          <w:szCs w:val="22"/>
        </w:rPr>
        <w:t xml:space="preserve">Důvodem pro předmětné změny termínů je potřeba navýšení časového harmonogramu pro přepracování textové a grafické části návrhu plánu společných zařízení </w:t>
      </w:r>
      <w:r w:rsidR="00F31546" w:rsidRPr="005407AF">
        <w:rPr>
          <w:rFonts w:ascii="Arial" w:hAnsi="Arial" w:cs="Arial"/>
          <w:szCs w:val="22"/>
        </w:rPr>
        <w:t xml:space="preserve">a zároveň pro dokončení celého kompletního procesu zpracování plánu společných zařízení </w:t>
      </w:r>
      <w:r w:rsidRPr="005407AF">
        <w:rPr>
          <w:rFonts w:ascii="Arial" w:hAnsi="Arial" w:cs="Arial"/>
          <w:szCs w:val="22"/>
        </w:rPr>
        <w:t>v návaznosti na stanovisko Regionálního pracoviště Správy CHKO České středohoří ze dne 19. 2. 2025, č.j.:</w:t>
      </w:r>
      <w:r w:rsidR="00EF0247">
        <w:rPr>
          <w:rFonts w:ascii="Arial" w:hAnsi="Arial" w:cs="Arial"/>
          <w:szCs w:val="22"/>
        </w:rPr>
        <w:t> </w:t>
      </w:r>
      <w:r w:rsidRPr="005407AF">
        <w:rPr>
          <w:rFonts w:ascii="Arial" w:hAnsi="Arial" w:cs="Arial"/>
          <w:szCs w:val="22"/>
        </w:rPr>
        <w:t>SR/1993/UL/2019-13,</w:t>
      </w:r>
      <w:r w:rsidR="00F31546">
        <w:rPr>
          <w:rFonts w:ascii="Arial" w:hAnsi="Arial" w:cs="Arial"/>
          <w:szCs w:val="22"/>
        </w:rPr>
        <w:t xml:space="preserve"> které obsahuje především požadavky na dílčí technické úpravy jednotlivých navržených vodohospodářských opatření. V návaznosti na stanovisko ze dne 19.</w:t>
      </w:r>
      <w:r w:rsidR="00EF0247">
        <w:rPr>
          <w:rFonts w:ascii="Arial" w:hAnsi="Arial" w:cs="Arial"/>
          <w:szCs w:val="22"/>
        </w:rPr>
        <w:t> </w:t>
      </w:r>
      <w:r w:rsidR="00F31546">
        <w:rPr>
          <w:rFonts w:ascii="Arial" w:hAnsi="Arial" w:cs="Arial"/>
          <w:szCs w:val="22"/>
        </w:rPr>
        <w:t>2.</w:t>
      </w:r>
      <w:r w:rsidR="00EF0247">
        <w:rPr>
          <w:rFonts w:ascii="Arial" w:hAnsi="Arial" w:cs="Arial"/>
          <w:szCs w:val="22"/>
        </w:rPr>
        <w:t> </w:t>
      </w:r>
      <w:r w:rsidR="00F31546">
        <w:rPr>
          <w:rFonts w:ascii="Arial" w:hAnsi="Arial" w:cs="Arial"/>
          <w:szCs w:val="22"/>
        </w:rPr>
        <w:t>2025 musí být</w:t>
      </w:r>
      <w:r w:rsidRPr="005407AF">
        <w:rPr>
          <w:rFonts w:ascii="Arial" w:hAnsi="Arial" w:cs="Arial"/>
          <w:szCs w:val="22"/>
        </w:rPr>
        <w:t xml:space="preserve"> návrh společných zařízení upraven, poté </w:t>
      </w:r>
      <w:r w:rsidR="00EF0247">
        <w:rPr>
          <w:rFonts w:ascii="Arial" w:hAnsi="Arial" w:cs="Arial"/>
          <w:szCs w:val="22"/>
        </w:rPr>
        <w:t>bude</w:t>
      </w:r>
      <w:r w:rsidRPr="005407AF">
        <w:rPr>
          <w:rFonts w:ascii="Arial" w:hAnsi="Arial" w:cs="Arial"/>
          <w:szCs w:val="22"/>
        </w:rPr>
        <w:t xml:space="preserve"> upravený návrh předložen k</w:t>
      </w:r>
      <w:r w:rsidR="00EF0247">
        <w:rPr>
          <w:rFonts w:ascii="Arial" w:hAnsi="Arial" w:cs="Arial"/>
          <w:szCs w:val="22"/>
        </w:rPr>
        <w:t> </w:t>
      </w:r>
      <w:r w:rsidRPr="005407AF">
        <w:rPr>
          <w:rFonts w:ascii="Arial" w:hAnsi="Arial" w:cs="Arial"/>
          <w:szCs w:val="22"/>
        </w:rPr>
        <w:t xml:space="preserve">seznámení sboru zástupců, dále </w:t>
      </w:r>
      <w:r w:rsidR="00EF0247">
        <w:rPr>
          <w:rFonts w:ascii="Arial" w:hAnsi="Arial" w:cs="Arial"/>
          <w:szCs w:val="22"/>
        </w:rPr>
        <w:t>bude podána žádost o</w:t>
      </w:r>
      <w:r w:rsidR="005D3956">
        <w:rPr>
          <w:rFonts w:ascii="Arial" w:hAnsi="Arial" w:cs="Arial"/>
          <w:szCs w:val="22"/>
        </w:rPr>
        <w:t> </w:t>
      </w:r>
      <w:r w:rsidRPr="005407AF">
        <w:rPr>
          <w:rFonts w:ascii="Arial" w:hAnsi="Arial" w:cs="Arial"/>
          <w:szCs w:val="22"/>
        </w:rPr>
        <w:t>nové stanovisk</w:t>
      </w:r>
      <w:r w:rsidR="00EF0247">
        <w:rPr>
          <w:rFonts w:ascii="Arial" w:hAnsi="Arial" w:cs="Arial"/>
          <w:szCs w:val="22"/>
        </w:rPr>
        <w:t>o</w:t>
      </w:r>
      <w:r w:rsidRPr="005407AF">
        <w:rPr>
          <w:rFonts w:ascii="Arial" w:hAnsi="Arial" w:cs="Arial"/>
          <w:szCs w:val="22"/>
        </w:rPr>
        <w:t xml:space="preserve"> dotčených orgánů, </w:t>
      </w:r>
      <w:r w:rsidR="00EF0247">
        <w:rPr>
          <w:rFonts w:ascii="Arial" w:hAnsi="Arial" w:cs="Arial"/>
          <w:szCs w:val="22"/>
        </w:rPr>
        <w:t xml:space="preserve">rovněž </w:t>
      </w:r>
      <w:r w:rsidRPr="005407AF">
        <w:rPr>
          <w:rFonts w:ascii="Arial" w:hAnsi="Arial" w:cs="Arial"/>
          <w:szCs w:val="22"/>
        </w:rPr>
        <w:t xml:space="preserve">musí být zajištěn posudek </w:t>
      </w:r>
      <w:proofErr w:type="spellStart"/>
      <w:r w:rsidRPr="005407AF">
        <w:rPr>
          <w:rFonts w:ascii="Arial" w:hAnsi="Arial" w:cs="Arial"/>
          <w:szCs w:val="22"/>
        </w:rPr>
        <w:t>technicko</w:t>
      </w:r>
      <w:r w:rsidR="00EF0247">
        <w:rPr>
          <w:rFonts w:ascii="Arial" w:hAnsi="Arial" w:cs="Arial"/>
          <w:szCs w:val="22"/>
        </w:rPr>
        <w:t>-</w:t>
      </w:r>
      <w:r w:rsidRPr="005407AF">
        <w:rPr>
          <w:rFonts w:ascii="Arial" w:hAnsi="Arial" w:cs="Arial"/>
          <w:szCs w:val="22"/>
        </w:rPr>
        <w:t>bezpečnostního</w:t>
      </w:r>
      <w:proofErr w:type="spellEnd"/>
      <w:r w:rsidRPr="005407AF">
        <w:rPr>
          <w:rFonts w:ascii="Arial" w:hAnsi="Arial" w:cs="Arial"/>
          <w:szCs w:val="22"/>
        </w:rPr>
        <w:t xml:space="preserve"> dohledu k vybraným navrhovaným opa</w:t>
      </w:r>
      <w:r w:rsidR="00EF0247">
        <w:rPr>
          <w:rFonts w:ascii="Arial" w:hAnsi="Arial" w:cs="Arial"/>
          <w:szCs w:val="22"/>
        </w:rPr>
        <w:t>t</w:t>
      </w:r>
      <w:r w:rsidRPr="005407AF">
        <w:rPr>
          <w:rFonts w:ascii="Arial" w:hAnsi="Arial" w:cs="Arial"/>
          <w:szCs w:val="22"/>
        </w:rPr>
        <w:t>řením, dále musí být návrh plánu předložen</w:t>
      </w:r>
      <w:r w:rsidR="00EF0247">
        <w:rPr>
          <w:rFonts w:ascii="Arial" w:hAnsi="Arial" w:cs="Arial"/>
          <w:szCs w:val="22"/>
        </w:rPr>
        <w:t xml:space="preserve"> k</w:t>
      </w:r>
      <w:r w:rsidRPr="005407AF">
        <w:rPr>
          <w:rFonts w:ascii="Arial" w:hAnsi="Arial" w:cs="Arial"/>
          <w:szCs w:val="22"/>
        </w:rPr>
        <w:t xml:space="preserve"> jednání Regionální dokumentační komisi pro Ústecký kraj a následně předložen ke chválení zastupitelstv</w:t>
      </w:r>
      <w:r w:rsidR="001E6F6C">
        <w:rPr>
          <w:rFonts w:ascii="Arial" w:hAnsi="Arial" w:cs="Arial"/>
          <w:szCs w:val="22"/>
        </w:rPr>
        <w:t>ům</w:t>
      </w:r>
      <w:r w:rsidRPr="005407AF">
        <w:rPr>
          <w:rFonts w:ascii="Arial" w:hAnsi="Arial" w:cs="Arial"/>
          <w:szCs w:val="22"/>
        </w:rPr>
        <w:t xml:space="preserve"> obc</w:t>
      </w:r>
      <w:r w:rsidR="001E6F6C">
        <w:rPr>
          <w:rFonts w:ascii="Arial" w:hAnsi="Arial" w:cs="Arial"/>
          <w:szCs w:val="22"/>
        </w:rPr>
        <w:t>í</w:t>
      </w:r>
      <w:r w:rsidRPr="005407AF">
        <w:rPr>
          <w:rFonts w:ascii="Arial" w:hAnsi="Arial" w:cs="Arial"/>
          <w:szCs w:val="22"/>
        </w:rPr>
        <w:t xml:space="preserve"> Chuderov a Velké Chvojno, jejichž území se nachází v</w:t>
      </w:r>
      <w:r w:rsidR="005D3956">
        <w:rPr>
          <w:rFonts w:ascii="Arial" w:hAnsi="Arial" w:cs="Arial"/>
          <w:szCs w:val="22"/>
        </w:rPr>
        <w:t> </w:t>
      </w:r>
      <w:r w:rsidRPr="005407AF">
        <w:rPr>
          <w:rFonts w:ascii="Arial" w:hAnsi="Arial" w:cs="Arial"/>
          <w:szCs w:val="22"/>
        </w:rPr>
        <w:t>obvodu řešených pozemkových úprav.</w:t>
      </w:r>
    </w:p>
    <w:p w14:paraId="35C298BF" w14:textId="59EED106" w:rsidR="00E92988" w:rsidRPr="00D618A2" w:rsidRDefault="001E6F6C" w:rsidP="00973BA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výše uvedeného</w:t>
      </w:r>
      <w:r w:rsidR="00824549" w:rsidRPr="00D618A2">
        <w:rPr>
          <w:rFonts w:ascii="Arial" w:hAnsi="Arial" w:cs="Arial"/>
          <w:szCs w:val="22"/>
        </w:rPr>
        <w:t xml:space="preserve"> </w:t>
      </w:r>
      <w:r w:rsidR="00F26719" w:rsidRPr="00D618A2">
        <w:rPr>
          <w:rFonts w:ascii="Arial" w:hAnsi="Arial" w:cs="Arial"/>
          <w:szCs w:val="22"/>
        </w:rPr>
        <w:t xml:space="preserve">se </w:t>
      </w:r>
      <w:r w:rsidR="00E92988" w:rsidRPr="00D618A2">
        <w:rPr>
          <w:rFonts w:ascii="Arial" w:hAnsi="Arial" w:cs="Arial"/>
          <w:szCs w:val="22"/>
        </w:rPr>
        <w:t xml:space="preserve">mění </w:t>
      </w:r>
      <w:r w:rsidR="002804B3" w:rsidRPr="00D618A2">
        <w:rPr>
          <w:rFonts w:ascii="Arial" w:hAnsi="Arial" w:cs="Arial"/>
          <w:szCs w:val="22"/>
        </w:rPr>
        <w:t>termíny dle bodu 5.1. smlouvy o dílo</w:t>
      </w:r>
      <w:r w:rsidR="00E92988" w:rsidRPr="00D618A2">
        <w:rPr>
          <w:rFonts w:ascii="Arial" w:hAnsi="Arial" w:cs="Arial"/>
          <w:szCs w:val="22"/>
        </w:rPr>
        <w:t xml:space="preserve"> u</w:t>
      </w:r>
      <w:r w:rsidR="00BB3DE3" w:rsidRPr="00D618A2">
        <w:rPr>
          <w:rFonts w:ascii="Arial" w:hAnsi="Arial" w:cs="Arial"/>
          <w:szCs w:val="22"/>
        </w:rPr>
        <w:t> </w:t>
      </w:r>
      <w:r w:rsidR="0078516F" w:rsidRPr="00D618A2">
        <w:rPr>
          <w:rFonts w:ascii="Arial" w:hAnsi="Arial" w:cs="Arial"/>
          <w:szCs w:val="22"/>
        </w:rPr>
        <w:t>dílčích fakturačních částí</w:t>
      </w:r>
      <w:r w:rsidR="00E92988" w:rsidRPr="00D618A2">
        <w:rPr>
          <w:rFonts w:ascii="Arial" w:hAnsi="Arial" w:cs="Arial"/>
          <w:szCs w:val="22"/>
        </w:rPr>
        <w:t xml:space="preserve"> v</w:t>
      </w:r>
      <w:r w:rsidR="00772CA7" w:rsidRPr="00D618A2">
        <w:rPr>
          <w:rFonts w:ascii="Arial" w:hAnsi="Arial" w:cs="Arial"/>
          <w:szCs w:val="22"/>
        </w:rPr>
        <w:t> </w:t>
      </w:r>
      <w:r w:rsidR="00E92988" w:rsidRPr="00D618A2">
        <w:rPr>
          <w:rFonts w:ascii="Arial" w:hAnsi="Arial" w:cs="Arial"/>
          <w:szCs w:val="22"/>
        </w:rPr>
        <w:t>následujícím rozsahu:</w:t>
      </w:r>
    </w:p>
    <w:p w14:paraId="26A4687F" w14:textId="429EE398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„3.5.1. Vypracování plánu společných zařízení“ z</w:t>
      </w:r>
      <w:r w:rsidR="00F17B0E">
        <w:t xml:space="preserve"> </w:t>
      </w:r>
      <w:r>
        <w:t>31. </w:t>
      </w:r>
      <w:r w:rsidR="00824549">
        <w:t>3</w:t>
      </w:r>
      <w:r>
        <w:t>. 202</w:t>
      </w:r>
      <w:r w:rsidR="008665DD">
        <w:t>5</w:t>
      </w:r>
      <w:r w:rsidR="00F17B0E">
        <w:t xml:space="preserve"> na </w:t>
      </w:r>
      <w:r w:rsidR="008665DD">
        <w:t>24</w:t>
      </w:r>
      <w:r w:rsidR="00F17B0E">
        <w:t xml:space="preserve">. </w:t>
      </w:r>
      <w:r w:rsidR="008665DD">
        <w:t>11</w:t>
      </w:r>
      <w:r w:rsidR="00F17B0E">
        <w:t>. 2025</w:t>
      </w:r>
      <w:r>
        <w:t>.</w:t>
      </w:r>
    </w:p>
    <w:p w14:paraId="0C49A5EF" w14:textId="6C6CBAA5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„3.5.i.a) Výškopisné zaměření zájmového území v obvodu KoPÚ v trvalých a mimo trvalé</w:t>
      </w:r>
      <w:r w:rsidR="007F1FBB">
        <w:t xml:space="preserve"> p</w:t>
      </w:r>
      <w:r w:rsidR="00772CA7">
        <w:t>orosty</w:t>
      </w:r>
      <w:r w:rsidR="008E6262">
        <w:t xml:space="preserve"> 1)</w:t>
      </w:r>
      <w:r>
        <w:t xml:space="preserve">“ z </w:t>
      </w:r>
      <w:r w:rsidR="00B50A87" w:rsidRPr="00B50A87">
        <w:t>31. 3. 2025 na 24. 11. 2025.</w:t>
      </w:r>
    </w:p>
    <w:p w14:paraId="006F747B" w14:textId="3462C141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„3.5.i.b) Potřebné podélné profily, příčné řezy a podrobné situace liniových staveb PSZ pro stanovení plochy záboru půdy stavbami</w:t>
      </w:r>
      <w:r w:rsidR="008E6262">
        <w:t xml:space="preserve"> 1)</w:t>
      </w:r>
      <w:r>
        <w:t>“ z</w:t>
      </w:r>
      <w:r w:rsidR="00F17B0E">
        <w:t xml:space="preserve"> </w:t>
      </w:r>
      <w:r w:rsidR="00B50A87" w:rsidRPr="00B50A87">
        <w:t>31. 3. 2025 na 24. 11. 2025.</w:t>
      </w:r>
    </w:p>
    <w:p w14:paraId="4ED43E11" w14:textId="4AF29AE5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„3.5.i.c) Potřebné podélné profily, příčné řezy a podrobné situace vodohospodářských staveb PSZ pro stanovení plochy záboru půdy stavbami</w:t>
      </w:r>
      <w:r w:rsidR="00B44AD9">
        <w:t xml:space="preserve"> 1)</w:t>
      </w:r>
      <w:r>
        <w:t xml:space="preserve">“ </w:t>
      </w:r>
      <w:r w:rsidR="00F17B0E">
        <w:t>z </w:t>
      </w:r>
      <w:r w:rsidR="00B50A87" w:rsidRPr="00B50A87">
        <w:t>31.</w:t>
      </w:r>
      <w:r w:rsidR="00B50A87">
        <w:t> </w:t>
      </w:r>
      <w:r w:rsidR="00B50A87" w:rsidRPr="00B50A87">
        <w:t>3.</w:t>
      </w:r>
      <w:r w:rsidR="00B50A87">
        <w:t> </w:t>
      </w:r>
      <w:r w:rsidR="00B50A87" w:rsidRPr="00B50A87">
        <w:t>2025 na 24. 11. 2025.</w:t>
      </w:r>
    </w:p>
    <w:p w14:paraId="0312CD2A" w14:textId="241A2792" w:rsidR="00F17B0E" w:rsidRDefault="00F17B0E" w:rsidP="00F17B0E">
      <w:pPr>
        <w:pStyle w:val="Odstavecseseznamem"/>
        <w:widowControl/>
        <w:numPr>
          <w:ilvl w:val="0"/>
          <w:numId w:val="34"/>
        </w:numPr>
        <w:autoSpaceDE/>
        <w:autoSpaceDN/>
        <w:ind w:left="1276" w:right="0"/>
        <w:contextualSpacing/>
      </w:pPr>
      <w:r w:rsidRPr="00C476CC">
        <w:lastRenderedPageBreak/>
        <w:t>Dílčí část „3.5.i.d) DTR vodohospodářských staveb PSZ dle čl. 3.5</w:t>
      </w:r>
      <w:r w:rsidR="00315EC0">
        <w:t>.</w:t>
      </w:r>
      <w:r w:rsidRPr="00C476CC">
        <w:t>i.d) Smlouvy“</w:t>
      </w:r>
      <w:r>
        <w:t xml:space="preserve"> z </w:t>
      </w:r>
      <w:r w:rsidR="00B50A87" w:rsidRPr="00B50A87">
        <w:t>31.</w:t>
      </w:r>
      <w:r w:rsidR="00B50A87">
        <w:t> </w:t>
      </w:r>
      <w:r w:rsidR="00B50A87" w:rsidRPr="00B50A87">
        <w:t>3.</w:t>
      </w:r>
      <w:r w:rsidR="00B50A87">
        <w:t> </w:t>
      </w:r>
      <w:r w:rsidR="00B50A87" w:rsidRPr="00B50A87">
        <w:t>2025 na 24. 11. 2025</w:t>
      </w:r>
      <w:r>
        <w:t>.</w:t>
      </w:r>
    </w:p>
    <w:p w14:paraId="3F5DF289" w14:textId="7EC0C2E0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„3.5.2. Vypracování návrhu nového uspořádání pozemků k vystavení dle § 11 odst. 1 zákona“ z </w:t>
      </w:r>
      <w:r w:rsidR="00F17B0E" w:rsidRPr="00C476CC">
        <w:rPr>
          <w:rFonts w:ascii="Arial2" w:hAnsi="Arial2" w:cs="Arial2"/>
        </w:rPr>
        <w:t xml:space="preserve">31. </w:t>
      </w:r>
      <w:r w:rsidR="00F36A13">
        <w:rPr>
          <w:rFonts w:ascii="Arial2" w:hAnsi="Arial2" w:cs="Arial2"/>
        </w:rPr>
        <w:t>3</w:t>
      </w:r>
      <w:r w:rsidR="00F17B0E" w:rsidRPr="00C476CC">
        <w:rPr>
          <w:rFonts w:ascii="Arial2" w:hAnsi="Arial2" w:cs="Arial2"/>
        </w:rPr>
        <w:t>. 202</w:t>
      </w:r>
      <w:r w:rsidR="00F36A13">
        <w:rPr>
          <w:rFonts w:ascii="Arial2" w:hAnsi="Arial2" w:cs="Arial2"/>
        </w:rPr>
        <w:t>6</w:t>
      </w:r>
      <w:r w:rsidR="00F17B0E" w:rsidRPr="00C476CC">
        <w:rPr>
          <w:rFonts w:ascii="Arial2" w:hAnsi="Arial2" w:cs="Arial2"/>
        </w:rPr>
        <w:t xml:space="preserve"> na 31. </w:t>
      </w:r>
      <w:r w:rsidR="00F36A13">
        <w:rPr>
          <w:rFonts w:ascii="Arial2" w:hAnsi="Arial2" w:cs="Arial2"/>
        </w:rPr>
        <w:t>5</w:t>
      </w:r>
      <w:r w:rsidR="00F17B0E" w:rsidRPr="00C476CC">
        <w:rPr>
          <w:rFonts w:ascii="Arial2" w:hAnsi="Arial2" w:cs="Arial2"/>
        </w:rPr>
        <w:t>. 2026</w:t>
      </w:r>
      <w:r>
        <w:t>.</w:t>
      </w:r>
    </w:p>
    <w:p w14:paraId="6E6AE839" w14:textId="77777777" w:rsidR="00B03521" w:rsidRDefault="00B03521" w:rsidP="00B03521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590432F6" w14:textId="77777777" w:rsidR="0008420F" w:rsidRPr="00ED6435" w:rsidRDefault="0008420F" w:rsidP="0008420F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1123E93A" w14:textId="6C226765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62777"/>
      <w:r>
        <w:rPr>
          <w:rFonts w:ascii="Arial" w:hAnsi="Arial" w:cs="Arial"/>
          <w:szCs w:val="22"/>
        </w:rPr>
        <w:t xml:space="preserve">Tento dodatek je nedílnou součástí </w:t>
      </w:r>
      <w:r w:rsidR="00CC1F15">
        <w:rPr>
          <w:rFonts w:ascii="Arial" w:hAnsi="Arial" w:cs="Arial"/>
          <w:szCs w:val="22"/>
        </w:rPr>
        <w:t>Smlouvy</w:t>
      </w:r>
      <w:r>
        <w:rPr>
          <w:rFonts w:ascii="Arial" w:hAnsi="Arial" w:cs="Arial"/>
          <w:szCs w:val="16"/>
          <w:lang w:val="fr-FR" w:eastAsia="cs-CZ"/>
        </w:rPr>
        <w:t>.</w:t>
      </w:r>
    </w:p>
    <w:bookmarkEnd w:id="1"/>
    <w:p w14:paraId="29B71217" w14:textId="77777777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vyplývající ze smlouvy zůstávají v platnosti.</w:t>
      </w:r>
    </w:p>
    <w:p w14:paraId="04608242" w14:textId="77777777" w:rsidR="004E395A" w:rsidRDefault="0008420F" w:rsidP="004E395A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nabývá platnosti dnem podpisu </w:t>
      </w:r>
      <w:r w:rsidR="00602B4E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 a účinnosti dnem jejího uveřejnění v registru smluv dle § 6 odst. 1 </w:t>
      </w:r>
      <w:r w:rsidR="00382EAD">
        <w:rPr>
          <w:rFonts w:ascii="Arial" w:hAnsi="Arial" w:cs="Arial"/>
        </w:rPr>
        <w:t xml:space="preserve">zákona </w:t>
      </w:r>
      <w:r w:rsidR="00382EAD" w:rsidRPr="00382EAD">
        <w:rPr>
          <w:rFonts w:ascii="Arial" w:hAnsi="Arial" w:cs="Arial"/>
        </w:rPr>
        <w:t>č. 340/2015 Sb.</w:t>
      </w:r>
      <w:r w:rsidR="00382EAD">
        <w:rPr>
          <w:rFonts w:ascii="Arial" w:hAnsi="Arial" w:cs="Arial"/>
        </w:rPr>
        <w:t>,</w:t>
      </w:r>
      <w:r w:rsidR="00382EAD" w:rsidRPr="00382EAD">
        <w:rPr>
          <w:rFonts w:ascii="Arial" w:hAnsi="Arial" w:cs="Arial"/>
        </w:rPr>
        <w:t xml:space="preserve"> o zvláštních podmínkách účinnosti některých smluv, uveřejňování těchto smluv a o registru smluv (zákon o registru smluv), ve znění pozdějších předpisů</w:t>
      </w:r>
      <w:r w:rsidR="00602B4E">
        <w:rPr>
          <w:rFonts w:ascii="Arial" w:hAnsi="Arial" w:cs="Arial"/>
        </w:rPr>
        <w:t>.</w:t>
      </w:r>
    </w:p>
    <w:p w14:paraId="2F668F55" w14:textId="616543AC" w:rsidR="0008420F" w:rsidRPr="003C4299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>
        <w:rPr>
          <w:rFonts w:ascii="Arial" w:hAnsi="Arial" w:cs="Arial"/>
        </w:rPr>
        <w:t>oho</w:t>
      </w:r>
      <w:r w:rsidRPr="003C429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AF7351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AF7351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</w:p>
    <w:p w14:paraId="7BD6F348" w14:textId="49AA3CF2" w:rsidR="00DC15BE" w:rsidRDefault="007B45C7" w:rsidP="0008420F">
      <w:pPr>
        <w:pStyle w:val="Claneka"/>
        <w:keepLines w:val="0"/>
        <w:widowControl/>
        <w:numPr>
          <w:ilvl w:val="2"/>
          <w:numId w:val="2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C15BE" w:rsidRPr="00C818DD">
        <w:rPr>
          <w:rFonts w:ascii="Arial" w:hAnsi="Arial" w:cs="Arial"/>
        </w:rPr>
        <w:t>Položkov</w:t>
      </w:r>
      <w:r w:rsidR="00DC15BE">
        <w:rPr>
          <w:rFonts w:ascii="Arial" w:hAnsi="Arial" w:cs="Arial"/>
        </w:rPr>
        <w:t>ý</w:t>
      </w:r>
      <w:r w:rsidR="00DC15BE" w:rsidRPr="00C818DD">
        <w:rPr>
          <w:rFonts w:ascii="Arial" w:hAnsi="Arial" w:cs="Arial"/>
        </w:rPr>
        <w:t xml:space="preserve"> výkaz činností – Přílo</w:t>
      </w:r>
      <w:r w:rsidR="00DC15BE">
        <w:rPr>
          <w:rFonts w:ascii="Arial" w:hAnsi="Arial" w:cs="Arial"/>
        </w:rPr>
        <w:t>ha</w:t>
      </w:r>
      <w:r w:rsidR="00DC15BE" w:rsidRPr="00C818DD">
        <w:rPr>
          <w:rFonts w:ascii="Arial" w:hAnsi="Arial" w:cs="Arial"/>
        </w:rPr>
        <w:t xml:space="preserve"> k</w:t>
      </w:r>
      <w:r w:rsidR="00DC15BE">
        <w:rPr>
          <w:rFonts w:ascii="Arial" w:hAnsi="Arial" w:cs="Arial"/>
        </w:rPr>
        <w:t xml:space="preserve"> dodatku č. </w:t>
      </w:r>
      <w:r w:rsidR="00D43C6E">
        <w:rPr>
          <w:rFonts w:ascii="Arial" w:hAnsi="Arial" w:cs="Arial"/>
        </w:rPr>
        <w:t>3</w:t>
      </w:r>
      <w:r w:rsidR="00DC15BE">
        <w:rPr>
          <w:rFonts w:ascii="Arial" w:hAnsi="Arial" w:cs="Arial"/>
        </w:rPr>
        <w:t xml:space="preserve"> ke Sm</w:t>
      </w:r>
      <w:r w:rsidR="00DC15BE" w:rsidRPr="00C818DD">
        <w:rPr>
          <w:rFonts w:ascii="Arial" w:hAnsi="Arial" w:cs="Arial"/>
        </w:rPr>
        <w:t xml:space="preserve">louvě </w:t>
      </w:r>
      <w:r w:rsidR="00DC15BE">
        <w:rPr>
          <w:rFonts w:ascii="Arial" w:hAnsi="Arial" w:cs="Arial"/>
        </w:rPr>
        <w:t xml:space="preserve">o dílo </w:t>
      </w:r>
      <w:r w:rsidR="00DC15BE" w:rsidRPr="00C818DD">
        <w:rPr>
          <w:rFonts w:ascii="Arial" w:hAnsi="Arial" w:cs="Arial"/>
        </w:rPr>
        <w:t xml:space="preserve">– </w:t>
      </w:r>
      <w:r w:rsidR="00DC15BE">
        <w:rPr>
          <w:rFonts w:ascii="Arial" w:hAnsi="Arial" w:cs="Arial"/>
        </w:rPr>
        <w:t xml:space="preserve">KoPÚ </w:t>
      </w:r>
      <w:proofErr w:type="spellStart"/>
      <w:r w:rsidR="00DC15BE">
        <w:rPr>
          <w:rFonts w:ascii="Arial" w:hAnsi="Arial" w:cs="Arial"/>
        </w:rPr>
        <w:t>Chuderovec</w:t>
      </w:r>
      <w:proofErr w:type="spellEnd"/>
      <w:r>
        <w:rPr>
          <w:rFonts w:ascii="Arial" w:hAnsi="Arial" w:cs="Arial"/>
        </w:rPr>
        <w:t>“.</w:t>
      </w:r>
    </w:p>
    <w:p w14:paraId="51EBFC59" w14:textId="67F46180" w:rsidR="004E395A" w:rsidRPr="004E395A" w:rsidRDefault="004E395A" w:rsidP="004E395A">
      <w:pPr>
        <w:pStyle w:val="Level2"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4E395A">
        <w:rPr>
          <w:rFonts w:ascii="Arial" w:hAnsi="Arial" w:cs="Arial"/>
        </w:rPr>
        <w:t xml:space="preserve">Smluvní strany prohlašují, že si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přečetli a že souhlasí s je</w:t>
      </w:r>
      <w:r w:rsidR="00873788">
        <w:rPr>
          <w:rFonts w:ascii="Arial" w:hAnsi="Arial" w:cs="Arial"/>
        </w:rPr>
        <w:t>ho</w:t>
      </w:r>
      <w:r w:rsidRPr="004E395A">
        <w:rPr>
          <w:rFonts w:ascii="Arial" w:hAnsi="Arial" w:cs="Arial"/>
        </w:rPr>
        <w:t xml:space="preserve"> obsahem, dále prohlašují, že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nebyl sepsán v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tísni</w:t>
      </w:r>
      <w:r w:rsidR="00873788">
        <w:rPr>
          <w:rFonts w:ascii="Arial" w:hAnsi="Arial" w:cs="Arial"/>
        </w:rPr>
        <w:t xml:space="preserve"> a</w:t>
      </w:r>
      <w:r w:rsidRPr="004E395A">
        <w:rPr>
          <w:rFonts w:ascii="Arial" w:hAnsi="Arial" w:cs="Arial"/>
        </w:rPr>
        <w:t xml:space="preserve"> ani za nápadně nevýhodných podmínek. Na důkaz své pravé a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svobodné vůle připojují své podpisy.</w:t>
      </w:r>
    </w:p>
    <w:p w14:paraId="4DB2869D" w14:textId="77777777" w:rsidR="00845A50" w:rsidRDefault="00845A50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23B39FCC" w14:textId="77777777" w:rsidR="001F678B" w:rsidRDefault="001F678B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57A6E85E" w14:textId="77777777" w:rsidR="00D5405D" w:rsidRDefault="00D5405D">
      <w:pPr>
        <w:pStyle w:val="Zkladntext"/>
        <w:spacing w:before="4"/>
        <w:ind w:left="0" w:firstLine="0"/>
        <w:jc w:val="left"/>
        <w:rPr>
          <w:sz w:val="34"/>
        </w:rPr>
      </w:pPr>
    </w:p>
    <w:p w14:paraId="392D458D" w14:textId="559ABA8A" w:rsidR="00D5405D" w:rsidRDefault="00D70401">
      <w:pPr>
        <w:pStyle w:val="Zkladntext"/>
        <w:tabs>
          <w:tab w:val="left" w:pos="5156"/>
        </w:tabs>
        <w:ind w:left="624" w:firstLine="0"/>
        <w:jc w:val="left"/>
      </w:pPr>
      <w:r>
        <w:t>V Teplicích</w:t>
      </w:r>
      <w:r>
        <w:rPr>
          <w:spacing w:val="-3"/>
        </w:rPr>
        <w:t xml:space="preserve"> </w:t>
      </w:r>
      <w:r>
        <w:t>dne</w:t>
      </w:r>
      <w:r w:rsidR="0045041D">
        <w:t xml:space="preserve"> 20.03.2025</w:t>
      </w:r>
      <w:r>
        <w:tab/>
        <w:t>V Plzni dne</w:t>
      </w:r>
      <w:r w:rsidR="00095BDE">
        <w:rPr>
          <w:spacing w:val="-1"/>
        </w:rPr>
        <w:t xml:space="preserve"> </w:t>
      </w:r>
      <w:r w:rsidR="0045041D">
        <w:rPr>
          <w:spacing w:val="-1"/>
        </w:rPr>
        <w:t>19.03.2025</w:t>
      </w:r>
    </w:p>
    <w:p w14:paraId="4B3729BA" w14:textId="77777777" w:rsidR="00D5405D" w:rsidRDefault="00D5405D">
      <w:pPr>
        <w:pStyle w:val="Zkladntext"/>
        <w:spacing w:before="11"/>
        <w:ind w:left="0" w:firstLine="0"/>
        <w:jc w:val="left"/>
        <w:rPr>
          <w:sz w:val="25"/>
        </w:rPr>
      </w:pPr>
    </w:p>
    <w:p w14:paraId="2C8128C9" w14:textId="77777777" w:rsidR="001F678B" w:rsidRDefault="001F678B">
      <w:pPr>
        <w:pStyle w:val="Zkladntext"/>
        <w:spacing w:before="11"/>
        <w:ind w:left="0" w:firstLine="0"/>
        <w:jc w:val="left"/>
        <w:rPr>
          <w:sz w:val="25"/>
        </w:rPr>
      </w:pPr>
    </w:p>
    <w:p w14:paraId="5E61ABAF" w14:textId="21B01D1F" w:rsidR="00D5405D" w:rsidRDefault="00D70401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 zhotovitele:</w:t>
      </w:r>
      <w:r>
        <w:rPr>
          <w:spacing w:val="33"/>
        </w:rPr>
        <w:t xml:space="preserve"> </w:t>
      </w:r>
    </w:p>
    <w:p w14:paraId="333E02E5" w14:textId="6D01DA77" w:rsidR="00A767E6" w:rsidRDefault="00A767E6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38266431" w14:textId="6126E5FB" w:rsidR="00D618A2" w:rsidRPr="00102177" w:rsidRDefault="00102177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i/>
          <w:iCs/>
        </w:rPr>
      </w:pPr>
      <w:r w:rsidRPr="00102177">
        <w:rPr>
          <w:i/>
          <w:iCs/>
        </w:rPr>
        <w:t>„elektronicky podepsáno“</w:t>
      </w:r>
    </w:p>
    <w:p w14:paraId="70FEBDB2" w14:textId="77777777" w:rsidR="00A767E6" w:rsidRDefault="00A767E6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1882D422" w14:textId="7E9486CF" w:rsidR="001F0313" w:rsidRDefault="001F0313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rFonts w:ascii="Calibri"/>
          <w:sz w:val="18"/>
        </w:rPr>
      </w:pPr>
    </w:p>
    <w:tbl>
      <w:tblPr>
        <w:tblStyle w:val="Mkatabulky"/>
        <w:tblW w:w="0" w:type="auto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2"/>
      </w:tblGrid>
      <w:tr w:rsidR="00A767E6" w14:paraId="756B4FC4" w14:textId="77777777" w:rsidTr="00611AED">
        <w:tc>
          <w:tcPr>
            <w:tcW w:w="5105" w:type="dxa"/>
          </w:tcPr>
          <w:p w14:paraId="7BCCB658" w14:textId="13404124" w:rsidR="00A767E6" w:rsidRDefault="00000000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pict w14:anchorId="0FCE480F">
                <v:shape id="_x0000_s2064" style="position:absolute;margin-left:.05pt;margin-top:7.65pt;width:195.75pt;height:.1pt;z-index:-251644928;mso-wrap-distance-left:0;mso-wrap-distance-right:0;mso-position-horizontal-relative:page" coordorigin="1496,294" coordsize="3915,0" path="m1496,294r3914,e" filled="f" strokeweight=".72pt">
                  <v:path arrowok="t"/>
                  <w10:wrap type="topAndBottom" anchorx="page"/>
                </v:shape>
              </w:pict>
            </w:r>
          </w:p>
        </w:tc>
        <w:tc>
          <w:tcPr>
            <w:tcW w:w="5105" w:type="dxa"/>
          </w:tcPr>
          <w:p w14:paraId="777C44E0" w14:textId="157C0FA7" w:rsidR="00A767E6" w:rsidRDefault="00000000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pict w14:anchorId="77AF3406">
                <v:shape id="_x0000_s2063" style="position:absolute;margin-left:5.65pt;margin-top:7.95pt;width:196.05pt;height:.1pt;z-index:-251643904;mso-wrap-distance-left:0;mso-wrap-distance-right:0;mso-position-horizontal-relative:page;mso-position-vertical-relative:text" coordorigin="6027,294" coordsize="3921,0" path="m6027,294r3921,e" filled="f" strokeweight=".72pt">
                  <v:path arrowok="t"/>
                  <w10:wrap type="topAndBottom" anchorx="page"/>
                </v:shape>
              </w:pict>
            </w:r>
          </w:p>
        </w:tc>
      </w:tr>
      <w:tr w:rsidR="00A767E6" w14:paraId="67711CD4" w14:textId="77777777" w:rsidTr="00611AED">
        <w:tc>
          <w:tcPr>
            <w:tcW w:w="5105" w:type="dxa"/>
          </w:tcPr>
          <w:p w14:paraId="04305630" w14:textId="418D43FD" w:rsidR="00A767E6" w:rsidRDefault="00794D9F" w:rsidP="00A767E6">
            <w:pPr>
              <w:pStyle w:val="Zkladntext"/>
              <w:spacing w:before="2"/>
              <w:ind w:left="0" w:firstLine="0"/>
              <w:jc w:val="left"/>
            </w:pPr>
            <w:r w:rsidRPr="00794D9F">
              <w:t>Ing. Jiří Pavliš, DiS.</w:t>
            </w:r>
          </w:p>
          <w:p w14:paraId="30DFFEE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0C49B0F6" w14:textId="77777777" w:rsidR="00A767E6" w:rsidRDefault="00A767E6" w:rsidP="00A767E6">
            <w:pPr>
              <w:pStyle w:val="Zkladntext"/>
              <w:spacing w:before="64"/>
              <w:ind w:left="0" w:firstLine="0"/>
              <w:jc w:val="left"/>
            </w:pPr>
            <w:r>
              <w:t xml:space="preserve">Pavel </w:t>
            </w:r>
            <w:proofErr w:type="spellStart"/>
            <w:r>
              <w:t>Vostracký</w:t>
            </w:r>
            <w:proofErr w:type="spellEnd"/>
          </w:p>
          <w:p w14:paraId="1C439328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</w:tr>
      <w:tr w:rsidR="00A767E6" w14:paraId="13C642FC" w14:textId="77777777" w:rsidTr="00611AED">
        <w:tc>
          <w:tcPr>
            <w:tcW w:w="5105" w:type="dxa"/>
          </w:tcPr>
          <w:p w14:paraId="7E91B8D0" w14:textId="7B4D6137" w:rsidR="00A767E6" w:rsidRDefault="00794D9F" w:rsidP="00A767E6">
            <w:pPr>
              <w:pStyle w:val="Zkladntext"/>
              <w:spacing w:before="182"/>
              <w:ind w:left="0" w:firstLine="0"/>
              <w:jc w:val="left"/>
            </w:pPr>
            <w:r>
              <w:t xml:space="preserve">zástupce </w:t>
            </w:r>
            <w:r w:rsidR="00A767E6">
              <w:t>ředitel</w:t>
            </w:r>
            <w:r>
              <w:t>e</w:t>
            </w:r>
            <w:r w:rsidR="00A767E6">
              <w:t xml:space="preserve"> Krajského pozemkového úřadu pro Ústecký kraj</w:t>
            </w:r>
          </w:p>
          <w:p w14:paraId="796BCCC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379CC1DE" w14:textId="779E9C58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t>jednatel GROMA PLAN s.r.o.</w:t>
            </w:r>
          </w:p>
        </w:tc>
      </w:tr>
    </w:tbl>
    <w:p w14:paraId="57396790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4A3BF0DF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748CC742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79ED9F6E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1DEFB98F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5F1F815D" w14:textId="77777777" w:rsidR="003B61D2" w:rsidRDefault="003B61D2" w:rsidP="00A767E6">
      <w:pPr>
        <w:pStyle w:val="Zkladntext"/>
        <w:spacing w:before="64"/>
        <w:ind w:left="0" w:firstLine="0"/>
        <w:jc w:val="left"/>
      </w:pPr>
    </w:p>
    <w:p w14:paraId="4111DC15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05F53BD4" w14:textId="77777777" w:rsidR="008516CB" w:rsidRDefault="00611AED" w:rsidP="00A767E6">
      <w:pPr>
        <w:pStyle w:val="Zkladntext"/>
        <w:spacing w:before="64"/>
        <w:ind w:left="0" w:firstLine="0"/>
        <w:jc w:val="left"/>
      </w:pPr>
      <w:r>
        <w:t xml:space="preserve">Příloha: </w:t>
      </w:r>
      <w:r w:rsidR="002470AE">
        <w:t>Položkový výkaz činností</w:t>
      </w:r>
    </w:p>
    <w:p w14:paraId="54D54B90" w14:textId="77777777" w:rsidR="008516CB" w:rsidRDefault="008516CB" w:rsidP="00A767E6">
      <w:pPr>
        <w:pStyle w:val="Zkladntext"/>
        <w:spacing w:before="64"/>
        <w:ind w:left="0" w:firstLine="0"/>
        <w:jc w:val="left"/>
      </w:pPr>
    </w:p>
    <w:p w14:paraId="4CA7689A" w14:textId="77777777" w:rsidR="008516CB" w:rsidRDefault="008516CB" w:rsidP="00A767E6">
      <w:pPr>
        <w:pStyle w:val="Zkladntext"/>
        <w:spacing w:before="64"/>
        <w:ind w:left="0" w:firstLine="0"/>
        <w:jc w:val="left"/>
        <w:sectPr w:rsidR="008516CB" w:rsidSect="00A767E6">
          <w:headerReference w:type="default" r:id="rId12"/>
          <w:footerReference w:type="default" r:id="rId13"/>
          <w:pgSz w:w="11910" w:h="16840"/>
          <w:pgMar w:top="1120" w:right="940" w:bottom="993" w:left="900" w:header="709" w:footer="709" w:gutter="0"/>
          <w:cols w:space="708"/>
          <w:docGrid w:linePitch="299"/>
        </w:sectPr>
      </w:pPr>
    </w:p>
    <w:tbl>
      <w:tblPr>
        <w:tblW w:w="1125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451"/>
        <w:gridCol w:w="936"/>
        <w:gridCol w:w="708"/>
        <w:gridCol w:w="1560"/>
        <w:gridCol w:w="1417"/>
        <w:gridCol w:w="1478"/>
      </w:tblGrid>
      <w:tr w:rsidR="008516CB" w:rsidRPr="008516CB" w14:paraId="0E55F275" w14:textId="77777777" w:rsidTr="008516CB">
        <w:trPr>
          <w:trHeight w:val="35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785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lastRenderedPageBreak/>
              <w:t xml:space="preserve">Položkový výkaz činností - Příloha k dodatku č. 3 ke Smlouvě o dílo - KoPÚ </w:t>
            </w:r>
            <w:proofErr w:type="spellStart"/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Chuderovec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C8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F89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534767FE" w14:textId="77777777" w:rsidTr="008516CB">
        <w:trPr>
          <w:trHeight w:val="1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231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C4E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8C3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D99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7E3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10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7B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2A871395" w14:textId="77777777" w:rsidTr="008516CB">
        <w:trPr>
          <w:trHeight w:val="70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D6D2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01D8B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/ dílčí část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E308F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DCDA6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B49CD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Cena za MJ bez </w:t>
            </w: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DPH v Kč 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F250C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Cena bez DPH</w:t>
            </w: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celkem v Kč 4)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C11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Termín dle čl. 5.1. smlouvy o dílo</w:t>
            </w:r>
          </w:p>
        </w:tc>
      </w:tr>
      <w:tr w:rsidR="008516CB" w:rsidRPr="008516CB" w14:paraId="2C2A0BDF" w14:textId="77777777" w:rsidTr="008516CB">
        <w:trPr>
          <w:trHeight w:val="3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070EC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3.4.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DAA7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2C6A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C63C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C214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A12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E80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1E5FE639" w14:textId="77777777" w:rsidTr="008516CB">
        <w:trPr>
          <w:trHeight w:val="4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8F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3.4.1.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069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Revize stávajícího bodového pole 6)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BCAE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717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6D2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F88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14 000,00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B1E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31.10.2021</w:t>
            </w:r>
          </w:p>
        </w:tc>
      </w:tr>
      <w:tr w:rsidR="008516CB" w:rsidRPr="008516CB" w14:paraId="6E9A2EE1" w14:textId="77777777" w:rsidTr="008516CB">
        <w:trPr>
          <w:trHeight w:val="4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FD83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3E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Doplnění stávajícího bodového pole 6)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92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612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5C7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947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C01B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48AFB92B" w14:textId="77777777" w:rsidTr="008516CB">
        <w:trPr>
          <w:trHeight w:val="5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B6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3.4.2.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82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mimo trvalé porosty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11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473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3B5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2B3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148 000,00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2EA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31.10.2022</w:t>
            </w:r>
          </w:p>
        </w:tc>
      </w:tr>
      <w:tr w:rsidR="008516CB" w:rsidRPr="008516CB" w14:paraId="15557566" w14:textId="77777777" w:rsidTr="008516CB">
        <w:trPr>
          <w:trHeight w:val="52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F88EE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1E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v trvalých porostech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452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54D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9B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12A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72 000,00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FD453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067CBFF9" w14:textId="77777777" w:rsidTr="008516CB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DC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3.4.3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00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vyhl</w:t>
            </w:r>
            <w:proofErr w:type="spellEnd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. č. 357/2013 Sb.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46E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EB4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11E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A28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69 000,00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F5C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8516CB" w:rsidRPr="008516CB" w14:paraId="062C2C27" w14:textId="77777777" w:rsidTr="008516CB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D68A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CD8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51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0AC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443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175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608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8516CB" w:rsidRPr="008516CB" w14:paraId="5545D1BF" w14:textId="77777777" w:rsidTr="008516CB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8E3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3.4.4.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8B3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4C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BB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57D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FE4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153 300,00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1F0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8516CB" w:rsidRPr="008516CB" w14:paraId="01EB7EC8" w14:textId="77777777" w:rsidTr="008516CB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63A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3.4.5.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D52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22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E3D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7F8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4DE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175 200,00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9EA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31.7.2023</w:t>
            </w:r>
          </w:p>
        </w:tc>
      </w:tr>
      <w:tr w:rsidR="008516CB" w:rsidRPr="008516CB" w14:paraId="55DDA3AD" w14:textId="77777777" w:rsidTr="008516CB">
        <w:trPr>
          <w:trHeight w:val="626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B79C6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 celkem (3.4.1.-3.4.5.) bez DPH v Kč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B86D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08B6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33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F686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6D3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31.7.2023</w:t>
            </w:r>
          </w:p>
        </w:tc>
      </w:tr>
      <w:tr w:rsidR="008516CB" w:rsidRPr="008516CB" w14:paraId="63D2CEB1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DD0A8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3.5.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8A47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Návrhové práce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B675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42B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177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C1F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28D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07168CAE" w14:textId="77777777" w:rsidTr="008516CB">
        <w:trPr>
          <w:trHeight w:val="12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F9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8C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Vypracování plánu společných zařízení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45F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EF4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078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608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D3E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24.11.2025</w:t>
            </w:r>
          </w:p>
        </w:tc>
      </w:tr>
      <w:tr w:rsidR="008516CB" w:rsidRPr="008516CB" w14:paraId="58B2A5D8" w14:textId="77777777" w:rsidTr="008516CB">
        <w:trPr>
          <w:trHeight w:val="73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AC6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3.5.i.a)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AC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Výškopisné zaměření zájmového území v obvodu KoPÚ v trvalých a mimo trvalé porosty 1)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FED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A366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E5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CBC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127F8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3E381597" w14:textId="77777777" w:rsidTr="008516C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46D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3.5.i.b)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A6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7D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320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89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A304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21 500,00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8AFDD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60F71377" w14:textId="77777777" w:rsidTr="008516CB">
        <w:trPr>
          <w:trHeight w:val="9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137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3.5.i.c)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1B9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5A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5FC6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E6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4911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9ECBA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1F365779" w14:textId="77777777" w:rsidTr="008516CB">
        <w:trPr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19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3.5.i.d)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E4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DTR vodohospodářských staveb PSZ dle čl. 3.5. i. d) Smlouvy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E2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902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188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757B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171 000,00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8C160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5A3F8FB1" w14:textId="77777777" w:rsidTr="008516CB">
        <w:trPr>
          <w:trHeight w:val="6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EA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FE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78F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7E7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445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DF9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BF74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31.5.2026</w:t>
            </w:r>
          </w:p>
        </w:tc>
      </w:tr>
      <w:tr w:rsidR="008516CB" w:rsidRPr="008516CB" w14:paraId="21B9B9BA" w14:textId="77777777" w:rsidTr="008516CB">
        <w:trPr>
          <w:trHeight w:val="8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F3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3.5.3.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D4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Předložení aktuální dokumentace návrhu KoPÚ 2)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52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75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268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3F1F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4A9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do 1 měsíce od výzvy zadavatele</w:t>
            </w:r>
          </w:p>
        </w:tc>
      </w:tr>
      <w:tr w:rsidR="008516CB" w:rsidRPr="008516CB" w14:paraId="4EEB18DE" w14:textId="77777777" w:rsidTr="008516CB">
        <w:trPr>
          <w:trHeight w:val="876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6E39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7167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4B23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8E3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01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719 500,00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C62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66A0FD94" w14:textId="77777777" w:rsidTr="008516CB">
        <w:trPr>
          <w:trHeight w:val="8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25CDCC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3.6.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4DA1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Mapové dílo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42B3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BC8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EF2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7019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788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8516CB" w:rsidRPr="008516CB" w14:paraId="466A9821" w14:textId="77777777" w:rsidTr="008516CB">
        <w:trPr>
          <w:trHeight w:val="488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D007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lastRenderedPageBreak/>
              <w:t>Mapového dílo celkem (3.6.) bez DPH v Kč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8A09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4966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19E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57477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F0A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2EA18775" w14:textId="77777777" w:rsidTr="008516CB">
        <w:trPr>
          <w:trHeight w:val="61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F2E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50AE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0970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7E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11A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BDA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334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7FC35A52" w14:textId="77777777" w:rsidTr="008516CB">
        <w:trPr>
          <w:trHeight w:val="901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66AB9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Rekapitulace hlavních fakturačních celků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FF2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E4C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3273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489B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899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2A037E8C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6CF98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1. Přípravné práce celkem (3.4.1.-3.4.5.) bez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D40C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9F30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F40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DB71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B61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16A86ECF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A88B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2. Návrhové práce celkem (3.5.1.-3.5.3.) bez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BB5BE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7E4A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E86E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0B746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719 500,00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3E72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3D970542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AFBD4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3. Mapové dílo celkem (3.6.) bez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D7B4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0146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E48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D91E5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ADE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13B5C6F3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19C9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1A1C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917D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F2F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ACA39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1 480 500,00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BF5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3D8F95E1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E174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21%</w:t>
            </w:r>
            <w:proofErr w:type="gramEnd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68D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3F79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7D9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81D18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310 905,00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0D24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45F47E6F" w14:textId="77777777" w:rsidTr="008516CB">
        <w:trPr>
          <w:trHeight w:val="536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5B96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63DA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8AB2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DAF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1342D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1 791 405,00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A06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4273965B" w14:textId="77777777" w:rsidTr="008516CB">
        <w:trPr>
          <w:trHeight w:val="350"/>
        </w:trPr>
        <w:tc>
          <w:tcPr>
            <w:tcW w:w="1125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2FF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8516CB" w:rsidRPr="008516CB" w14:paraId="47C97BA9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FE6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52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CA5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18B9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38D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6C8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AFF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2582DC77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CF93" w14:textId="7B7F981F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V Teplicích dne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20.03.2025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F154" w14:textId="3F99B67A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 V Plzni dne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19.03.2025</w:t>
            </w:r>
          </w:p>
        </w:tc>
      </w:tr>
      <w:tr w:rsidR="008516CB" w:rsidRPr="008516CB" w14:paraId="776840D3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0768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295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35A9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C7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89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789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DE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204F45FE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CCC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objednatele: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888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zhotovitele:</w:t>
            </w:r>
          </w:p>
        </w:tc>
      </w:tr>
      <w:tr w:rsidR="008516CB" w:rsidRPr="008516CB" w14:paraId="2F5147EE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E0A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A6D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1C3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339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D031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78E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278E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66048DF6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4B0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  <w:t>"elektronicky podepsáno"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3604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1591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148B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1388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005A0" w14:textId="77777777" w:rsidR="008516CB" w:rsidRPr="008516CB" w:rsidRDefault="008516CB" w:rsidP="008516CB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0C363E2E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11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716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…………………………………………………………………….</w:t>
            </w:r>
          </w:p>
        </w:tc>
      </w:tr>
      <w:tr w:rsidR="008516CB" w:rsidRPr="008516CB" w14:paraId="56C064F2" w14:textId="77777777" w:rsidTr="008516CB">
        <w:trPr>
          <w:trHeight w:val="814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171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Ing. Jiří Pavliš, DiS.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D56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Pavel </w:t>
            </w:r>
            <w:proofErr w:type="spellStart"/>
            <w:r w:rsidRPr="008516CB">
              <w:rPr>
                <w:rFonts w:eastAsia="Times New Roman"/>
                <w:sz w:val="18"/>
                <w:szCs w:val="18"/>
                <w:lang w:eastAsia="cs-CZ"/>
              </w:rPr>
              <w:t>Vostracký</w:t>
            </w:r>
            <w:proofErr w:type="spellEnd"/>
          </w:p>
        </w:tc>
      </w:tr>
      <w:tr w:rsidR="008516CB" w:rsidRPr="008516CB" w14:paraId="0C1E4BA7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8F4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zástupce ředitele Krajského pozemkového úřadu 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7D6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jednatel GROMA PLAN s.r.o.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35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AC4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4EF11D46" w14:textId="77777777" w:rsidTr="008516CB">
        <w:trPr>
          <w:trHeight w:val="35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F9D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pro Ústecký kraj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B0F2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34F1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DE9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F77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BB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6C881D72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D43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BD90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FBA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44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B79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2CF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61F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1439CAAB" w14:textId="77777777" w:rsidTr="008516CB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25E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5FA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8BE5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C0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D5F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C4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7143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8516CB" w:rsidRPr="008516CB" w14:paraId="6C534430" w14:textId="77777777" w:rsidTr="008516CB">
        <w:trPr>
          <w:trHeight w:val="701"/>
        </w:trPr>
        <w:tc>
          <w:tcPr>
            <w:tcW w:w="11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C5DC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1) Jedná se o položky, u kterých nelze předem objektivně stanovit přesný počet MJ, zadavatel proto stanoví v zadávací dokumentaci počet MJ kvalifikovaným odhadem.</w:t>
            </w:r>
          </w:p>
        </w:tc>
      </w:tr>
      <w:tr w:rsidR="008516CB" w:rsidRPr="008516CB" w14:paraId="317B4BBD" w14:textId="77777777" w:rsidTr="008516CB">
        <w:trPr>
          <w:trHeight w:val="701"/>
        </w:trPr>
        <w:tc>
          <w:tcPr>
            <w:tcW w:w="11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D947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2) V případě, že bude podána žaloba do rozhodnutí SPÚ o zamítnutí odvolání, bude další dokumentace návrhu KoPÚ řešena dodatkem ke smlouvě. 6.3.6.4.</w:t>
            </w:r>
          </w:p>
        </w:tc>
      </w:tr>
      <w:tr w:rsidR="008516CB" w:rsidRPr="008516CB" w14:paraId="6B39FA20" w14:textId="77777777" w:rsidTr="008516CB">
        <w:trPr>
          <w:trHeight w:val="741"/>
        </w:trPr>
        <w:tc>
          <w:tcPr>
            <w:tcW w:w="11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6E6B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 xml:space="preserve">3)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8516CB" w:rsidRPr="008516CB" w14:paraId="17B48D03" w14:textId="77777777" w:rsidTr="008516CB">
        <w:trPr>
          <w:trHeight w:val="541"/>
        </w:trPr>
        <w:tc>
          <w:tcPr>
            <w:tcW w:w="11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961D" w14:textId="77777777" w:rsidR="008516CB" w:rsidRPr="008516CB" w:rsidRDefault="008516CB" w:rsidP="008516C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8516CB">
              <w:rPr>
                <w:rFonts w:eastAsia="Times New Roman"/>
                <w:sz w:val="18"/>
                <w:szCs w:val="18"/>
                <w:lang w:eastAsia="cs-CZ"/>
              </w:rPr>
              <w:t>4) Ceny jsou uváděny s přesností na dvě desetinná místa.</w:t>
            </w:r>
          </w:p>
        </w:tc>
      </w:tr>
    </w:tbl>
    <w:p w14:paraId="22D5C934" w14:textId="57C52463" w:rsidR="004A7FB7" w:rsidRPr="008516CB" w:rsidRDefault="004A7FB7" w:rsidP="00A767E6">
      <w:pPr>
        <w:pStyle w:val="Zkladntext"/>
        <w:spacing w:before="64"/>
        <w:ind w:left="0" w:firstLine="0"/>
        <w:jc w:val="left"/>
        <w:rPr>
          <w:sz w:val="18"/>
          <w:szCs w:val="18"/>
        </w:rPr>
      </w:pPr>
    </w:p>
    <w:sectPr w:rsidR="004A7FB7" w:rsidRPr="008516CB" w:rsidSect="00A767E6">
      <w:headerReference w:type="default" r:id="rId14"/>
      <w:footerReference w:type="default" r:id="rId15"/>
      <w:pgSz w:w="11910" w:h="16840"/>
      <w:pgMar w:top="1120" w:right="940" w:bottom="993" w:left="9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DE0C" w14:textId="77777777" w:rsidR="00723C55" w:rsidRDefault="00723C55">
      <w:r>
        <w:separator/>
      </w:r>
    </w:p>
  </w:endnote>
  <w:endnote w:type="continuationSeparator" w:id="0">
    <w:p w14:paraId="0A2B7D2E" w14:textId="77777777" w:rsidR="00723C55" w:rsidRDefault="0072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6AF5" w14:textId="469524DD" w:rsidR="00771BDA" w:rsidRPr="00A767E6" w:rsidRDefault="00771BDA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6DB" w14:textId="684984C4" w:rsidR="00A767E6" w:rsidRDefault="00A767E6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</w:t>
    </w:r>
    <w:r w:rsidR="008516CB">
      <w:rPr>
        <w:sz w:val="18"/>
        <w:szCs w:val="18"/>
      </w:rPr>
      <w:t>3</w:t>
    </w:r>
  </w:p>
  <w:p w14:paraId="44BBCEE6" w14:textId="77777777" w:rsidR="00D5405D" w:rsidRDefault="00D5405D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B558" w14:textId="77777777" w:rsidR="008516CB" w:rsidRDefault="008516CB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8F37" w14:textId="77777777" w:rsidR="00723C55" w:rsidRDefault="00723C55">
      <w:r>
        <w:separator/>
      </w:r>
    </w:p>
  </w:footnote>
  <w:footnote w:type="continuationSeparator" w:id="0">
    <w:p w14:paraId="51402E4A" w14:textId="77777777" w:rsidR="00723C55" w:rsidRDefault="0072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0C8E" w14:textId="3DC5D136" w:rsidR="005D3956" w:rsidRDefault="005D3956" w:rsidP="005D3956">
    <w:pPr>
      <w:widowControl/>
      <w:adjustRightInd w:val="0"/>
      <w:jc w:val="center"/>
      <w:rPr>
        <w:rFonts w:eastAsiaTheme="minorHAnsi"/>
        <w:sz w:val="18"/>
        <w:szCs w:val="18"/>
      </w:rPr>
    </w:pPr>
    <w:r w:rsidRPr="005D3956">
      <w:rPr>
        <w:rFonts w:eastAsiaTheme="minorHAnsi"/>
        <w:sz w:val="18"/>
        <w:szCs w:val="18"/>
      </w:rPr>
      <w:t xml:space="preserve">Dodatek č.  ke Smlouvě o dílo - Komplexní pozemkové úpravy v k. </w:t>
    </w:r>
    <w:proofErr w:type="spellStart"/>
    <w:r w:rsidRPr="005D3956">
      <w:rPr>
        <w:rFonts w:eastAsiaTheme="minorHAnsi"/>
        <w:sz w:val="18"/>
        <w:szCs w:val="18"/>
      </w:rPr>
      <w:t>ú.</w:t>
    </w:r>
    <w:proofErr w:type="spellEnd"/>
    <w:r w:rsidRPr="005D3956">
      <w:rPr>
        <w:rFonts w:eastAsiaTheme="minorHAnsi"/>
        <w:sz w:val="18"/>
        <w:szCs w:val="18"/>
      </w:rPr>
      <w:t xml:space="preserve"> </w:t>
    </w:r>
    <w:proofErr w:type="spellStart"/>
    <w:r w:rsidRPr="005D3956">
      <w:rPr>
        <w:rFonts w:eastAsiaTheme="minorHAnsi"/>
        <w:sz w:val="18"/>
        <w:szCs w:val="18"/>
      </w:rPr>
      <w:t>Chuderovec</w:t>
    </w:r>
    <w:proofErr w:type="spellEnd"/>
  </w:p>
  <w:p w14:paraId="064EC95F" w14:textId="1A9640D5" w:rsidR="003B61D2" w:rsidRPr="005D3956" w:rsidRDefault="00000000" w:rsidP="005D3956">
    <w:pPr>
      <w:widowControl/>
      <w:adjustRightInd w:val="0"/>
      <w:jc w:val="center"/>
      <w:rPr>
        <w:sz w:val="24"/>
        <w:szCs w:val="24"/>
      </w:rPr>
    </w:pPr>
    <w:r>
      <w:rPr>
        <w:rFonts w:ascii="Times New Roman"/>
        <w:sz w:val="2"/>
      </w:rPr>
    </w:r>
    <w:r>
      <w:rPr>
        <w:rFonts w:ascii="Times New Roman"/>
        <w:sz w:val="2"/>
      </w:rPr>
      <w:pict w14:anchorId="07DBE96A">
        <v:group id="_x0000_s1025" style="width:456.55pt;height:.75pt;mso-position-horizontal-relative:char;mso-position-vertical-relative:line" coordsize="9131,15">
          <v:line id="_x0000_s1026" style="position:absolute" from="0,7" to="9131,7" strokeweight=".72pt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731A" w14:textId="77777777" w:rsidR="005D3956" w:rsidRPr="005D3956" w:rsidRDefault="005D3956" w:rsidP="005D3956">
    <w:pPr>
      <w:spacing w:before="71"/>
      <w:ind w:left="4320" w:right="1706"/>
      <w:rPr>
        <w:sz w:val="18"/>
        <w:szCs w:val="24"/>
      </w:rPr>
    </w:pPr>
    <w:r w:rsidRPr="005D3956">
      <w:rPr>
        <w:sz w:val="18"/>
        <w:szCs w:val="24"/>
      </w:rPr>
      <w:t xml:space="preserve">Číslo smlouvy objednatele: 568-2020-508101/3 </w:t>
    </w:r>
  </w:p>
  <w:p w14:paraId="190D88FC" w14:textId="497BDEAE" w:rsidR="005D3956" w:rsidRPr="005D3956" w:rsidRDefault="005D3956" w:rsidP="005D3956">
    <w:pPr>
      <w:spacing w:before="71"/>
      <w:ind w:right="2060" w:firstLine="720"/>
      <w:rPr>
        <w:sz w:val="18"/>
        <w:szCs w:val="24"/>
      </w:rPr>
    </w:pPr>
    <w:r w:rsidRPr="005D3956">
      <w:rPr>
        <w:sz w:val="18"/>
        <w:szCs w:val="24"/>
      </w:rPr>
      <w:t>UID:</w:t>
    </w:r>
    <w:r w:rsidR="00040875" w:rsidRPr="00040875">
      <w:t xml:space="preserve"> </w:t>
    </w:r>
    <w:r w:rsidR="00040875" w:rsidRPr="00040875">
      <w:rPr>
        <w:sz w:val="18"/>
        <w:szCs w:val="24"/>
      </w:rPr>
      <w:t>spudms00000015397234</w:t>
    </w:r>
    <w:r w:rsidRPr="005D3956">
      <w:rPr>
        <w:sz w:val="18"/>
        <w:szCs w:val="24"/>
      </w:rPr>
      <w:tab/>
    </w:r>
    <w:r w:rsidRPr="005D3956">
      <w:rPr>
        <w:sz w:val="18"/>
        <w:szCs w:val="24"/>
      </w:rPr>
      <w:tab/>
      <w:t>Číslo smlouvy zhotovitele:</w:t>
    </w:r>
  </w:p>
  <w:p w14:paraId="374CEB89" w14:textId="77777777" w:rsidR="005D3956" w:rsidRPr="005D3956" w:rsidRDefault="005D3956" w:rsidP="005D3956">
    <w:pPr>
      <w:spacing w:after="19" w:line="181" w:lineRule="exact"/>
      <w:ind w:left="3600" w:firstLine="720"/>
      <w:rPr>
        <w:sz w:val="18"/>
        <w:szCs w:val="24"/>
      </w:rPr>
    </w:pPr>
    <w:r w:rsidRPr="005D3956">
      <w:rPr>
        <w:sz w:val="18"/>
        <w:szCs w:val="24"/>
      </w:rPr>
      <w:t xml:space="preserve">Komplexní pozemkové úpravy v k. </w:t>
    </w:r>
    <w:proofErr w:type="spellStart"/>
    <w:r w:rsidRPr="005D3956">
      <w:rPr>
        <w:sz w:val="18"/>
        <w:szCs w:val="24"/>
      </w:rPr>
      <w:t>ú.</w:t>
    </w:r>
    <w:proofErr w:type="spellEnd"/>
    <w:r w:rsidRPr="005D3956">
      <w:rPr>
        <w:sz w:val="18"/>
        <w:szCs w:val="24"/>
      </w:rPr>
      <w:t xml:space="preserve"> </w:t>
    </w:r>
    <w:proofErr w:type="spellStart"/>
    <w:r w:rsidRPr="005D3956">
      <w:rPr>
        <w:sz w:val="18"/>
        <w:szCs w:val="24"/>
      </w:rPr>
      <w:t>Chuderovec</w:t>
    </w:r>
    <w:proofErr w:type="spellEnd"/>
  </w:p>
  <w:p w14:paraId="5D72FF58" w14:textId="77777777" w:rsidR="006A464C" w:rsidRDefault="006A46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8C8" w14:textId="7679B318" w:rsidR="003B61D2" w:rsidRDefault="003B61D2" w:rsidP="003B61D2">
    <w:pPr>
      <w:widowControl/>
      <w:adjustRightInd w:val="0"/>
      <w:jc w:val="center"/>
      <w:rPr>
        <w:rFonts w:eastAsiaTheme="minorHAnsi"/>
        <w:sz w:val="18"/>
        <w:szCs w:val="18"/>
      </w:rPr>
    </w:pPr>
    <w:r w:rsidRPr="005D3956">
      <w:rPr>
        <w:rFonts w:eastAsiaTheme="minorHAnsi"/>
        <w:sz w:val="18"/>
        <w:szCs w:val="18"/>
      </w:rPr>
      <w:t xml:space="preserve">Dodatek č. </w:t>
    </w:r>
    <w:r w:rsidR="00EC4999">
      <w:rPr>
        <w:rFonts w:eastAsiaTheme="minorHAnsi"/>
        <w:sz w:val="18"/>
        <w:szCs w:val="18"/>
      </w:rPr>
      <w:t>3</w:t>
    </w:r>
    <w:r w:rsidRPr="005D3956">
      <w:rPr>
        <w:rFonts w:eastAsiaTheme="minorHAnsi"/>
        <w:sz w:val="18"/>
        <w:szCs w:val="18"/>
      </w:rPr>
      <w:t xml:space="preserve"> ke Smlouvě o dílo - Komplexní pozemkové úpravy v k. </w:t>
    </w:r>
    <w:proofErr w:type="spellStart"/>
    <w:r w:rsidRPr="005D3956">
      <w:rPr>
        <w:rFonts w:eastAsiaTheme="minorHAnsi"/>
        <w:sz w:val="18"/>
        <w:szCs w:val="18"/>
      </w:rPr>
      <w:t>ú.</w:t>
    </w:r>
    <w:proofErr w:type="spellEnd"/>
    <w:r w:rsidRPr="005D3956">
      <w:rPr>
        <w:rFonts w:eastAsiaTheme="minorHAnsi"/>
        <w:sz w:val="18"/>
        <w:szCs w:val="18"/>
      </w:rPr>
      <w:t xml:space="preserve"> </w:t>
    </w:r>
    <w:proofErr w:type="spellStart"/>
    <w:r w:rsidRPr="005D3956">
      <w:rPr>
        <w:rFonts w:eastAsiaTheme="minorHAnsi"/>
        <w:sz w:val="18"/>
        <w:szCs w:val="18"/>
      </w:rPr>
      <w:t>Chuderovec</w:t>
    </w:r>
    <w:proofErr w:type="spellEnd"/>
  </w:p>
  <w:p w14:paraId="0F746576" w14:textId="1A08B070" w:rsidR="003B61D2" w:rsidRPr="005D3956" w:rsidRDefault="00000000" w:rsidP="003B61D2">
    <w:pPr>
      <w:widowControl/>
      <w:adjustRightInd w:val="0"/>
      <w:jc w:val="center"/>
      <w:rPr>
        <w:sz w:val="24"/>
        <w:szCs w:val="24"/>
      </w:rPr>
    </w:pPr>
    <w:r>
      <w:rPr>
        <w:rFonts w:ascii="Times New Roman"/>
        <w:sz w:val="2"/>
      </w:rPr>
    </w:r>
    <w:r>
      <w:rPr>
        <w:rFonts w:ascii="Times New Roman"/>
        <w:sz w:val="2"/>
      </w:rPr>
      <w:pict w14:anchorId="64F159A3">
        <v:group id="_x0000_s1027" style="width:456.55pt;height:.75pt;mso-position-horizontal-relative:char;mso-position-vertical-relative:line" coordsize="9131,15">
          <v:line id="_x0000_s1028" style="position:absolute" from="0,7" to="9131,7" strokeweight=".72pt"/>
          <w10:anchorlock/>
        </v:group>
      </w:pict>
    </w:r>
  </w:p>
  <w:p w14:paraId="56C78617" w14:textId="77777777" w:rsidR="00D5405D" w:rsidRDefault="00D5405D">
    <w:pPr>
      <w:pStyle w:val="Zkladntext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3549" w14:textId="77777777" w:rsidR="008516CB" w:rsidRPr="008516CB" w:rsidRDefault="008516CB" w:rsidP="008516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5BD"/>
    <w:multiLevelType w:val="hybridMultilevel"/>
    <w:tmpl w:val="2D56C8DA"/>
    <w:lvl w:ilvl="0" w:tplc="02FCFAEE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80829B4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4992F21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F692C6CA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ED709F64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689ED56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1A544AB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15AB226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4BCE86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" w15:restartNumberingAfterBreak="0">
    <w:nsid w:val="0C2172AF"/>
    <w:multiLevelType w:val="multilevel"/>
    <w:tmpl w:val="0D84FAF2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" w15:restartNumberingAfterBreak="0">
    <w:nsid w:val="13457005"/>
    <w:multiLevelType w:val="multilevel"/>
    <w:tmpl w:val="970882D0"/>
    <w:lvl w:ilvl="0">
      <w:start w:val="9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93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648" w:hanging="425"/>
      </w:pPr>
      <w:rPr>
        <w:rFonts w:hint="default"/>
      </w:rPr>
    </w:lvl>
    <w:lvl w:ilvl="5">
      <w:numFmt w:val="bullet"/>
      <w:lvlText w:val="•"/>
      <w:lvlJc w:val="left"/>
      <w:pPr>
        <w:ind w:left="5551" w:hanging="425"/>
      </w:pPr>
      <w:rPr>
        <w:rFonts w:hint="default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</w:rPr>
    </w:lvl>
    <w:lvl w:ilvl="7">
      <w:numFmt w:val="bullet"/>
      <w:lvlText w:val="•"/>
      <w:lvlJc w:val="left"/>
      <w:pPr>
        <w:ind w:left="7357" w:hanging="425"/>
      </w:pPr>
      <w:rPr>
        <w:rFonts w:hint="default"/>
      </w:rPr>
    </w:lvl>
    <w:lvl w:ilvl="8">
      <w:numFmt w:val="bullet"/>
      <w:lvlText w:val="•"/>
      <w:lvlJc w:val="left"/>
      <w:pPr>
        <w:ind w:left="8260" w:hanging="425"/>
      </w:pPr>
      <w:rPr>
        <w:rFonts w:hint="default"/>
      </w:rPr>
    </w:lvl>
  </w:abstractNum>
  <w:abstractNum w:abstractNumId="3" w15:restartNumberingAfterBreak="0">
    <w:nsid w:val="136D655D"/>
    <w:multiLevelType w:val="hybridMultilevel"/>
    <w:tmpl w:val="F19E0242"/>
    <w:lvl w:ilvl="0" w:tplc="18F85EAE">
      <w:start w:val="1"/>
      <w:numFmt w:val="lowerLetter"/>
      <w:lvlText w:val="%1)"/>
      <w:lvlJc w:val="left"/>
      <w:pPr>
        <w:ind w:left="1932" w:hanging="42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1E0B3CC">
      <w:numFmt w:val="bullet"/>
      <w:lvlText w:val="-"/>
      <w:lvlJc w:val="left"/>
      <w:pPr>
        <w:ind w:left="195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5170C634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274E222"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F8E045F4"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328CB63C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B6DA588E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C5BA2862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A4E73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4" w15:restartNumberingAfterBreak="0">
    <w:nsid w:val="14773CF6"/>
    <w:multiLevelType w:val="hybridMultilevel"/>
    <w:tmpl w:val="CD34C00C"/>
    <w:lvl w:ilvl="0" w:tplc="33C20E0A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AF8007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9DA7EC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0A909B02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101A11FA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E0CC815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15A363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F7B8D6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6958F73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5" w15:restartNumberingAfterBreak="0">
    <w:nsid w:val="163701B5"/>
    <w:multiLevelType w:val="multilevel"/>
    <w:tmpl w:val="7C2E5806"/>
    <w:lvl w:ilvl="0">
      <w:start w:val="7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40" w:hanging="708"/>
      </w:pPr>
      <w:rPr>
        <w:rFonts w:hint="default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</w:rPr>
    </w:lvl>
    <w:lvl w:ilvl="7">
      <w:numFmt w:val="bullet"/>
      <w:lvlText w:val="•"/>
      <w:lvlJc w:val="left"/>
      <w:pPr>
        <w:ind w:left="7244" w:hanging="708"/>
      </w:pPr>
      <w:rPr>
        <w:rFonts w:hint="default"/>
      </w:rPr>
    </w:lvl>
    <w:lvl w:ilvl="8">
      <w:numFmt w:val="bullet"/>
      <w:lvlText w:val="•"/>
      <w:lvlJc w:val="left"/>
      <w:pPr>
        <w:ind w:left="8184" w:hanging="708"/>
      </w:pPr>
      <w:rPr>
        <w:rFonts w:hint="default"/>
      </w:rPr>
    </w:lvl>
  </w:abstractNum>
  <w:abstractNum w:abstractNumId="6" w15:restartNumberingAfterBreak="0">
    <w:nsid w:val="18680D83"/>
    <w:multiLevelType w:val="multilevel"/>
    <w:tmpl w:val="5BE0FA8E"/>
    <w:lvl w:ilvl="0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1CE36E0A"/>
    <w:multiLevelType w:val="multilevel"/>
    <w:tmpl w:val="A808A988"/>
    <w:lvl w:ilvl="0">
      <w:start w:val="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8" w15:restartNumberingAfterBreak="0">
    <w:nsid w:val="250A1B0D"/>
    <w:multiLevelType w:val="multilevel"/>
    <w:tmpl w:val="D7A69A82"/>
    <w:lvl w:ilvl="0">
      <w:start w:val="8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9" w15:restartNumberingAfterBreak="0">
    <w:nsid w:val="25630FE5"/>
    <w:multiLevelType w:val="hybridMultilevel"/>
    <w:tmpl w:val="B68A3E2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8806286"/>
    <w:multiLevelType w:val="hybridMultilevel"/>
    <w:tmpl w:val="FAB6BBF2"/>
    <w:lvl w:ilvl="0" w:tplc="C07E447C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4DA7E48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19D085E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EC8CABC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3C501CF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30627242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A00028E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5C602C88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2C606D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1" w15:restartNumberingAfterBreak="0">
    <w:nsid w:val="29EF7365"/>
    <w:multiLevelType w:val="multilevel"/>
    <w:tmpl w:val="559EF6B6"/>
    <w:lvl w:ilvl="0">
      <w:start w:val="3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76" w:hanging="708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854" w:hanging="708"/>
      </w:pPr>
      <w:rPr>
        <w:rFonts w:hint="default"/>
      </w:rPr>
    </w:lvl>
    <w:lvl w:ilvl="4">
      <w:numFmt w:val="bullet"/>
      <w:lvlText w:val="•"/>
      <w:lvlJc w:val="left"/>
      <w:pPr>
        <w:ind w:left="4742" w:hanging="708"/>
      </w:pPr>
      <w:rPr>
        <w:rFonts w:hint="default"/>
      </w:rPr>
    </w:lvl>
    <w:lvl w:ilvl="5">
      <w:numFmt w:val="bullet"/>
      <w:lvlText w:val="•"/>
      <w:lvlJc w:val="left"/>
      <w:pPr>
        <w:ind w:left="5629" w:hanging="708"/>
      </w:pPr>
      <w:rPr>
        <w:rFonts w:hint="default"/>
      </w:rPr>
    </w:lvl>
    <w:lvl w:ilvl="6">
      <w:numFmt w:val="bullet"/>
      <w:lvlText w:val="•"/>
      <w:lvlJc w:val="left"/>
      <w:pPr>
        <w:ind w:left="6516" w:hanging="708"/>
      </w:pPr>
      <w:rPr>
        <w:rFonts w:hint="default"/>
      </w:rPr>
    </w:lvl>
    <w:lvl w:ilvl="7">
      <w:numFmt w:val="bullet"/>
      <w:lvlText w:val="•"/>
      <w:lvlJc w:val="left"/>
      <w:pPr>
        <w:ind w:left="7404" w:hanging="708"/>
      </w:pPr>
      <w:rPr>
        <w:rFonts w:hint="default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</w:rPr>
    </w:lvl>
  </w:abstractNum>
  <w:abstractNum w:abstractNumId="12" w15:restartNumberingAfterBreak="0">
    <w:nsid w:val="2B866D26"/>
    <w:multiLevelType w:val="hybridMultilevel"/>
    <w:tmpl w:val="322E58B2"/>
    <w:lvl w:ilvl="0" w:tplc="0405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3854398C"/>
    <w:multiLevelType w:val="multilevel"/>
    <w:tmpl w:val="CDB2CB6A"/>
    <w:lvl w:ilvl="0">
      <w:start w:val="4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15" w15:restartNumberingAfterBreak="0">
    <w:nsid w:val="39664B64"/>
    <w:multiLevelType w:val="hybridMultilevel"/>
    <w:tmpl w:val="0EB235E8"/>
    <w:lvl w:ilvl="0" w:tplc="5AD89E14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C4C6E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DB2135A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8DAFEC6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8B001F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D0C81C8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7F23862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76528D5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64EB21E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6" w15:restartNumberingAfterBreak="0">
    <w:nsid w:val="3ADC4CB7"/>
    <w:multiLevelType w:val="multilevel"/>
    <w:tmpl w:val="BC56E7A0"/>
    <w:lvl w:ilvl="0">
      <w:start w:val="3"/>
      <w:numFmt w:val="decimal"/>
      <w:lvlText w:val="%1"/>
      <w:lvlJc w:val="left"/>
      <w:pPr>
        <w:ind w:left="2076" w:hanging="62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76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622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4475" w:hanging="622"/>
      </w:pPr>
      <w:rPr>
        <w:rFonts w:hint="default"/>
      </w:rPr>
    </w:lvl>
    <w:lvl w:ilvl="4">
      <w:numFmt w:val="bullet"/>
      <w:lvlText w:val="•"/>
      <w:lvlJc w:val="left"/>
      <w:pPr>
        <w:ind w:left="5274" w:hanging="622"/>
      </w:pPr>
      <w:rPr>
        <w:rFonts w:hint="default"/>
      </w:rPr>
    </w:lvl>
    <w:lvl w:ilvl="5">
      <w:numFmt w:val="bullet"/>
      <w:lvlText w:val="•"/>
      <w:lvlJc w:val="left"/>
      <w:pPr>
        <w:ind w:left="6073" w:hanging="622"/>
      </w:pPr>
      <w:rPr>
        <w:rFonts w:hint="default"/>
      </w:rPr>
    </w:lvl>
    <w:lvl w:ilvl="6">
      <w:numFmt w:val="bullet"/>
      <w:lvlText w:val="•"/>
      <w:lvlJc w:val="left"/>
      <w:pPr>
        <w:ind w:left="6871" w:hanging="622"/>
      </w:pPr>
      <w:rPr>
        <w:rFonts w:hint="default"/>
      </w:rPr>
    </w:lvl>
    <w:lvl w:ilvl="7">
      <w:numFmt w:val="bullet"/>
      <w:lvlText w:val="•"/>
      <w:lvlJc w:val="left"/>
      <w:pPr>
        <w:ind w:left="7670" w:hanging="622"/>
      </w:pPr>
      <w:rPr>
        <w:rFonts w:hint="default"/>
      </w:rPr>
    </w:lvl>
    <w:lvl w:ilvl="8">
      <w:numFmt w:val="bullet"/>
      <w:lvlText w:val="•"/>
      <w:lvlJc w:val="left"/>
      <w:pPr>
        <w:ind w:left="8469" w:hanging="622"/>
      </w:pPr>
      <w:rPr>
        <w:rFonts w:hint="default"/>
      </w:rPr>
    </w:lvl>
  </w:abstractNum>
  <w:abstractNum w:abstractNumId="17" w15:restartNumberingAfterBreak="0">
    <w:nsid w:val="3DA819F3"/>
    <w:multiLevelType w:val="hybridMultilevel"/>
    <w:tmpl w:val="626AE9E0"/>
    <w:lvl w:ilvl="0" w:tplc="D3469C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92A70AC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F09C455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89C250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04F8FEE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7F08C9A0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3766690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0644CF52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2A2E813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8" w15:restartNumberingAfterBreak="0">
    <w:nsid w:val="40960147"/>
    <w:multiLevelType w:val="hybridMultilevel"/>
    <w:tmpl w:val="63F2C736"/>
    <w:lvl w:ilvl="0" w:tplc="FB52FE28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2E2262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5680F2F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6516984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52889E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CC0099D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77A9F0C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B60324C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DACBD6C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9" w15:restartNumberingAfterBreak="0">
    <w:nsid w:val="45F932CE"/>
    <w:multiLevelType w:val="multilevel"/>
    <w:tmpl w:val="85A8E4E8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0" w15:restartNumberingAfterBreak="0">
    <w:nsid w:val="48830A9E"/>
    <w:multiLevelType w:val="multilevel"/>
    <w:tmpl w:val="09B811A4"/>
    <w:lvl w:ilvl="0">
      <w:start w:val="6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1" w15:restartNumberingAfterBreak="0">
    <w:nsid w:val="4A9F725C"/>
    <w:multiLevelType w:val="multilevel"/>
    <w:tmpl w:val="05303C00"/>
    <w:lvl w:ilvl="0">
      <w:start w:val="10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2" w15:restartNumberingAfterBreak="0">
    <w:nsid w:val="53FC24D7"/>
    <w:multiLevelType w:val="hybridMultilevel"/>
    <w:tmpl w:val="27F07212"/>
    <w:lvl w:ilvl="0" w:tplc="B5900662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A32951E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380CB6C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6C41524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52E45802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9802FB24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2E4B188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5EE3E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157C9F5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23" w15:restartNumberingAfterBreak="0">
    <w:nsid w:val="5B5172CF"/>
    <w:multiLevelType w:val="multilevel"/>
    <w:tmpl w:val="952672E4"/>
    <w:lvl w:ilvl="0">
      <w:start w:val="3"/>
      <w:numFmt w:val="decimal"/>
      <w:lvlText w:val="%1"/>
      <w:lvlJc w:val="left"/>
      <w:pPr>
        <w:ind w:left="2926" w:hanging="85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26" w:hanging="851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2926" w:hanging="851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ind w:left="2926" w:hanging="85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5778" w:hanging="851"/>
      </w:pPr>
      <w:rPr>
        <w:rFonts w:hint="default"/>
      </w:rPr>
    </w:lvl>
    <w:lvl w:ilvl="5">
      <w:numFmt w:val="bullet"/>
      <w:lvlText w:val="•"/>
      <w:lvlJc w:val="left"/>
      <w:pPr>
        <w:ind w:left="6493" w:hanging="851"/>
      </w:pPr>
      <w:rPr>
        <w:rFonts w:hint="default"/>
      </w:rPr>
    </w:lvl>
    <w:lvl w:ilvl="6">
      <w:numFmt w:val="bullet"/>
      <w:lvlText w:val="•"/>
      <w:lvlJc w:val="left"/>
      <w:pPr>
        <w:ind w:left="7207" w:hanging="851"/>
      </w:pPr>
      <w:rPr>
        <w:rFonts w:hint="default"/>
      </w:rPr>
    </w:lvl>
    <w:lvl w:ilvl="7">
      <w:numFmt w:val="bullet"/>
      <w:lvlText w:val="•"/>
      <w:lvlJc w:val="left"/>
      <w:pPr>
        <w:ind w:left="7922" w:hanging="851"/>
      </w:pPr>
      <w:rPr>
        <w:rFonts w:hint="default"/>
      </w:rPr>
    </w:lvl>
    <w:lvl w:ilvl="8">
      <w:numFmt w:val="bullet"/>
      <w:lvlText w:val="•"/>
      <w:lvlJc w:val="left"/>
      <w:pPr>
        <w:ind w:left="8637" w:hanging="851"/>
      </w:pPr>
      <w:rPr>
        <w:rFonts w:hint="default"/>
      </w:rPr>
    </w:lvl>
  </w:abstractNum>
  <w:abstractNum w:abstractNumId="24" w15:restartNumberingAfterBreak="0">
    <w:nsid w:val="5CB30E89"/>
    <w:multiLevelType w:val="hybridMultilevel"/>
    <w:tmpl w:val="AC02747C"/>
    <w:lvl w:ilvl="0" w:tplc="2CE84B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07C76B2">
      <w:numFmt w:val="bullet"/>
      <w:lvlText w:val="•"/>
      <w:lvlJc w:val="left"/>
      <w:pPr>
        <w:ind w:left="2340" w:hanging="708"/>
      </w:pPr>
      <w:rPr>
        <w:rFonts w:hint="default"/>
      </w:rPr>
    </w:lvl>
    <w:lvl w:ilvl="2" w:tplc="F25EB6AC">
      <w:numFmt w:val="bullet"/>
      <w:lvlText w:val="•"/>
      <w:lvlJc w:val="left"/>
      <w:pPr>
        <w:ind w:left="3198" w:hanging="708"/>
      </w:pPr>
      <w:rPr>
        <w:rFonts w:hint="default"/>
      </w:rPr>
    </w:lvl>
    <w:lvl w:ilvl="3" w:tplc="846CA1F2">
      <w:numFmt w:val="bullet"/>
      <w:lvlText w:val="•"/>
      <w:lvlJc w:val="left"/>
      <w:pPr>
        <w:ind w:left="4056" w:hanging="708"/>
      </w:pPr>
      <w:rPr>
        <w:rFonts w:hint="default"/>
      </w:rPr>
    </w:lvl>
    <w:lvl w:ilvl="4" w:tplc="64046778">
      <w:numFmt w:val="bullet"/>
      <w:lvlText w:val="•"/>
      <w:lvlJc w:val="left"/>
      <w:pPr>
        <w:ind w:left="4915" w:hanging="708"/>
      </w:pPr>
      <w:rPr>
        <w:rFonts w:hint="default"/>
      </w:rPr>
    </w:lvl>
    <w:lvl w:ilvl="5" w:tplc="FC76D156">
      <w:numFmt w:val="bullet"/>
      <w:lvlText w:val="•"/>
      <w:lvlJc w:val="left"/>
      <w:pPr>
        <w:ind w:left="5773" w:hanging="708"/>
      </w:pPr>
      <w:rPr>
        <w:rFonts w:hint="default"/>
      </w:rPr>
    </w:lvl>
    <w:lvl w:ilvl="6" w:tplc="61F8EBD2">
      <w:numFmt w:val="bullet"/>
      <w:lvlText w:val="•"/>
      <w:lvlJc w:val="left"/>
      <w:pPr>
        <w:ind w:left="6632" w:hanging="708"/>
      </w:pPr>
      <w:rPr>
        <w:rFonts w:hint="default"/>
      </w:rPr>
    </w:lvl>
    <w:lvl w:ilvl="7" w:tplc="9CEC939E">
      <w:numFmt w:val="bullet"/>
      <w:lvlText w:val="•"/>
      <w:lvlJc w:val="left"/>
      <w:pPr>
        <w:ind w:left="7490" w:hanging="708"/>
      </w:pPr>
      <w:rPr>
        <w:rFonts w:hint="default"/>
      </w:rPr>
    </w:lvl>
    <w:lvl w:ilvl="8" w:tplc="96A24D88">
      <w:numFmt w:val="bullet"/>
      <w:lvlText w:val="•"/>
      <w:lvlJc w:val="left"/>
      <w:pPr>
        <w:ind w:left="8349" w:hanging="708"/>
      </w:pPr>
      <w:rPr>
        <w:rFonts w:hint="default"/>
      </w:rPr>
    </w:lvl>
  </w:abstractNum>
  <w:abstractNum w:abstractNumId="25" w15:restartNumberingAfterBreak="0">
    <w:nsid w:val="6923331F"/>
    <w:multiLevelType w:val="multilevel"/>
    <w:tmpl w:val="C6CE7C70"/>
    <w:lvl w:ilvl="0">
      <w:start w:val="1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6" w15:restartNumberingAfterBreak="0">
    <w:nsid w:val="6B1D1232"/>
    <w:multiLevelType w:val="multilevel"/>
    <w:tmpl w:val="6B0C16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%5)"/>
      <w:lvlJc w:val="left"/>
      <w:pPr>
        <w:ind w:left="3082" w:hanging="360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7" w15:restartNumberingAfterBreak="0">
    <w:nsid w:val="6C3E4AF7"/>
    <w:multiLevelType w:val="hybridMultilevel"/>
    <w:tmpl w:val="6B06327C"/>
    <w:lvl w:ilvl="0" w:tplc="4E28A5AE">
      <w:start w:val="1"/>
      <w:numFmt w:val="decimal"/>
      <w:lvlText w:val="%1)"/>
      <w:lvlJc w:val="left"/>
      <w:pPr>
        <w:ind w:left="158" w:hanging="168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1" w:tplc="AC98C7A8">
      <w:numFmt w:val="bullet"/>
      <w:lvlText w:val="•"/>
      <w:lvlJc w:val="left"/>
      <w:pPr>
        <w:ind w:left="1150" w:hanging="168"/>
      </w:pPr>
      <w:rPr>
        <w:rFonts w:hint="default"/>
      </w:rPr>
    </w:lvl>
    <w:lvl w:ilvl="2" w:tplc="2086198A">
      <w:numFmt w:val="bullet"/>
      <w:lvlText w:val="•"/>
      <w:lvlJc w:val="left"/>
      <w:pPr>
        <w:ind w:left="2141" w:hanging="168"/>
      </w:pPr>
      <w:rPr>
        <w:rFonts w:hint="default"/>
      </w:rPr>
    </w:lvl>
    <w:lvl w:ilvl="3" w:tplc="35A6A7B6">
      <w:numFmt w:val="bullet"/>
      <w:lvlText w:val="•"/>
      <w:lvlJc w:val="left"/>
      <w:pPr>
        <w:ind w:left="3131" w:hanging="168"/>
      </w:pPr>
      <w:rPr>
        <w:rFonts w:hint="default"/>
      </w:rPr>
    </w:lvl>
    <w:lvl w:ilvl="4" w:tplc="5BBC9BA2">
      <w:numFmt w:val="bullet"/>
      <w:lvlText w:val="•"/>
      <w:lvlJc w:val="left"/>
      <w:pPr>
        <w:ind w:left="4122" w:hanging="168"/>
      </w:pPr>
      <w:rPr>
        <w:rFonts w:hint="default"/>
      </w:rPr>
    </w:lvl>
    <w:lvl w:ilvl="5" w:tplc="2D8CDB68">
      <w:numFmt w:val="bullet"/>
      <w:lvlText w:val="•"/>
      <w:lvlJc w:val="left"/>
      <w:pPr>
        <w:ind w:left="5113" w:hanging="168"/>
      </w:pPr>
      <w:rPr>
        <w:rFonts w:hint="default"/>
      </w:rPr>
    </w:lvl>
    <w:lvl w:ilvl="6" w:tplc="B2E21EA2">
      <w:numFmt w:val="bullet"/>
      <w:lvlText w:val="•"/>
      <w:lvlJc w:val="left"/>
      <w:pPr>
        <w:ind w:left="6103" w:hanging="168"/>
      </w:pPr>
      <w:rPr>
        <w:rFonts w:hint="default"/>
      </w:rPr>
    </w:lvl>
    <w:lvl w:ilvl="7" w:tplc="B600C9D0">
      <w:numFmt w:val="bullet"/>
      <w:lvlText w:val="•"/>
      <w:lvlJc w:val="left"/>
      <w:pPr>
        <w:ind w:left="7094" w:hanging="168"/>
      </w:pPr>
      <w:rPr>
        <w:rFonts w:hint="default"/>
      </w:rPr>
    </w:lvl>
    <w:lvl w:ilvl="8" w:tplc="B41E564C">
      <w:numFmt w:val="bullet"/>
      <w:lvlText w:val="•"/>
      <w:lvlJc w:val="left"/>
      <w:pPr>
        <w:ind w:left="8085" w:hanging="168"/>
      </w:pPr>
      <w:rPr>
        <w:rFonts w:hint="default"/>
      </w:rPr>
    </w:lvl>
  </w:abstractNum>
  <w:abstractNum w:abstractNumId="2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49303B"/>
    <w:multiLevelType w:val="hybridMultilevel"/>
    <w:tmpl w:val="E7240872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1E36A6"/>
    <w:multiLevelType w:val="multilevel"/>
    <w:tmpl w:val="5A3C3722"/>
    <w:lvl w:ilvl="0">
      <w:start w:val="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31" w15:restartNumberingAfterBreak="0">
    <w:nsid w:val="7D3B0F69"/>
    <w:multiLevelType w:val="multilevel"/>
    <w:tmpl w:val="A072D01E"/>
    <w:lvl w:ilvl="0">
      <w:start w:val="5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num w:numId="1" w16cid:durableId="387383423">
    <w:abstractNumId w:val="27"/>
  </w:num>
  <w:num w:numId="2" w16cid:durableId="2067752514">
    <w:abstractNumId w:val="1"/>
  </w:num>
  <w:num w:numId="3" w16cid:durableId="2052415330">
    <w:abstractNumId w:val="25"/>
  </w:num>
  <w:num w:numId="4" w16cid:durableId="532231799">
    <w:abstractNumId w:val="21"/>
  </w:num>
  <w:num w:numId="5" w16cid:durableId="1765958764">
    <w:abstractNumId w:val="3"/>
  </w:num>
  <w:num w:numId="6" w16cid:durableId="1547134823">
    <w:abstractNumId w:val="2"/>
  </w:num>
  <w:num w:numId="7" w16cid:durableId="1431925618">
    <w:abstractNumId w:val="8"/>
  </w:num>
  <w:num w:numId="8" w16cid:durableId="172378410">
    <w:abstractNumId w:val="5"/>
  </w:num>
  <w:num w:numId="9" w16cid:durableId="88476218">
    <w:abstractNumId w:val="20"/>
  </w:num>
  <w:num w:numId="10" w16cid:durableId="1102530396">
    <w:abstractNumId w:val="31"/>
  </w:num>
  <w:num w:numId="11" w16cid:durableId="1949119140">
    <w:abstractNumId w:val="14"/>
  </w:num>
  <w:num w:numId="12" w16cid:durableId="810680446">
    <w:abstractNumId w:val="0"/>
  </w:num>
  <w:num w:numId="13" w16cid:durableId="646473382">
    <w:abstractNumId w:val="4"/>
  </w:num>
  <w:num w:numId="14" w16cid:durableId="1439835703">
    <w:abstractNumId w:val="23"/>
  </w:num>
  <w:num w:numId="15" w16cid:durableId="1036001038">
    <w:abstractNumId w:val="16"/>
  </w:num>
  <w:num w:numId="16" w16cid:durableId="696854965">
    <w:abstractNumId w:val="10"/>
  </w:num>
  <w:num w:numId="17" w16cid:durableId="644164861">
    <w:abstractNumId w:val="18"/>
  </w:num>
  <w:num w:numId="18" w16cid:durableId="2018727955">
    <w:abstractNumId w:val="15"/>
  </w:num>
  <w:num w:numId="19" w16cid:durableId="2048797761">
    <w:abstractNumId w:val="24"/>
  </w:num>
  <w:num w:numId="20" w16cid:durableId="1565675753">
    <w:abstractNumId w:val="22"/>
  </w:num>
  <w:num w:numId="21" w16cid:durableId="1968974929">
    <w:abstractNumId w:val="17"/>
  </w:num>
  <w:num w:numId="22" w16cid:durableId="2075621804">
    <w:abstractNumId w:val="11"/>
  </w:num>
  <w:num w:numId="23" w16cid:durableId="1597442949">
    <w:abstractNumId w:val="7"/>
  </w:num>
  <w:num w:numId="24" w16cid:durableId="1921284456">
    <w:abstractNumId w:val="30"/>
  </w:num>
  <w:num w:numId="25" w16cid:durableId="1443652984">
    <w:abstractNumId w:val="28"/>
  </w:num>
  <w:num w:numId="26" w16cid:durableId="871385678">
    <w:abstractNumId w:val="26"/>
  </w:num>
  <w:num w:numId="27" w16cid:durableId="695347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666487">
    <w:abstractNumId w:val="6"/>
  </w:num>
  <w:num w:numId="29" w16cid:durableId="1206333644">
    <w:abstractNumId w:val="13"/>
  </w:num>
  <w:num w:numId="30" w16cid:durableId="2113015193">
    <w:abstractNumId w:val="19"/>
  </w:num>
  <w:num w:numId="31" w16cid:durableId="73670516">
    <w:abstractNumId w:val="26"/>
  </w:num>
  <w:num w:numId="32" w16cid:durableId="1384984334">
    <w:abstractNumId w:val="26"/>
  </w:num>
  <w:num w:numId="33" w16cid:durableId="1036198314">
    <w:abstractNumId w:val="26"/>
  </w:num>
  <w:num w:numId="34" w16cid:durableId="1324819762">
    <w:abstractNumId w:val="9"/>
  </w:num>
  <w:num w:numId="35" w16cid:durableId="50009733">
    <w:abstractNumId w:val="2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1803252">
    <w:abstractNumId w:val="29"/>
  </w:num>
  <w:num w:numId="37" w16cid:durableId="1602756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05D"/>
    <w:rsid w:val="000026CD"/>
    <w:rsid w:val="00003FDF"/>
    <w:rsid w:val="00025D20"/>
    <w:rsid w:val="00030FF8"/>
    <w:rsid w:val="00040875"/>
    <w:rsid w:val="0004224A"/>
    <w:rsid w:val="00065C82"/>
    <w:rsid w:val="0008420F"/>
    <w:rsid w:val="00095BDE"/>
    <w:rsid w:val="000E7819"/>
    <w:rsid w:val="000F53FA"/>
    <w:rsid w:val="00100E75"/>
    <w:rsid w:val="00102177"/>
    <w:rsid w:val="00120755"/>
    <w:rsid w:val="00134295"/>
    <w:rsid w:val="00140514"/>
    <w:rsid w:val="00152790"/>
    <w:rsid w:val="0019263A"/>
    <w:rsid w:val="001A07CA"/>
    <w:rsid w:val="001B2529"/>
    <w:rsid w:val="001D5DA0"/>
    <w:rsid w:val="001E0CDF"/>
    <w:rsid w:val="001E6F6C"/>
    <w:rsid w:val="001F0313"/>
    <w:rsid w:val="001F678B"/>
    <w:rsid w:val="001F6B26"/>
    <w:rsid w:val="00207B57"/>
    <w:rsid w:val="002157D4"/>
    <w:rsid w:val="0022314C"/>
    <w:rsid w:val="002470AE"/>
    <w:rsid w:val="00247118"/>
    <w:rsid w:val="00263999"/>
    <w:rsid w:val="002703E2"/>
    <w:rsid w:val="002804B3"/>
    <w:rsid w:val="00286909"/>
    <w:rsid w:val="002E3062"/>
    <w:rsid w:val="002F4300"/>
    <w:rsid w:val="002F5FB6"/>
    <w:rsid w:val="003050DC"/>
    <w:rsid w:val="00315EC0"/>
    <w:rsid w:val="00352DA2"/>
    <w:rsid w:val="00382EAD"/>
    <w:rsid w:val="00390EC8"/>
    <w:rsid w:val="003A2229"/>
    <w:rsid w:val="003B61D2"/>
    <w:rsid w:val="003D69D6"/>
    <w:rsid w:val="003F70E7"/>
    <w:rsid w:val="00407E7B"/>
    <w:rsid w:val="00413905"/>
    <w:rsid w:val="00420792"/>
    <w:rsid w:val="004454AC"/>
    <w:rsid w:val="00447F68"/>
    <w:rsid w:val="0045041D"/>
    <w:rsid w:val="00467E5C"/>
    <w:rsid w:val="004701A6"/>
    <w:rsid w:val="004846E0"/>
    <w:rsid w:val="004A7FB7"/>
    <w:rsid w:val="004D4576"/>
    <w:rsid w:val="004E395A"/>
    <w:rsid w:val="004E7C69"/>
    <w:rsid w:val="004F5848"/>
    <w:rsid w:val="005130BB"/>
    <w:rsid w:val="0052076D"/>
    <w:rsid w:val="00526008"/>
    <w:rsid w:val="005407AF"/>
    <w:rsid w:val="00555A91"/>
    <w:rsid w:val="00581D3A"/>
    <w:rsid w:val="00587BAE"/>
    <w:rsid w:val="0059676B"/>
    <w:rsid w:val="005B5EA1"/>
    <w:rsid w:val="005D3956"/>
    <w:rsid w:val="005D3E5C"/>
    <w:rsid w:val="005E7448"/>
    <w:rsid w:val="005F1A40"/>
    <w:rsid w:val="00602B4E"/>
    <w:rsid w:val="00611AED"/>
    <w:rsid w:val="00642502"/>
    <w:rsid w:val="00660A6E"/>
    <w:rsid w:val="00664DD1"/>
    <w:rsid w:val="00674C95"/>
    <w:rsid w:val="006775D7"/>
    <w:rsid w:val="006A464C"/>
    <w:rsid w:val="006F6E06"/>
    <w:rsid w:val="007044B5"/>
    <w:rsid w:val="00721009"/>
    <w:rsid w:val="00723C55"/>
    <w:rsid w:val="00751380"/>
    <w:rsid w:val="00771BDA"/>
    <w:rsid w:val="00772CA7"/>
    <w:rsid w:val="0078059D"/>
    <w:rsid w:val="00780876"/>
    <w:rsid w:val="0078516F"/>
    <w:rsid w:val="00786BAD"/>
    <w:rsid w:val="00794D9F"/>
    <w:rsid w:val="007A7D00"/>
    <w:rsid w:val="007B3014"/>
    <w:rsid w:val="007B3870"/>
    <w:rsid w:val="007B45C7"/>
    <w:rsid w:val="007C1363"/>
    <w:rsid w:val="007C2E30"/>
    <w:rsid w:val="007F1FBB"/>
    <w:rsid w:val="007F4002"/>
    <w:rsid w:val="0080788D"/>
    <w:rsid w:val="00815B88"/>
    <w:rsid w:val="00824549"/>
    <w:rsid w:val="00837F5A"/>
    <w:rsid w:val="008433D8"/>
    <w:rsid w:val="00845A50"/>
    <w:rsid w:val="008516CB"/>
    <w:rsid w:val="008567EB"/>
    <w:rsid w:val="00865360"/>
    <w:rsid w:val="008665DD"/>
    <w:rsid w:val="00872F45"/>
    <w:rsid w:val="00873788"/>
    <w:rsid w:val="008834C2"/>
    <w:rsid w:val="008B26BE"/>
    <w:rsid w:val="008D039D"/>
    <w:rsid w:val="008D502A"/>
    <w:rsid w:val="008E6262"/>
    <w:rsid w:val="00902B72"/>
    <w:rsid w:val="009115BB"/>
    <w:rsid w:val="009153CE"/>
    <w:rsid w:val="00920571"/>
    <w:rsid w:val="00926E2B"/>
    <w:rsid w:val="00942941"/>
    <w:rsid w:val="00944C7F"/>
    <w:rsid w:val="00947BD7"/>
    <w:rsid w:val="009514A2"/>
    <w:rsid w:val="00955153"/>
    <w:rsid w:val="00956BA2"/>
    <w:rsid w:val="009605AB"/>
    <w:rsid w:val="00962C9F"/>
    <w:rsid w:val="00981964"/>
    <w:rsid w:val="0099622A"/>
    <w:rsid w:val="00996EEA"/>
    <w:rsid w:val="009B2597"/>
    <w:rsid w:val="009C6EAF"/>
    <w:rsid w:val="009C759D"/>
    <w:rsid w:val="009D1CB8"/>
    <w:rsid w:val="009F3193"/>
    <w:rsid w:val="009F528B"/>
    <w:rsid w:val="009F7A0F"/>
    <w:rsid w:val="00A136D1"/>
    <w:rsid w:val="00A13C19"/>
    <w:rsid w:val="00A27B6E"/>
    <w:rsid w:val="00A51454"/>
    <w:rsid w:val="00A56F1B"/>
    <w:rsid w:val="00A767E6"/>
    <w:rsid w:val="00A80F40"/>
    <w:rsid w:val="00AA0597"/>
    <w:rsid w:val="00AA499F"/>
    <w:rsid w:val="00AA62E3"/>
    <w:rsid w:val="00AA7CEC"/>
    <w:rsid w:val="00AC330C"/>
    <w:rsid w:val="00AC3F67"/>
    <w:rsid w:val="00AC3FA4"/>
    <w:rsid w:val="00AD1C2A"/>
    <w:rsid w:val="00AD2BF2"/>
    <w:rsid w:val="00AE4CEE"/>
    <w:rsid w:val="00AF1DFA"/>
    <w:rsid w:val="00AF1F25"/>
    <w:rsid w:val="00AF7351"/>
    <w:rsid w:val="00B0082B"/>
    <w:rsid w:val="00B014F3"/>
    <w:rsid w:val="00B03521"/>
    <w:rsid w:val="00B100D8"/>
    <w:rsid w:val="00B31AAF"/>
    <w:rsid w:val="00B44AD9"/>
    <w:rsid w:val="00B45A34"/>
    <w:rsid w:val="00B50A87"/>
    <w:rsid w:val="00B6177C"/>
    <w:rsid w:val="00BA2F64"/>
    <w:rsid w:val="00BA6B2E"/>
    <w:rsid w:val="00BB3DE3"/>
    <w:rsid w:val="00BC2F8C"/>
    <w:rsid w:val="00BF166F"/>
    <w:rsid w:val="00C046FB"/>
    <w:rsid w:val="00C07FCE"/>
    <w:rsid w:val="00C23315"/>
    <w:rsid w:val="00C31BEC"/>
    <w:rsid w:val="00C33C73"/>
    <w:rsid w:val="00C57B4C"/>
    <w:rsid w:val="00C756AF"/>
    <w:rsid w:val="00C85CD5"/>
    <w:rsid w:val="00C907EE"/>
    <w:rsid w:val="00CA15A3"/>
    <w:rsid w:val="00CA722A"/>
    <w:rsid w:val="00CC1F15"/>
    <w:rsid w:val="00CF1D2F"/>
    <w:rsid w:val="00D12D01"/>
    <w:rsid w:val="00D17B55"/>
    <w:rsid w:val="00D36AB8"/>
    <w:rsid w:val="00D43C6E"/>
    <w:rsid w:val="00D5405D"/>
    <w:rsid w:val="00D61300"/>
    <w:rsid w:val="00D618A2"/>
    <w:rsid w:val="00D70401"/>
    <w:rsid w:val="00D75928"/>
    <w:rsid w:val="00D767AB"/>
    <w:rsid w:val="00D827FE"/>
    <w:rsid w:val="00D90B07"/>
    <w:rsid w:val="00DB632C"/>
    <w:rsid w:val="00DC15BE"/>
    <w:rsid w:val="00DD6559"/>
    <w:rsid w:val="00DF2735"/>
    <w:rsid w:val="00E459D2"/>
    <w:rsid w:val="00E61F8D"/>
    <w:rsid w:val="00E92988"/>
    <w:rsid w:val="00E96D46"/>
    <w:rsid w:val="00EA0F48"/>
    <w:rsid w:val="00EC4999"/>
    <w:rsid w:val="00ED1BE9"/>
    <w:rsid w:val="00ED219C"/>
    <w:rsid w:val="00EF0247"/>
    <w:rsid w:val="00EF1ED2"/>
    <w:rsid w:val="00F01636"/>
    <w:rsid w:val="00F065E5"/>
    <w:rsid w:val="00F17B0E"/>
    <w:rsid w:val="00F26719"/>
    <w:rsid w:val="00F31546"/>
    <w:rsid w:val="00F36A13"/>
    <w:rsid w:val="00F7282B"/>
    <w:rsid w:val="00FA2C3E"/>
    <w:rsid w:val="00FB6EBA"/>
    <w:rsid w:val="00FC1989"/>
    <w:rsid w:val="00FD5B0E"/>
    <w:rsid w:val="00FF1CB0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72426F24"/>
  <w15:docId w15:val="{CBE8A3A7-D8A3-4303-BEE5-23BDAEF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D2"/>
    <w:rPr>
      <w:rFonts w:ascii="Arial" w:eastAsia="Arial" w:hAnsi="Arial" w:cs="Arial"/>
      <w:lang w:val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uiPriority w:val="9"/>
    <w:qFormat/>
    <w:pPr>
      <w:spacing w:line="227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Calibri" w:eastAsia="Calibri" w:hAnsi="Calibri" w:cs="Calibri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spacing w:before="27"/>
      <w:ind w:left="101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224" w:hanging="708"/>
      <w:jc w:val="both"/>
    </w:pPr>
  </w:style>
  <w:style w:type="paragraph" w:styleId="Odstavecseseznamem">
    <w:name w:val="List Paragraph"/>
    <w:aliases w:val="Odstavec 1.1."/>
    <w:basedOn w:val="Normln"/>
    <w:link w:val="OdstavecseseznamemChar"/>
    <w:uiPriority w:val="1"/>
    <w:qFormat/>
    <w:pPr>
      <w:ind w:left="1224" w:right="47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Nzev">
    <w:name w:val="Title"/>
    <w:basedOn w:val="Normln"/>
    <w:link w:val="NzevChar"/>
    <w:qFormat/>
    <w:rsid w:val="00981964"/>
    <w:pPr>
      <w:widowControl/>
      <w:autoSpaceDE/>
      <w:autoSpaceDN/>
      <w:spacing w:before="240" w:after="60" w:line="259" w:lineRule="auto"/>
      <w:jc w:val="center"/>
      <w:outlineLvl w:val="0"/>
    </w:pPr>
    <w:rPr>
      <w:rFonts w:asciiTheme="minorHAnsi" w:eastAsiaTheme="minorHAnsi" w:hAnsiTheme="minorHAnsi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981964"/>
    <w:rPr>
      <w:rFonts w:cs="Arial"/>
      <w:b/>
      <w:bCs/>
      <w:caps/>
      <w:kern w:val="28"/>
      <w:szCs w:val="32"/>
      <w:lang w:val="cs-CZ"/>
    </w:rPr>
  </w:style>
  <w:style w:type="paragraph" w:styleId="Zhlav">
    <w:name w:val="header"/>
    <w:basedOn w:val="Normln"/>
    <w:link w:val="ZhlavChar"/>
    <w:uiPriority w:val="99"/>
    <w:unhideWhenUsed/>
    <w:rsid w:val="00981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964"/>
    <w:rPr>
      <w:rFonts w:ascii="Arial" w:eastAsia="Arial" w:hAnsi="Arial" w:cs="Arial"/>
    </w:rPr>
  </w:style>
  <w:style w:type="paragraph" w:styleId="Zpat">
    <w:name w:val="footer"/>
    <w:basedOn w:val="Normln"/>
    <w:link w:val="ZpatChar"/>
    <w:unhideWhenUsed/>
    <w:rsid w:val="00981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1964"/>
    <w:rPr>
      <w:rFonts w:ascii="Arial" w:eastAsia="Arial" w:hAnsi="Arial" w:cs="Arial"/>
    </w:rPr>
  </w:style>
  <w:style w:type="paragraph" w:customStyle="1" w:styleId="Claneka">
    <w:name w:val="Clanek (a)"/>
    <w:basedOn w:val="Normln"/>
    <w:link w:val="ClanekaChar"/>
    <w:qFormat/>
    <w:rsid w:val="0008420F"/>
    <w:pPr>
      <w:keepLines/>
      <w:tabs>
        <w:tab w:val="num" w:pos="992"/>
      </w:tabs>
      <w:autoSpaceDE/>
      <w:autoSpaceDN/>
      <w:spacing w:after="160" w:line="259" w:lineRule="auto"/>
      <w:ind w:left="992" w:hanging="425"/>
    </w:pPr>
    <w:rPr>
      <w:rFonts w:asciiTheme="minorHAnsi" w:eastAsiaTheme="minorHAnsi" w:hAnsiTheme="minorHAnsi" w:cstheme="minorBidi"/>
    </w:rPr>
  </w:style>
  <w:style w:type="paragraph" w:customStyle="1" w:styleId="Claneki">
    <w:name w:val="Clanek (i)"/>
    <w:basedOn w:val="Normln"/>
    <w:qFormat/>
    <w:rsid w:val="0008420F"/>
    <w:pPr>
      <w:keepNext/>
      <w:widowControl/>
      <w:tabs>
        <w:tab w:val="num" w:pos="1418"/>
      </w:tabs>
      <w:autoSpaceDE/>
      <w:autoSpaceDN/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</w:rPr>
  </w:style>
  <w:style w:type="paragraph" w:customStyle="1" w:styleId="Clanek11">
    <w:name w:val="Clanek 1.1"/>
    <w:basedOn w:val="Nadpis2"/>
    <w:qFormat/>
    <w:rsid w:val="0008420F"/>
    <w:pPr>
      <w:tabs>
        <w:tab w:val="num" w:pos="360"/>
      </w:tabs>
      <w:autoSpaceDE/>
      <w:autoSpaceDN/>
      <w:spacing w:before="120" w:after="120" w:line="259" w:lineRule="auto"/>
    </w:pPr>
    <w:rPr>
      <w:rFonts w:ascii="Times New Roman" w:eastAsiaTheme="minorHAnsi" w:hAnsi="Times New Roman" w:cs="Arial"/>
      <w:bCs/>
      <w:iCs/>
      <w:sz w:val="22"/>
      <w:szCs w:val="28"/>
    </w:rPr>
  </w:style>
  <w:style w:type="paragraph" w:customStyle="1" w:styleId="Level1">
    <w:name w:val="Level 1"/>
    <w:basedOn w:val="Normln"/>
    <w:next w:val="Normln"/>
    <w:qFormat/>
    <w:rsid w:val="0008420F"/>
    <w:pPr>
      <w:keepNext/>
      <w:widowControl/>
      <w:numPr>
        <w:numId w:val="26"/>
      </w:numPr>
      <w:autoSpaceDE/>
      <w:autoSpaceDN/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8420F"/>
    <w:pPr>
      <w:widowControl/>
      <w:numPr>
        <w:ilvl w:val="1"/>
        <w:numId w:val="26"/>
      </w:numPr>
      <w:autoSpaceDE/>
      <w:autoSpaceDN/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8420F"/>
    <w:pPr>
      <w:widowControl/>
      <w:numPr>
        <w:ilvl w:val="2"/>
        <w:numId w:val="26"/>
      </w:numPr>
      <w:autoSpaceDE/>
      <w:autoSpaceDN/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Cs w:val="32"/>
    </w:rPr>
  </w:style>
  <w:style w:type="paragraph" w:customStyle="1" w:styleId="Level7">
    <w:name w:val="Level 7"/>
    <w:basedOn w:val="Normln"/>
    <w:rsid w:val="0008420F"/>
    <w:pPr>
      <w:widowControl/>
      <w:numPr>
        <w:ilvl w:val="6"/>
        <w:numId w:val="26"/>
      </w:numPr>
      <w:autoSpaceDE/>
      <w:autoSpaceDN/>
      <w:spacing w:after="140" w:line="290" w:lineRule="auto"/>
      <w:outlineLvl w:val="6"/>
    </w:pPr>
    <w:rPr>
      <w:rFonts w:eastAsiaTheme="minorHAnsi" w:cstheme="minorBidi"/>
      <w:kern w:val="20"/>
      <w:sz w:val="20"/>
    </w:rPr>
  </w:style>
  <w:style w:type="paragraph" w:customStyle="1" w:styleId="Level8">
    <w:name w:val="Level 8"/>
    <w:basedOn w:val="Normln"/>
    <w:rsid w:val="0008420F"/>
    <w:pPr>
      <w:widowControl/>
      <w:numPr>
        <w:ilvl w:val="7"/>
        <w:numId w:val="26"/>
      </w:numPr>
      <w:autoSpaceDE/>
      <w:autoSpaceDN/>
      <w:spacing w:after="140" w:line="290" w:lineRule="auto"/>
      <w:outlineLvl w:val="7"/>
    </w:pPr>
    <w:rPr>
      <w:rFonts w:eastAsiaTheme="minorHAnsi" w:cstheme="minorBidi"/>
      <w:kern w:val="20"/>
      <w:sz w:val="20"/>
    </w:rPr>
  </w:style>
  <w:style w:type="paragraph" w:customStyle="1" w:styleId="Level9">
    <w:name w:val="Level 9"/>
    <w:basedOn w:val="Normln"/>
    <w:rsid w:val="0008420F"/>
    <w:pPr>
      <w:widowControl/>
      <w:numPr>
        <w:ilvl w:val="8"/>
        <w:numId w:val="26"/>
      </w:numPr>
      <w:autoSpaceDE/>
      <w:autoSpaceDN/>
      <w:spacing w:after="140" w:line="290" w:lineRule="auto"/>
      <w:outlineLvl w:val="8"/>
    </w:pPr>
    <w:rPr>
      <w:rFonts w:eastAsiaTheme="minorHAnsi" w:cstheme="minorBidi"/>
      <w:kern w:val="20"/>
      <w:sz w:val="20"/>
    </w:rPr>
  </w:style>
  <w:style w:type="character" w:customStyle="1" w:styleId="ClanekaChar">
    <w:name w:val="Clanek (a) Char"/>
    <w:link w:val="Claneka"/>
    <w:rsid w:val="0008420F"/>
    <w:rPr>
      <w:lang w:val="cs-CZ"/>
    </w:rPr>
  </w:style>
  <w:style w:type="paragraph" w:customStyle="1" w:styleId="Odstavec111">
    <w:name w:val="Odstavec 1.1.1."/>
    <w:basedOn w:val="Odstavecseseznamem"/>
    <w:qFormat/>
    <w:rsid w:val="00772CA7"/>
    <w:pPr>
      <w:widowControl/>
      <w:autoSpaceDE/>
      <w:autoSpaceDN/>
      <w:spacing w:after="160" w:line="259" w:lineRule="auto"/>
      <w:ind w:left="1922" w:right="0" w:hanging="504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a">
    <w:name w:val="Odstavec a)"/>
    <w:basedOn w:val="Odstavecseseznamem"/>
    <w:qFormat/>
    <w:rsid w:val="00772CA7"/>
    <w:pPr>
      <w:widowControl/>
      <w:autoSpaceDE/>
      <w:autoSpaceDN/>
      <w:spacing w:after="160" w:line="259" w:lineRule="auto"/>
      <w:ind w:left="1642" w:right="0" w:hanging="648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72CA7"/>
    <w:pPr>
      <w:widowControl/>
      <w:autoSpaceDE/>
      <w:autoSpaceDN/>
      <w:spacing w:after="160" w:line="259" w:lineRule="auto"/>
      <w:ind w:left="1382" w:right="0" w:hanging="792"/>
      <w:contextualSpacing/>
    </w:pPr>
    <w:rPr>
      <w:rFonts w:asciiTheme="minorHAnsi" w:eastAsiaTheme="minorHAnsi" w:hAnsiTheme="minorHAnsi" w:cstheme="minorBidi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1"/>
    <w:locked/>
    <w:rsid w:val="00772CA7"/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295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A7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ec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4237-CBB8-4900-AF21-31892C18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1354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d.engel@spucr.cz</dc:creator>
  <cp:lastModifiedBy>Větrovec Zdeněk</cp:lastModifiedBy>
  <cp:revision>194</cp:revision>
  <cp:lastPrinted>2025-03-19T08:58:00Z</cp:lastPrinted>
  <dcterms:created xsi:type="dcterms:W3CDTF">2021-03-30T06:53:00Z</dcterms:created>
  <dcterms:modified xsi:type="dcterms:W3CDTF">2025-03-20T06:17:00Z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PDFsam Basic v4.0.1</vt:lpwstr>
  </property>
  <property fmtid="{D5CDD505-2E9C-101B-9397-08002B2CF9AE}" pid="4" name="LastSaved">
    <vt:filetime>2021-03-30T00:00:00Z</vt:filetime>
  </property>
</Properties>
</file>