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E87C7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221BC5F8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1E868B6B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2A9F56EC" w14:textId="77777777" w:rsidR="006F3565" w:rsidRPr="0030562D" w:rsidRDefault="006F3565" w:rsidP="006F3565">
      <w:pPr>
        <w:rPr>
          <w:b/>
        </w:rPr>
      </w:pPr>
    </w:p>
    <w:p w14:paraId="3DD6676A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654A1284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740A2925" w14:textId="77777777" w:rsidTr="00C5041C">
        <w:trPr>
          <w:trHeight w:val="247"/>
        </w:trPr>
        <w:tc>
          <w:tcPr>
            <w:tcW w:w="9606" w:type="dxa"/>
          </w:tcPr>
          <w:p w14:paraId="65B536F4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0EEE81D9" w14:textId="77777777" w:rsidR="00466690" w:rsidRPr="00B03518" w:rsidRDefault="00466690" w:rsidP="0046669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03518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B03518">
        <w:rPr>
          <w:rFonts w:ascii="Arial" w:hAnsi="Arial" w:cs="Arial"/>
          <w:sz w:val="22"/>
          <w:szCs w:val="22"/>
        </w:rPr>
        <w:t xml:space="preserve"> </w:t>
      </w:r>
      <w:r w:rsidRPr="00B03518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6EF81588" w14:textId="77777777" w:rsidR="00466690" w:rsidRPr="00466690" w:rsidRDefault="00466690" w:rsidP="00466690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466690">
        <w:rPr>
          <w:rFonts w:ascii="Arial" w:hAnsi="Arial" w:cs="Arial"/>
          <w:sz w:val="22"/>
          <w:szCs w:val="22"/>
        </w:rPr>
        <w:t xml:space="preserve">Krajský pozemkový úřad pro </w:t>
      </w:r>
      <w:r w:rsidRPr="00466690">
        <w:rPr>
          <w:rFonts w:ascii="Arial" w:hAnsi="Arial" w:cs="Arial"/>
          <w:sz w:val="22"/>
          <w:szCs w:val="22"/>
          <w:lang w:val="en-US"/>
        </w:rPr>
        <w:t xml:space="preserve">Jihočeský kraj, </w:t>
      </w:r>
      <w:r w:rsidRPr="00466690">
        <w:rPr>
          <w:rFonts w:ascii="Arial" w:hAnsi="Arial" w:cs="Arial"/>
          <w:sz w:val="22"/>
          <w:szCs w:val="22"/>
        </w:rPr>
        <w:t xml:space="preserve">Pobočka </w:t>
      </w:r>
      <w:r w:rsidRPr="00466690">
        <w:rPr>
          <w:rFonts w:ascii="Arial" w:hAnsi="Arial" w:cs="Arial"/>
          <w:sz w:val="22"/>
          <w:szCs w:val="22"/>
          <w:lang w:val="en-US"/>
        </w:rPr>
        <w:t>Strakonice</w:t>
      </w:r>
    </w:p>
    <w:p w14:paraId="505ED626" w14:textId="77777777" w:rsidR="00545B4F" w:rsidRDefault="00545B4F" w:rsidP="00545B4F">
      <w:pPr>
        <w:jc w:val="both"/>
      </w:pPr>
      <w:r>
        <w:t>IČO:  01312774, DIČ: CZ01312774</w:t>
      </w:r>
    </w:p>
    <w:p w14:paraId="5DE14D2D" w14:textId="77777777" w:rsidR="00466690" w:rsidRPr="00B03518" w:rsidRDefault="00466690" w:rsidP="00466690">
      <w:pPr>
        <w:jc w:val="both"/>
        <w:rPr>
          <w:rFonts w:ascii="Arial" w:hAnsi="Arial" w:cs="Arial"/>
          <w:sz w:val="22"/>
          <w:szCs w:val="22"/>
        </w:rPr>
      </w:pPr>
      <w:r w:rsidRPr="00B03518">
        <w:rPr>
          <w:rFonts w:ascii="Arial" w:hAnsi="Arial" w:cs="Arial"/>
          <w:sz w:val="22"/>
          <w:szCs w:val="22"/>
        </w:rPr>
        <w:t xml:space="preserve">Adresa:               </w:t>
      </w:r>
      <w:r w:rsidRPr="00B03518">
        <w:rPr>
          <w:rFonts w:ascii="Arial" w:hAnsi="Arial" w:cs="Arial"/>
          <w:sz w:val="22"/>
          <w:szCs w:val="22"/>
          <w:lang w:val="en-US"/>
        </w:rPr>
        <w:t>Palackého náměstí 1090, 386 01 Strakonice</w:t>
      </w:r>
    </w:p>
    <w:p w14:paraId="275AA977" w14:textId="2CF335B8" w:rsidR="00466690" w:rsidRPr="00B03518" w:rsidRDefault="00466690" w:rsidP="00466690">
      <w:pPr>
        <w:ind w:right="566"/>
        <w:jc w:val="both"/>
        <w:rPr>
          <w:rFonts w:ascii="Arial" w:hAnsi="Arial" w:cs="Arial"/>
          <w:sz w:val="22"/>
          <w:szCs w:val="22"/>
        </w:rPr>
      </w:pPr>
      <w:r w:rsidRPr="00B03518">
        <w:rPr>
          <w:rFonts w:ascii="Arial" w:hAnsi="Arial" w:cs="Arial"/>
          <w:sz w:val="22"/>
          <w:szCs w:val="22"/>
        </w:rPr>
        <w:t xml:space="preserve">Zastoupený:       </w:t>
      </w:r>
      <w:r>
        <w:rPr>
          <w:rFonts w:ascii="Arial" w:hAnsi="Arial" w:cs="Arial"/>
          <w:sz w:val="22"/>
          <w:szCs w:val="22"/>
        </w:rPr>
        <w:t xml:space="preserve"> </w:t>
      </w:r>
      <w:r w:rsidRPr="00B03518">
        <w:rPr>
          <w:rFonts w:ascii="Arial" w:hAnsi="Arial" w:cs="Arial"/>
          <w:sz w:val="22"/>
          <w:szCs w:val="22"/>
          <w:lang w:val="en-US"/>
        </w:rPr>
        <w:t xml:space="preserve">Ing. Richardem Valným, vedoucím </w:t>
      </w:r>
      <w:r>
        <w:rPr>
          <w:rFonts w:ascii="Arial" w:hAnsi="Arial" w:cs="Arial"/>
          <w:sz w:val="22"/>
          <w:szCs w:val="22"/>
          <w:lang w:val="en-US"/>
        </w:rPr>
        <w:t>P</w:t>
      </w:r>
      <w:r w:rsidRPr="00B03518">
        <w:rPr>
          <w:rFonts w:ascii="Arial" w:hAnsi="Arial" w:cs="Arial"/>
          <w:sz w:val="22"/>
          <w:szCs w:val="22"/>
          <w:lang w:val="en-US"/>
        </w:rPr>
        <w:t>obočky Strakonice</w:t>
      </w:r>
    </w:p>
    <w:p w14:paraId="4031BE57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4F5FDCDB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2BA8A1D0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7F5483BF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684F38C3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42416CC7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62F6E343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34795A6E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2E8F06AD" w14:textId="77777777" w:rsidR="00BF25EB" w:rsidRDefault="00BF25EB" w:rsidP="00C5041C">
      <w:pPr>
        <w:ind w:right="70"/>
        <w:jc w:val="both"/>
      </w:pPr>
    </w:p>
    <w:p w14:paraId="59B6D178" w14:textId="09BBEA00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558ED790" w14:textId="7D77EB38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r w:rsidR="008F559E">
        <w:t>zajišťování investorsko</w:t>
      </w:r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63F08986" w14:textId="77777777" w:rsidR="00BF25EB" w:rsidRDefault="00BF25EB" w:rsidP="00C5041C">
      <w:pPr>
        <w:ind w:right="70"/>
        <w:jc w:val="both"/>
      </w:pPr>
    </w:p>
    <w:p w14:paraId="1DD8CE32" w14:textId="6880FE65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r w:rsidR="008F559E">
        <w:t>zmocněnec oprávněn</w:t>
      </w:r>
      <w:r w:rsidR="00C679BA">
        <w:t>:</w:t>
      </w:r>
    </w:p>
    <w:p w14:paraId="216B18F3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24A8F261" w14:textId="77777777" w:rsidR="006F3565" w:rsidRDefault="006F3565" w:rsidP="00C5041C">
      <w:pPr>
        <w:ind w:right="70"/>
        <w:jc w:val="both"/>
      </w:pPr>
    </w:p>
    <w:p w14:paraId="00672D63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1144E0A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1A6ADDD5" w14:textId="479A4384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r w:rsidR="008F559E" w:rsidRPr="00291408">
        <w:t xml:space="preserve">nepřístupnými, </w:t>
      </w:r>
      <w:r w:rsidR="008F559E" w:rsidRPr="007974A6">
        <w:t>zapsat</w:t>
      </w:r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10CCE59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1F909A2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097643A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190D60C4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3145FA8C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64A9A14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5A9DFC0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79D9CE4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33CBC680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2B8AD94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08BDEB7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78FEB49A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5E6374A0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287E018E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050E7FD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184B8AD1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25192561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50BBCF95" w14:textId="77777777" w:rsidR="00D251DE" w:rsidRPr="007974A6" w:rsidRDefault="00D251DE" w:rsidP="00D251DE">
      <w:pPr>
        <w:ind w:left="1843"/>
        <w:jc w:val="both"/>
      </w:pPr>
    </w:p>
    <w:p w14:paraId="2B4C0324" w14:textId="77777777" w:rsidR="006F3565" w:rsidRPr="00FD7578" w:rsidRDefault="006F3565" w:rsidP="00C5041C">
      <w:pPr>
        <w:ind w:right="70"/>
        <w:jc w:val="both"/>
      </w:pPr>
    </w:p>
    <w:p w14:paraId="1E2133D4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7ACE04E2" w14:textId="77777777" w:rsidR="006F3565" w:rsidRPr="00FD7578" w:rsidRDefault="006F3565" w:rsidP="00C5041C">
      <w:pPr>
        <w:ind w:right="70"/>
        <w:jc w:val="both"/>
      </w:pPr>
    </w:p>
    <w:p w14:paraId="4C9E4D22" w14:textId="1D6C1A3C" w:rsidR="006F3565" w:rsidRPr="00FD7578" w:rsidRDefault="00C5041C" w:rsidP="00C5041C">
      <w:pPr>
        <w:ind w:right="70"/>
        <w:jc w:val="both"/>
      </w:pPr>
      <w:r w:rsidRPr="00FD7578">
        <w:t>V</w:t>
      </w:r>
      <w:r w:rsidR="008F559E">
        <w:t xml:space="preserve">e Strakonicích </w:t>
      </w:r>
      <w:r w:rsidR="00F53603">
        <w:t>dne</w:t>
      </w:r>
    </w:p>
    <w:p w14:paraId="7001F514" w14:textId="77777777" w:rsidR="006F3565" w:rsidRPr="00FD7578" w:rsidRDefault="006F3565" w:rsidP="00C5041C">
      <w:pPr>
        <w:ind w:right="70"/>
        <w:jc w:val="both"/>
      </w:pPr>
    </w:p>
    <w:p w14:paraId="1623F768" w14:textId="77777777" w:rsidR="006F3565" w:rsidRPr="00FD7578" w:rsidRDefault="006F3565" w:rsidP="00C5041C">
      <w:pPr>
        <w:ind w:right="70"/>
        <w:jc w:val="both"/>
      </w:pPr>
    </w:p>
    <w:p w14:paraId="7CD6FD0F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18381482" w14:textId="3AFFFDE4" w:rsidR="008F559E" w:rsidRPr="008F559E" w:rsidRDefault="00FD7578" w:rsidP="008F559E">
      <w:pPr>
        <w:ind w:left="3540" w:firstLine="708"/>
        <w:jc w:val="both"/>
        <w:rPr>
          <w:iCs/>
        </w:rPr>
      </w:pPr>
      <w:r w:rsidRPr="008F559E">
        <w:rPr>
          <w:i/>
        </w:rPr>
        <w:t xml:space="preserve">   </w:t>
      </w:r>
      <w:r w:rsidR="008F559E" w:rsidRPr="008F559E">
        <w:rPr>
          <w:iCs/>
        </w:rPr>
        <w:t>Ing. Richard Valný</w:t>
      </w:r>
    </w:p>
    <w:p w14:paraId="3A776FB5" w14:textId="77777777" w:rsidR="008F559E" w:rsidRPr="008F559E" w:rsidRDefault="008F559E" w:rsidP="008F559E">
      <w:pPr>
        <w:ind w:left="3540"/>
        <w:jc w:val="both"/>
        <w:rPr>
          <w:rFonts w:ascii="Arial" w:hAnsi="Arial" w:cs="Arial"/>
          <w:iCs/>
        </w:rPr>
      </w:pPr>
      <w:r w:rsidRPr="008F559E">
        <w:rPr>
          <w:iCs/>
        </w:rPr>
        <w:t xml:space="preserve">     vedoucí Pobočky Strakonice</w:t>
      </w:r>
    </w:p>
    <w:p w14:paraId="5EB73610" w14:textId="13053A3D" w:rsidR="00FD7578" w:rsidRPr="00A903C7" w:rsidRDefault="00FD7578" w:rsidP="00FD7578">
      <w:pPr>
        <w:ind w:left="3540"/>
        <w:jc w:val="both"/>
        <w:rPr>
          <w:i/>
        </w:rPr>
      </w:pPr>
    </w:p>
    <w:p w14:paraId="35A1E957" w14:textId="77777777" w:rsidR="006F3565" w:rsidRPr="00FD7578" w:rsidRDefault="006F3565">
      <w:pPr>
        <w:pStyle w:val="Zkladntext31"/>
        <w:rPr>
          <w:szCs w:val="24"/>
        </w:rPr>
      </w:pPr>
    </w:p>
    <w:p w14:paraId="1F818D2B" w14:textId="77777777" w:rsidR="00FD7578" w:rsidRDefault="00FD7578">
      <w:pPr>
        <w:pStyle w:val="Zkladntext31"/>
        <w:rPr>
          <w:szCs w:val="24"/>
        </w:rPr>
      </w:pPr>
    </w:p>
    <w:p w14:paraId="481166F0" w14:textId="77777777" w:rsidR="00FD7578" w:rsidRDefault="00FD7578">
      <w:pPr>
        <w:pStyle w:val="Zkladntext31"/>
        <w:rPr>
          <w:szCs w:val="24"/>
        </w:rPr>
      </w:pPr>
    </w:p>
    <w:p w14:paraId="5EA6E77E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440BB29A" w14:textId="77777777" w:rsidR="003963F2" w:rsidRDefault="003963F2" w:rsidP="003963F2">
      <w:pPr>
        <w:pStyle w:val="Zkladntext31"/>
        <w:rPr>
          <w:szCs w:val="24"/>
        </w:rPr>
      </w:pPr>
    </w:p>
    <w:p w14:paraId="0FCF9205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33400337">
    <w:abstractNumId w:val="2"/>
  </w:num>
  <w:num w:numId="2" w16cid:durableId="899634357">
    <w:abstractNumId w:val="0"/>
  </w:num>
  <w:num w:numId="3" w16cid:durableId="401368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66690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8F559E"/>
    <w:rsid w:val="009B39D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B451D"/>
  <w15:docId w15:val="{F8EE9608-9BFA-4D56-813A-19DD105E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Šíma Vladimír Ing.</cp:lastModifiedBy>
  <cp:revision>4</cp:revision>
  <cp:lastPrinted>2016-04-08T10:13:00Z</cp:lastPrinted>
  <dcterms:created xsi:type="dcterms:W3CDTF">2016-04-07T13:19:00Z</dcterms:created>
  <dcterms:modified xsi:type="dcterms:W3CDTF">2024-06-12T07:19:00Z</dcterms:modified>
</cp:coreProperties>
</file>