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6B80398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Mgr. Petrem Brožem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, 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vedoucím oddělení pozemkových úprav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4B00AF6" w:rsidR="00705320" w:rsidRPr="009107EF" w:rsidRDefault="00F32F19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32F19">
              <w:rPr>
                <w:rFonts w:cs="Arial"/>
                <w:b w:val="0"/>
                <w:snapToGrid w:val="0"/>
              </w:rPr>
              <w:t xml:space="preserve">Výsadba zeleně v k. </w:t>
            </w:r>
            <w:proofErr w:type="spellStart"/>
            <w:r w:rsidRPr="00F32F19">
              <w:rPr>
                <w:rFonts w:cs="Arial"/>
                <w:b w:val="0"/>
                <w:snapToGrid w:val="0"/>
              </w:rPr>
              <w:t>ú.</w:t>
            </w:r>
            <w:proofErr w:type="spellEnd"/>
            <w:r w:rsidRPr="00F32F19">
              <w:rPr>
                <w:rFonts w:cs="Arial"/>
                <w:b w:val="0"/>
                <w:snapToGrid w:val="0"/>
              </w:rPr>
              <w:t xml:space="preserve"> Slatina u Hostouně</w:t>
            </w:r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0E4DF90" w:rsidR="00705320" w:rsidRPr="009107EF" w:rsidRDefault="00E1028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10280">
              <w:rPr>
                <w:rFonts w:cs="Arial"/>
                <w:b w:val="0"/>
                <w:color w:val="373737"/>
                <w:szCs w:val="22"/>
              </w:rPr>
              <w:t>SP10553/2023-504101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6FB6AEB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 xml:space="preserve">dle § 3 písm. </w:t>
            </w:r>
            <w:r w:rsidR="00213C41">
              <w:rPr>
                <w:rFonts w:cs="Arial"/>
                <w:b w:val="0"/>
                <w:szCs w:val="20"/>
              </w:rPr>
              <w:t>b</w:t>
            </w:r>
            <w:r w:rsidRPr="00E06C26">
              <w:rPr>
                <w:rFonts w:cs="Arial"/>
                <w:b w:val="0"/>
                <w:szCs w:val="20"/>
              </w:rPr>
              <w:t xml:space="preserve">) zákona č. 134/2016 Sb., o zadávání veřejných zakázek, ve znění pozdějších předpisů, </w:t>
            </w:r>
            <w:r w:rsidR="00213C41" w:rsidRPr="00213C41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17E73F" w:rsidR="00705320" w:rsidRPr="009107EF" w:rsidRDefault="007C6BF4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47CB48B1" w14:textId="77777777" w:rsidR="009C198B" w:rsidRDefault="009C198B" w:rsidP="00592B71"/>
    <w:p w14:paraId="3A614B33" w14:textId="77777777" w:rsidR="00DE42A8" w:rsidRPr="00DE42A8" w:rsidRDefault="00DE42A8" w:rsidP="00DE42A8">
      <w:pPr>
        <w:jc w:val="right"/>
      </w:pPr>
    </w:p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750A1EBC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705320">
        <w:rPr>
          <w:b w:val="0"/>
          <w:i/>
          <w:iCs/>
        </w:rPr>
        <w:t>„</w:t>
      </w:r>
      <w:r w:rsidR="007420C1" w:rsidRPr="007420C1">
        <w:rPr>
          <w:rFonts w:cs="Arial"/>
          <w:b w:val="0"/>
          <w:i/>
          <w:iCs/>
          <w:snapToGrid w:val="0"/>
        </w:rPr>
        <w:t xml:space="preserve">Výsadba zeleně v k. </w:t>
      </w:r>
      <w:proofErr w:type="spellStart"/>
      <w:r w:rsidR="007420C1" w:rsidRPr="007420C1">
        <w:rPr>
          <w:rFonts w:cs="Arial"/>
          <w:b w:val="0"/>
          <w:i/>
          <w:iCs/>
          <w:snapToGrid w:val="0"/>
        </w:rPr>
        <w:t>ú.</w:t>
      </w:r>
      <w:proofErr w:type="spellEnd"/>
      <w:r w:rsidR="007420C1" w:rsidRPr="007420C1">
        <w:rPr>
          <w:rFonts w:cs="Arial"/>
          <w:b w:val="0"/>
          <w:i/>
          <w:iCs/>
          <w:snapToGrid w:val="0"/>
        </w:rPr>
        <w:t xml:space="preserve"> Slatina u Hostouně</w:t>
      </w:r>
      <w:r w:rsidR="00705320" w:rsidRPr="00705320">
        <w:rPr>
          <w:rFonts w:cs="Arial"/>
          <w:b w:val="0"/>
          <w:i/>
          <w:iCs/>
          <w:snapToGrid w:val="0"/>
        </w:rPr>
        <w:t>“.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82AA" w14:textId="77777777" w:rsidR="00514203" w:rsidRDefault="00514203" w:rsidP="008E4AD5">
      <w:r>
        <w:separator/>
      </w:r>
    </w:p>
  </w:endnote>
  <w:endnote w:type="continuationSeparator" w:id="0">
    <w:p w14:paraId="3B8DBE17" w14:textId="77777777" w:rsidR="00514203" w:rsidRDefault="00514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1510B8E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CAD3" w14:textId="77777777" w:rsidR="00514203" w:rsidRDefault="00514203" w:rsidP="008E4AD5">
      <w:r>
        <w:separator/>
      </w:r>
    </w:p>
  </w:footnote>
  <w:footnote w:type="continuationSeparator" w:id="0">
    <w:p w14:paraId="0BE21833" w14:textId="77777777" w:rsidR="00514203" w:rsidRDefault="005142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E94EEE" w:rsidRDefault="00D42CD1" w:rsidP="00E94EEE">
    <w:pPr>
      <w:pStyle w:val="Zhlav"/>
      <w:jc w:val="left"/>
      <w:rPr>
        <w:rFonts w:cs="Arial"/>
        <w:b w:val="0"/>
        <w:bCs/>
        <w:szCs w:val="20"/>
      </w:rPr>
    </w:pPr>
    <w:r w:rsidRPr="00E94EEE">
      <w:rPr>
        <w:rFonts w:cs="Arial"/>
        <w:b w:val="0"/>
        <w:bCs/>
        <w:szCs w:val="20"/>
      </w:rPr>
      <w:t>Příloha č.</w:t>
    </w:r>
    <w:r w:rsidR="00705320" w:rsidRPr="00E94EEE">
      <w:rPr>
        <w:rFonts w:cs="Arial"/>
        <w:b w:val="0"/>
        <w:bCs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 w:rsidP="008022F5">
    <w:pPr>
      <w:pStyle w:val="Zhlav"/>
      <w:spacing w:before="100" w:beforeAutospacing="1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 w:rsidRPr="00E94EEE">
      <w:rPr>
        <w:b w:val="0"/>
        <w:bCs/>
      </w:rPr>
      <w:t xml:space="preserve">Příloha č. </w:t>
    </w:r>
    <w:r w:rsidR="00705320" w:rsidRPr="00E94EEE">
      <w:rPr>
        <w:b w:val="0"/>
        <w:bCs/>
      </w:rPr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627844">
    <w:abstractNumId w:val="0"/>
  </w:num>
  <w:num w:numId="2" w16cid:durableId="1532760202">
    <w:abstractNumId w:val="0"/>
  </w:num>
  <w:num w:numId="3" w16cid:durableId="1377701242">
    <w:abstractNumId w:val="0"/>
  </w:num>
  <w:num w:numId="4" w16cid:durableId="1576622844">
    <w:abstractNumId w:val="0"/>
  </w:num>
  <w:num w:numId="5" w16cid:durableId="1181166834">
    <w:abstractNumId w:val="0"/>
  </w:num>
  <w:num w:numId="6" w16cid:durableId="1298027649">
    <w:abstractNumId w:val="0"/>
  </w:num>
  <w:num w:numId="7" w16cid:durableId="453208920">
    <w:abstractNumId w:val="0"/>
  </w:num>
  <w:num w:numId="8" w16cid:durableId="256603363">
    <w:abstractNumId w:val="0"/>
  </w:num>
  <w:num w:numId="9" w16cid:durableId="75446580">
    <w:abstractNumId w:val="0"/>
  </w:num>
  <w:num w:numId="10" w16cid:durableId="616136596">
    <w:abstractNumId w:val="0"/>
  </w:num>
  <w:num w:numId="11" w16cid:durableId="5225930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10C3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42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2E87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20C1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C6BF4"/>
    <w:rsid w:val="007F7EFE"/>
    <w:rsid w:val="00801A30"/>
    <w:rsid w:val="008022F5"/>
    <w:rsid w:val="008042C2"/>
    <w:rsid w:val="00804C09"/>
    <w:rsid w:val="008106C2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6E0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1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2A8"/>
    <w:rsid w:val="00DE435F"/>
    <w:rsid w:val="00DE57C8"/>
    <w:rsid w:val="00DE73C9"/>
    <w:rsid w:val="00DF0701"/>
    <w:rsid w:val="00DF4E57"/>
    <w:rsid w:val="00DF50B1"/>
    <w:rsid w:val="00DF531F"/>
    <w:rsid w:val="00E0434C"/>
    <w:rsid w:val="00E10280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4EEE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2F1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533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22</cp:revision>
  <cp:lastPrinted>2012-03-30T11:12:00Z</cp:lastPrinted>
  <dcterms:created xsi:type="dcterms:W3CDTF">2022-06-17T06:47:00Z</dcterms:created>
  <dcterms:modified xsi:type="dcterms:W3CDTF">2023-12-14T06:53:00Z</dcterms:modified>
</cp:coreProperties>
</file>