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567F61">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567F61">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16AE155E" w14:textId="77777777" w:rsidR="00567F61" w:rsidRPr="002D7F07" w:rsidRDefault="00567F61" w:rsidP="00567F61">
      <w:pPr>
        <w:overflowPunct w:val="0"/>
        <w:autoSpaceDE w:val="0"/>
        <w:autoSpaceDN w:val="0"/>
        <w:adjustRightInd w:val="0"/>
        <w:spacing w:after="0"/>
        <w:jc w:val="both"/>
        <w:textAlignment w:val="baseline"/>
        <w:rPr>
          <w:rFonts w:cs="Arial"/>
          <w:b/>
          <w:szCs w:val="22"/>
        </w:rPr>
      </w:pPr>
      <w:r w:rsidRPr="002D7F07">
        <w:rPr>
          <w:rFonts w:cs="Arial"/>
          <w:b/>
          <w:szCs w:val="22"/>
        </w:rPr>
        <w:t>Krajský pozemkový úřad pro Královéhradecký kraj</w:t>
      </w:r>
    </w:p>
    <w:p w14:paraId="2F7678B6" w14:textId="77777777" w:rsidR="00567F61" w:rsidRDefault="00567F61" w:rsidP="00567F61">
      <w:pPr>
        <w:overflowPunct w:val="0"/>
        <w:autoSpaceDE w:val="0"/>
        <w:autoSpaceDN w:val="0"/>
        <w:adjustRightInd w:val="0"/>
        <w:spacing w:after="0"/>
        <w:jc w:val="both"/>
        <w:textAlignment w:val="baseline"/>
        <w:rPr>
          <w:rFonts w:cs="Arial"/>
          <w:b/>
          <w:szCs w:val="22"/>
        </w:rPr>
      </w:pPr>
      <w:r w:rsidRPr="002D7F07">
        <w:rPr>
          <w:rFonts w:cs="Arial"/>
          <w:b/>
          <w:szCs w:val="22"/>
        </w:rPr>
        <w:t>Pobočka Rychnov nad Kněžnou</w:t>
      </w:r>
    </w:p>
    <w:p w14:paraId="6F01B57B" w14:textId="77777777" w:rsidR="00567F61" w:rsidRPr="00021D65" w:rsidRDefault="00567F61" w:rsidP="00567F61">
      <w:pPr>
        <w:overflowPunct w:val="0"/>
        <w:autoSpaceDE w:val="0"/>
        <w:autoSpaceDN w:val="0"/>
        <w:adjustRightInd w:val="0"/>
        <w:spacing w:after="0"/>
        <w:jc w:val="both"/>
        <w:textAlignment w:val="baseline"/>
        <w:rPr>
          <w:rFonts w:cs="Arial"/>
          <w:bCs/>
          <w:szCs w:val="22"/>
        </w:rPr>
      </w:pPr>
      <w:r w:rsidRPr="00021D65">
        <w:rPr>
          <w:rFonts w:cs="Arial"/>
          <w:bCs/>
          <w:szCs w:val="22"/>
        </w:rPr>
        <w:t>Jiráskova 1320, 516 01 Rychnov nad Kněžnou</w:t>
      </w:r>
    </w:p>
    <w:p w14:paraId="2F9C27F2" w14:textId="77777777" w:rsidR="00567F61" w:rsidRPr="002D7F07" w:rsidRDefault="00567F61" w:rsidP="00567F61">
      <w:pPr>
        <w:overflowPunct w:val="0"/>
        <w:autoSpaceDE w:val="0"/>
        <w:autoSpaceDN w:val="0"/>
        <w:adjustRightInd w:val="0"/>
        <w:spacing w:after="0"/>
        <w:ind w:left="284" w:hanging="284"/>
        <w:jc w:val="both"/>
        <w:textAlignment w:val="baseline"/>
        <w:rPr>
          <w:rFonts w:eastAsia="Lucida Sans Unicode" w:cs="Arial"/>
          <w:szCs w:val="22"/>
        </w:rPr>
      </w:pPr>
      <w:r w:rsidRPr="002D7F07">
        <w:rPr>
          <w:rFonts w:eastAsia="Lucida Sans Unicode" w:cs="Arial"/>
          <w:szCs w:val="22"/>
        </w:rPr>
        <w:t>zastoupený:</w:t>
      </w:r>
      <w:r w:rsidRPr="002D7F07">
        <w:rPr>
          <w:rFonts w:eastAsia="Lucida Sans Unicode" w:cs="Arial"/>
          <w:szCs w:val="22"/>
        </w:rPr>
        <w:tab/>
        <w:t>Mgr. Alena Rufferová</w:t>
      </w:r>
    </w:p>
    <w:p w14:paraId="14B536EC" w14:textId="77777777" w:rsidR="00567F61" w:rsidRPr="002D7F07" w:rsidRDefault="00567F61" w:rsidP="00567F61">
      <w:pPr>
        <w:overflowPunct w:val="0"/>
        <w:autoSpaceDE w:val="0"/>
        <w:autoSpaceDN w:val="0"/>
        <w:adjustRightInd w:val="0"/>
        <w:spacing w:after="0"/>
        <w:ind w:left="284" w:hanging="284"/>
        <w:jc w:val="both"/>
        <w:textAlignment w:val="baseline"/>
        <w:rPr>
          <w:rFonts w:eastAsia="Lucida Sans Unicode" w:cs="Arial"/>
          <w:szCs w:val="22"/>
        </w:rPr>
      </w:pPr>
      <w:r w:rsidRPr="002D7F07">
        <w:rPr>
          <w:rFonts w:eastAsia="Lucida Sans Unicode" w:cs="Arial"/>
          <w:szCs w:val="22"/>
        </w:rPr>
        <w:tab/>
      </w:r>
      <w:r w:rsidRPr="002D7F07">
        <w:rPr>
          <w:rFonts w:eastAsia="Lucida Sans Unicode" w:cs="Arial"/>
          <w:szCs w:val="22"/>
        </w:rPr>
        <w:tab/>
      </w:r>
      <w:r w:rsidRPr="002D7F07">
        <w:rPr>
          <w:rFonts w:eastAsia="Lucida Sans Unicode" w:cs="Arial"/>
          <w:szCs w:val="22"/>
        </w:rPr>
        <w:tab/>
        <w:t>vedoucí Pobočky Rychnov nad Kněžnou</w:t>
      </w:r>
    </w:p>
    <w:p w14:paraId="0708C492" w14:textId="77777777" w:rsidR="00567F61" w:rsidRPr="002D7F07" w:rsidRDefault="00567F61" w:rsidP="00567F61">
      <w:pPr>
        <w:overflowPunct w:val="0"/>
        <w:autoSpaceDE w:val="0"/>
        <w:autoSpaceDN w:val="0"/>
        <w:adjustRightInd w:val="0"/>
        <w:spacing w:after="0"/>
        <w:ind w:left="284" w:hanging="284"/>
        <w:jc w:val="both"/>
        <w:textAlignment w:val="baseline"/>
        <w:rPr>
          <w:rFonts w:eastAsia="Lucida Sans Unicode" w:cs="Arial"/>
          <w:color w:val="FF0000"/>
          <w:szCs w:val="22"/>
        </w:rPr>
      </w:pPr>
    </w:p>
    <w:p w14:paraId="7669B76E" w14:textId="77777777" w:rsidR="00567F61" w:rsidRPr="002D7F07" w:rsidRDefault="00567F61" w:rsidP="00567F61">
      <w:pPr>
        <w:widowControl w:val="0"/>
        <w:tabs>
          <w:tab w:val="left" w:pos="4536"/>
        </w:tabs>
        <w:suppressAutoHyphens/>
        <w:spacing w:after="0" w:line="240" w:lineRule="auto"/>
        <w:ind w:left="4536" w:hanging="4536"/>
        <w:jc w:val="both"/>
        <w:rPr>
          <w:rFonts w:eastAsia="Lucida Sans Unicode" w:cs="Arial"/>
          <w:szCs w:val="22"/>
        </w:rPr>
      </w:pPr>
      <w:r w:rsidRPr="002D7F07">
        <w:rPr>
          <w:rFonts w:eastAsia="Lucida Sans Unicode" w:cs="Arial"/>
          <w:szCs w:val="22"/>
        </w:rPr>
        <w:t xml:space="preserve"> ve smluvních záležitostech oprávněn jednat:</w:t>
      </w:r>
      <w:r w:rsidRPr="002D7F07">
        <w:rPr>
          <w:rFonts w:eastAsia="Lucida Sans Unicode" w:cs="Arial"/>
          <w:szCs w:val="22"/>
        </w:rPr>
        <w:tab/>
        <w:t>Mgr. Alena Rufferová</w:t>
      </w:r>
    </w:p>
    <w:p w14:paraId="50AEDF1C" w14:textId="77777777" w:rsidR="00567F61" w:rsidRPr="002D7F07" w:rsidRDefault="00567F61" w:rsidP="00567F61">
      <w:pPr>
        <w:widowControl w:val="0"/>
        <w:tabs>
          <w:tab w:val="left" w:pos="4536"/>
        </w:tabs>
        <w:suppressAutoHyphens/>
        <w:spacing w:after="0" w:line="240" w:lineRule="auto"/>
        <w:ind w:left="4530" w:hanging="4530"/>
        <w:jc w:val="both"/>
        <w:rPr>
          <w:rFonts w:eastAsia="Lucida Sans Unicode" w:cs="Arial"/>
          <w:snapToGrid w:val="0"/>
          <w:szCs w:val="22"/>
        </w:rPr>
      </w:pPr>
      <w:r w:rsidRPr="002D7F07">
        <w:rPr>
          <w:rFonts w:eastAsia="Lucida Sans Unicode" w:cs="Arial"/>
          <w:szCs w:val="22"/>
        </w:rPr>
        <w:t xml:space="preserve"> v </w:t>
      </w:r>
      <w:r w:rsidRPr="002D7F07">
        <w:rPr>
          <w:rFonts w:eastAsia="Lucida Sans Unicode" w:cs="Arial"/>
          <w:snapToGrid w:val="0"/>
          <w:szCs w:val="22"/>
        </w:rPr>
        <w:t>technických záležitostech oprávněn jednat:</w:t>
      </w:r>
      <w:r w:rsidRPr="002D7F07">
        <w:rPr>
          <w:rFonts w:eastAsia="Lucida Sans Unicode" w:cs="Arial"/>
          <w:snapToGrid w:val="0"/>
          <w:szCs w:val="22"/>
        </w:rPr>
        <w:tab/>
      </w:r>
      <w:r w:rsidRPr="002D7F07">
        <w:rPr>
          <w:rFonts w:eastAsia="Lucida Sans Unicode" w:cs="Arial"/>
          <w:szCs w:val="22"/>
        </w:rPr>
        <w:t>Mgr. Alena Rufferová</w:t>
      </w:r>
    </w:p>
    <w:p w14:paraId="5FB22197" w14:textId="77777777" w:rsidR="00567F61" w:rsidRPr="002D7F07" w:rsidRDefault="00567F61" w:rsidP="00567F61">
      <w:pPr>
        <w:widowControl w:val="0"/>
        <w:tabs>
          <w:tab w:val="left" w:pos="4536"/>
        </w:tabs>
        <w:suppressAutoHyphens/>
        <w:spacing w:after="0" w:line="240" w:lineRule="auto"/>
        <w:jc w:val="both"/>
        <w:rPr>
          <w:rFonts w:eastAsia="Lucida Sans Unicode" w:cs="Arial"/>
          <w:szCs w:val="22"/>
        </w:rPr>
      </w:pPr>
      <w:r w:rsidRPr="002D7F07">
        <w:rPr>
          <w:rFonts w:eastAsia="Lucida Sans Unicode" w:cs="Arial"/>
          <w:szCs w:val="22"/>
        </w:rPr>
        <w:t xml:space="preserve"> Adresa:</w:t>
      </w:r>
      <w:r w:rsidRPr="002D7F07">
        <w:rPr>
          <w:rFonts w:eastAsia="Lucida Sans Unicode" w:cs="Arial"/>
          <w:szCs w:val="22"/>
        </w:rPr>
        <w:tab/>
        <w:t>Jiráskova 1320, 516 01 Rychnov nad Kněžnou</w:t>
      </w:r>
      <w:r w:rsidRPr="002D7F07">
        <w:rPr>
          <w:rFonts w:eastAsia="Lucida Sans Unicode" w:cs="Arial"/>
          <w:szCs w:val="22"/>
        </w:rPr>
        <w:tab/>
      </w:r>
      <w:r w:rsidRPr="002D7F07">
        <w:rPr>
          <w:rFonts w:eastAsia="Lucida Sans Unicode" w:cs="Arial"/>
          <w:szCs w:val="22"/>
        </w:rPr>
        <w:tab/>
      </w:r>
      <w:r w:rsidRPr="002D7F07">
        <w:rPr>
          <w:rFonts w:eastAsia="Lucida Sans Unicode" w:cs="Arial"/>
          <w:szCs w:val="22"/>
        </w:rPr>
        <w:tab/>
        <w:t xml:space="preserve">  </w:t>
      </w:r>
      <w:r w:rsidRPr="002D7F07">
        <w:rPr>
          <w:rFonts w:eastAsia="Lucida Sans Unicode" w:cs="Arial"/>
          <w:szCs w:val="22"/>
        </w:rPr>
        <w:tab/>
      </w:r>
    </w:p>
    <w:p w14:paraId="4FBF97B0" w14:textId="77777777" w:rsidR="00567F61" w:rsidRPr="002D7F07" w:rsidRDefault="00567F61" w:rsidP="00567F61">
      <w:pPr>
        <w:widowControl w:val="0"/>
        <w:tabs>
          <w:tab w:val="left" w:pos="4536"/>
        </w:tabs>
        <w:suppressAutoHyphens/>
        <w:spacing w:after="0" w:line="240" w:lineRule="auto"/>
        <w:rPr>
          <w:rFonts w:eastAsia="Lucida Sans Unicode" w:cs="Arial"/>
          <w:szCs w:val="22"/>
        </w:rPr>
      </w:pPr>
      <w:r w:rsidRPr="002D7F07">
        <w:rPr>
          <w:rFonts w:eastAsia="Lucida Sans Unicode" w:cs="Arial"/>
          <w:szCs w:val="22"/>
        </w:rPr>
        <w:t xml:space="preserve"> Tel.:</w:t>
      </w:r>
      <w:r w:rsidRPr="002D7F07">
        <w:rPr>
          <w:rFonts w:eastAsia="Lucida Sans Unicode" w:cs="Arial"/>
          <w:szCs w:val="22"/>
        </w:rPr>
        <w:tab/>
        <w:t>+420 602 155 177</w:t>
      </w:r>
      <w:r w:rsidRPr="002D7F07">
        <w:rPr>
          <w:rFonts w:eastAsia="Lucida Sans Unicode" w:cs="Arial"/>
          <w:szCs w:val="22"/>
        </w:rPr>
        <w:tab/>
      </w:r>
      <w:r w:rsidRPr="002D7F07">
        <w:rPr>
          <w:rFonts w:eastAsia="Lucida Sans Unicode" w:cs="Arial"/>
          <w:szCs w:val="22"/>
        </w:rPr>
        <w:tab/>
        <w:t xml:space="preserve"> </w:t>
      </w:r>
    </w:p>
    <w:p w14:paraId="042B221E" w14:textId="77777777" w:rsidR="00567F61" w:rsidRPr="002D7F07" w:rsidRDefault="00567F61" w:rsidP="00567F61">
      <w:pPr>
        <w:widowControl w:val="0"/>
        <w:tabs>
          <w:tab w:val="left" w:pos="4536"/>
        </w:tabs>
        <w:suppressAutoHyphens/>
        <w:spacing w:after="0" w:line="240" w:lineRule="auto"/>
        <w:rPr>
          <w:rFonts w:eastAsia="Lucida Sans Unicode" w:cs="Arial"/>
          <w:szCs w:val="22"/>
        </w:rPr>
      </w:pPr>
      <w:r w:rsidRPr="002D7F07">
        <w:rPr>
          <w:rFonts w:eastAsia="Lucida Sans Unicode" w:cs="Arial"/>
          <w:szCs w:val="22"/>
        </w:rPr>
        <w:t xml:space="preserve"> E-mail:</w:t>
      </w:r>
      <w:r w:rsidRPr="002D7F07">
        <w:rPr>
          <w:rFonts w:eastAsia="Lucida Sans Unicode" w:cs="Arial"/>
          <w:szCs w:val="22"/>
        </w:rPr>
        <w:tab/>
        <w:t>a.rufferova@spucr.cz</w:t>
      </w:r>
    </w:p>
    <w:p w14:paraId="05C890F3" w14:textId="77777777" w:rsidR="00567F61" w:rsidRPr="004D5F78" w:rsidRDefault="00567F61" w:rsidP="00567F61">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7A6D68A8" w14:textId="77777777" w:rsidR="00567F61" w:rsidRPr="004D5F78" w:rsidRDefault="00567F61" w:rsidP="00567F61">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5254DF94" w14:textId="77777777" w:rsidR="00567F61" w:rsidRPr="004D5F78" w:rsidRDefault="00567F61" w:rsidP="00567F61">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1D1215FF" w14:textId="77777777" w:rsidR="00567F61" w:rsidRPr="004D5F78" w:rsidRDefault="00567F61" w:rsidP="00567F61">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59E29A52" w14:textId="77777777" w:rsidR="00567F61" w:rsidRDefault="00567F61" w:rsidP="00567F61">
      <w:pPr>
        <w:tabs>
          <w:tab w:val="left" w:pos="4536"/>
        </w:tabs>
        <w:spacing w:after="0" w:line="240" w:lineRule="auto"/>
        <w:rPr>
          <w:rFonts w:cs="Arial"/>
          <w:snapToGrid w:val="0"/>
          <w:szCs w:val="22"/>
        </w:rPr>
      </w:pPr>
      <w:r w:rsidRPr="004D5F78">
        <w:rPr>
          <w:rFonts w:cs="Arial"/>
          <w:snapToGrid w:val="0"/>
          <w:szCs w:val="22"/>
        </w:rPr>
        <w:t xml:space="preserve"> </w:t>
      </w:r>
      <w:r w:rsidRPr="004D5F78">
        <w:rPr>
          <w:rFonts w:eastAsia="Lucida Sans Unicode" w:cs="Arial"/>
          <w:bCs/>
          <w:szCs w:val="22"/>
        </w:rPr>
        <w:t>DIČ:</w:t>
      </w:r>
      <w:r w:rsidRPr="004D5F78">
        <w:rPr>
          <w:rFonts w:eastAsia="Lucida Sans Unicode" w:cs="Arial"/>
          <w:bCs/>
          <w:szCs w:val="22"/>
        </w:rPr>
        <w:tab/>
        <w:t>není plátcem DPH</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00FCC504"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713AAD" w:rsidRPr="00713AAD">
        <w:rPr>
          <w:b/>
          <w:bCs/>
        </w:rPr>
        <w:t xml:space="preserve">PD - Polní cesta HC1 - R s mokřadem v </w:t>
      </w:r>
      <w:proofErr w:type="spellStart"/>
      <w:r w:rsidR="00713AAD" w:rsidRPr="00713AAD">
        <w:rPr>
          <w:b/>
          <w:bCs/>
        </w:rPr>
        <w:t>k.ú</w:t>
      </w:r>
      <w:proofErr w:type="spellEnd"/>
      <w:r w:rsidR="00713AAD" w:rsidRPr="00713AAD">
        <w:rPr>
          <w:b/>
          <w:bCs/>
        </w:rPr>
        <w:t>. Rájec</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502D73AA"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včetně  provedení podrobného geotechnického průzkumu</w:t>
      </w:r>
      <w:r w:rsidR="00C85160">
        <w:rPr>
          <w:rStyle w:val="l-L2Char"/>
          <w:rFonts w:cs="Arial"/>
          <w:b w:val="0"/>
          <w:szCs w:val="22"/>
          <w:u w:val="none"/>
        </w:rPr>
        <w:t xml:space="preserve"> v první třetině cesty</w:t>
      </w:r>
      <w:r w:rsidR="009821DF" w:rsidRPr="009821DF">
        <w:rPr>
          <w:rStyle w:val="l-L2Char"/>
          <w:rFonts w:cs="Arial"/>
          <w:b w:val="0"/>
          <w:szCs w:val="22"/>
          <w:u w:val="none"/>
        </w:rPr>
        <w:t xml:space="preserve"> </w:t>
      </w:r>
      <w:r w:rsidRPr="004D5F78">
        <w:rPr>
          <w:rStyle w:val="l-L2Char"/>
          <w:rFonts w:cs="Arial"/>
          <w:b w:val="0"/>
          <w:szCs w:val="22"/>
          <w:u w:val="none"/>
        </w:rPr>
        <w:t>v rozsahu nezbytném pro realizaci následující stavby:</w:t>
      </w:r>
    </w:p>
    <w:p w14:paraId="5BBBEC10" w14:textId="448419B4"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906DAC" w:rsidRPr="00A87F53">
        <w:rPr>
          <w:rFonts w:ascii="Arial" w:eastAsia="Arial" w:hAnsi="Arial" w:cs="Arial"/>
          <w:b w:val="0"/>
          <w:bCs/>
          <w:szCs w:val="22"/>
        </w:rPr>
        <w:t xml:space="preserve">Polní cesta HC1 - R s mokřadem v </w:t>
      </w:r>
      <w:proofErr w:type="spellStart"/>
      <w:r w:rsidR="00906DAC" w:rsidRPr="00A87F53">
        <w:rPr>
          <w:rFonts w:ascii="Arial" w:eastAsia="Arial" w:hAnsi="Arial" w:cs="Arial"/>
          <w:b w:val="0"/>
          <w:bCs/>
          <w:szCs w:val="22"/>
        </w:rPr>
        <w:t>k.ú</w:t>
      </w:r>
      <w:proofErr w:type="spellEnd"/>
      <w:r w:rsidR="00906DAC" w:rsidRPr="00A87F53">
        <w:rPr>
          <w:rFonts w:ascii="Arial" w:eastAsia="Arial" w:hAnsi="Arial" w:cs="Arial"/>
          <w:b w:val="0"/>
          <w:bCs/>
          <w:szCs w:val="22"/>
        </w:rPr>
        <w:t>. Rájec</w:t>
      </w:r>
    </w:p>
    <w:p w14:paraId="535BF821" w14:textId="730D46D2"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A3314D" w:rsidRPr="00C236A0">
        <w:rPr>
          <w:rFonts w:ascii="Arial" w:eastAsia="Arial" w:hAnsi="Arial" w:cs="Arial"/>
          <w:b w:val="0"/>
          <w:bCs/>
          <w:snapToGrid w:val="0"/>
          <w:szCs w:val="22"/>
          <w:lang w:val="en-US"/>
        </w:rPr>
        <w:t>k.ú</w:t>
      </w:r>
      <w:proofErr w:type="spellEnd"/>
      <w:r w:rsidR="00A3314D" w:rsidRPr="00C236A0">
        <w:rPr>
          <w:rFonts w:ascii="Arial" w:eastAsia="Arial" w:hAnsi="Arial" w:cs="Arial"/>
          <w:b w:val="0"/>
          <w:bCs/>
          <w:snapToGrid w:val="0"/>
          <w:szCs w:val="22"/>
          <w:lang w:val="en-US"/>
        </w:rPr>
        <w:t xml:space="preserve">. </w:t>
      </w:r>
      <w:proofErr w:type="spellStart"/>
      <w:r w:rsidR="00A3314D">
        <w:rPr>
          <w:rFonts w:ascii="Arial" w:eastAsia="Arial" w:hAnsi="Arial" w:cs="Arial"/>
          <w:b w:val="0"/>
          <w:bCs/>
          <w:snapToGrid w:val="0"/>
          <w:szCs w:val="22"/>
          <w:lang w:val="en-US"/>
        </w:rPr>
        <w:t>Rájec</w:t>
      </w:r>
      <w:proofErr w:type="spellEnd"/>
      <w:r w:rsidR="00A3314D" w:rsidRPr="00C236A0">
        <w:rPr>
          <w:rFonts w:ascii="Arial" w:eastAsia="Arial" w:hAnsi="Arial" w:cs="Arial"/>
          <w:b w:val="0"/>
          <w:bCs/>
          <w:snapToGrid w:val="0"/>
          <w:szCs w:val="22"/>
          <w:lang w:val="en-US"/>
        </w:rPr>
        <w:t xml:space="preserve">, </w:t>
      </w:r>
      <w:proofErr w:type="spellStart"/>
      <w:r w:rsidR="00A3314D" w:rsidRPr="00C236A0">
        <w:rPr>
          <w:rFonts w:ascii="Arial" w:eastAsia="Arial" w:hAnsi="Arial" w:cs="Arial"/>
          <w:b w:val="0"/>
          <w:bCs/>
          <w:snapToGrid w:val="0"/>
          <w:szCs w:val="22"/>
          <w:lang w:val="en-US"/>
        </w:rPr>
        <w:t>okres</w:t>
      </w:r>
      <w:proofErr w:type="spellEnd"/>
      <w:r w:rsidR="00A3314D" w:rsidRPr="00C236A0">
        <w:rPr>
          <w:rFonts w:ascii="Arial" w:eastAsia="Arial" w:hAnsi="Arial" w:cs="Arial"/>
          <w:b w:val="0"/>
          <w:bCs/>
          <w:snapToGrid w:val="0"/>
          <w:szCs w:val="22"/>
          <w:lang w:val="en-US"/>
        </w:rPr>
        <w:t xml:space="preserve"> </w:t>
      </w:r>
      <w:proofErr w:type="spellStart"/>
      <w:r w:rsidR="00A3314D" w:rsidRPr="00C236A0">
        <w:rPr>
          <w:rFonts w:ascii="Arial" w:eastAsia="Arial" w:hAnsi="Arial" w:cs="Arial"/>
          <w:b w:val="0"/>
          <w:bCs/>
          <w:snapToGrid w:val="0"/>
          <w:szCs w:val="22"/>
          <w:lang w:val="en-US"/>
        </w:rPr>
        <w:t>Rychnov</w:t>
      </w:r>
      <w:proofErr w:type="spellEnd"/>
      <w:r w:rsidR="00A3314D" w:rsidRPr="00C236A0">
        <w:rPr>
          <w:rFonts w:ascii="Arial" w:eastAsia="Arial" w:hAnsi="Arial" w:cs="Arial"/>
          <w:b w:val="0"/>
          <w:bCs/>
          <w:snapToGrid w:val="0"/>
          <w:szCs w:val="22"/>
          <w:lang w:val="en-US"/>
        </w:rPr>
        <w:t xml:space="preserve"> nad </w:t>
      </w:r>
      <w:proofErr w:type="spellStart"/>
      <w:r w:rsidR="00A3314D" w:rsidRPr="00C236A0">
        <w:rPr>
          <w:rFonts w:ascii="Arial" w:eastAsia="Arial" w:hAnsi="Arial" w:cs="Arial"/>
          <w:b w:val="0"/>
          <w:bCs/>
          <w:snapToGrid w:val="0"/>
          <w:szCs w:val="22"/>
          <w:lang w:val="en-US"/>
        </w:rPr>
        <w:t>Kněžnou</w:t>
      </w:r>
      <w:proofErr w:type="spellEnd"/>
    </w:p>
    <w:p w14:paraId="7DB27FA6" w14:textId="5FA3E35E" w:rsidR="00791D5A" w:rsidRPr="00791D5A" w:rsidRDefault="00035F68" w:rsidP="00791D5A">
      <w:pPr>
        <w:pStyle w:val="Zkladntext"/>
        <w:tabs>
          <w:tab w:val="left" w:pos="720"/>
        </w:tabs>
        <w:ind w:left="709"/>
        <w:jc w:val="both"/>
        <w:rPr>
          <w:rStyle w:val="l-L2Char"/>
          <w:rFonts w:cs="Arial"/>
          <w:b w:val="0"/>
          <w:color w:val="FF0000"/>
          <w:szCs w:val="22"/>
        </w:rPr>
      </w:pPr>
      <w:r w:rsidRPr="004D5F78">
        <w:rPr>
          <w:rStyle w:val="l-L2Char"/>
          <w:rFonts w:cs="Arial"/>
          <w:b w:val="0"/>
          <w:szCs w:val="22"/>
        </w:rPr>
        <w:t xml:space="preserve">Popis </w:t>
      </w:r>
      <w:proofErr w:type="gramStart"/>
      <w:r w:rsidRPr="004D5F78">
        <w:rPr>
          <w:rStyle w:val="l-L2Char"/>
          <w:rFonts w:cs="Arial"/>
          <w:b w:val="0"/>
          <w:szCs w:val="22"/>
        </w:rPr>
        <w:t xml:space="preserve">stavby:   </w:t>
      </w:r>
      <w:proofErr w:type="gramEnd"/>
      <w:r w:rsidR="006218C6" w:rsidRPr="006218C6">
        <w:rPr>
          <w:rFonts w:cs="Arial"/>
          <w:b w:val="0"/>
          <w:bCs/>
          <w:szCs w:val="22"/>
        </w:rPr>
        <w:t xml:space="preserve">Stavba spočívá v rekonstrukci polní cesty HC1 - R o délce 0,934 km s asfaltobetonovým povrchem a realizaci Mokřadu 1 o </w:t>
      </w:r>
      <w:r w:rsidR="006218C6" w:rsidRPr="002B07D6">
        <w:rPr>
          <w:rFonts w:cs="Arial"/>
          <w:b w:val="0"/>
          <w:bCs/>
          <w:szCs w:val="22"/>
        </w:rPr>
        <w:t>rozloze cca 800 m2. Současně budou navrženy vegetační úpravy v rámci interakčních prvků 16 a 17. Tyto IP se nacházejí na parcelách určených pro realizaci cesty a mokřadu</w:t>
      </w:r>
      <w:r w:rsidR="00791D5A" w:rsidRPr="002B07D6">
        <w:rPr>
          <w:rFonts w:cs="Arial"/>
          <w:b w:val="0"/>
          <w:bCs/>
          <w:szCs w:val="22"/>
        </w:rPr>
        <w:t xml:space="preserve">. </w:t>
      </w:r>
      <w:r w:rsidR="00791D5A" w:rsidRPr="002B07D6">
        <w:rPr>
          <w:rStyle w:val="l-L2Char"/>
          <w:rFonts w:cs="Arial"/>
          <w:b w:val="0"/>
          <w:bCs/>
          <w:szCs w:val="22"/>
        </w:rPr>
        <w:t xml:space="preserve">Vše vychází z PSZ ke </w:t>
      </w:r>
      <w:proofErr w:type="spellStart"/>
      <w:r w:rsidR="00791D5A" w:rsidRPr="002B07D6">
        <w:rPr>
          <w:rStyle w:val="l-L2Char"/>
          <w:rFonts w:cs="Arial"/>
          <w:b w:val="0"/>
          <w:bCs/>
          <w:szCs w:val="22"/>
        </w:rPr>
        <w:t>KoPÚ</w:t>
      </w:r>
      <w:proofErr w:type="spellEnd"/>
      <w:r w:rsidR="00791D5A" w:rsidRPr="002B07D6">
        <w:rPr>
          <w:rStyle w:val="l-L2Char"/>
          <w:rFonts w:cs="Arial"/>
          <w:b w:val="0"/>
          <w:bCs/>
          <w:szCs w:val="22"/>
        </w:rPr>
        <w:t xml:space="preserve"> v </w:t>
      </w:r>
      <w:proofErr w:type="spellStart"/>
      <w:r w:rsidR="00791D5A" w:rsidRPr="002B07D6">
        <w:rPr>
          <w:rStyle w:val="l-L2Char"/>
          <w:rFonts w:cs="Arial"/>
          <w:b w:val="0"/>
          <w:bCs/>
          <w:szCs w:val="22"/>
        </w:rPr>
        <w:t>k.ú</w:t>
      </w:r>
      <w:proofErr w:type="spellEnd"/>
      <w:r w:rsidR="00791D5A" w:rsidRPr="002B07D6">
        <w:rPr>
          <w:rStyle w:val="l-L2Char"/>
          <w:rFonts w:cs="Arial"/>
          <w:b w:val="0"/>
          <w:bCs/>
          <w:szCs w:val="22"/>
        </w:rPr>
        <w:t>. Rájec.</w:t>
      </w:r>
      <w:r w:rsidR="00791D5A" w:rsidRPr="002B07D6">
        <w:rPr>
          <w:rFonts w:cs="Arial"/>
          <w:b w:val="0"/>
          <w:bCs/>
          <w:szCs w:val="22"/>
        </w:rPr>
        <w:t xml:space="preserve"> </w:t>
      </w:r>
      <w:r w:rsidR="00791D5A" w:rsidRPr="002B07D6">
        <w:rPr>
          <w:rStyle w:val="l-L2Char"/>
          <w:rFonts w:cs="Arial"/>
          <w:b w:val="0"/>
          <w:bCs/>
          <w:szCs w:val="22"/>
        </w:rPr>
        <w:t>V rámci pracovních výborů může docházet ke korekci požadavků ze strany objednatele na základě návrhů a možností řešení.</w:t>
      </w:r>
      <w:r w:rsidR="00791D5A" w:rsidRPr="002B07D6">
        <w:rPr>
          <w:rStyle w:val="l-L2Char"/>
          <w:rFonts w:cs="Arial"/>
          <w:szCs w:val="22"/>
        </w:rPr>
        <w:t xml:space="preserve">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A3175D5"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sidRPr="00843160">
        <w:rPr>
          <w:rStyle w:val="l-L2Char"/>
          <w:rFonts w:cs="Arial"/>
          <w:b w:val="0"/>
          <w:szCs w:val="22"/>
          <w:u w:val="none"/>
        </w:rPr>
        <w:t xml:space="preserve">Projektová dokumentace </w:t>
      </w:r>
      <w:r w:rsidR="006520F0">
        <w:rPr>
          <w:rFonts w:ascii="Arial" w:hAnsi="Arial" w:cs="Arial"/>
          <w:bCs/>
          <w:snapToGrid w:val="0"/>
          <w:szCs w:val="22"/>
        </w:rPr>
        <w:t>31.10.2023</w:t>
      </w:r>
      <w:r w:rsidRPr="00843160">
        <w:rPr>
          <w:rFonts w:ascii="Arial" w:hAnsi="Arial" w:cs="Arial"/>
          <w:bCs/>
          <w:snapToGrid w:val="0"/>
          <w:szCs w:val="22"/>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lastRenderedPageBreak/>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F87983" w:rsidRDefault="002015A0" w:rsidP="0053219E">
      <w:pPr>
        <w:pStyle w:val="Default"/>
        <w:ind w:firstLine="708"/>
        <w:rPr>
          <w:rStyle w:val="l-L2Char"/>
          <w:rFonts w:cs="Arial"/>
          <w:szCs w:val="22"/>
        </w:rPr>
      </w:pPr>
      <w:bookmarkStart w:id="4" w:name="_Hlk36122845"/>
      <w:bookmarkStart w:id="5" w:name="_Hlk36122353"/>
      <w:r w:rsidRPr="00F87983">
        <w:rPr>
          <w:rFonts w:ascii="Arial" w:hAnsi="Arial" w:cs="Arial"/>
          <w:i/>
          <w:iCs/>
          <w:sz w:val="22"/>
          <w:szCs w:val="22"/>
        </w:rPr>
        <w:t>(Cena bude uváděna na haléře, tj. na 2 desetinná místa)</w:t>
      </w:r>
      <w:bookmarkEnd w:id="4"/>
      <w:bookmarkEnd w:id="5"/>
    </w:p>
    <w:p w14:paraId="14B93BB9" w14:textId="77D72510"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C778A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1448CE90" w:rsidR="00C75A45" w:rsidRDefault="00C75A45" w:rsidP="004B5F4B">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proofErr w:type="spellStart"/>
      <w:r w:rsidR="004B5F4B">
        <w:rPr>
          <w:rFonts w:ascii="Arial" w:hAnsi="Arial" w:cs="Arial"/>
          <w:b w:val="0"/>
          <w:szCs w:val="22"/>
          <w:lang w:val="en-US"/>
        </w:rPr>
        <w:t>Rychnov</w:t>
      </w:r>
      <w:proofErr w:type="spellEnd"/>
      <w:r w:rsidR="004B5F4B">
        <w:rPr>
          <w:rFonts w:ascii="Arial" w:hAnsi="Arial" w:cs="Arial"/>
          <w:b w:val="0"/>
          <w:szCs w:val="22"/>
          <w:lang w:val="en-US"/>
        </w:rPr>
        <w:t xml:space="preserve"> nad </w:t>
      </w:r>
      <w:proofErr w:type="spellStart"/>
      <w:r w:rsidR="004B5F4B">
        <w:rPr>
          <w:rFonts w:ascii="Arial" w:hAnsi="Arial" w:cs="Arial"/>
          <w:b w:val="0"/>
          <w:szCs w:val="22"/>
          <w:lang w:val="en-US"/>
        </w:rPr>
        <w:t>Kněžnou</w:t>
      </w:r>
      <w:proofErr w:type="spellEnd"/>
      <w:r w:rsidR="004B5F4B">
        <w:rPr>
          <w:rFonts w:ascii="Arial" w:hAnsi="Arial" w:cs="Arial"/>
          <w:b w:val="0"/>
          <w:szCs w:val="22"/>
          <w:lang w:val="en-US"/>
        </w:rPr>
        <w:t xml:space="preserve">, </w:t>
      </w:r>
      <w:proofErr w:type="spellStart"/>
      <w:r w:rsidR="004B5F4B">
        <w:rPr>
          <w:rFonts w:ascii="Arial" w:hAnsi="Arial" w:cs="Arial"/>
          <w:b w:val="0"/>
          <w:szCs w:val="22"/>
          <w:lang w:val="en-US"/>
        </w:rPr>
        <w:t>Jiráskova</w:t>
      </w:r>
      <w:proofErr w:type="spellEnd"/>
      <w:r w:rsidR="004B5F4B">
        <w:rPr>
          <w:rFonts w:ascii="Arial" w:hAnsi="Arial" w:cs="Arial"/>
          <w:b w:val="0"/>
          <w:szCs w:val="22"/>
          <w:lang w:val="en-US"/>
        </w:rPr>
        <w:t xml:space="preserve"> 1320, 516 01 </w:t>
      </w:r>
      <w:proofErr w:type="spellStart"/>
      <w:r w:rsidR="004B5F4B">
        <w:rPr>
          <w:rFonts w:ascii="Arial" w:hAnsi="Arial" w:cs="Arial"/>
          <w:b w:val="0"/>
          <w:szCs w:val="22"/>
          <w:lang w:val="en-US"/>
        </w:rPr>
        <w:t>Rychnov</w:t>
      </w:r>
      <w:proofErr w:type="spellEnd"/>
      <w:r w:rsidR="004B5F4B">
        <w:rPr>
          <w:rFonts w:ascii="Arial" w:hAnsi="Arial" w:cs="Arial"/>
          <w:b w:val="0"/>
          <w:szCs w:val="22"/>
          <w:lang w:val="en-US"/>
        </w:rPr>
        <w:t xml:space="preserve"> nad </w:t>
      </w:r>
      <w:proofErr w:type="spellStart"/>
      <w:r w:rsidR="004B5F4B">
        <w:rPr>
          <w:rFonts w:ascii="Arial" w:hAnsi="Arial" w:cs="Arial"/>
          <w:b w:val="0"/>
          <w:szCs w:val="22"/>
          <w:lang w:val="en-US"/>
        </w:rPr>
        <w:t>Kněžnou</w:t>
      </w:r>
      <w:proofErr w:type="spellEnd"/>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B26AE9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CA4FC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60DA5F9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0D46C9">
        <w:rPr>
          <w:rStyle w:val="l-L2Char"/>
          <w:rFonts w:cs="Arial"/>
          <w:b w:val="0"/>
          <w:szCs w:val="22"/>
          <w:highlight w:val="yellow"/>
          <w:u w:val="none"/>
        </w:rPr>
        <w:t>3</w:t>
      </w:r>
      <w:r w:rsidR="005F0C49" w:rsidRPr="000D46C9">
        <w:rPr>
          <w:rStyle w:val="l-L2Char"/>
          <w:rFonts w:cs="Arial"/>
          <w:b w:val="0"/>
          <w:szCs w:val="22"/>
          <w:highlight w:val="yellow"/>
          <w:u w:val="none"/>
        </w:rPr>
        <w:t xml:space="preserve"> </w:t>
      </w:r>
      <w:r w:rsidR="009C77DC" w:rsidRPr="000D46C9">
        <w:rPr>
          <w:rStyle w:val="l-L2Char"/>
          <w:rFonts w:cs="Arial"/>
          <w:b w:val="0"/>
          <w:szCs w:val="22"/>
          <w:highlight w:val="yellow"/>
          <w:u w:val="none"/>
        </w:rPr>
        <w:t>+ …..</w:t>
      </w:r>
      <w:r w:rsidR="009C0AAF" w:rsidRPr="000D46C9">
        <w:rPr>
          <w:rStyle w:val="l-L2Char"/>
          <w:rFonts w:cs="Arial"/>
          <w:b w:val="0"/>
          <w:szCs w:val="22"/>
          <w:highlight w:val="yellow"/>
          <w:u w:val="none"/>
        </w:rPr>
        <w:t xml:space="preserve"> let</w:t>
      </w:r>
      <w:r w:rsidR="007373FE" w:rsidRPr="000D46C9">
        <w:rPr>
          <w:rStyle w:val="l-L2Char"/>
          <w:rFonts w:cs="Arial"/>
          <w:b w:val="0"/>
          <w:szCs w:val="22"/>
          <w:highlight w:val="yellow"/>
          <w:u w:val="none"/>
        </w:rPr>
        <w:t xml:space="preserve"> (součet</w:t>
      </w:r>
      <w:r w:rsidR="000D46C9">
        <w:rPr>
          <w:rStyle w:val="l-L2Char"/>
          <w:rFonts w:cs="Arial"/>
          <w:b w:val="0"/>
          <w:szCs w:val="22"/>
          <w:highlight w:val="yellow"/>
          <w:u w:val="none"/>
        </w:rPr>
        <w:t xml:space="preserve"> může </w:t>
      </w:r>
      <w:proofErr w:type="gramStart"/>
      <w:r w:rsidR="000D46C9">
        <w:rPr>
          <w:rStyle w:val="l-L2Char"/>
          <w:rFonts w:cs="Arial"/>
          <w:b w:val="0"/>
          <w:szCs w:val="22"/>
          <w:highlight w:val="yellow"/>
          <w:u w:val="none"/>
        </w:rPr>
        <w:t xml:space="preserve">být </w:t>
      </w:r>
      <w:r w:rsidR="007373FE" w:rsidRPr="000D46C9">
        <w:rPr>
          <w:rStyle w:val="l-L2Char"/>
          <w:rFonts w:cs="Arial"/>
          <w:b w:val="0"/>
          <w:szCs w:val="22"/>
          <w:highlight w:val="yellow"/>
          <w:u w:val="none"/>
        </w:rPr>
        <w:t xml:space="preserve"> max</w:t>
      </w:r>
      <w:r w:rsidR="00070815" w:rsidRPr="000D46C9">
        <w:rPr>
          <w:rStyle w:val="l-L2Char"/>
          <w:rFonts w:cs="Arial"/>
          <w:b w:val="0"/>
          <w:szCs w:val="22"/>
          <w:highlight w:val="yellow"/>
          <w:u w:val="none"/>
        </w:rPr>
        <w:t>.</w:t>
      </w:r>
      <w:proofErr w:type="gramEnd"/>
      <w:r w:rsidR="00070815" w:rsidRPr="000D46C9">
        <w:rPr>
          <w:rStyle w:val="l-L2Char"/>
          <w:rFonts w:cs="Arial"/>
          <w:b w:val="0"/>
          <w:szCs w:val="22"/>
          <w:highlight w:val="yellow"/>
          <w:u w:val="none"/>
        </w:rPr>
        <w:t xml:space="preserve"> 5 let)</w:t>
      </w:r>
      <w:r w:rsidR="009C0AAF" w:rsidRPr="004D5F78">
        <w:rPr>
          <w:rStyle w:val="l-L2Char"/>
          <w:rFonts w:cs="Arial"/>
          <w:b w:val="0"/>
          <w:szCs w:val="22"/>
          <w:u w:val="none"/>
        </w:rPr>
        <w:t xml:space="preserve">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A7EF1CA"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DD4968">
        <w:rPr>
          <w:rFonts w:cs="Arial"/>
          <w:szCs w:val="22"/>
        </w:rPr>
        <w:t xml:space="preserve">nejméně </w:t>
      </w:r>
      <w:r w:rsidR="00BB1545" w:rsidRPr="00DD4968">
        <w:rPr>
          <w:rFonts w:cs="Arial"/>
        </w:rPr>
        <w:t xml:space="preserve"> </w:t>
      </w:r>
      <w:r w:rsidR="00DD4968" w:rsidRPr="00DD4968">
        <w:rPr>
          <w:rFonts w:cs="Arial"/>
          <w:b/>
          <w:szCs w:val="22"/>
        </w:rPr>
        <w:t>300</w:t>
      </w:r>
      <w:proofErr w:type="gramEnd"/>
      <w:r w:rsidR="00DD4968" w:rsidRPr="00DD4968">
        <w:rPr>
          <w:rFonts w:cs="Arial"/>
          <w:b/>
          <w:szCs w:val="22"/>
        </w:rPr>
        <w:t xml:space="preserve"> 000,- </w:t>
      </w:r>
      <w:r w:rsidR="00BB1545" w:rsidRPr="00DD4968">
        <w:rPr>
          <w:rFonts w:cs="Arial"/>
          <w:szCs w:val="22"/>
        </w:rPr>
        <w:t>Kč</w:t>
      </w:r>
      <w:r w:rsidR="00BB1545" w:rsidRPr="00DD4968">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73AD0EB"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F87983">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lastRenderedPageBreak/>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2F5BB5F6"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D951E7">
        <w:rPr>
          <w:rFonts w:cs="Arial"/>
          <w:szCs w:val="22"/>
        </w:rPr>
        <w:t>Mgr. Alena Rufferová</w:t>
      </w:r>
      <w:r w:rsidRPr="008377B5">
        <w:rPr>
          <w:rFonts w:cs="Arial"/>
          <w:szCs w:val="22"/>
        </w:rPr>
        <w:tab/>
      </w:r>
    </w:p>
    <w:p w14:paraId="669BCD01" w14:textId="267E4C0E" w:rsidR="00B63BC9" w:rsidRPr="008377B5" w:rsidRDefault="00B63BC9" w:rsidP="007E7248">
      <w:pPr>
        <w:ind w:left="426" w:firstLine="282"/>
        <w:jc w:val="both"/>
        <w:rPr>
          <w:rFonts w:cs="Arial"/>
          <w:szCs w:val="22"/>
        </w:rPr>
      </w:pPr>
      <w:r w:rsidRPr="008377B5">
        <w:rPr>
          <w:rFonts w:cs="Arial"/>
          <w:szCs w:val="22"/>
        </w:rPr>
        <w:t>Tel.:</w:t>
      </w:r>
      <w:r w:rsidR="00494AFD">
        <w:rPr>
          <w:rFonts w:cs="Arial"/>
          <w:szCs w:val="22"/>
        </w:rPr>
        <w:t xml:space="preserve"> 602 155 177</w:t>
      </w:r>
      <w:r w:rsidRPr="008377B5">
        <w:rPr>
          <w:rFonts w:cs="Arial"/>
          <w:szCs w:val="22"/>
        </w:rPr>
        <w:tab/>
      </w:r>
    </w:p>
    <w:p w14:paraId="0214820C" w14:textId="75150DFF"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r>
      <w:r w:rsidR="00494AFD">
        <w:rPr>
          <w:rFonts w:cs="Arial"/>
          <w:szCs w:val="22"/>
        </w:rPr>
        <w:t xml:space="preserve"> </w:t>
      </w:r>
      <w:r w:rsidR="0096145D">
        <w:rPr>
          <w:rFonts w:cs="Arial"/>
          <w:szCs w:val="22"/>
        </w:rPr>
        <w:t>a.rufferova</w:t>
      </w:r>
      <w:r w:rsidR="00494AFD">
        <w:rPr>
          <w:rFonts w:cs="Arial"/>
          <w:szCs w:val="22"/>
        </w:rPr>
        <w:t>@spucr.cz</w:t>
      </w:r>
      <w:r w:rsidRPr="008377B5">
        <w:rPr>
          <w:rFonts w:cs="Arial"/>
          <w:szCs w:val="22"/>
        </w:rPr>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66F7DD02"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2D7C4B6" w14:textId="554FD757" w:rsidR="00435FFF" w:rsidRPr="00CB69F3" w:rsidRDefault="0071160B" w:rsidP="00435FFF">
      <w:pPr>
        <w:pStyle w:val="l-L1"/>
        <w:numPr>
          <w:ilvl w:val="2"/>
          <w:numId w:val="60"/>
        </w:numPr>
        <w:spacing w:before="120"/>
        <w:jc w:val="both"/>
        <w:rPr>
          <w:rStyle w:val="l-L2Char"/>
          <w:rFonts w:cs="Arial"/>
          <w:b w:val="0"/>
          <w:i/>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435FFF" w:rsidRPr="00CB69F3">
        <w:rPr>
          <w:rStyle w:val="l-L2Char"/>
          <w:rFonts w:cs="Arial"/>
          <w:b w:val="0"/>
          <w:i/>
          <w:szCs w:val="22"/>
          <w:u w:val="none"/>
        </w:rPr>
        <w:t xml:space="preserve">Stavba spočívá v rekonstrukci polní cesty </w:t>
      </w:r>
      <w:proofErr w:type="gramStart"/>
      <w:r w:rsidR="00435FFF" w:rsidRPr="00CB69F3">
        <w:rPr>
          <w:rStyle w:val="l-L2Char"/>
          <w:rFonts w:cs="Arial"/>
          <w:b w:val="0"/>
          <w:i/>
          <w:szCs w:val="22"/>
          <w:u w:val="none"/>
        </w:rPr>
        <w:t>HC1 - R</w:t>
      </w:r>
      <w:proofErr w:type="gramEnd"/>
      <w:r w:rsidR="00435FFF" w:rsidRPr="00CB69F3">
        <w:rPr>
          <w:rStyle w:val="l-L2Char"/>
          <w:rFonts w:cs="Arial"/>
          <w:b w:val="0"/>
          <w:i/>
          <w:szCs w:val="22"/>
          <w:u w:val="none"/>
        </w:rPr>
        <w:t xml:space="preserve"> o délce 0,934 km s asfaltobetonovým povrchem a realizaci Mokřadu 1 o rozloze cca 800 m2. Současně budou navrženy vegetační úpravy v rámci interakčních prvků 16 a 17. Tyto IP se nacházejí na parcelách určených pro realizaci cesty a mokřadu. </w:t>
      </w:r>
    </w:p>
    <w:p w14:paraId="3AC2E2A7" w14:textId="222C26E1" w:rsidR="00C629E5" w:rsidRPr="00CB69F3" w:rsidRDefault="00435FFF" w:rsidP="00CB69F3">
      <w:pPr>
        <w:pStyle w:val="l-L1"/>
        <w:keepNext w:val="0"/>
        <w:numPr>
          <w:ilvl w:val="0"/>
          <w:numId w:val="0"/>
        </w:numPr>
        <w:spacing w:before="120" w:after="120"/>
        <w:ind w:left="1212"/>
        <w:jc w:val="both"/>
        <w:rPr>
          <w:rStyle w:val="l-L2Char"/>
          <w:rFonts w:cs="Arial"/>
          <w:b w:val="0"/>
          <w:i/>
          <w:szCs w:val="22"/>
          <w:u w:val="none"/>
        </w:rPr>
      </w:pPr>
      <w:r w:rsidRPr="00CB69F3">
        <w:rPr>
          <w:rStyle w:val="l-L2Char"/>
          <w:rFonts w:cs="Arial"/>
          <w:b w:val="0"/>
          <w:i/>
          <w:szCs w:val="22"/>
          <w:u w:val="none"/>
        </w:rPr>
        <w:t xml:space="preserve">Vše vychází z PSZ ke </w:t>
      </w:r>
      <w:proofErr w:type="spellStart"/>
      <w:r w:rsidRPr="00CB69F3">
        <w:rPr>
          <w:rStyle w:val="l-L2Char"/>
          <w:rFonts w:cs="Arial"/>
          <w:b w:val="0"/>
          <w:i/>
          <w:szCs w:val="22"/>
          <w:u w:val="none"/>
        </w:rPr>
        <w:t>KoPÚ</w:t>
      </w:r>
      <w:proofErr w:type="spellEnd"/>
      <w:r w:rsidRPr="00CB69F3">
        <w:rPr>
          <w:rStyle w:val="l-L2Char"/>
          <w:rFonts w:cs="Arial"/>
          <w:b w:val="0"/>
          <w:i/>
          <w:szCs w:val="22"/>
          <w:u w:val="none"/>
        </w:rPr>
        <w:t xml:space="preserve"> v </w:t>
      </w:r>
      <w:proofErr w:type="spellStart"/>
      <w:r w:rsidRPr="00CB69F3">
        <w:rPr>
          <w:rStyle w:val="l-L2Char"/>
          <w:rFonts w:cs="Arial"/>
          <w:b w:val="0"/>
          <w:i/>
          <w:szCs w:val="22"/>
          <w:u w:val="none"/>
        </w:rPr>
        <w:t>k.ú</w:t>
      </w:r>
      <w:proofErr w:type="spellEnd"/>
      <w:r w:rsidRPr="00CB69F3">
        <w:rPr>
          <w:rStyle w:val="l-L2Char"/>
          <w:rFonts w:cs="Arial"/>
          <w:b w:val="0"/>
          <w:i/>
          <w:szCs w:val="22"/>
          <w:u w:val="none"/>
        </w:rPr>
        <w:t>. Rájec. V rámci pracovních výborů může docházet ke korekci požadavků ze strany objednatele na základě návrhů a možností řešení.</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68668F2" w14:textId="6111F2A0" w:rsidR="00D7442C" w:rsidRPr="00036ED3" w:rsidRDefault="00D7442C" w:rsidP="00D7442C">
      <w:pPr>
        <w:pStyle w:val="l-L1"/>
        <w:keepNext w:val="0"/>
        <w:numPr>
          <w:ilvl w:val="0"/>
          <w:numId w:val="0"/>
        </w:numPr>
        <w:spacing w:before="120" w:after="120"/>
        <w:ind w:left="1134"/>
        <w:jc w:val="left"/>
        <w:rPr>
          <w:rStyle w:val="l-L2Char"/>
          <w:rFonts w:cs="Arial"/>
          <w:szCs w:val="22"/>
          <w:highlight w:val="yellow"/>
          <w:u w:val="none"/>
        </w:rPr>
      </w:pPr>
      <w:proofErr w:type="spellStart"/>
      <w:r>
        <w:rPr>
          <w:rFonts w:ascii="Arial" w:hAnsi="Arial" w:cs="Arial"/>
          <w:b w:val="0"/>
          <w:u w:val="none"/>
          <w:lang w:val="en-US"/>
        </w:rPr>
        <w:t>Digitální</w:t>
      </w:r>
      <w:proofErr w:type="spellEnd"/>
      <w:r>
        <w:rPr>
          <w:rFonts w:ascii="Arial" w:hAnsi="Arial" w:cs="Arial"/>
          <w:b w:val="0"/>
          <w:u w:val="none"/>
          <w:lang w:val="en-US"/>
        </w:rPr>
        <w:t xml:space="preserve"> </w:t>
      </w:r>
      <w:proofErr w:type="spellStart"/>
      <w:r>
        <w:rPr>
          <w:rFonts w:ascii="Arial" w:hAnsi="Arial" w:cs="Arial"/>
          <w:b w:val="0"/>
          <w:u w:val="none"/>
          <w:lang w:val="en-US"/>
        </w:rPr>
        <w:t>katastrální</w:t>
      </w:r>
      <w:proofErr w:type="spellEnd"/>
      <w:r>
        <w:rPr>
          <w:rFonts w:ascii="Arial" w:hAnsi="Arial" w:cs="Arial"/>
          <w:b w:val="0"/>
          <w:u w:val="none"/>
          <w:lang w:val="en-US"/>
        </w:rPr>
        <w:t xml:space="preserve"> </w:t>
      </w:r>
      <w:proofErr w:type="spellStart"/>
      <w:r>
        <w:rPr>
          <w:rFonts w:ascii="Arial" w:hAnsi="Arial" w:cs="Arial"/>
          <w:b w:val="0"/>
          <w:u w:val="none"/>
          <w:lang w:val="en-US"/>
        </w:rPr>
        <w:t>mapa</w:t>
      </w:r>
      <w:proofErr w:type="spellEnd"/>
      <w:r>
        <w:rPr>
          <w:rFonts w:ascii="Arial" w:hAnsi="Arial" w:cs="Arial"/>
          <w:b w:val="0"/>
          <w:u w:val="none"/>
          <w:lang w:val="en-US"/>
        </w:rPr>
        <w:t xml:space="preserve"> a </w:t>
      </w:r>
      <w:r w:rsidRPr="00440147">
        <w:rPr>
          <w:rStyle w:val="l-L2Char"/>
          <w:rFonts w:cs="Arial"/>
          <w:b w:val="0"/>
          <w:u w:val="none"/>
        </w:rPr>
        <w:t xml:space="preserve">Plán společných zařízení </w:t>
      </w:r>
      <w:proofErr w:type="gramStart"/>
      <w:r w:rsidRPr="00440147">
        <w:rPr>
          <w:rStyle w:val="l-L2Char"/>
          <w:rFonts w:cs="Arial"/>
          <w:b w:val="0"/>
          <w:u w:val="none"/>
        </w:rPr>
        <w:t>pro  Komplexní</w:t>
      </w:r>
      <w:proofErr w:type="gramEnd"/>
      <w:r w:rsidRPr="00440147">
        <w:rPr>
          <w:rStyle w:val="l-L2Char"/>
          <w:rFonts w:cs="Arial"/>
          <w:b w:val="0"/>
          <w:u w:val="none"/>
        </w:rPr>
        <w:t xml:space="preserve"> pozemkové úpravy v </w:t>
      </w:r>
      <w:proofErr w:type="spellStart"/>
      <w:r w:rsidRPr="00440147">
        <w:rPr>
          <w:rStyle w:val="l-L2Char"/>
          <w:rFonts w:cs="Arial"/>
          <w:b w:val="0"/>
          <w:u w:val="none"/>
        </w:rPr>
        <w:t>k.ú</w:t>
      </w:r>
      <w:proofErr w:type="spellEnd"/>
      <w:r w:rsidRPr="00440147">
        <w:rPr>
          <w:rStyle w:val="l-L2Char"/>
          <w:rFonts w:cs="Arial"/>
          <w:b w:val="0"/>
          <w:u w:val="none"/>
        </w:rPr>
        <w:t xml:space="preserve">. </w:t>
      </w:r>
      <w:r w:rsidR="005D4911">
        <w:rPr>
          <w:rStyle w:val="l-L2Char"/>
          <w:rFonts w:cs="Arial"/>
          <w:b w:val="0"/>
          <w:u w:val="none"/>
        </w:rPr>
        <w:t>Rájec</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0ED0819F" w14:textId="08858669" w:rsidR="00D23362" w:rsidRPr="00440147" w:rsidRDefault="00D23362" w:rsidP="00D23362">
      <w:pPr>
        <w:pStyle w:val="l-L1"/>
        <w:keepNext w:val="0"/>
        <w:numPr>
          <w:ilvl w:val="0"/>
          <w:numId w:val="0"/>
        </w:numPr>
        <w:spacing w:before="120" w:after="120"/>
        <w:ind w:left="1134"/>
        <w:jc w:val="left"/>
        <w:rPr>
          <w:rStyle w:val="l-L2Char"/>
          <w:rFonts w:cs="Arial"/>
          <w:szCs w:val="22"/>
          <w:highlight w:val="yellow"/>
          <w:u w:val="none"/>
        </w:rPr>
      </w:pPr>
      <w:r w:rsidRPr="00440147">
        <w:rPr>
          <w:rStyle w:val="l-L2Char"/>
          <w:rFonts w:cs="Arial"/>
          <w:b w:val="0"/>
          <w:u w:val="none"/>
        </w:rPr>
        <w:t xml:space="preserve">Plán společných zařízení </w:t>
      </w:r>
      <w:proofErr w:type="gramStart"/>
      <w:r w:rsidRPr="00440147">
        <w:rPr>
          <w:rStyle w:val="l-L2Char"/>
          <w:rFonts w:cs="Arial"/>
          <w:b w:val="0"/>
          <w:u w:val="none"/>
        </w:rPr>
        <w:t>pro  Komplexní</w:t>
      </w:r>
      <w:proofErr w:type="gramEnd"/>
      <w:r w:rsidRPr="00440147">
        <w:rPr>
          <w:rStyle w:val="l-L2Char"/>
          <w:rFonts w:cs="Arial"/>
          <w:b w:val="0"/>
          <w:u w:val="none"/>
        </w:rPr>
        <w:t xml:space="preserve"> pozemkové úpravy v </w:t>
      </w:r>
      <w:proofErr w:type="spellStart"/>
      <w:r w:rsidRPr="00440147">
        <w:rPr>
          <w:rStyle w:val="l-L2Char"/>
          <w:rFonts w:cs="Arial"/>
          <w:b w:val="0"/>
          <w:u w:val="none"/>
        </w:rPr>
        <w:t>k.ú</w:t>
      </w:r>
      <w:proofErr w:type="spellEnd"/>
      <w:r w:rsidRPr="00440147">
        <w:rPr>
          <w:rStyle w:val="l-L2Char"/>
          <w:rFonts w:cs="Arial"/>
          <w:b w:val="0"/>
          <w:u w:val="none"/>
        </w:rPr>
        <w:t xml:space="preserve">. </w:t>
      </w:r>
      <w:r>
        <w:rPr>
          <w:rStyle w:val="l-L2Char"/>
          <w:rFonts w:cs="Arial"/>
          <w:b w:val="0"/>
          <w:u w:val="none"/>
        </w:rPr>
        <w:t xml:space="preserve">Rájec </w:t>
      </w:r>
      <w:r w:rsidRPr="0086580B">
        <w:rPr>
          <w:rStyle w:val="l-L2Char"/>
          <w:rFonts w:cs="Arial"/>
          <w:b w:val="0"/>
          <w:u w:val="none"/>
        </w:rPr>
        <w:t xml:space="preserve">zpracovaný firmou </w:t>
      </w:r>
      <w:r w:rsidR="00F04FB3">
        <w:rPr>
          <w:rStyle w:val="l-L2Char"/>
          <w:rFonts w:cs="Arial"/>
          <w:b w:val="0"/>
          <w:u w:val="none"/>
        </w:rPr>
        <w:t>Geošrafo</w:t>
      </w:r>
      <w:r w:rsidRPr="0086580B">
        <w:rPr>
          <w:rStyle w:val="l-L2Char"/>
          <w:rFonts w:cs="Arial"/>
          <w:b w:val="0"/>
          <w:u w:val="none"/>
        </w:rPr>
        <w:t xml:space="preserve"> s.r.o. a firmou </w:t>
      </w:r>
      <w:proofErr w:type="spellStart"/>
      <w:r w:rsidRPr="0086580B">
        <w:rPr>
          <w:rStyle w:val="l-L2Char"/>
          <w:rFonts w:cs="Arial"/>
          <w:b w:val="0"/>
          <w:u w:val="none"/>
        </w:rPr>
        <w:t>Ageris</w:t>
      </w:r>
      <w:proofErr w:type="spellEnd"/>
      <w:r w:rsidRPr="0086580B">
        <w:rPr>
          <w:rStyle w:val="l-L2Char"/>
          <w:rFonts w:cs="Arial"/>
          <w:b w:val="0"/>
          <w:u w:val="none"/>
        </w:rPr>
        <w:t xml:space="preserve"> s.r.o.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0277F592" w14:textId="57F30366" w:rsidR="00DE1361" w:rsidRDefault="00DE1361" w:rsidP="00DE1361"/>
    <w:p w14:paraId="66F93682" w14:textId="77777777" w:rsidR="001A68B1" w:rsidRDefault="001A68B1" w:rsidP="001A68B1">
      <w:pPr>
        <w:pStyle w:val="Nadpis1"/>
        <w:keepNext w:val="0"/>
        <w:jc w:val="center"/>
        <w:rPr>
          <w:sz w:val="22"/>
          <w:szCs w:val="22"/>
        </w:rPr>
      </w:pPr>
      <w:r w:rsidRPr="004D5F78">
        <w:rPr>
          <w:sz w:val="22"/>
          <w:szCs w:val="22"/>
        </w:rPr>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01AD0F8B" w14:textId="77777777" w:rsidR="001A68B1" w:rsidRPr="00DE1361" w:rsidRDefault="001A68B1" w:rsidP="001A68B1"/>
    <w:p w14:paraId="6739F3B4" w14:textId="77777777" w:rsidR="001A68B1" w:rsidRPr="004D5F78" w:rsidRDefault="001A68B1" w:rsidP="001A68B1">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354720AD" w14:textId="77777777" w:rsidR="001A68B1" w:rsidRPr="004D5F78" w:rsidRDefault="001A68B1" w:rsidP="001A68B1">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04BD66FE" w14:textId="77777777" w:rsidR="001A68B1" w:rsidRPr="004D5F78" w:rsidRDefault="001A68B1" w:rsidP="001A68B1">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w:t>
      </w:r>
      <w:proofErr w:type="gramStart"/>
      <w:r w:rsidRPr="004D5F78">
        <w:rPr>
          <w:rFonts w:ascii="Arial" w:hAnsi="Arial" w:cs="Arial"/>
          <w:b w:val="0"/>
          <w:szCs w:val="22"/>
          <w:u w:val="none"/>
        </w:rPr>
        <w:t>slouží</w:t>
      </w:r>
      <w:proofErr w:type="gramEnd"/>
      <w:r w:rsidRPr="004D5F78">
        <w:rPr>
          <w:rFonts w:ascii="Arial" w:hAnsi="Arial" w:cs="Arial"/>
          <w:b w:val="0"/>
          <w:szCs w:val="22"/>
          <w:u w:val="none"/>
        </w:rPr>
        <w:t xml:space="preserve"> podrobný geotechnický průzkum, který může navazovat na předběžný průzkum. </w:t>
      </w:r>
    </w:p>
    <w:p w14:paraId="7124BF17" w14:textId="77777777" w:rsidR="001A68B1" w:rsidRPr="004D5F78" w:rsidRDefault="001A68B1" w:rsidP="001A68B1">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p>
    <w:p w14:paraId="29C3C4A0" w14:textId="77777777" w:rsidR="001A68B1" w:rsidRPr="0006284B" w:rsidRDefault="001A68B1" w:rsidP="001A68B1">
      <w:pPr>
        <w:spacing w:after="0" w:line="240" w:lineRule="auto"/>
        <w:rPr>
          <w:rFonts w:cs="Arial"/>
          <w:szCs w:val="22"/>
          <w:lang w:eastAsia="en-US"/>
        </w:rPr>
      </w:pPr>
    </w:p>
    <w:p w14:paraId="565AFDEC" w14:textId="77777777" w:rsidR="001A68B1" w:rsidRPr="004D5F78" w:rsidRDefault="001A68B1" w:rsidP="001A68B1">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Pr="004D5F78">
        <w:rPr>
          <w:rFonts w:eastAsia="Calibri" w:cs="Arial"/>
          <w:b/>
          <w:bCs/>
          <w:spacing w:val="-1"/>
          <w:szCs w:val="22"/>
          <w:u w:val="single" w:color="000000"/>
        </w:rPr>
        <w:t>podrobný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BCC31BB" w14:textId="77777777" w:rsidR="001A68B1" w:rsidRPr="004D5F78" w:rsidRDefault="001A68B1" w:rsidP="001A68B1">
      <w:pPr>
        <w:widowControl w:val="0"/>
        <w:spacing w:before="2" w:after="0" w:line="240" w:lineRule="auto"/>
        <w:rPr>
          <w:rFonts w:eastAsia="Calibri" w:cs="Arial"/>
          <w:b/>
          <w:bCs/>
          <w:szCs w:val="22"/>
        </w:rPr>
      </w:pPr>
      <w:r w:rsidRPr="004D5F78">
        <w:rPr>
          <w:rFonts w:eastAsia="Calibri" w:cs="Arial"/>
          <w:b/>
          <w:bCs/>
          <w:szCs w:val="22"/>
        </w:rPr>
        <w:t xml:space="preserve"> </w:t>
      </w:r>
    </w:p>
    <w:p w14:paraId="639CBB75" w14:textId="77777777" w:rsidR="001A68B1" w:rsidRPr="004D5F78" w:rsidRDefault="001A68B1" w:rsidP="001A68B1">
      <w:pPr>
        <w:widowControl w:val="0"/>
        <w:spacing w:before="1" w:after="0" w:line="240" w:lineRule="auto"/>
        <w:rPr>
          <w:rFonts w:eastAsia="Calibri" w:cs="Arial"/>
          <w:b/>
          <w:bCs/>
          <w:szCs w:val="22"/>
        </w:rPr>
      </w:pPr>
    </w:p>
    <w:p w14:paraId="0ED06055" w14:textId="77777777" w:rsidR="001A68B1" w:rsidRPr="004D5F78" w:rsidRDefault="001A68B1" w:rsidP="001A68B1">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1A68B1" w:rsidRPr="004D5F78" w14:paraId="1EF23AF3" w14:textId="77777777" w:rsidTr="00140A74">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B0C54C6" w14:textId="77777777" w:rsidR="001A68B1" w:rsidRPr="002F6773" w:rsidRDefault="001A68B1" w:rsidP="00140A74">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531D1D19" w14:textId="77777777" w:rsidR="001A68B1" w:rsidRPr="002F6773" w:rsidRDefault="001A68B1" w:rsidP="00140A74">
            <w:pPr>
              <w:spacing w:line="264" w:lineRule="exact"/>
              <w:ind w:left="102"/>
              <w:rPr>
                <w:rFonts w:cs="Arial"/>
                <w:b/>
                <w:spacing w:val="-1"/>
              </w:rPr>
            </w:pPr>
          </w:p>
        </w:tc>
      </w:tr>
      <w:tr w:rsidR="001A68B1" w:rsidRPr="004D5F78" w14:paraId="31B9ABC1" w14:textId="77777777" w:rsidTr="00140A7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DCC4136" w14:textId="77777777" w:rsidR="001A68B1" w:rsidRPr="004D5F78" w:rsidRDefault="001A68B1" w:rsidP="00140A74">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FEE92A7" w14:textId="77777777" w:rsidR="001A68B1" w:rsidRPr="004D5F78" w:rsidRDefault="001A68B1" w:rsidP="00140A74">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E7CE8EE" w14:textId="77777777" w:rsidR="001A68B1" w:rsidRPr="004D5F78" w:rsidRDefault="001A68B1" w:rsidP="00140A74">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900F19D" w14:textId="77777777" w:rsidR="001A68B1" w:rsidRPr="004D5F78" w:rsidRDefault="001A68B1" w:rsidP="00140A74">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441F751" w14:textId="77777777" w:rsidR="001A68B1" w:rsidRPr="004D5F78" w:rsidRDefault="001A68B1" w:rsidP="00140A74">
            <w:pPr>
              <w:spacing w:line="264" w:lineRule="exact"/>
              <w:ind w:left="104"/>
              <w:rPr>
                <w:rFonts w:cs="Arial"/>
                <w:spacing w:val="-1"/>
              </w:rPr>
            </w:pPr>
            <w:proofErr w:type="spellStart"/>
            <w:r w:rsidRPr="004D5F78">
              <w:rPr>
                <w:rFonts w:cs="Arial"/>
                <w:spacing w:val="-1"/>
              </w:rPr>
              <w:t>Zemníky</w:t>
            </w:r>
            <w:proofErr w:type="spellEnd"/>
          </w:p>
        </w:tc>
      </w:tr>
      <w:tr w:rsidR="001A68B1" w:rsidRPr="004D5F78" w14:paraId="0D77ED18" w14:textId="77777777" w:rsidTr="00140A7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AFECFF9" w14:textId="77777777" w:rsidR="001A68B1" w:rsidRPr="004D5F78" w:rsidRDefault="001A68B1" w:rsidP="00140A74">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C7D5A86" w14:textId="77777777" w:rsidR="001A68B1" w:rsidRPr="004D5F78" w:rsidRDefault="001A68B1" w:rsidP="00140A74">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006A311" w14:textId="77777777" w:rsidR="001A68B1" w:rsidRPr="004D5F78" w:rsidRDefault="001A68B1" w:rsidP="00140A74">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29AA9B98" w14:textId="77777777" w:rsidR="001A68B1" w:rsidRPr="004D5F78" w:rsidRDefault="001A68B1" w:rsidP="00140A74">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111FD696" w14:textId="77777777" w:rsidR="001A68B1" w:rsidRPr="004D5F78" w:rsidRDefault="001A68B1" w:rsidP="00140A74">
            <w:pPr>
              <w:spacing w:line="264" w:lineRule="exact"/>
              <w:ind w:left="104"/>
              <w:rPr>
                <w:rFonts w:cs="Arial"/>
              </w:rPr>
            </w:pPr>
            <w:r w:rsidRPr="004D5F78">
              <w:rPr>
                <w:rFonts w:cs="Arial"/>
              </w:rPr>
              <w:t>1:1000</w:t>
            </w:r>
          </w:p>
        </w:tc>
      </w:tr>
      <w:tr w:rsidR="001A68B1" w:rsidRPr="004D5F78" w14:paraId="5A51D5DB" w14:textId="77777777" w:rsidTr="00140A7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CCF78D3" w14:textId="77777777" w:rsidR="001A68B1" w:rsidRPr="004D5F78" w:rsidRDefault="001A68B1" w:rsidP="00140A74">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E5B1EF4" w14:textId="77777777" w:rsidR="001A68B1" w:rsidRPr="004D5F78" w:rsidRDefault="001A68B1" w:rsidP="00140A74">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8BF4A7D" w14:textId="77777777" w:rsidR="001A68B1" w:rsidRPr="004D5F78" w:rsidRDefault="001A68B1" w:rsidP="00140A74">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7D995AB3" w14:textId="77777777" w:rsidR="001A68B1" w:rsidRPr="004D5F78" w:rsidRDefault="001A68B1" w:rsidP="00140A74">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7F397531" w14:textId="77777777" w:rsidR="001A68B1" w:rsidRPr="004D5F78" w:rsidRDefault="001A68B1" w:rsidP="00140A74">
            <w:pPr>
              <w:spacing w:line="264" w:lineRule="exact"/>
              <w:ind w:left="104"/>
              <w:rPr>
                <w:rFonts w:cs="Arial"/>
              </w:rPr>
            </w:pPr>
            <w:r w:rsidRPr="004D5F78">
              <w:rPr>
                <w:rFonts w:cs="Arial"/>
              </w:rPr>
              <w:t>1:1000</w:t>
            </w:r>
          </w:p>
        </w:tc>
      </w:tr>
      <w:tr w:rsidR="001A68B1" w:rsidRPr="004D5F78" w14:paraId="22183E10" w14:textId="77777777" w:rsidTr="00140A74">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86128C" w14:textId="77777777" w:rsidR="001A68B1" w:rsidRPr="004D5F78" w:rsidRDefault="001A68B1" w:rsidP="00140A74">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2822C20" w14:textId="77777777" w:rsidR="001A68B1" w:rsidRPr="004D5F78" w:rsidRDefault="001A68B1" w:rsidP="00140A74">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56E381FE" w14:textId="77777777" w:rsidR="001A68B1" w:rsidRPr="004D5F78" w:rsidRDefault="001A68B1" w:rsidP="00140A74">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70FEDA38" w14:textId="77777777" w:rsidR="001A68B1" w:rsidRPr="004D5F78" w:rsidRDefault="001A68B1" w:rsidP="00140A74">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7C068B3B" w14:textId="77777777" w:rsidR="001A68B1" w:rsidRPr="004D5F78" w:rsidRDefault="001A68B1" w:rsidP="00140A74">
            <w:pPr>
              <w:rPr>
                <w:rFonts w:cs="Arial"/>
              </w:rPr>
            </w:pPr>
          </w:p>
        </w:tc>
      </w:tr>
      <w:tr w:rsidR="001A68B1" w:rsidRPr="004D5F78" w14:paraId="4316FE68" w14:textId="77777777" w:rsidTr="00140A7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711A762" w14:textId="77777777" w:rsidR="001A68B1" w:rsidRPr="004D5F78" w:rsidRDefault="001A68B1" w:rsidP="00140A74">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1B4F1D97" w14:textId="77777777" w:rsidR="001A68B1" w:rsidRPr="004D5F78" w:rsidRDefault="001A68B1" w:rsidP="00140A74">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52EEC2B" w14:textId="77777777" w:rsidR="001A68B1" w:rsidRPr="004D5F78" w:rsidRDefault="001A68B1" w:rsidP="00140A74">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3426FDF2" w14:textId="77777777" w:rsidR="001A68B1" w:rsidRPr="004D5F78" w:rsidRDefault="001A68B1" w:rsidP="00140A74">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56E8FBF6" w14:textId="77777777" w:rsidR="001A68B1" w:rsidRPr="004D5F78" w:rsidRDefault="001A68B1" w:rsidP="00140A74">
            <w:pPr>
              <w:spacing w:line="267" w:lineRule="exact"/>
              <w:ind w:left="104"/>
              <w:rPr>
                <w:rFonts w:cs="Arial"/>
              </w:rPr>
            </w:pPr>
            <w:r w:rsidRPr="004D5F78">
              <w:rPr>
                <w:rFonts w:cs="Arial"/>
              </w:rPr>
              <w:t>1:1000</w:t>
            </w:r>
          </w:p>
        </w:tc>
      </w:tr>
      <w:tr w:rsidR="001A68B1" w:rsidRPr="004D5F78" w14:paraId="74D7C50D" w14:textId="77777777" w:rsidTr="00140A74">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42AC727" w14:textId="77777777" w:rsidR="001A68B1" w:rsidRPr="004D5F78" w:rsidRDefault="001A68B1" w:rsidP="00140A74">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827082C" w14:textId="77777777" w:rsidR="001A68B1" w:rsidRPr="004D5F78" w:rsidRDefault="001A68B1" w:rsidP="00140A74">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C715420" w14:textId="77777777" w:rsidR="001A68B1" w:rsidRPr="004D5F78" w:rsidRDefault="001A68B1" w:rsidP="00140A74">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52B54F27" w14:textId="77777777" w:rsidR="001A68B1" w:rsidRPr="004D5F78" w:rsidRDefault="001A68B1" w:rsidP="00140A74">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10AA6B01" w14:textId="77777777" w:rsidR="001A68B1" w:rsidRPr="004D5F78" w:rsidRDefault="001A68B1" w:rsidP="00140A74">
            <w:pPr>
              <w:spacing w:line="264" w:lineRule="exact"/>
              <w:ind w:left="104"/>
              <w:rPr>
                <w:rFonts w:cs="Arial"/>
              </w:rPr>
            </w:pPr>
            <w:r w:rsidRPr="004D5F78">
              <w:rPr>
                <w:rFonts w:cs="Arial"/>
              </w:rPr>
              <w:t>1:1000</w:t>
            </w:r>
          </w:p>
        </w:tc>
      </w:tr>
    </w:tbl>
    <w:p w14:paraId="14AF6CB3" w14:textId="77777777" w:rsidR="001A68B1" w:rsidRPr="004D5F78" w:rsidRDefault="001A68B1" w:rsidP="001A68B1">
      <w:pPr>
        <w:widowControl w:val="0"/>
        <w:spacing w:before="12" w:after="0" w:line="240" w:lineRule="auto"/>
        <w:rPr>
          <w:rFonts w:eastAsia="Calibri" w:cs="Arial"/>
          <w:b/>
          <w:bCs/>
          <w:szCs w:val="22"/>
        </w:rPr>
      </w:pPr>
    </w:p>
    <w:p w14:paraId="28E9D4F0" w14:textId="77777777" w:rsidR="001A68B1" w:rsidRPr="004D5F78" w:rsidRDefault="001A68B1" w:rsidP="001A68B1">
      <w:pPr>
        <w:widowControl w:val="0"/>
        <w:spacing w:after="0" w:line="240" w:lineRule="auto"/>
        <w:rPr>
          <w:rFonts w:eastAsia="Calibri" w:cs="Arial"/>
          <w:szCs w:val="22"/>
        </w:rPr>
      </w:pPr>
    </w:p>
    <w:p w14:paraId="2D9AC0B9" w14:textId="77777777" w:rsidR="001A68B1" w:rsidRPr="004D5F78" w:rsidRDefault="001A68B1" w:rsidP="001A68B1">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4E04244" w14:textId="77777777" w:rsidR="001A68B1" w:rsidRPr="004D5F78" w:rsidRDefault="001A68B1" w:rsidP="001A68B1">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68B1" w:rsidRPr="004D5F78" w14:paraId="1B9CF5CA" w14:textId="77777777" w:rsidTr="00140A74">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4A5AE200" w14:textId="77777777" w:rsidR="001A68B1" w:rsidRPr="00342B5C" w:rsidRDefault="001A68B1" w:rsidP="00140A74">
            <w:pPr>
              <w:spacing w:line="267" w:lineRule="exact"/>
              <w:ind w:left="102"/>
              <w:rPr>
                <w:rFonts w:cs="Arial"/>
                <w:lang w:val="cs-CZ"/>
              </w:rPr>
            </w:pPr>
            <w:r w:rsidRPr="00342B5C">
              <w:rPr>
                <w:rFonts w:cs="Arial"/>
                <w:spacing w:val="-1"/>
                <w:lang w:val="cs-CZ"/>
              </w:rPr>
              <w:t>Požadované</w:t>
            </w:r>
            <w:r w:rsidRPr="00342B5C">
              <w:rPr>
                <w:rFonts w:cs="Arial"/>
                <w:spacing w:val="1"/>
                <w:lang w:val="cs-CZ"/>
              </w:rPr>
              <w:t xml:space="preserve"> </w:t>
            </w:r>
            <w:r w:rsidRPr="00342B5C">
              <w:rPr>
                <w:rFonts w:cs="Arial"/>
                <w:spacing w:val="-1"/>
                <w:lang w:val="cs-CZ"/>
              </w:rPr>
              <w:t>počty průzkumných sond</w:t>
            </w:r>
            <w:r w:rsidRPr="00342B5C">
              <w:rPr>
                <w:rFonts w:cs="Arial"/>
                <w:spacing w:val="1"/>
                <w:lang w:val="cs-CZ"/>
              </w:rPr>
              <w:t xml:space="preserve"> </w:t>
            </w:r>
            <w:r w:rsidRPr="00342B5C">
              <w:rPr>
                <w:rFonts w:cs="Arial"/>
                <w:spacing w:val="-2"/>
                <w:lang w:val="cs-CZ"/>
              </w:rPr>
              <w:t>pro</w:t>
            </w:r>
            <w:r w:rsidRPr="00342B5C">
              <w:rPr>
                <w:rFonts w:cs="Arial"/>
                <w:spacing w:val="1"/>
                <w:lang w:val="cs-CZ"/>
              </w:rPr>
              <w:t xml:space="preserve"> </w:t>
            </w:r>
            <w:r w:rsidRPr="00342B5C">
              <w:rPr>
                <w:rFonts w:cs="Arial"/>
                <w:spacing w:val="-1"/>
                <w:lang w:val="cs-CZ"/>
              </w:rPr>
              <w:t>podrobný</w:t>
            </w:r>
            <w:r w:rsidRPr="00342B5C">
              <w:rPr>
                <w:rFonts w:cs="Arial"/>
                <w:spacing w:val="1"/>
                <w:lang w:val="cs-CZ"/>
              </w:rPr>
              <w:t xml:space="preserve"> </w:t>
            </w:r>
            <w:r w:rsidRPr="00342B5C">
              <w:rPr>
                <w:rFonts w:cs="Arial"/>
                <w:spacing w:val="-1"/>
                <w:lang w:val="cs-CZ"/>
              </w:rPr>
              <w:t>GTP</w:t>
            </w:r>
          </w:p>
        </w:tc>
      </w:tr>
      <w:tr w:rsidR="001A68B1" w:rsidRPr="004D5F78" w14:paraId="0C4BA1B1" w14:textId="77777777" w:rsidTr="00140A74">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F8E0D6A" w14:textId="77777777" w:rsidR="001A68B1" w:rsidRPr="004D5F78" w:rsidRDefault="001A68B1" w:rsidP="00140A74">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7A57CD7" w14:textId="77777777" w:rsidR="001A68B1" w:rsidRPr="004D5F78" w:rsidRDefault="001A68B1" w:rsidP="00140A74">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2B31C25" w14:textId="77777777" w:rsidR="001A68B1" w:rsidRPr="004D5F78" w:rsidRDefault="001A68B1" w:rsidP="00140A74">
            <w:pPr>
              <w:spacing w:line="267" w:lineRule="exact"/>
              <w:ind w:left="1"/>
              <w:jc w:val="center"/>
              <w:rPr>
                <w:rFonts w:cs="Arial"/>
              </w:rPr>
            </w:pPr>
            <w:proofErr w:type="spellStart"/>
            <w:r w:rsidRPr="004D5F78">
              <w:rPr>
                <w:rFonts w:cs="Arial"/>
                <w:spacing w:val="-1"/>
              </w:rPr>
              <w:t>Složité</w:t>
            </w:r>
            <w:proofErr w:type="spellEnd"/>
          </w:p>
        </w:tc>
      </w:tr>
      <w:tr w:rsidR="001A68B1" w:rsidRPr="004D5F78" w14:paraId="4A12204A" w14:textId="77777777" w:rsidTr="00140A74">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4C86CC81" w14:textId="77777777" w:rsidR="001A68B1" w:rsidRPr="004D5F78" w:rsidRDefault="001A68B1" w:rsidP="00140A74">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605C75" w14:textId="77777777" w:rsidR="001A68B1" w:rsidRPr="004D5F78" w:rsidRDefault="001A68B1" w:rsidP="00140A74">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0DC7EE6A" w14:textId="77777777" w:rsidR="001A68B1" w:rsidRPr="004D5F78" w:rsidRDefault="001A68B1" w:rsidP="00140A74">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1A68B1" w:rsidRPr="004D5F78" w14:paraId="7DA6786D" w14:textId="77777777" w:rsidTr="00140A74">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6D912C" w14:textId="77777777" w:rsidR="001A68B1" w:rsidRPr="004D5F78" w:rsidRDefault="001A68B1" w:rsidP="00140A74">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671A1A" w14:textId="77777777" w:rsidR="001A68B1" w:rsidRPr="004D5F78" w:rsidRDefault="001A68B1" w:rsidP="00140A74">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0613E7A" w14:textId="77777777" w:rsidR="001A68B1" w:rsidRPr="004D5F78" w:rsidRDefault="001A68B1" w:rsidP="00140A74">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1A68B1" w:rsidRPr="004D5F78" w14:paraId="24BD7AE2" w14:textId="77777777" w:rsidTr="00140A74">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666F0F2" w14:textId="77777777" w:rsidR="001A68B1" w:rsidRPr="004D5F78" w:rsidRDefault="001A68B1" w:rsidP="00140A74">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6365DC9" w14:textId="77777777" w:rsidR="001A68B1" w:rsidRPr="004D5F78" w:rsidRDefault="001A68B1" w:rsidP="00140A74">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4EB8DB2F" w14:textId="77777777" w:rsidR="001A68B1" w:rsidRPr="004D5F78" w:rsidRDefault="001A68B1" w:rsidP="00140A74">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Pr>
                <w:rFonts w:cs="Arial"/>
                <w:spacing w:val="-1"/>
              </w:rPr>
              <w:t xml:space="preserve"> </w:t>
            </w:r>
            <w:r w:rsidRPr="004D5F78">
              <w:rPr>
                <w:rFonts w:cs="Arial"/>
                <w:spacing w:val="-1"/>
              </w:rPr>
              <w:t>*</w:t>
            </w:r>
          </w:p>
        </w:tc>
      </w:tr>
      <w:tr w:rsidR="001A68B1" w:rsidRPr="004D5F78" w14:paraId="2351540E" w14:textId="77777777" w:rsidTr="00140A74">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41FFDA8" w14:textId="77777777" w:rsidR="001A68B1" w:rsidRPr="004D5F78" w:rsidRDefault="001A68B1" w:rsidP="00140A74">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A52C96F" w14:textId="77777777" w:rsidR="001A68B1" w:rsidRPr="00342B5C" w:rsidRDefault="001A68B1" w:rsidP="00140A74">
            <w:pPr>
              <w:spacing w:line="264" w:lineRule="exact"/>
              <w:ind w:left="169"/>
              <w:rPr>
                <w:rFonts w:cs="Arial"/>
                <w:lang w:val="fr-FR"/>
              </w:rPr>
            </w:pPr>
            <w:r w:rsidRPr="00342B5C">
              <w:rPr>
                <w:rFonts w:cs="Arial"/>
                <w:spacing w:val="-1"/>
                <w:lang w:val="fr-FR"/>
              </w:rPr>
              <w:t>Min.</w:t>
            </w:r>
            <w:r w:rsidRPr="00342B5C">
              <w:rPr>
                <w:rFonts w:cs="Arial"/>
                <w:lang w:val="fr-FR"/>
              </w:rPr>
              <w:t xml:space="preserve"> </w:t>
            </w:r>
            <w:r w:rsidRPr="00342B5C">
              <w:rPr>
                <w:rFonts w:cs="Arial"/>
                <w:spacing w:val="-1"/>
                <w:lang w:val="fr-FR"/>
              </w:rPr>
              <w:t xml:space="preserve">1,5 </w:t>
            </w:r>
            <w:r w:rsidRPr="00342B5C">
              <w:rPr>
                <w:rFonts w:cs="Arial"/>
                <w:lang w:val="fr-FR"/>
              </w:rPr>
              <w:t>m</w:t>
            </w:r>
            <w:r w:rsidRPr="00342B5C">
              <w:rPr>
                <w:rFonts w:cs="Arial"/>
                <w:spacing w:val="1"/>
                <w:lang w:val="fr-FR"/>
              </w:rPr>
              <w:t xml:space="preserve"> </w:t>
            </w:r>
            <w:r w:rsidRPr="00342B5C">
              <w:rPr>
                <w:rFonts w:cs="Arial"/>
                <w:spacing w:val="-1"/>
                <w:lang w:val="fr-FR"/>
              </w:rPr>
              <w:t>pod bázi</w:t>
            </w:r>
            <w:r w:rsidRPr="00342B5C">
              <w:rPr>
                <w:rFonts w:cs="Arial"/>
                <w:lang w:val="fr-FR"/>
              </w:rPr>
              <w:t xml:space="preserve"> </w:t>
            </w:r>
            <w:r w:rsidRPr="00342B5C">
              <w:rPr>
                <w:rFonts w:cs="Arial"/>
                <w:spacing w:val="-1"/>
                <w:lang w:val="fr-FR"/>
              </w:rPr>
              <w:t>násypu</w:t>
            </w:r>
            <w:r w:rsidRPr="00342B5C">
              <w:rPr>
                <w:rFonts w:cs="Arial"/>
                <w:spacing w:val="-3"/>
                <w:lang w:val="fr-FR"/>
              </w:rPr>
              <w:t xml:space="preserve"> </w:t>
            </w:r>
            <w:r w:rsidRPr="00342B5C">
              <w:rPr>
                <w:rFonts w:cs="Arial"/>
                <w:lang w:val="fr-FR"/>
              </w:rPr>
              <w:t>**</w:t>
            </w:r>
          </w:p>
        </w:tc>
        <w:tc>
          <w:tcPr>
            <w:tcW w:w="3180" w:type="dxa"/>
            <w:tcBorders>
              <w:top w:val="single" w:sz="5" w:space="0" w:color="000000"/>
              <w:left w:val="single" w:sz="5" w:space="0" w:color="000000"/>
              <w:bottom w:val="single" w:sz="5" w:space="0" w:color="000000"/>
              <w:right w:val="single" w:sz="5" w:space="0" w:color="000000"/>
            </w:tcBorders>
          </w:tcPr>
          <w:p w14:paraId="45067207" w14:textId="77777777" w:rsidR="001A68B1" w:rsidRPr="00342B5C" w:rsidRDefault="001A68B1" w:rsidP="00140A74">
            <w:pPr>
              <w:spacing w:line="264" w:lineRule="exact"/>
              <w:ind w:left="222"/>
              <w:rPr>
                <w:rFonts w:cs="Arial"/>
                <w:lang w:val="fr-FR"/>
              </w:rPr>
            </w:pPr>
            <w:r w:rsidRPr="00342B5C">
              <w:rPr>
                <w:rFonts w:cs="Arial"/>
                <w:spacing w:val="-1"/>
                <w:lang w:val="fr-FR"/>
              </w:rPr>
              <w:t>Min.</w:t>
            </w:r>
            <w:r w:rsidRPr="00342B5C">
              <w:rPr>
                <w:rFonts w:cs="Arial"/>
                <w:lang w:val="fr-FR"/>
              </w:rPr>
              <w:t xml:space="preserve"> </w:t>
            </w:r>
            <w:r w:rsidRPr="00342B5C">
              <w:rPr>
                <w:rFonts w:cs="Arial"/>
                <w:spacing w:val="-1"/>
                <w:lang w:val="fr-FR"/>
              </w:rPr>
              <w:t xml:space="preserve">1,5 </w:t>
            </w:r>
            <w:r w:rsidRPr="00342B5C">
              <w:rPr>
                <w:rFonts w:cs="Arial"/>
                <w:lang w:val="fr-FR"/>
              </w:rPr>
              <w:t>m</w:t>
            </w:r>
            <w:r w:rsidRPr="00342B5C">
              <w:rPr>
                <w:rFonts w:cs="Arial"/>
                <w:spacing w:val="1"/>
                <w:lang w:val="fr-FR"/>
              </w:rPr>
              <w:t xml:space="preserve"> </w:t>
            </w:r>
            <w:r w:rsidRPr="00342B5C">
              <w:rPr>
                <w:rFonts w:cs="Arial"/>
                <w:spacing w:val="-1"/>
                <w:lang w:val="fr-FR"/>
              </w:rPr>
              <w:t>pod bázi</w:t>
            </w:r>
            <w:r w:rsidRPr="00342B5C">
              <w:rPr>
                <w:rFonts w:cs="Arial"/>
                <w:lang w:val="fr-FR"/>
              </w:rPr>
              <w:t xml:space="preserve"> </w:t>
            </w:r>
            <w:r w:rsidRPr="00342B5C">
              <w:rPr>
                <w:rFonts w:cs="Arial"/>
                <w:spacing w:val="-1"/>
                <w:lang w:val="fr-FR"/>
              </w:rPr>
              <w:t>násypu</w:t>
            </w:r>
            <w:r w:rsidRPr="00342B5C">
              <w:rPr>
                <w:rFonts w:cs="Arial"/>
                <w:spacing w:val="-3"/>
                <w:lang w:val="fr-FR"/>
              </w:rPr>
              <w:t xml:space="preserve"> </w:t>
            </w:r>
            <w:r w:rsidRPr="00342B5C">
              <w:rPr>
                <w:rFonts w:cs="Arial"/>
                <w:lang w:val="fr-FR"/>
              </w:rPr>
              <w:t>**</w:t>
            </w:r>
          </w:p>
        </w:tc>
      </w:tr>
      <w:tr w:rsidR="001A68B1" w:rsidRPr="004D5F78" w14:paraId="5F17ACCA" w14:textId="77777777" w:rsidTr="00140A74">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02126AF1" w14:textId="77777777" w:rsidR="001A68B1" w:rsidRPr="004D5F78" w:rsidRDefault="001A68B1" w:rsidP="00140A74">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9D4877" w14:textId="77777777" w:rsidR="001A68B1" w:rsidRPr="004D5F78" w:rsidRDefault="001A68B1" w:rsidP="00140A74">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7F1B775" w14:textId="77777777" w:rsidR="001A68B1" w:rsidRPr="004D5F78" w:rsidRDefault="001A68B1" w:rsidP="00140A74">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Pr>
                <w:rFonts w:cs="Arial"/>
              </w:rPr>
              <w:t xml:space="preserve"> </w:t>
            </w:r>
            <w:r w:rsidRPr="00627EE9">
              <w:rPr>
                <w:rFonts w:cs="Arial"/>
              </w:rPr>
              <w:t xml:space="preserve">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1A68B1" w:rsidRPr="004D5F78" w14:paraId="2CBD446F" w14:textId="77777777" w:rsidTr="00140A74">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2A4C9E72" w14:textId="77777777" w:rsidR="001A68B1" w:rsidRPr="004D5F78" w:rsidRDefault="001A68B1" w:rsidP="00140A74">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86745D1" w14:textId="77777777" w:rsidR="001A68B1" w:rsidRPr="004D5F78" w:rsidRDefault="001A68B1" w:rsidP="00140A74">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CEE4AEE" w14:textId="77777777" w:rsidR="001A68B1" w:rsidRPr="004D5F78" w:rsidRDefault="001A68B1" w:rsidP="00140A74">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73F72419" w14:textId="77777777" w:rsidR="001A68B1" w:rsidRPr="004D5F78" w:rsidRDefault="001A68B1" w:rsidP="001A68B1">
      <w:pPr>
        <w:widowControl w:val="0"/>
        <w:spacing w:after="0" w:line="259" w:lineRule="exact"/>
        <w:ind w:left="395"/>
        <w:rPr>
          <w:rFonts w:eastAsia="Calibri" w:cs="Arial"/>
          <w:spacing w:val="-1"/>
          <w:szCs w:val="22"/>
        </w:rPr>
      </w:pPr>
    </w:p>
    <w:p w14:paraId="6B30C1C0" w14:textId="77777777" w:rsidR="001A68B1" w:rsidRPr="004D5F78" w:rsidRDefault="001A68B1" w:rsidP="001A68B1">
      <w:pPr>
        <w:widowControl w:val="0"/>
        <w:spacing w:after="0" w:line="259" w:lineRule="exact"/>
        <w:ind w:left="395"/>
        <w:rPr>
          <w:rFonts w:eastAsia="Calibri" w:cs="Arial"/>
          <w:szCs w:val="22"/>
        </w:rPr>
      </w:pPr>
      <w:r w:rsidRPr="004D5F78">
        <w:rPr>
          <w:rFonts w:eastAsia="Calibri" w:cs="Arial"/>
          <w:spacing w:val="-1"/>
          <w:szCs w:val="22"/>
        </w:rPr>
        <w:t>Poznámka:</w:t>
      </w:r>
    </w:p>
    <w:p w14:paraId="4885C787" w14:textId="77777777" w:rsidR="001A68B1" w:rsidRPr="004D5F78" w:rsidRDefault="001A68B1" w:rsidP="001A68B1">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F446BB8" w14:textId="77777777" w:rsidR="001A68B1" w:rsidRPr="004D5F78" w:rsidRDefault="001A68B1" w:rsidP="001A68B1">
      <w:pPr>
        <w:widowControl w:val="0"/>
        <w:tabs>
          <w:tab w:val="left" w:pos="1477"/>
        </w:tabs>
        <w:spacing w:before="4" w:after="0" w:line="240" w:lineRule="auto"/>
        <w:ind w:left="111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0EE55E58" w14:textId="77777777" w:rsidR="001A68B1" w:rsidRDefault="001A68B1" w:rsidP="001A68B1">
      <w:pPr>
        <w:widowControl w:val="0"/>
        <w:spacing w:after="0" w:line="240" w:lineRule="auto"/>
        <w:rPr>
          <w:rFonts w:eastAsia="Calibri" w:cs="Arial"/>
          <w:b/>
          <w:spacing w:val="-1"/>
          <w:szCs w:val="22"/>
        </w:rPr>
      </w:pPr>
    </w:p>
    <w:p w14:paraId="10610A0C" w14:textId="77777777" w:rsidR="001A68B1" w:rsidRDefault="001A68B1" w:rsidP="001A68B1">
      <w:pPr>
        <w:widowControl w:val="0"/>
        <w:spacing w:after="0" w:line="240" w:lineRule="auto"/>
        <w:rPr>
          <w:rFonts w:eastAsia="Calibri" w:cs="Arial"/>
          <w:b/>
          <w:spacing w:val="-1"/>
          <w:szCs w:val="22"/>
        </w:rPr>
      </w:pPr>
    </w:p>
    <w:p w14:paraId="75CB2B0C" w14:textId="77777777" w:rsidR="001A68B1" w:rsidRDefault="001A68B1" w:rsidP="001A68B1">
      <w:pPr>
        <w:widowControl w:val="0"/>
        <w:spacing w:after="0" w:line="240" w:lineRule="auto"/>
        <w:rPr>
          <w:rFonts w:eastAsia="Calibri" w:cs="Arial"/>
          <w:b/>
          <w:spacing w:val="-1"/>
          <w:szCs w:val="22"/>
        </w:rPr>
      </w:pPr>
    </w:p>
    <w:p w14:paraId="0E3F7083" w14:textId="77777777" w:rsidR="001A68B1" w:rsidRPr="004D5F78" w:rsidRDefault="001A68B1" w:rsidP="001A68B1">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2CBFC86" w14:textId="77777777" w:rsidR="001A68B1" w:rsidRPr="004D5F78" w:rsidRDefault="001A68B1" w:rsidP="001A68B1">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6A37D97" w14:textId="77777777" w:rsidR="001A68B1" w:rsidRPr="004D5F78" w:rsidRDefault="001A68B1" w:rsidP="001A68B1">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Pr>
          <w:rFonts w:eastAsia="Calibri" w:cs="Arial"/>
          <w:spacing w:val="24"/>
          <w:szCs w:val="22"/>
        </w:rPr>
        <w:br/>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5915ECAF" w14:textId="77777777" w:rsidR="001A68B1" w:rsidRPr="004D5F78" w:rsidRDefault="001A68B1" w:rsidP="001A68B1">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3925E5D1" w14:textId="77777777" w:rsidR="001A68B1" w:rsidRPr="004D5F78" w:rsidRDefault="001A68B1" w:rsidP="001A68B1">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DEE6082" w14:textId="77777777" w:rsidR="001A68B1" w:rsidRPr="004D5F78" w:rsidRDefault="001A68B1" w:rsidP="001A68B1">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3CF95669" w14:textId="77777777" w:rsidR="001A68B1" w:rsidRPr="004D5F78" w:rsidRDefault="001A68B1" w:rsidP="001A68B1">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4474C54C" w14:textId="77777777" w:rsidR="001A68B1" w:rsidRPr="004D5F78" w:rsidRDefault="001A68B1" w:rsidP="001A68B1">
      <w:pPr>
        <w:widowControl w:val="0"/>
        <w:numPr>
          <w:ilvl w:val="1"/>
          <w:numId w:val="76"/>
        </w:numPr>
        <w:tabs>
          <w:tab w:val="left" w:pos="1836"/>
        </w:tabs>
        <w:spacing w:before="31" w:line="240" w:lineRule="auto"/>
        <w:ind w:left="1837" w:hanging="363"/>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4EC1D591" w14:textId="77777777" w:rsidR="001A68B1" w:rsidRPr="004D5F78" w:rsidRDefault="001A68B1" w:rsidP="001A68B1">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r>
        <w:rPr>
          <w:rFonts w:eastAsia="Calibri" w:cs="Arial"/>
          <w:spacing w:val="-1"/>
          <w:szCs w:val="22"/>
        </w:rPr>
        <w:t>.</w:t>
      </w:r>
    </w:p>
    <w:p w14:paraId="7D2AF729" w14:textId="77777777" w:rsidR="001A68B1" w:rsidRPr="004D5F78" w:rsidRDefault="001A68B1" w:rsidP="001A68B1">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1A68B1" w:rsidRPr="004D5F78" w14:paraId="0F5ADF1D" w14:textId="77777777" w:rsidTr="00140A74">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458D7C7" w14:textId="77777777" w:rsidR="001A68B1" w:rsidRPr="00342B5C" w:rsidRDefault="001A68B1" w:rsidP="00140A74">
            <w:pPr>
              <w:spacing w:line="264" w:lineRule="exact"/>
              <w:ind w:left="102"/>
              <w:rPr>
                <w:rFonts w:cs="Arial"/>
                <w:b/>
                <w:lang w:val="cs-CZ"/>
              </w:rPr>
            </w:pPr>
            <w:r w:rsidRPr="00342B5C">
              <w:rPr>
                <w:rFonts w:cs="Arial"/>
                <w:b/>
                <w:spacing w:val="-1"/>
                <w:lang w:val="cs-CZ"/>
              </w:rPr>
              <w:t>D. Závěrečná</w:t>
            </w:r>
            <w:r w:rsidRPr="00342B5C">
              <w:rPr>
                <w:rFonts w:cs="Arial"/>
                <w:b/>
                <w:lang w:val="cs-CZ"/>
              </w:rPr>
              <w:t xml:space="preserve"> </w:t>
            </w:r>
            <w:r w:rsidRPr="00342B5C">
              <w:rPr>
                <w:rFonts w:cs="Arial"/>
                <w:b/>
                <w:spacing w:val="-1"/>
                <w:lang w:val="cs-CZ"/>
              </w:rPr>
              <w:t>zpráva</w:t>
            </w:r>
            <w:r w:rsidRPr="00342B5C">
              <w:rPr>
                <w:rFonts w:cs="Arial"/>
                <w:b/>
                <w:spacing w:val="-3"/>
                <w:lang w:val="cs-CZ"/>
              </w:rPr>
              <w:t xml:space="preserve"> </w:t>
            </w:r>
            <w:r w:rsidRPr="00342B5C">
              <w:rPr>
                <w:rFonts w:cs="Arial"/>
                <w:b/>
                <w:lang w:val="cs-CZ"/>
              </w:rPr>
              <w:t>o</w:t>
            </w:r>
            <w:r w:rsidRPr="00342B5C">
              <w:rPr>
                <w:rFonts w:cs="Arial"/>
                <w:b/>
                <w:spacing w:val="-1"/>
                <w:lang w:val="cs-CZ"/>
              </w:rPr>
              <w:t xml:space="preserve"> podrobném</w:t>
            </w:r>
            <w:r w:rsidRPr="00342B5C">
              <w:rPr>
                <w:rFonts w:cs="Arial"/>
                <w:b/>
                <w:spacing w:val="1"/>
                <w:lang w:val="cs-CZ"/>
              </w:rPr>
              <w:t xml:space="preserve"> </w:t>
            </w:r>
            <w:r w:rsidRPr="00342B5C">
              <w:rPr>
                <w:rFonts w:cs="Arial"/>
                <w:b/>
                <w:spacing w:val="-1"/>
                <w:lang w:val="cs-CZ"/>
              </w:rPr>
              <w:t>průzkumu</w:t>
            </w:r>
            <w:r w:rsidRPr="00342B5C">
              <w:rPr>
                <w:rFonts w:cs="Arial"/>
                <w:b/>
                <w:lang w:val="cs-CZ"/>
              </w:rPr>
              <w:t xml:space="preserve"> </w:t>
            </w:r>
            <w:r w:rsidRPr="00342B5C">
              <w:rPr>
                <w:rFonts w:cs="Arial"/>
                <w:b/>
                <w:spacing w:val="-1"/>
                <w:lang w:val="cs-CZ"/>
              </w:rPr>
              <w:t>obsahuje:</w:t>
            </w:r>
          </w:p>
        </w:tc>
      </w:tr>
      <w:tr w:rsidR="001A68B1" w:rsidRPr="004D5F78" w14:paraId="55365A0A" w14:textId="77777777" w:rsidTr="00140A74">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C2E0BB7" w14:textId="77777777" w:rsidR="001A68B1" w:rsidRPr="004D5F78" w:rsidRDefault="001A68B1" w:rsidP="00140A74">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7D843D73" w14:textId="77777777" w:rsidR="001A68B1" w:rsidRPr="004D5F78" w:rsidRDefault="001A68B1" w:rsidP="00140A74">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1A68B1" w:rsidRPr="004D5F78" w14:paraId="0AC2F8CB" w14:textId="77777777" w:rsidTr="00140A74">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212915D0" w14:textId="77777777" w:rsidR="001A68B1" w:rsidRPr="004D5F78" w:rsidRDefault="001A68B1" w:rsidP="00140A74">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4036A0C8" w14:textId="77777777" w:rsidR="001A68B1" w:rsidRPr="00627EE9" w:rsidRDefault="001A68B1" w:rsidP="00140A74">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1A68B1" w:rsidRPr="004D5F78" w14:paraId="41268130" w14:textId="77777777" w:rsidTr="00140A74">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4CF38F1" w14:textId="77777777" w:rsidR="001A68B1" w:rsidRPr="004D5F78" w:rsidRDefault="001A68B1" w:rsidP="00140A74">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4CC87467" w14:textId="77777777" w:rsidR="001A68B1" w:rsidRPr="004D5F78" w:rsidRDefault="001A68B1" w:rsidP="00140A74">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1A68B1" w:rsidRPr="004D5F78" w14:paraId="33FA43E7" w14:textId="77777777" w:rsidTr="00140A74">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7D36EC3F" w14:textId="77777777" w:rsidR="001A68B1" w:rsidRPr="004D5F78" w:rsidRDefault="001A68B1" w:rsidP="00140A74">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3F12169C" w14:textId="77777777" w:rsidR="001A68B1" w:rsidRPr="004D5F78" w:rsidRDefault="001A68B1" w:rsidP="00140A74">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1A68B1" w:rsidRPr="004D5F78" w14:paraId="037F4CFC" w14:textId="77777777" w:rsidTr="00140A74">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30BB79B" w14:textId="77777777" w:rsidR="001A68B1" w:rsidRPr="004D5F78" w:rsidRDefault="001A68B1" w:rsidP="00140A74">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138F821D" w14:textId="77777777" w:rsidR="001A68B1" w:rsidRPr="004D5F78" w:rsidRDefault="001A68B1" w:rsidP="00140A74">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1A68B1" w:rsidRPr="004D5F78" w14:paraId="618E1484" w14:textId="77777777" w:rsidTr="00140A74">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45B906BC" w14:textId="77777777" w:rsidR="001A68B1" w:rsidRPr="004D5F78" w:rsidRDefault="001A68B1" w:rsidP="00140A74">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644340F" w14:textId="77777777" w:rsidR="001A68B1" w:rsidRPr="004D5F78" w:rsidRDefault="001A68B1" w:rsidP="00140A74">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1A68B1" w:rsidRPr="004D5F78" w14:paraId="663C1CE7" w14:textId="77777777" w:rsidTr="00140A74">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2B5E977" w14:textId="77777777" w:rsidR="001A68B1" w:rsidRPr="004D5F78" w:rsidRDefault="001A68B1" w:rsidP="00140A74">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37CA4815" w14:textId="77777777" w:rsidR="001A68B1" w:rsidRPr="004D5F78" w:rsidRDefault="001A68B1" w:rsidP="00140A74">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1A68B1" w:rsidRPr="004D5F78" w14:paraId="2B0F945B" w14:textId="77777777" w:rsidTr="00140A74">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2B2DAA81" w14:textId="77777777" w:rsidR="001A68B1" w:rsidRPr="004D5F78" w:rsidRDefault="001A68B1" w:rsidP="00140A74">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11F2CF83" w14:textId="77777777" w:rsidR="001A68B1" w:rsidRPr="004D5F78" w:rsidRDefault="001A68B1" w:rsidP="00140A74">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1A68B1" w:rsidRPr="004D5F78" w14:paraId="5EAE8D2F" w14:textId="77777777" w:rsidTr="00140A74">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0FBB30A4" w14:textId="77777777" w:rsidR="001A68B1" w:rsidRPr="004D5F78" w:rsidRDefault="001A68B1" w:rsidP="00140A74">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1B45C54B" w14:textId="77777777" w:rsidR="001A68B1" w:rsidRPr="004D5F78" w:rsidRDefault="001A68B1" w:rsidP="00140A74">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1A68B1" w:rsidRPr="004D5F78" w14:paraId="522741D1" w14:textId="77777777" w:rsidTr="00140A74">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696B3417" w14:textId="77777777" w:rsidR="001A68B1" w:rsidRPr="004D5F78" w:rsidRDefault="001A68B1" w:rsidP="00140A74">
            <w:pPr>
              <w:spacing w:line="264" w:lineRule="exact"/>
              <w:ind w:left="102"/>
              <w:rPr>
                <w:rFonts w:cs="Arial"/>
              </w:rPr>
            </w:pPr>
            <w:r w:rsidRPr="004D5F78">
              <w:rPr>
                <w:rFonts w:cs="Arial"/>
              </w:rPr>
              <w:lastRenderedPageBreak/>
              <w:t>10)</w:t>
            </w:r>
          </w:p>
        </w:tc>
        <w:tc>
          <w:tcPr>
            <w:tcW w:w="8746" w:type="dxa"/>
            <w:tcBorders>
              <w:top w:val="single" w:sz="5" w:space="0" w:color="000000"/>
              <w:left w:val="single" w:sz="5" w:space="0" w:color="000000"/>
              <w:bottom w:val="single" w:sz="5" w:space="0" w:color="000000"/>
              <w:right w:val="single" w:sz="5" w:space="0" w:color="000000"/>
            </w:tcBorders>
          </w:tcPr>
          <w:p w14:paraId="50BA4566" w14:textId="77777777" w:rsidR="001A68B1" w:rsidRPr="00172DE7" w:rsidRDefault="001A68B1" w:rsidP="00140A74">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15053B3D" w14:textId="77777777" w:rsidR="001A68B1" w:rsidRPr="00172DE7" w:rsidRDefault="001A68B1" w:rsidP="00140A74">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04BE5D31" w14:textId="77777777" w:rsidR="001A68B1" w:rsidRDefault="001A68B1" w:rsidP="001A68B1">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609E5F6" w14:textId="77777777" w:rsidR="001A68B1" w:rsidRPr="00627EE9" w:rsidRDefault="001A68B1" w:rsidP="001A68B1">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14C7DAF2" w14:textId="77777777" w:rsidR="001A68B1" w:rsidRPr="00627EE9" w:rsidRDefault="001A68B1" w:rsidP="001A68B1">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1A68B1" w:rsidRPr="004D5F78" w14:paraId="09E14CA9" w14:textId="77777777" w:rsidTr="00140A74">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4714C8D7" w14:textId="77777777" w:rsidR="001A68B1" w:rsidRPr="004D5F78" w:rsidRDefault="001A68B1" w:rsidP="00140A74">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0369B8C0" w14:textId="77777777" w:rsidR="001A68B1" w:rsidRPr="004D5F78" w:rsidRDefault="001A68B1" w:rsidP="00140A74">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1A68B1" w:rsidRPr="004D5F78" w14:paraId="70A8055D" w14:textId="77777777" w:rsidTr="00140A74">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234697A2" w14:textId="77777777" w:rsidR="001A68B1" w:rsidRPr="004D5F78" w:rsidRDefault="001A68B1" w:rsidP="00140A74">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6633EA15" w14:textId="77777777" w:rsidR="001A68B1" w:rsidRPr="004D5F78" w:rsidRDefault="001A68B1" w:rsidP="00140A74">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78E2A38A" w14:textId="77777777" w:rsidR="001A68B1" w:rsidRPr="004D5F78" w:rsidRDefault="001A68B1" w:rsidP="001A68B1">
      <w:pPr>
        <w:rPr>
          <w:rFonts w:cs="Arial"/>
          <w:szCs w:val="22"/>
        </w:rPr>
      </w:pPr>
    </w:p>
    <w:p w14:paraId="29A8CE8F" w14:textId="77777777" w:rsidR="001A68B1" w:rsidRPr="004D5F78" w:rsidRDefault="001A68B1" w:rsidP="001A68B1">
      <w:pPr>
        <w:rPr>
          <w:rFonts w:cs="Arial"/>
          <w:b/>
          <w:szCs w:val="22"/>
        </w:rPr>
      </w:pPr>
      <w:r w:rsidRPr="004D5F78">
        <w:rPr>
          <w:rFonts w:cs="Arial"/>
          <w:b/>
          <w:szCs w:val="22"/>
        </w:rPr>
        <w:t>E. Členění díla Geotechnický průzkum:</w:t>
      </w:r>
    </w:p>
    <w:p w14:paraId="4C090D4E"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2503C82"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2B2E1288"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2189B3F0" w14:textId="77777777" w:rsidR="001A68B1" w:rsidRPr="004D5F78" w:rsidRDefault="001A68B1" w:rsidP="001A68B1">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AC8D16F" w14:textId="77777777" w:rsidR="001A68B1" w:rsidRPr="004D5F78" w:rsidRDefault="001A68B1" w:rsidP="001A68B1">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45176198"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D07EEFE"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46859E5"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524D74F1" w14:textId="77777777" w:rsidR="001A68B1" w:rsidRPr="004D5F78" w:rsidRDefault="001A68B1" w:rsidP="001A68B1">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8C17B9" w14:textId="77777777" w:rsidR="001A68B1" w:rsidRPr="004D5F78" w:rsidRDefault="001A68B1" w:rsidP="001A68B1">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1976C357" w14:textId="77777777" w:rsidR="001A68B1" w:rsidRDefault="001A68B1" w:rsidP="001A68B1">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w:t>
      </w:r>
      <w:r>
        <w:rPr>
          <w:rFonts w:eastAsia="Lucida Sans Unicode" w:cs="Arial"/>
          <w:bCs/>
          <w:szCs w:val="22"/>
        </w:rPr>
        <w:t> </w:t>
      </w:r>
      <w:r w:rsidRPr="004D5F78">
        <w:rPr>
          <w:rFonts w:eastAsia="Lucida Sans Unicode" w:cs="Arial"/>
          <w:bCs/>
          <w:szCs w:val="22"/>
        </w:rPr>
        <w:t>zadání</w:t>
      </w:r>
    </w:p>
    <w:p w14:paraId="7C309DBF" w14:textId="77777777" w:rsidR="001A68B1" w:rsidRDefault="001A68B1" w:rsidP="001A68B1">
      <w:pPr>
        <w:widowControl w:val="0"/>
        <w:spacing w:before="126" w:after="0" w:line="240" w:lineRule="auto"/>
        <w:rPr>
          <w:rFonts w:cs="Arial"/>
          <w:b/>
          <w:spacing w:val="-1"/>
          <w:szCs w:val="22"/>
          <w:u w:val="single" w:color="000000"/>
        </w:rPr>
      </w:pPr>
    </w:p>
    <w:p w14:paraId="04C60619" w14:textId="77777777" w:rsidR="001A68B1" w:rsidRDefault="001A68B1" w:rsidP="001A68B1">
      <w:pPr>
        <w:widowControl w:val="0"/>
        <w:suppressAutoHyphens/>
        <w:spacing w:after="0" w:line="276" w:lineRule="auto"/>
        <w:ind w:left="3600"/>
        <w:jc w:val="both"/>
        <w:rPr>
          <w:rFonts w:eastAsia="Lucida Sans Unicode" w:cs="Arial"/>
          <w:b/>
          <w:bCs/>
          <w:szCs w:val="22"/>
        </w:rPr>
      </w:pPr>
    </w:p>
    <w:sectPr w:rsidR="001A68B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AB2FE" w14:textId="77777777" w:rsidR="00DC73A1" w:rsidRDefault="00DC73A1">
      <w:r>
        <w:separator/>
      </w:r>
    </w:p>
  </w:endnote>
  <w:endnote w:type="continuationSeparator" w:id="0">
    <w:p w14:paraId="14DCACCE" w14:textId="77777777" w:rsidR="00DC73A1" w:rsidRDefault="00DC73A1">
      <w:r>
        <w:continuationSeparator/>
      </w:r>
    </w:p>
  </w:endnote>
  <w:endnote w:type="continuationNotice" w:id="1">
    <w:p w14:paraId="11BB2608" w14:textId="77777777" w:rsidR="00DC73A1" w:rsidRDefault="00DC73A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43188" w14:textId="77777777" w:rsidR="00DC73A1" w:rsidRDefault="00DC73A1">
      <w:r>
        <w:separator/>
      </w:r>
    </w:p>
  </w:footnote>
  <w:footnote w:type="continuationSeparator" w:id="0">
    <w:p w14:paraId="581E7D70" w14:textId="77777777" w:rsidR="00DC73A1" w:rsidRDefault="00DC73A1">
      <w:r>
        <w:continuationSeparator/>
      </w:r>
    </w:p>
  </w:footnote>
  <w:footnote w:type="continuationNotice" w:id="1">
    <w:p w14:paraId="5406DF3A" w14:textId="77777777" w:rsidR="00DC73A1" w:rsidRDefault="00DC73A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3BA6F87"/>
    <w:multiLevelType w:val="hybridMultilevel"/>
    <w:tmpl w:val="B3067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AF662DF"/>
    <w:multiLevelType w:val="hybridMultilevel"/>
    <w:tmpl w:val="9DA40A6C"/>
    <w:lvl w:ilvl="0" w:tplc="04050005">
      <w:start w:val="1"/>
      <w:numFmt w:val="bullet"/>
      <w:lvlText w:val=""/>
      <w:lvlJc w:val="left"/>
      <w:pPr>
        <w:ind w:left="1520" w:hanging="360"/>
      </w:pPr>
      <w:rPr>
        <w:rFonts w:ascii="Wingdings" w:hAnsi="Wingdings" w:hint="default"/>
      </w:rPr>
    </w:lvl>
    <w:lvl w:ilvl="1" w:tplc="04050003" w:tentative="1">
      <w:start w:val="1"/>
      <w:numFmt w:val="bullet"/>
      <w:lvlText w:val="o"/>
      <w:lvlJc w:val="left"/>
      <w:pPr>
        <w:ind w:left="2240" w:hanging="360"/>
      </w:pPr>
      <w:rPr>
        <w:rFonts w:ascii="Courier New" w:hAnsi="Courier New" w:cs="Courier New" w:hint="default"/>
      </w:rPr>
    </w:lvl>
    <w:lvl w:ilvl="2" w:tplc="04050005" w:tentative="1">
      <w:start w:val="1"/>
      <w:numFmt w:val="bullet"/>
      <w:lvlText w:val=""/>
      <w:lvlJc w:val="left"/>
      <w:pPr>
        <w:ind w:left="2960" w:hanging="360"/>
      </w:pPr>
      <w:rPr>
        <w:rFonts w:ascii="Wingdings" w:hAnsi="Wingdings" w:hint="default"/>
      </w:rPr>
    </w:lvl>
    <w:lvl w:ilvl="3" w:tplc="04050001" w:tentative="1">
      <w:start w:val="1"/>
      <w:numFmt w:val="bullet"/>
      <w:lvlText w:val=""/>
      <w:lvlJc w:val="left"/>
      <w:pPr>
        <w:ind w:left="3680" w:hanging="360"/>
      </w:pPr>
      <w:rPr>
        <w:rFonts w:ascii="Symbol" w:hAnsi="Symbol" w:hint="default"/>
      </w:rPr>
    </w:lvl>
    <w:lvl w:ilvl="4" w:tplc="04050003" w:tentative="1">
      <w:start w:val="1"/>
      <w:numFmt w:val="bullet"/>
      <w:lvlText w:val="o"/>
      <w:lvlJc w:val="left"/>
      <w:pPr>
        <w:ind w:left="4400" w:hanging="360"/>
      </w:pPr>
      <w:rPr>
        <w:rFonts w:ascii="Courier New" w:hAnsi="Courier New" w:cs="Courier New" w:hint="default"/>
      </w:rPr>
    </w:lvl>
    <w:lvl w:ilvl="5" w:tplc="04050005" w:tentative="1">
      <w:start w:val="1"/>
      <w:numFmt w:val="bullet"/>
      <w:lvlText w:val=""/>
      <w:lvlJc w:val="left"/>
      <w:pPr>
        <w:ind w:left="5120" w:hanging="360"/>
      </w:pPr>
      <w:rPr>
        <w:rFonts w:ascii="Wingdings" w:hAnsi="Wingdings" w:hint="default"/>
      </w:rPr>
    </w:lvl>
    <w:lvl w:ilvl="6" w:tplc="04050001" w:tentative="1">
      <w:start w:val="1"/>
      <w:numFmt w:val="bullet"/>
      <w:lvlText w:val=""/>
      <w:lvlJc w:val="left"/>
      <w:pPr>
        <w:ind w:left="5840" w:hanging="360"/>
      </w:pPr>
      <w:rPr>
        <w:rFonts w:ascii="Symbol" w:hAnsi="Symbol" w:hint="default"/>
      </w:rPr>
    </w:lvl>
    <w:lvl w:ilvl="7" w:tplc="04050003" w:tentative="1">
      <w:start w:val="1"/>
      <w:numFmt w:val="bullet"/>
      <w:lvlText w:val="o"/>
      <w:lvlJc w:val="left"/>
      <w:pPr>
        <w:ind w:left="6560" w:hanging="360"/>
      </w:pPr>
      <w:rPr>
        <w:rFonts w:ascii="Courier New" w:hAnsi="Courier New" w:cs="Courier New" w:hint="default"/>
      </w:rPr>
    </w:lvl>
    <w:lvl w:ilvl="8" w:tplc="04050005" w:tentative="1">
      <w:start w:val="1"/>
      <w:numFmt w:val="bullet"/>
      <w:lvlText w:val=""/>
      <w:lvlJc w:val="left"/>
      <w:pPr>
        <w:ind w:left="7280" w:hanging="360"/>
      </w:pPr>
      <w:rPr>
        <w:rFonts w:ascii="Wingdings" w:hAnsi="Wingdings" w:hint="default"/>
      </w:rPr>
    </w:lvl>
  </w:abstractNum>
  <w:abstractNum w:abstractNumId="11"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8071B3"/>
    <w:multiLevelType w:val="hybridMultilevel"/>
    <w:tmpl w:val="4F2010FE"/>
    <w:lvl w:ilvl="0" w:tplc="04050019">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30"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2"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3" w15:restartNumberingAfterBreak="0">
    <w:nsid w:val="46B41BAB"/>
    <w:multiLevelType w:val="hybridMultilevel"/>
    <w:tmpl w:val="736425F8"/>
    <w:lvl w:ilvl="0" w:tplc="04050015">
      <w:start w:val="1"/>
      <w:numFmt w:val="upperLetter"/>
      <w:lvlText w:val="%1."/>
      <w:lvlJc w:val="left"/>
      <w:pPr>
        <w:ind w:left="2138" w:hanging="360"/>
      </w:pPr>
    </w:lvl>
    <w:lvl w:ilvl="1" w:tplc="FF38D15C">
      <w:start w:val="1"/>
      <w:numFmt w:val="decimal"/>
      <w:lvlText w:val="%2."/>
      <w:lvlJc w:val="left"/>
      <w:pPr>
        <w:ind w:left="2858" w:hanging="360"/>
      </w:pPr>
      <w:rPr>
        <w:rFonts w:hint="default"/>
      </w:r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4"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6"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2"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5DC05154"/>
    <w:multiLevelType w:val="hybridMultilevel"/>
    <w:tmpl w:val="923C6C10"/>
    <w:lvl w:ilvl="0" w:tplc="04050019">
      <w:start w:val="1"/>
      <w:numFmt w:val="lowerLetter"/>
      <w:lvlText w:val="%1."/>
      <w:lvlJc w:val="left"/>
      <w:pPr>
        <w:ind w:left="4320" w:hanging="360"/>
      </w:pPr>
    </w:lvl>
    <w:lvl w:ilvl="1" w:tplc="04050019" w:tentative="1">
      <w:start w:val="1"/>
      <w:numFmt w:val="lowerLetter"/>
      <w:lvlText w:val="%2."/>
      <w:lvlJc w:val="left"/>
      <w:pPr>
        <w:ind w:left="5040" w:hanging="360"/>
      </w:pPr>
    </w:lvl>
    <w:lvl w:ilvl="2" w:tplc="0405001B" w:tentative="1">
      <w:start w:val="1"/>
      <w:numFmt w:val="lowerRoman"/>
      <w:lvlText w:val="%3."/>
      <w:lvlJc w:val="right"/>
      <w:pPr>
        <w:ind w:left="5760" w:hanging="180"/>
      </w:pPr>
    </w:lvl>
    <w:lvl w:ilvl="3" w:tplc="0405000F" w:tentative="1">
      <w:start w:val="1"/>
      <w:numFmt w:val="decimal"/>
      <w:lvlText w:val="%4."/>
      <w:lvlJc w:val="left"/>
      <w:pPr>
        <w:ind w:left="6480" w:hanging="360"/>
      </w:pPr>
    </w:lvl>
    <w:lvl w:ilvl="4" w:tplc="04050019" w:tentative="1">
      <w:start w:val="1"/>
      <w:numFmt w:val="lowerLetter"/>
      <w:lvlText w:val="%5."/>
      <w:lvlJc w:val="left"/>
      <w:pPr>
        <w:ind w:left="7200" w:hanging="360"/>
      </w:pPr>
    </w:lvl>
    <w:lvl w:ilvl="5" w:tplc="0405001B" w:tentative="1">
      <w:start w:val="1"/>
      <w:numFmt w:val="lowerRoman"/>
      <w:lvlText w:val="%6."/>
      <w:lvlJc w:val="right"/>
      <w:pPr>
        <w:ind w:left="7920" w:hanging="180"/>
      </w:pPr>
    </w:lvl>
    <w:lvl w:ilvl="6" w:tplc="0405000F" w:tentative="1">
      <w:start w:val="1"/>
      <w:numFmt w:val="decimal"/>
      <w:lvlText w:val="%7."/>
      <w:lvlJc w:val="left"/>
      <w:pPr>
        <w:ind w:left="8640" w:hanging="360"/>
      </w:pPr>
    </w:lvl>
    <w:lvl w:ilvl="7" w:tplc="04050019" w:tentative="1">
      <w:start w:val="1"/>
      <w:numFmt w:val="lowerLetter"/>
      <w:lvlText w:val="%8."/>
      <w:lvlJc w:val="left"/>
      <w:pPr>
        <w:ind w:left="9360" w:hanging="360"/>
      </w:pPr>
    </w:lvl>
    <w:lvl w:ilvl="8" w:tplc="0405001B" w:tentative="1">
      <w:start w:val="1"/>
      <w:numFmt w:val="lowerRoman"/>
      <w:lvlText w:val="%9."/>
      <w:lvlJc w:val="right"/>
      <w:pPr>
        <w:ind w:left="10080" w:hanging="180"/>
      </w:pPr>
    </w:lvl>
  </w:abstractNum>
  <w:abstractNum w:abstractNumId="44"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B347038"/>
    <w:multiLevelType w:val="hybridMultilevel"/>
    <w:tmpl w:val="C1C2B8C8"/>
    <w:lvl w:ilvl="0" w:tplc="04050005">
      <w:start w:val="1"/>
      <w:numFmt w:val="bullet"/>
      <w:lvlText w:val=""/>
      <w:lvlJc w:val="left"/>
      <w:pPr>
        <w:ind w:left="721" w:hanging="360"/>
      </w:pPr>
      <w:rPr>
        <w:rFonts w:ascii="Wingdings" w:hAnsi="Wingdings" w:hint="default"/>
      </w:rPr>
    </w:lvl>
    <w:lvl w:ilvl="1" w:tplc="04050003" w:tentative="1">
      <w:start w:val="1"/>
      <w:numFmt w:val="bullet"/>
      <w:lvlText w:val="o"/>
      <w:lvlJc w:val="left"/>
      <w:pPr>
        <w:ind w:left="1441" w:hanging="360"/>
      </w:pPr>
      <w:rPr>
        <w:rFonts w:ascii="Courier New" w:hAnsi="Courier New" w:cs="Courier New" w:hint="default"/>
      </w:rPr>
    </w:lvl>
    <w:lvl w:ilvl="2" w:tplc="04050005" w:tentative="1">
      <w:start w:val="1"/>
      <w:numFmt w:val="bullet"/>
      <w:lvlText w:val=""/>
      <w:lvlJc w:val="left"/>
      <w:pPr>
        <w:ind w:left="2161" w:hanging="360"/>
      </w:pPr>
      <w:rPr>
        <w:rFonts w:ascii="Wingdings" w:hAnsi="Wingdings" w:hint="default"/>
      </w:rPr>
    </w:lvl>
    <w:lvl w:ilvl="3" w:tplc="04050001" w:tentative="1">
      <w:start w:val="1"/>
      <w:numFmt w:val="bullet"/>
      <w:lvlText w:val=""/>
      <w:lvlJc w:val="left"/>
      <w:pPr>
        <w:ind w:left="2881" w:hanging="360"/>
      </w:pPr>
      <w:rPr>
        <w:rFonts w:ascii="Symbol" w:hAnsi="Symbol" w:hint="default"/>
      </w:rPr>
    </w:lvl>
    <w:lvl w:ilvl="4" w:tplc="04050003" w:tentative="1">
      <w:start w:val="1"/>
      <w:numFmt w:val="bullet"/>
      <w:lvlText w:val="o"/>
      <w:lvlJc w:val="left"/>
      <w:pPr>
        <w:ind w:left="3601" w:hanging="360"/>
      </w:pPr>
      <w:rPr>
        <w:rFonts w:ascii="Courier New" w:hAnsi="Courier New" w:cs="Courier New" w:hint="default"/>
      </w:rPr>
    </w:lvl>
    <w:lvl w:ilvl="5" w:tplc="04050005" w:tentative="1">
      <w:start w:val="1"/>
      <w:numFmt w:val="bullet"/>
      <w:lvlText w:val=""/>
      <w:lvlJc w:val="left"/>
      <w:pPr>
        <w:ind w:left="4321" w:hanging="360"/>
      </w:pPr>
      <w:rPr>
        <w:rFonts w:ascii="Wingdings" w:hAnsi="Wingdings" w:hint="default"/>
      </w:rPr>
    </w:lvl>
    <w:lvl w:ilvl="6" w:tplc="04050001" w:tentative="1">
      <w:start w:val="1"/>
      <w:numFmt w:val="bullet"/>
      <w:lvlText w:val=""/>
      <w:lvlJc w:val="left"/>
      <w:pPr>
        <w:ind w:left="5041" w:hanging="360"/>
      </w:pPr>
      <w:rPr>
        <w:rFonts w:ascii="Symbol" w:hAnsi="Symbol" w:hint="default"/>
      </w:rPr>
    </w:lvl>
    <w:lvl w:ilvl="7" w:tplc="04050003" w:tentative="1">
      <w:start w:val="1"/>
      <w:numFmt w:val="bullet"/>
      <w:lvlText w:val="o"/>
      <w:lvlJc w:val="left"/>
      <w:pPr>
        <w:ind w:left="5761" w:hanging="360"/>
      </w:pPr>
      <w:rPr>
        <w:rFonts w:ascii="Courier New" w:hAnsi="Courier New" w:cs="Courier New" w:hint="default"/>
      </w:rPr>
    </w:lvl>
    <w:lvl w:ilvl="8" w:tplc="04050005" w:tentative="1">
      <w:start w:val="1"/>
      <w:numFmt w:val="bullet"/>
      <w:lvlText w:val=""/>
      <w:lvlJc w:val="left"/>
      <w:pPr>
        <w:ind w:left="6481" w:hanging="360"/>
      </w:pPr>
      <w:rPr>
        <w:rFonts w:ascii="Wingdings" w:hAnsi="Wingdings" w:hint="default"/>
      </w:rPr>
    </w:lvl>
  </w:abstractNum>
  <w:abstractNum w:abstractNumId="48"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50"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4"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5"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6"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6"/>
  </w:num>
  <w:num w:numId="2">
    <w:abstractNumId w:val="35"/>
  </w:num>
  <w:num w:numId="3">
    <w:abstractNumId w:val="4"/>
  </w:num>
  <w:num w:numId="4">
    <w:abstractNumId w:val="41"/>
  </w:num>
  <w:num w:numId="5">
    <w:abstractNumId w:val="18"/>
  </w:num>
  <w:num w:numId="6">
    <w:abstractNumId w:val="19"/>
  </w:num>
  <w:num w:numId="7">
    <w:abstractNumId w:val="24"/>
  </w:num>
  <w:num w:numId="8">
    <w:abstractNumId w:val="44"/>
  </w:num>
  <w:num w:numId="9">
    <w:abstractNumId w:val="23"/>
  </w:num>
  <w:num w:numId="10">
    <w:abstractNumId w:val="53"/>
  </w:num>
  <w:num w:numId="11">
    <w:abstractNumId w:val="46"/>
  </w:num>
  <w:num w:numId="12">
    <w:abstractNumId w:val="12"/>
  </w:num>
  <w:num w:numId="13">
    <w:abstractNumId w:val="9"/>
  </w:num>
  <w:num w:numId="14">
    <w:abstractNumId w:val="30"/>
  </w:num>
  <w:num w:numId="15">
    <w:abstractNumId w:val="1"/>
  </w:num>
  <w:num w:numId="16">
    <w:abstractNumId w:val="6"/>
  </w:num>
  <w:num w:numId="17">
    <w:abstractNumId w:val="37"/>
  </w:num>
  <w:num w:numId="18">
    <w:abstractNumId w:val="48"/>
  </w:num>
  <w:num w:numId="19">
    <w:abstractNumId w:val="25"/>
  </w:num>
  <w:num w:numId="20">
    <w:abstractNumId w:val="21"/>
  </w:num>
  <w:num w:numId="21">
    <w:abstractNumId w:val="45"/>
  </w:num>
  <w:num w:numId="22">
    <w:abstractNumId w:val="50"/>
  </w:num>
  <w:num w:numId="23">
    <w:abstractNumId w:val="52"/>
  </w:num>
  <w:num w:numId="24">
    <w:abstractNumId w:val="15"/>
  </w:num>
  <w:num w:numId="25">
    <w:abstractNumId w:val="34"/>
  </w:num>
  <w:num w:numId="26">
    <w:abstractNumId w:val="49"/>
  </w:num>
  <w:num w:numId="27">
    <w:abstractNumId w:val="56"/>
  </w:num>
  <w:num w:numId="28">
    <w:abstractNumId w:val="26"/>
  </w:num>
  <w:num w:numId="29">
    <w:abstractNumId w:val="27"/>
  </w:num>
  <w:num w:numId="30">
    <w:abstractNumId w:val="13"/>
  </w:num>
  <w:num w:numId="31">
    <w:abstractNumId w:val="22"/>
  </w:num>
  <w:num w:numId="32">
    <w:abstractNumId w:val="32"/>
  </w:num>
  <w:num w:numId="33">
    <w:abstractNumId w:val="32"/>
  </w:num>
  <w:num w:numId="34">
    <w:abstractNumId w:val="20"/>
  </w:num>
  <w:num w:numId="35">
    <w:abstractNumId w:val="51"/>
  </w:num>
  <w:num w:numId="36">
    <w:abstractNumId w:val="17"/>
  </w:num>
  <w:num w:numId="37">
    <w:abstractNumId w:val="11"/>
  </w:num>
  <w:num w:numId="38">
    <w:abstractNumId w:val="16"/>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1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11"/>
  </w:num>
  <w:num w:numId="55">
    <w:abstractNumId w:val="11"/>
  </w:num>
  <w:num w:numId="56">
    <w:abstractNumId w:val="11"/>
  </w:num>
  <w:num w:numId="57">
    <w:abstractNumId w:val="11"/>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2"/>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3"/>
  </w:num>
  <w:num w:numId="70">
    <w:abstractNumId w:val="11"/>
  </w:num>
  <w:num w:numId="71">
    <w:abstractNumId w:val="39"/>
  </w:num>
  <w:num w:numId="72">
    <w:abstractNumId w:val="14"/>
  </w:num>
  <w:num w:numId="73">
    <w:abstractNumId w:val="8"/>
  </w:num>
  <w:num w:numId="74">
    <w:abstractNumId w:val="7"/>
  </w:num>
  <w:num w:numId="75">
    <w:abstractNumId w:val="54"/>
  </w:num>
  <w:num w:numId="76">
    <w:abstractNumId w:val="0"/>
  </w:num>
  <w:num w:numId="77">
    <w:abstractNumId w:val="31"/>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
  </w:num>
  <w:num w:numId="80">
    <w:abstractNumId w:val="28"/>
  </w:num>
  <w:num w:numId="81">
    <w:abstractNumId w:val="38"/>
  </w:num>
  <w:num w:numId="82">
    <w:abstractNumId w:val="40"/>
  </w:num>
  <w:num w:numId="83">
    <w:abstractNumId w:val="2"/>
  </w:num>
  <w:num w:numId="84">
    <w:abstractNumId w:val="11"/>
  </w:num>
  <w:num w:numId="85">
    <w:abstractNumId w:val="55"/>
  </w:num>
  <w:num w:numId="86">
    <w:abstractNumId w:val="10"/>
  </w:num>
  <w:num w:numId="87">
    <w:abstractNumId w:val="47"/>
  </w:num>
  <w:num w:numId="88">
    <w:abstractNumId w:val="33"/>
  </w:num>
  <w:num w:numId="89">
    <w:abstractNumId w:val="43"/>
  </w:num>
  <w:num w:numId="90">
    <w:abstractNumId w:val="29"/>
  </w:num>
  <w:num w:numId="91">
    <w:abstractNumId w:val="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1C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729"/>
    <w:rsid w:val="0006681A"/>
    <w:rsid w:val="00070319"/>
    <w:rsid w:val="00070815"/>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51FE"/>
    <w:rsid w:val="000B713E"/>
    <w:rsid w:val="000B7640"/>
    <w:rsid w:val="000C1A9F"/>
    <w:rsid w:val="000C3B9B"/>
    <w:rsid w:val="000C7CAD"/>
    <w:rsid w:val="000D3CBE"/>
    <w:rsid w:val="000D46C9"/>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216C"/>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67195"/>
    <w:rsid w:val="00170A3E"/>
    <w:rsid w:val="001710E6"/>
    <w:rsid w:val="00172048"/>
    <w:rsid w:val="00173AE3"/>
    <w:rsid w:val="001800BB"/>
    <w:rsid w:val="00182291"/>
    <w:rsid w:val="0018278F"/>
    <w:rsid w:val="00184040"/>
    <w:rsid w:val="00186F35"/>
    <w:rsid w:val="0019040B"/>
    <w:rsid w:val="001A027C"/>
    <w:rsid w:val="001A3598"/>
    <w:rsid w:val="001A3D10"/>
    <w:rsid w:val="001A6166"/>
    <w:rsid w:val="001A68B1"/>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7D6"/>
    <w:rsid w:val="002B0CFD"/>
    <w:rsid w:val="002C0E34"/>
    <w:rsid w:val="002C113C"/>
    <w:rsid w:val="002C517E"/>
    <w:rsid w:val="002C6FAE"/>
    <w:rsid w:val="002D10A3"/>
    <w:rsid w:val="002D245C"/>
    <w:rsid w:val="002D35D2"/>
    <w:rsid w:val="002D4C3E"/>
    <w:rsid w:val="002D5ABD"/>
    <w:rsid w:val="002D7772"/>
    <w:rsid w:val="002D7FBA"/>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799"/>
    <w:rsid w:val="00325FC3"/>
    <w:rsid w:val="00326B18"/>
    <w:rsid w:val="00327B76"/>
    <w:rsid w:val="00330BCE"/>
    <w:rsid w:val="00332C92"/>
    <w:rsid w:val="00336FA6"/>
    <w:rsid w:val="003468FB"/>
    <w:rsid w:val="00347169"/>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2B4A"/>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27164"/>
    <w:rsid w:val="00430580"/>
    <w:rsid w:val="004358C9"/>
    <w:rsid w:val="00435FFF"/>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94AFD"/>
    <w:rsid w:val="004A0A7A"/>
    <w:rsid w:val="004A140C"/>
    <w:rsid w:val="004A3555"/>
    <w:rsid w:val="004A375A"/>
    <w:rsid w:val="004A652C"/>
    <w:rsid w:val="004B0AE8"/>
    <w:rsid w:val="004B1576"/>
    <w:rsid w:val="004B5F4B"/>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3521"/>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356"/>
    <w:rsid w:val="00542749"/>
    <w:rsid w:val="00546BA7"/>
    <w:rsid w:val="00547B20"/>
    <w:rsid w:val="00552932"/>
    <w:rsid w:val="00552E97"/>
    <w:rsid w:val="005533C8"/>
    <w:rsid w:val="00553C44"/>
    <w:rsid w:val="0055443D"/>
    <w:rsid w:val="005553AE"/>
    <w:rsid w:val="00561172"/>
    <w:rsid w:val="005626BD"/>
    <w:rsid w:val="0056457F"/>
    <w:rsid w:val="00567F61"/>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911"/>
    <w:rsid w:val="005D4D93"/>
    <w:rsid w:val="005D5020"/>
    <w:rsid w:val="005D6EED"/>
    <w:rsid w:val="005D72B2"/>
    <w:rsid w:val="005E1019"/>
    <w:rsid w:val="005E269D"/>
    <w:rsid w:val="005E32AD"/>
    <w:rsid w:val="005E4180"/>
    <w:rsid w:val="005E6202"/>
    <w:rsid w:val="005E6D45"/>
    <w:rsid w:val="005E7BDC"/>
    <w:rsid w:val="005F0106"/>
    <w:rsid w:val="005F0C49"/>
    <w:rsid w:val="005F435B"/>
    <w:rsid w:val="005F7FCA"/>
    <w:rsid w:val="00600A2E"/>
    <w:rsid w:val="0060511A"/>
    <w:rsid w:val="006118BE"/>
    <w:rsid w:val="00611B6E"/>
    <w:rsid w:val="006135D6"/>
    <w:rsid w:val="006152B5"/>
    <w:rsid w:val="00616927"/>
    <w:rsid w:val="00617544"/>
    <w:rsid w:val="006218C6"/>
    <w:rsid w:val="00623C94"/>
    <w:rsid w:val="0062433A"/>
    <w:rsid w:val="006255D0"/>
    <w:rsid w:val="00627EE9"/>
    <w:rsid w:val="006313D9"/>
    <w:rsid w:val="00631AE8"/>
    <w:rsid w:val="00632E5A"/>
    <w:rsid w:val="00636D33"/>
    <w:rsid w:val="006417A8"/>
    <w:rsid w:val="006427F3"/>
    <w:rsid w:val="006431F2"/>
    <w:rsid w:val="006436C8"/>
    <w:rsid w:val="0064411D"/>
    <w:rsid w:val="00644730"/>
    <w:rsid w:val="006509AC"/>
    <w:rsid w:val="00651752"/>
    <w:rsid w:val="006520F0"/>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3AAD"/>
    <w:rsid w:val="0071580B"/>
    <w:rsid w:val="00716DDA"/>
    <w:rsid w:val="007223A6"/>
    <w:rsid w:val="00722CA2"/>
    <w:rsid w:val="0073107E"/>
    <w:rsid w:val="00731789"/>
    <w:rsid w:val="007373FE"/>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4AEB"/>
    <w:rsid w:val="00776074"/>
    <w:rsid w:val="007771CC"/>
    <w:rsid w:val="00777B47"/>
    <w:rsid w:val="007835F3"/>
    <w:rsid w:val="00785055"/>
    <w:rsid w:val="0078723B"/>
    <w:rsid w:val="00790CC9"/>
    <w:rsid w:val="0079106B"/>
    <w:rsid w:val="00791D5A"/>
    <w:rsid w:val="00791DA5"/>
    <w:rsid w:val="00792016"/>
    <w:rsid w:val="007A7596"/>
    <w:rsid w:val="007A7E6A"/>
    <w:rsid w:val="007B467E"/>
    <w:rsid w:val="007B4FE3"/>
    <w:rsid w:val="007B5B8F"/>
    <w:rsid w:val="007B5D2C"/>
    <w:rsid w:val="007B7420"/>
    <w:rsid w:val="007C7BDD"/>
    <w:rsid w:val="007D5C81"/>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06DAC"/>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6145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77DC"/>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314D"/>
    <w:rsid w:val="00A368F4"/>
    <w:rsid w:val="00A375CC"/>
    <w:rsid w:val="00A37679"/>
    <w:rsid w:val="00A46A9B"/>
    <w:rsid w:val="00A4753F"/>
    <w:rsid w:val="00A47981"/>
    <w:rsid w:val="00A50845"/>
    <w:rsid w:val="00A508F9"/>
    <w:rsid w:val="00A518CA"/>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3644"/>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28FC"/>
    <w:rsid w:val="00BB4624"/>
    <w:rsid w:val="00BB71C6"/>
    <w:rsid w:val="00BB7CB3"/>
    <w:rsid w:val="00BC11BB"/>
    <w:rsid w:val="00BC247C"/>
    <w:rsid w:val="00BC4D5C"/>
    <w:rsid w:val="00BD0A14"/>
    <w:rsid w:val="00BD3F3B"/>
    <w:rsid w:val="00BD41D3"/>
    <w:rsid w:val="00BD672E"/>
    <w:rsid w:val="00BD6EE2"/>
    <w:rsid w:val="00BD7C99"/>
    <w:rsid w:val="00BE258E"/>
    <w:rsid w:val="00BF3694"/>
    <w:rsid w:val="00BF7EAF"/>
    <w:rsid w:val="00C00631"/>
    <w:rsid w:val="00C0340E"/>
    <w:rsid w:val="00C0493E"/>
    <w:rsid w:val="00C058C6"/>
    <w:rsid w:val="00C05F45"/>
    <w:rsid w:val="00C1681E"/>
    <w:rsid w:val="00C21C2A"/>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778A1"/>
    <w:rsid w:val="00C84B6E"/>
    <w:rsid w:val="00C84F97"/>
    <w:rsid w:val="00C85160"/>
    <w:rsid w:val="00C94A47"/>
    <w:rsid w:val="00CA04E5"/>
    <w:rsid w:val="00CA082A"/>
    <w:rsid w:val="00CA4FC6"/>
    <w:rsid w:val="00CB55C3"/>
    <w:rsid w:val="00CB6687"/>
    <w:rsid w:val="00CB68CC"/>
    <w:rsid w:val="00CB69F3"/>
    <w:rsid w:val="00CB6BAC"/>
    <w:rsid w:val="00CC04D6"/>
    <w:rsid w:val="00CC0F22"/>
    <w:rsid w:val="00CC1BF4"/>
    <w:rsid w:val="00CD1317"/>
    <w:rsid w:val="00CD6EB6"/>
    <w:rsid w:val="00CD7D78"/>
    <w:rsid w:val="00CE2C1C"/>
    <w:rsid w:val="00CE2E6A"/>
    <w:rsid w:val="00CE347B"/>
    <w:rsid w:val="00CE4E2C"/>
    <w:rsid w:val="00CE4F6C"/>
    <w:rsid w:val="00CE56BB"/>
    <w:rsid w:val="00CE62A4"/>
    <w:rsid w:val="00CF0678"/>
    <w:rsid w:val="00CF6E49"/>
    <w:rsid w:val="00CF724C"/>
    <w:rsid w:val="00D0129F"/>
    <w:rsid w:val="00D019EB"/>
    <w:rsid w:val="00D02123"/>
    <w:rsid w:val="00D021D9"/>
    <w:rsid w:val="00D039D4"/>
    <w:rsid w:val="00D0456B"/>
    <w:rsid w:val="00D05BB8"/>
    <w:rsid w:val="00D06754"/>
    <w:rsid w:val="00D10072"/>
    <w:rsid w:val="00D11E48"/>
    <w:rsid w:val="00D161F3"/>
    <w:rsid w:val="00D16E9B"/>
    <w:rsid w:val="00D21E70"/>
    <w:rsid w:val="00D23362"/>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7442C"/>
    <w:rsid w:val="00D8162E"/>
    <w:rsid w:val="00D951E7"/>
    <w:rsid w:val="00D95427"/>
    <w:rsid w:val="00DB2E76"/>
    <w:rsid w:val="00DB31DA"/>
    <w:rsid w:val="00DB3718"/>
    <w:rsid w:val="00DB4A73"/>
    <w:rsid w:val="00DB4D6D"/>
    <w:rsid w:val="00DC0156"/>
    <w:rsid w:val="00DC2688"/>
    <w:rsid w:val="00DC73A1"/>
    <w:rsid w:val="00DD200E"/>
    <w:rsid w:val="00DD4968"/>
    <w:rsid w:val="00DD696F"/>
    <w:rsid w:val="00DD742A"/>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FB3"/>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86EAC"/>
    <w:rsid w:val="00F87983"/>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99"/>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Nadpis2Char">
    <w:name w:val="Nadpis 2 Char"/>
    <w:basedOn w:val="Standardnpsmoodstavce"/>
    <w:link w:val="Nadpis2"/>
    <w:rsid w:val="001A68B1"/>
    <w:rPr>
      <w:rFonts w:ascii="Cambria" w:hAnsi="Cambria"/>
      <w:b/>
      <w:bCs/>
      <w:color w:val="4F81BD"/>
      <w:sz w:val="26"/>
      <w:szCs w:val="26"/>
    </w:rPr>
  </w:style>
  <w:style w:type="character" w:customStyle="1" w:styleId="Nadpis3Char">
    <w:name w:val="Nadpis 3 Char"/>
    <w:basedOn w:val="Standardnpsmoodstavce"/>
    <w:link w:val="Nadpis3"/>
    <w:rsid w:val="001A68B1"/>
    <w:rPr>
      <w:rFonts w:ascii="Cambria" w:hAnsi="Cambria"/>
      <w:b/>
      <w:bCs/>
      <w:color w:val="4F81BD"/>
      <w:sz w:val="22"/>
      <w:szCs w:val="24"/>
    </w:rPr>
  </w:style>
  <w:style w:type="character" w:customStyle="1" w:styleId="Nadpis4Char">
    <w:name w:val="Nadpis 4 Char"/>
    <w:basedOn w:val="Standardnpsmoodstavce"/>
    <w:link w:val="Nadpis4"/>
    <w:rsid w:val="001A68B1"/>
    <w:rPr>
      <w:rFonts w:ascii="Cambria" w:hAnsi="Cambria"/>
      <w:b/>
      <w:bCs/>
      <w:i/>
      <w:iCs/>
      <w:color w:val="4F81BD"/>
      <w:sz w:val="22"/>
      <w:szCs w:val="24"/>
    </w:rPr>
  </w:style>
  <w:style w:type="character" w:customStyle="1" w:styleId="Nadpis5Char">
    <w:name w:val="Nadpis 5 Char"/>
    <w:basedOn w:val="Standardnpsmoodstavce"/>
    <w:link w:val="Nadpis5"/>
    <w:rsid w:val="001A68B1"/>
    <w:rPr>
      <w:rFonts w:ascii="Cambria" w:hAnsi="Cambria"/>
      <w:color w:val="243F60"/>
      <w:sz w:val="22"/>
      <w:szCs w:val="24"/>
    </w:rPr>
  </w:style>
  <w:style w:type="character" w:customStyle="1" w:styleId="Nadpis6Char">
    <w:name w:val="Nadpis 6 Char"/>
    <w:basedOn w:val="Standardnpsmoodstavce"/>
    <w:link w:val="Nadpis6"/>
    <w:rsid w:val="001A68B1"/>
    <w:rPr>
      <w:rFonts w:ascii="Cambria" w:hAnsi="Cambria"/>
      <w:i/>
      <w:iCs/>
      <w:color w:val="243F60"/>
      <w:sz w:val="22"/>
      <w:szCs w:val="24"/>
    </w:rPr>
  </w:style>
  <w:style w:type="character" w:customStyle="1" w:styleId="Nadpis7Char">
    <w:name w:val="Nadpis 7 Char"/>
    <w:basedOn w:val="Standardnpsmoodstavce"/>
    <w:link w:val="Nadpis7"/>
    <w:rsid w:val="001A68B1"/>
    <w:rPr>
      <w:rFonts w:ascii="Cambria" w:hAnsi="Cambria"/>
      <w:i/>
      <w:iCs/>
      <w:color w:val="404040"/>
      <w:sz w:val="22"/>
      <w:szCs w:val="24"/>
    </w:rPr>
  </w:style>
  <w:style w:type="character" w:customStyle="1" w:styleId="Nadpis8Char">
    <w:name w:val="Nadpis 8 Char"/>
    <w:basedOn w:val="Standardnpsmoodstavce"/>
    <w:link w:val="Nadpis8"/>
    <w:rsid w:val="001A68B1"/>
    <w:rPr>
      <w:rFonts w:ascii="Cambria" w:hAnsi="Cambria"/>
      <w:color w:val="404040"/>
    </w:rPr>
  </w:style>
  <w:style w:type="character" w:customStyle="1" w:styleId="NzevChar">
    <w:name w:val="Název Char"/>
    <w:basedOn w:val="Standardnpsmoodstavce"/>
    <w:link w:val="Nzev"/>
    <w:rsid w:val="001A68B1"/>
    <w:rPr>
      <w:rFonts w:ascii="Arial" w:hAnsi="Arial" w:cs="Arial"/>
      <w:b/>
      <w:bCs/>
      <w:kern w:val="28"/>
      <w:sz w:val="32"/>
      <w:szCs w:val="32"/>
    </w:rPr>
  </w:style>
  <w:style w:type="character" w:customStyle="1" w:styleId="ZkladntextChar">
    <w:name w:val="Základní text Char"/>
    <w:basedOn w:val="Standardnpsmoodstavce"/>
    <w:link w:val="Zkladntext"/>
    <w:rsid w:val="001A68B1"/>
    <w:rPr>
      <w:rFonts w:ascii="Arial" w:hAnsi="Arial"/>
      <w:b/>
      <w:snapToGrid w:val="0"/>
      <w:sz w:val="22"/>
    </w:rPr>
  </w:style>
  <w:style w:type="character" w:customStyle="1" w:styleId="ZkladntextodsazenChar">
    <w:name w:val="Základní text odsazený Char"/>
    <w:basedOn w:val="Standardnpsmoodstavce"/>
    <w:link w:val="Zkladntextodsazen"/>
    <w:rsid w:val="001A68B1"/>
    <w:rPr>
      <w:rFonts w:ascii="Arial" w:hAnsi="Arial"/>
      <w:b/>
      <w:snapToGrid w:val="0"/>
      <w:sz w:val="22"/>
    </w:rPr>
  </w:style>
  <w:style w:type="character" w:customStyle="1" w:styleId="Zkladntext2Char">
    <w:name w:val="Základní text 2 Char"/>
    <w:basedOn w:val="Standardnpsmoodstavce"/>
    <w:link w:val="Zkladntext2"/>
    <w:rsid w:val="001A68B1"/>
    <w:rPr>
      <w:rFonts w:ascii="Arial" w:hAnsi="Arial"/>
      <w:snapToGrid w:val="0"/>
      <w:sz w:val="22"/>
    </w:rPr>
  </w:style>
  <w:style w:type="character" w:customStyle="1" w:styleId="Zkladntext3Char">
    <w:name w:val="Základní text 3 Char"/>
    <w:basedOn w:val="Standardnpsmoodstavce"/>
    <w:link w:val="Zkladntext3"/>
    <w:rsid w:val="001A68B1"/>
    <w:rPr>
      <w:rFonts w:ascii="Arial" w:hAnsi="Arial"/>
      <w:snapToGrid w:val="0"/>
      <w:sz w:val="22"/>
    </w:rPr>
  </w:style>
  <w:style w:type="character" w:customStyle="1" w:styleId="Zkladntextodsazen3Char">
    <w:name w:val="Základní text odsazený 3 Char"/>
    <w:basedOn w:val="Standardnpsmoodstavce"/>
    <w:link w:val="Zkladntextodsazen3"/>
    <w:rsid w:val="001A68B1"/>
    <w:rPr>
      <w:rFonts w:ascii="Arial" w:hAnsi="Arial"/>
      <w:snapToGrid w:val="0"/>
      <w:sz w:val="22"/>
    </w:rPr>
  </w:style>
  <w:style w:type="character" w:customStyle="1" w:styleId="ZpatChar">
    <w:name w:val="Zápatí Char"/>
    <w:basedOn w:val="Standardnpsmoodstavce"/>
    <w:link w:val="Zpat"/>
    <w:rsid w:val="001A68B1"/>
    <w:rPr>
      <w:rFonts w:ascii="Arial" w:hAnsi="Arial"/>
    </w:rPr>
  </w:style>
  <w:style w:type="character" w:customStyle="1" w:styleId="ZhlavChar">
    <w:name w:val="Záhlaví Char"/>
    <w:basedOn w:val="Standardnpsmoodstavce"/>
    <w:link w:val="Zhlav"/>
    <w:rsid w:val="001A68B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5040</Words>
  <Characters>29738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Dusil Martin Ing.</cp:lastModifiedBy>
  <cp:revision>71</cp:revision>
  <cp:lastPrinted>2019-08-15T11:56:00Z</cp:lastPrinted>
  <dcterms:created xsi:type="dcterms:W3CDTF">2023-03-15T10:24:00Z</dcterms:created>
  <dcterms:modified xsi:type="dcterms:W3CDTF">2023-03-17T14:05:00Z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