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109EB"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4D207196" w14:textId="77777777"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6F625789"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Česká </w:t>
      </w:r>
      <w:r w:rsidR="00C31241" w:rsidRPr="00B109EB">
        <w:rPr>
          <w:rFonts w:ascii="Arial" w:eastAsia="Times New Roman" w:hAnsi="Arial" w:cs="Arial"/>
          <w:b/>
          <w:lang w:eastAsia="cs-CZ"/>
        </w:rPr>
        <w:t>republika – Státní</w:t>
      </w:r>
      <w:r w:rsidRPr="00B109EB">
        <w:rPr>
          <w:rFonts w:ascii="Arial" w:eastAsia="Times New Roman" w:hAnsi="Arial" w:cs="Arial"/>
          <w:b/>
          <w:lang w:eastAsia="cs-CZ"/>
        </w:rPr>
        <w:t xml:space="preserve"> pozemkový úřad</w:t>
      </w:r>
    </w:p>
    <w:p w14:paraId="2AC50753" w14:textId="77777777" w:rsidR="006615F7" w:rsidRPr="00B109EB" w:rsidRDefault="006F210D"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1024/11a, 130 00 Praha 3</w:t>
      </w:r>
      <w:r>
        <w:rPr>
          <w:rFonts w:ascii="Arial" w:eastAsia="Times New Roman" w:hAnsi="Arial" w:cs="Arial"/>
          <w:b/>
          <w:lang w:eastAsia="cs-CZ"/>
        </w:rPr>
        <w:t xml:space="preserve"> </w:t>
      </w:r>
    </w:p>
    <w:p w14:paraId="63B6CC00" w14:textId="12858717" w:rsidR="006615F7" w:rsidRPr="0097394D"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B109EB">
        <w:rPr>
          <w:rFonts w:ascii="Arial" w:eastAsia="Times New Roman" w:hAnsi="Arial" w:cs="Arial"/>
          <w:b/>
          <w:lang w:eastAsia="cs-CZ"/>
        </w:rPr>
        <w:t xml:space="preserve">Krajský </w:t>
      </w:r>
      <w:r w:rsidRPr="0097394D">
        <w:rPr>
          <w:rFonts w:ascii="Arial" w:eastAsia="Times New Roman" w:hAnsi="Arial" w:cs="Arial"/>
          <w:b/>
          <w:lang w:eastAsia="cs-CZ"/>
        </w:rPr>
        <w:t xml:space="preserve">pozemkový úřad </w:t>
      </w:r>
      <w:r w:rsidR="004D6192" w:rsidRPr="0097394D">
        <w:rPr>
          <w:rFonts w:ascii="Arial" w:eastAsia="Times New Roman" w:hAnsi="Arial" w:cs="Arial"/>
          <w:b/>
          <w:lang w:eastAsia="cs-CZ"/>
        </w:rPr>
        <w:t>pro Pardubický kraj</w:t>
      </w:r>
    </w:p>
    <w:p w14:paraId="76BCF576" w14:textId="078840AB" w:rsidR="006F210D" w:rsidRPr="0097394D" w:rsidRDefault="006F210D" w:rsidP="00050E94">
      <w:pPr>
        <w:overflowPunct w:val="0"/>
        <w:autoSpaceDE w:val="0"/>
        <w:autoSpaceDN w:val="0"/>
        <w:adjustRightInd w:val="0"/>
        <w:spacing w:after="0"/>
        <w:jc w:val="both"/>
        <w:textAlignment w:val="baseline"/>
        <w:rPr>
          <w:rFonts w:ascii="Arial" w:eastAsia="Times New Roman" w:hAnsi="Arial" w:cs="Arial"/>
          <w:b/>
          <w:lang w:eastAsia="cs-CZ"/>
        </w:rPr>
      </w:pPr>
      <w:r w:rsidRPr="0097394D">
        <w:rPr>
          <w:rFonts w:ascii="Arial" w:eastAsia="Times New Roman" w:hAnsi="Arial" w:cs="Arial"/>
          <w:b/>
          <w:lang w:eastAsia="cs-CZ"/>
        </w:rPr>
        <w:t>Adresa:</w:t>
      </w:r>
      <w:r w:rsidR="00760DFC" w:rsidRPr="0097394D">
        <w:rPr>
          <w:rFonts w:ascii="Arial" w:eastAsia="Times New Roman" w:hAnsi="Arial" w:cs="Arial"/>
          <w:b/>
          <w:lang w:eastAsia="cs-CZ"/>
        </w:rPr>
        <w:t xml:space="preserve"> </w:t>
      </w:r>
      <w:r w:rsidR="00760DFC" w:rsidRPr="0097394D">
        <w:rPr>
          <w:rFonts w:ascii="Arial" w:eastAsia="Times New Roman" w:hAnsi="Arial" w:cs="Arial"/>
          <w:bCs/>
          <w:lang w:eastAsia="cs-CZ"/>
        </w:rPr>
        <w:t>Boženy Němcové 231, 530 02 Pardubice</w:t>
      </w:r>
    </w:p>
    <w:p w14:paraId="6BA84FA7" w14:textId="575B2B3D" w:rsidR="006615F7" w:rsidRPr="0097394D"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97394D">
        <w:rPr>
          <w:rFonts w:ascii="Arial" w:eastAsia="Lucida Sans Unicode" w:hAnsi="Arial" w:cs="Arial"/>
          <w:lang w:eastAsia="cs-CZ"/>
        </w:rPr>
        <w:t>zastoupený:</w:t>
      </w:r>
      <w:r w:rsidRPr="0097394D">
        <w:rPr>
          <w:rFonts w:ascii="Arial" w:eastAsia="Lucida Sans Unicode" w:hAnsi="Arial" w:cs="Arial"/>
          <w:lang w:eastAsia="cs-CZ"/>
        </w:rPr>
        <w:tab/>
      </w:r>
      <w:r w:rsidR="00760DFC" w:rsidRPr="0097394D">
        <w:rPr>
          <w:rFonts w:ascii="Arial" w:eastAsia="Lucida Sans Unicode" w:hAnsi="Arial" w:cs="Arial"/>
          <w:lang w:eastAsia="cs-CZ"/>
        </w:rPr>
        <w:t>Ing. Miroslavem Kučerou, ředitelem KPÚ pro Pardubický kraj</w:t>
      </w:r>
    </w:p>
    <w:p w14:paraId="574472CB" w14:textId="75002537" w:rsidR="00463206" w:rsidRPr="0097394D"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97394D">
        <w:rPr>
          <w:rFonts w:ascii="Arial" w:eastAsia="Lucida Sans Unicode" w:hAnsi="Arial" w:cs="Arial"/>
          <w:lang w:eastAsia="cs-CZ"/>
        </w:rPr>
        <w:t xml:space="preserve">       ve smluvních záležitostech oprávněn jednat:</w:t>
      </w:r>
      <w:r w:rsidRPr="0097394D">
        <w:rPr>
          <w:rFonts w:ascii="Arial" w:eastAsia="Lucida Sans Unicode" w:hAnsi="Arial" w:cs="Arial"/>
          <w:lang w:eastAsia="cs-CZ"/>
        </w:rPr>
        <w:tab/>
      </w:r>
      <w:r w:rsidR="00760DFC" w:rsidRPr="0097394D">
        <w:rPr>
          <w:rFonts w:ascii="Arial" w:eastAsia="Lucida Sans Unicode" w:hAnsi="Arial" w:cs="Arial"/>
          <w:lang w:eastAsia="cs-CZ"/>
        </w:rPr>
        <w:t>Ing. Miroslav Kučera</w:t>
      </w:r>
    </w:p>
    <w:p w14:paraId="6E20A10B" w14:textId="3CA70548" w:rsidR="0097394D" w:rsidRDefault="006615F7" w:rsidP="00164D5D">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97394D">
        <w:rPr>
          <w:rFonts w:ascii="Arial" w:eastAsia="Lucida Sans Unicode" w:hAnsi="Arial" w:cs="Arial"/>
          <w:lang w:eastAsia="cs-CZ"/>
        </w:rPr>
        <w:t xml:space="preserve">       v </w:t>
      </w:r>
      <w:r w:rsidRPr="0097394D">
        <w:rPr>
          <w:rFonts w:ascii="Arial" w:eastAsia="Lucida Sans Unicode" w:hAnsi="Arial" w:cs="Arial"/>
          <w:snapToGrid w:val="0"/>
          <w:lang w:eastAsia="cs-CZ"/>
        </w:rPr>
        <w:t>technických záležitostech</w:t>
      </w:r>
      <w:r w:rsidR="009032A1" w:rsidRPr="0097394D">
        <w:rPr>
          <w:rFonts w:ascii="Arial" w:eastAsia="Lucida Sans Unicode" w:hAnsi="Arial" w:cs="Arial"/>
          <w:snapToGrid w:val="0"/>
          <w:lang w:eastAsia="cs-CZ"/>
        </w:rPr>
        <w:t xml:space="preserve">, které </w:t>
      </w:r>
      <w:r w:rsidR="00DD06A2" w:rsidRPr="0097394D">
        <w:rPr>
          <w:rFonts w:ascii="Arial" w:eastAsia="Lucida Sans Unicode" w:hAnsi="Arial" w:cs="Arial"/>
          <w:snapToGrid w:val="0"/>
          <w:lang w:eastAsia="cs-CZ"/>
        </w:rPr>
        <w:t>nemají dopad na jednotlivá ustanovení SoD včetně</w:t>
      </w:r>
      <w:r w:rsidR="0097394D">
        <w:rPr>
          <w:rFonts w:ascii="Arial" w:eastAsia="Lucida Sans Unicode" w:hAnsi="Arial" w:cs="Arial"/>
          <w:snapToGrid w:val="0"/>
          <w:lang w:eastAsia="cs-CZ"/>
        </w:rPr>
        <w:t xml:space="preserve"> </w:t>
      </w:r>
    </w:p>
    <w:p w14:paraId="012BFD3A" w14:textId="5D0B90C1" w:rsidR="006615F7" w:rsidRPr="0097394D" w:rsidRDefault="0097394D" w:rsidP="0097394D">
      <w:pPr>
        <w:widowControl w:val="0"/>
        <w:tabs>
          <w:tab w:val="left" w:pos="4536"/>
        </w:tabs>
        <w:suppressAutoHyphens/>
        <w:spacing w:after="0" w:line="240" w:lineRule="auto"/>
        <w:ind w:left="4950" w:hanging="4950"/>
        <w:jc w:val="both"/>
        <w:rPr>
          <w:rFonts w:ascii="Arial" w:eastAsia="Lucida Sans Unicode" w:hAnsi="Arial" w:cs="Arial"/>
          <w:lang w:eastAsia="cs-CZ"/>
        </w:rPr>
      </w:pPr>
      <w:r>
        <w:rPr>
          <w:rFonts w:ascii="Arial" w:eastAsia="Lucida Sans Unicode" w:hAnsi="Arial" w:cs="Arial"/>
          <w:snapToGrid w:val="0"/>
          <w:lang w:eastAsia="cs-CZ"/>
        </w:rPr>
        <w:t xml:space="preserve">       </w:t>
      </w:r>
      <w:r w:rsidR="00DD06A2" w:rsidRPr="0097394D">
        <w:rPr>
          <w:rFonts w:ascii="Arial" w:eastAsia="Lucida Sans Unicode" w:hAnsi="Arial" w:cs="Arial"/>
          <w:snapToGrid w:val="0"/>
          <w:lang w:eastAsia="cs-CZ"/>
        </w:rPr>
        <w:t xml:space="preserve">obsahu příloh je </w:t>
      </w:r>
      <w:r w:rsidR="006615F7" w:rsidRPr="0097394D">
        <w:rPr>
          <w:rFonts w:ascii="Arial" w:eastAsia="Lucida Sans Unicode" w:hAnsi="Arial" w:cs="Arial"/>
          <w:snapToGrid w:val="0"/>
          <w:lang w:eastAsia="cs-CZ"/>
        </w:rPr>
        <w:t>oprávněn jednat:</w:t>
      </w: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sidR="00164D5D" w:rsidRPr="0097394D">
        <w:rPr>
          <w:rFonts w:ascii="Arial" w:eastAsia="Lucida Sans Unicode" w:hAnsi="Arial" w:cs="Arial"/>
          <w:snapToGrid w:val="0"/>
          <w:lang w:eastAsia="cs-CZ"/>
        </w:rPr>
        <w:t xml:space="preserve">Olga Čepková, vrchní referent </w:t>
      </w:r>
      <w:r>
        <w:rPr>
          <w:rFonts w:ascii="Arial" w:eastAsia="Lucida Sans Unicode" w:hAnsi="Arial" w:cs="Arial"/>
          <w:snapToGrid w:val="0"/>
          <w:lang w:eastAsia="cs-CZ"/>
        </w:rPr>
        <w:t>p</w:t>
      </w:r>
      <w:r w:rsidR="00164D5D" w:rsidRPr="0097394D">
        <w:rPr>
          <w:rFonts w:ascii="Arial" w:eastAsia="Lucida Sans Unicode" w:hAnsi="Arial" w:cs="Arial"/>
          <w:snapToGrid w:val="0"/>
          <w:lang w:eastAsia="cs-CZ"/>
        </w:rPr>
        <w:t>obočky Pardubice</w:t>
      </w:r>
    </w:p>
    <w:p w14:paraId="0F9E5C16" w14:textId="00E89171" w:rsidR="006615F7" w:rsidRPr="0097394D" w:rsidRDefault="006615F7" w:rsidP="006615F7">
      <w:pPr>
        <w:widowControl w:val="0"/>
        <w:tabs>
          <w:tab w:val="left" w:pos="4536"/>
        </w:tabs>
        <w:suppressAutoHyphens/>
        <w:spacing w:after="0" w:line="240" w:lineRule="auto"/>
        <w:rPr>
          <w:rFonts w:ascii="Arial" w:eastAsia="Lucida Sans Unicode" w:hAnsi="Arial" w:cs="Arial"/>
          <w:lang w:eastAsia="cs-CZ"/>
        </w:rPr>
      </w:pPr>
      <w:r w:rsidRPr="0097394D">
        <w:rPr>
          <w:rFonts w:ascii="Arial" w:eastAsia="Lucida Sans Unicode" w:hAnsi="Arial" w:cs="Arial"/>
          <w:lang w:eastAsia="cs-CZ"/>
        </w:rPr>
        <w:t xml:space="preserve">      Tel.:</w:t>
      </w:r>
      <w:r w:rsidRPr="0097394D">
        <w:rPr>
          <w:rFonts w:ascii="Arial" w:eastAsia="Lucida Sans Unicode" w:hAnsi="Arial" w:cs="Arial"/>
          <w:lang w:eastAsia="cs-CZ"/>
        </w:rPr>
        <w:tab/>
        <w:t>+420</w:t>
      </w:r>
      <w:r w:rsidR="0097394D">
        <w:rPr>
          <w:rFonts w:ascii="Arial" w:eastAsia="Lucida Sans Unicode" w:hAnsi="Arial" w:cs="Arial"/>
          <w:lang w:eastAsia="cs-CZ"/>
        </w:rPr>
        <w:t> 725 832 311</w:t>
      </w:r>
      <w:r w:rsidRPr="0097394D">
        <w:rPr>
          <w:rFonts w:ascii="Arial" w:eastAsia="Lucida Sans Unicode" w:hAnsi="Arial" w:cs="Arial"/>
          <w:lang w:eastAsia="cs-CZ"/>
        </w:rPr>
        <w:tab/>
      </w:r>
      <w:r w:rsidRPr="0097394D">
        <w:rPr>
          <w:rFonts w:ascii="Arial" w:eastAsia="Lucida Sans Unicode" w:hAnsi="Arial" w:cs="Arial"/>
          <w:lang w:eastAsia="cs-CZ"/>
        </w:rPr>
        <w:tab/>
        <w:t xml:space="preserve"> </w:t>
      </w:r>
    </w:p>
    <w:p w14:paraId="493F6C71" w14:textId="0FCB58D3" w:rsidR="006615F7" w:rsidRPr="0097394D" w:rsidRDefault="006615F7" w:rsidP="006615F7">
      <w:pPr>
        <w:widowControl w:val="0"/>
        <w:tabs>
          <w:tab w:val="left" w:pos="4536"/>
        </w:tabs>
        <w:suppressAutoHyphens/>
        <w:spacing w:after="0" w:line="240" w:lineRule="auto"/>
        <w:rPr>
          <w:rFonts w:ascii="Arial" w:eastAsia="Lucida Sans Unicode" w:hAnsi="Arial" w:cs="Arial"/>
          <w:lang w:eastAsia="cs-CZ"/>
        </w:rPr>
      </w:pPr>
      <w:r w:rsidRPr="0097394D">
        <w:rPr>
          <w:rFonts w:ascii="Arial" w:eastAsia="Lucida Sans Unicode" w:hAnsi="Arial" w:cs="Arial"/>
          <w:lang w:eastAsia="cs-CZ"/>
        </w:rPr>
        <w:t xml:space="preserve">      E-mail:</w:t>
      </w:r>
      <w:r w:rsidRPr="0097394D">
        <w:rPr>
          <w:rFonts w:ascii="Arial" w:eastAsia="Lucida Sans Unicode" w:hAnsi="Arial" w:cs="Arial"/>
          <w:lang w:eastAsia="cs-CZ"/>
        </w:rPr>
        <w:tab/>
      </w:r>
      <w:r w:rsidR="00164D5D" w:rsidRPr="0097394D">
        <w:rPr>
          <w:rFonts w:ascii="Arial" w:eastAsia="Lucida Sans Unicode" w:hAnsi="Arial" w:cs="Arial"/>
          <w:lang w:eastAsia="cs-CZ"/>
        </w:rPr>
        <w:t>o.cepkova</w:t>
      </w:r>
      <w:r w:rsidRPr="0097394D">
        <w:rPr>
          <w:rFonts w:ascii="Arial" w:eastAsia="Lucida Sans Unicode" w:hAnsi="Arial" w:cs="Arial"/>
          <w:lang w:eastAsia="cs-CZ"/>
        </w:rPr>
        <w:t>@spucr.cz</w:t>
      </w:r>
    </w:p>
    <w:p w14:paraId="21301617"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97394D">
        <w:rPr>
          <w:rFonts w:ascii="Arial" w:eastAsia="Lucida Sans Unicode" w:hAnsi="Arial" w:cs="Arial"/>
          <w:lang w:eastAsia="cs-CZ"/>
        </w:rPr>
        <w:t xml:space="preserve">      ID DS:</w:t>
      </w:r>
      <w:r w:rsidRPr="0097394D">
        <w:rPr>
          <w:rFonts w:ascii="Arial" w:eastAsia="Lucida Sans Unicode" w:hAnsi="Arial" w:cs="Arial"/>
          <w:lang w:eastAsia="cs-CZ"/>
        </w:rPr>
        <w:tab/>
        <w:t>z49per3</w:t>
      </w:r>
    </w:p>
    <w:p w14:paraId="4CCC22D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E6215B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23E88F89"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w:t>
      </w:r>
      <w:r w:rsidR="00C8483D" w:rsidRPr="00B109EB">
        <w:rPr>
          <w:rFonts w:ascii="Arial" w:eastAsia="Lucida Sans Unicode" w:hAnsi="Arial" w:cs="Arial"/>
          <w:bCs/>
          <w:lang w:eastAsia="cs-CZ"/>
        </w:rPr>
        <w:t>O</w:t>
      </w:r>
      <w:r w:rsidRPr="00B109EB">
        <w:rPr>
          <w:rFonts w:ascii="Arial" w:eastAsia="Lucida Sans Unicode" w:hAnsi="Arial" w:cs="Arial"/>
          <w:bCs/>
          <w:lang w:eastAsia="cs-CZ"/>
        </w:rPr>
        <w:t>:</w:t>
      </w:r>
      <w:r w:rsidRPr="00B109EB">
        <w:rPr>
          <w:rFonts w:ascii="Arial" w:eastAsia="Lucida Sans Unicode" w:hAnsi="Arial" w:cs="Arial"/>
          <w:bCs/>
          <w:lang w:eastAsia="cs-CZ"/>
        </w:rPr>
        <w:tab/>
        <w:t xml:space="preserve">01312774                                                                 </w:t>
      </w:r>
    </w:p>
    <w:p w14:paraId="2BD74420"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sidR="00B22723">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7C5D52CB" w14:textId="77777777" w:rsidR="006615F7" w:rsidRPr="00B109EB"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77777777"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A44C3E6" w14:textId="77777777" w:rsidR="00BA1C2C" w:rsidRDefault="006F210D"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B109EB">
        <w:rPr>
          <w:rFonts w:ascii="Arial" w:eastAsia="Times New Roman" w:hAnsi="Arial" w:cs="Arial"/>
          <w:b/>
          <w:lang w:eastAsia="cs-CZ"/>
        </w:rPr>
        <w:t xml:space="preserve">   </w:t>
      </w:r>
    </w:p>
    <w:p w14:paraId="6B1C39B3" w14:textId="77777777" w:rsidR="006615F7" w:rsidRPr="00B109EB" w:rsidRDefault="00BA1C2C"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B109EB">
        <w:rPr>
          <w:rFonts w:ascii="Arial" w:eastAsia="Times New Roman" w:hAnsi="Arial" w:cs="Arial"/>
          <w:b/>
          <w:lang w:eastAsia="cs-CZ"/>
        </w:rPr>
        <w:t xml:space="preserve">                                                </w:t>
      </w:r>
      <w:r w:rsidR="006615F7" w:rsidRPr="00B109EB">
        <w:rPr>
          <w:rFonts w:ascii="Arial" w:eastAsia="Times New Roman" w:hAnsi="Arial" w:cs="Arial"/>
          <w:lang w:eastAsia="cs-CZ"/>
        </w:rPr>
        <w:t xml:space="preserve">    </w:t>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b/>
          <w:lang w:eastAsia="cs-CZ"/>
        </w:rPr>
        <w:tab/>
      </w:r>
    </w:p>
    <w:p w14:paraId="34DE7E7D" w14:textId="77777777" w:rsidR="006615F7" w:rsidRPr="00B109EB" w:rsidRDefault="006615F7" w:rsidP="006615F7">
      <w:pPr>
        <w:tabs>
          <w:tab w:val="left" w:pos="4253"/>
        </w:tabs>
        <w:spacing w:after="120" w:line="288" w:lineRule="auto"/>
        <w:jc w:val="both"/>
        <w:rPr>
          <w:rFonts w:ascii="Arial" w:eastAsia="Times New Roman" w:hAnsi="Arial" w:cs="Arial"/>
          <w:lang w:eastAsia="cs-CZ"/>
        </w:rPr>
      </w:pPr>
      <w:r w:rsidRPr="00B109EB">
        <w:rPr>
          <w:rFonts w:ascii="Arial" w:eastAsia="Times New Roman" w:hAnsi="Arial" w:cs="Arial"/>
          <w:lang w:eastAsia="cs-CZ"/>
        </w:rPr>
        <w:tab/>
      </w:r>
    </w:p>
    <w:p w14:paraId="56A761FE" w14:textId="77777777" w:rsidR="006615F7" w:rsidRPr="00B109EB" w:rsidRDefault="006615F7" w:rsidP="006615F7">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 xml:space="preserve">    zastoupený:                                                </w:t>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p>
    <w:p w14:paraId="6E672C48" w14:textId="77777777" w:rsidR="006615F7" w:rsidRPr="00B109EB" w:rsidRDefault="006615F7" w:rsidP="006615F7">
      <w:pPr>
        <w:tabs>
          <w:tab w:val="left" w:pos="4253"/>
        </w:tabs>
        <w:spacing w:after="0" w:line="288" w:lineRule="auto"/>
        <w:jc w:val="both"/>
        <w:rPr>
          <w:rFonts w:ascii="Arial" w:eastAsia="Times New Roman" w:hAnsi="Arial" w:cs="Arial"/>
          <w:i/>
          <w:lang w:eastAsia="cs-CZ"/>
        </w:rPr>
      </w:pPr>
      <w:r w:rsidRPr="00B109EB">
        <w:rPr>
          <w:rFonts w:ascii="Arial" w:eastAsia="Times New Roman" w:hAnsi="Arial" w:cs="Arial"/>
          <w:i/>
          <w:lang w:eastAsia="cs-CZ"/>
        </w:rPr>
        <w:t xml:space="preserve">     </w:t>
      </w:r>
      <w:r w:rsidRPr="00B109EB">
        <w:rPr>
          <w:rFonts w:ascii="Arial" w:eastAsia="Times New Roman" w:hAnsi="Arial" w:cs="Arial"/>
          <w:i/>
          <w:highlight w:val="yellow"/>
          <w:lang w:eastAsia="cs-CZ"/>
        </w:rPr>
        <w:t>rejstříku)</w:t>
      </w:r>
    </w:p>
    <w:p w14:paraId="071AAC4A"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                                                         </w:t>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2550362D" w14:textId="77777777" w:rsidR="006615F7" w:rsidRPr="00B109EB"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e-mail:                                                          </w:t>
      </w:r>
      <w:r w:rsidRPr="00B109EB">
        <w:rPr>
          <w:rFonts w:ascii="Arial" w:eastAsia="Times New Roman" w:hAnsi="Arial" w:cs="Arial"/>
          <w:b/>
          <w:bCs/>
          <w:snapToGrid w:val="0"/>
          <w:highlight w:val="yellow"/>
          <w:lang w:val="en-US" w:eastAsia="cs-CZ"/>
        </w:rPr>
        <w:t>[DOPLNIT]</w:t>
      </w:r>
    </w:p>
    <w:p w14:paraId="113B2508" w14:textId="77777777" w:rsidR="006615F7" w:rsidRPr="00B109EB"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B109EB">
        <w:rPr>
          <w:rFonts w:ascii="Arial" w:eastAsia="Times New Roman" w:hAnsi="Arial" w:cs="Arial"/>
          <w:bCs/>
          <w:snapToGrid w:val="0"/>
          <w:lang w:val="en-US" w:eastAsia="cs-CZ"/>
        </w:rPr>
        <w:tab/>
      </w:r>
      <w:r w:rsidRPr="00B109EB">
        <w:rPr>
          <w:rFonts w:ascii="Arial" w:eastAsia="Times New Roman" w:hAnsi="Arial" w:cs="Arial"/>
          <w:b/>
          <w:bCs/>
          <w:snapToGrid w:val="0"/>
          <w:lang w:val="en-US" w:eastAsia="cs-CZ"/>
        </w:rPr>
        <w:t xml:space="preserve">   </w:t>
      </w:r>
      <w:r w:rsidRPr="00B109EB">
        <w:rPr>
          <w:rFonts w:ascii="Arial" w:eastAsia="Times New Roman" w:hAnsi="Arial" w:cs="Arial"/>
          <w:b/>
          <w:bCs/>
          <w:snapToGrid w:val="0"/>
          <w:highlight w:val="yellow"/>
          <w:lang w:val="en-US" w:eastAsia="cs-CZ"/>
        </w:rPr>
        <w:t>[DOPLNIT]</w:t>
      </w:r>
    </w:p>
    <w:p w14:paraId="25085EBA"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lastRenderedPageBreak/>
        <w:t xml:space="preserve">    v technických záležitostech je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D26CF99"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64F70C1A" w14:textId="77777777" w:rsidR="006615F7" w:rsidRPr="00A82ADA"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p>
    <w:p w14:paraId="74983462"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p>
    <w:p w14:paraId="0E1E85DF"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77777777" w:rsidR="006615F7" w:rsidRPr="00B109EB" w:rsidRDefault="006615F7" w:rsidP="006615F7">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b/>
          <w:lang w:eastAsia="cs-CZ"/>
        </w:rPr>
        <w:tab/>
      </w:r>
    </w:p>
    <w:p w14:paraId="2C819FD3"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1" w:name="_Hlk13050098"/>
      <w:r w:rsidR="00B22723">
        <w:rPr>
          <w:rFonts w:ascii="Arial" w:eastAsia="Times New Roman" w:hAnsi="Arial" w:cs="Arial"/>
          <w:b/>
          <w:bCs/>
          <w:snapToGrid w:val="0"/>
          <w:lang w:eastAsia="cs-CZ"/>
        </w:rPr>
        <w:t>je/není plátcem DPH</w:t>
      </w:r>
      <w:bookmarkEnd w:id="1"/>
    </w:p>
    <w:p w14:paraId="03DD32CE" w14:textId="77777777"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5B9A9FED"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 xml:space="preserve">realizuje </w:t>
      </w:r>
      <w:r w:rsidRPr="00756950">
        <w:rPr>
          <w:rFonts w:ascii="Arial" w:eastAsia="Times New Roman" w:hAnsi="Arial" w:cs="Arial"/>
          <w:lang w:eastAsia="cs-CZ"/>
        </w:rPr>
        <w:t>veřejná zakázka</w:t>
      </w:r>
      <w:r w:rsidR="001F221D" w:rsidRPr="00756950">
        <w:rPr>
          <w:rFonts w:ascii="Arial" w:eastAsia="Times New Roman" w:hAnsi="Arial" w:cs="Arial"/>
          <w:lang w:eastAsia="cs-CZ"/>
        </w:rPr>
        <w:t xml:space="preserve"> </w:t>
      </w:r>
      <w:bookmarkStart w:id="2" w:name="_Hlk18485362"/>
      <w:r w:rsidR="001F221D" w:rsidRPr="00756950">
        <w:rPr>
          <w:rFonts w:ascii="Arial" w:eastAsia="Times New Roman" w:hAnsi="Arial" w:cs="Arial"/>
          <w:lang w:eastAsia="cs-CZ"/>
        </w:rPr>
        <w:t xml:space="preserve">s názvem </w:t>
      </w:r>
      <w:r w:rsidR="00756950" w:rsidRPr="00756950">
        <w:rPr>
          <w:rFonts w:ascii="Arial" w:eastAsia="Times New Roman" w:hAnsi="Arial" w:cs="Arial"/>
          <w:b/>
          <w:bCs/>
          <w:snapToGrid w:val="0"/>
          <w:lang w:eastAsia="cs-CZ"/>
        </w:rPr>
        <w:t>Protipovodňové opatření se zelení Choltice</w:t>
      </w:r>
      <w:r w:rsidR="001F221D" w:rsidRPr="00756950">
        <w:rPr>
          <w:rFonts w:ascii="Arial" w:eastAsia="Times New Roman" w:hAnsi="Arial" w:cs="Arial"/>
          <w:bCs/>
          <w:snapToGrid w:val="0"/>
          <w:lang w:eastAsia="cs-CZ"/>
        </w:rPr>
        <w:t xml:space="preserve"> </w:t>
      </w:r>
      <w:r w:rsidR="00065713" w:rsidRPr="00756950">
        <w:rPr>
          <w:rFonts w:ascii="Arial" w:eastAsia="Times New Roman" w:hAnsi="Arial" w:cs="Arial"/>
          <w:bCs/>
          <w:snapToGrid w:val="0"/>
        </w:rPr>
        <w:t>(dále jen „veřejná zakázka“)</w:t>
      </w:r>
      <w:r w:rsidR="00065713" w:rsidRPr="00756950">
        <w:rPr>
          <w:rFonts w:ascii="Arial" w:eastAsia="Times New Roman" w:hAnsi="Arial" w:cs="Arial"/>
        </w:rPr>
        <w:t>.</w:t>
      </w:r>
      <w:r w:rsidR="001E26B9" w:rsidRPr="00756950">
        <w:rPr>
          <w:rFonts w:ascii="Arial" w:hAnsi="Arial" w:cs="Arial"/>
        </w:rPr>
        <w:t>Realizace předmětu veřejné zakázky je zajišťována s finanční pomocí Nástroje pr</w:t>
      </w:r>
      <w:r w:rsidR="001E26B9">
        <w:rPr>
          <w:rFonts w:ascii="Arial" w:hAnsi="Arial" w:cs="Arial"/>
        </w:rPr>
        <w:t>o oživení a odolnost (Recovery and Resilience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2"/>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Pr="00A82ADA">
        <w:rPr>
          <w:rFonts w:ascii="Arial" w:eastAsia="Times New Roman" w:hAnsi="Arial" w:cs="Arial"/>
          <w:b/>
          <w:bCs/>
          <w:snapToGrid w:val="0"/>
          <w:highlight w:val="yellow"/>
          <w:lang w:val="de-DE" w:eastAsia="cs-CZ"/>
        </w:rPr>
        <w:t>[DOPLNIT]</w:t>
      </w:r>
    </w:p>
    <w:p w14:paraId="5A5795A9"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Pr="00A82ADA">
        <w:rPr>
          <w:rFonts w:ascii="Arial" w:eastAsia="Times New Roman" w:hAnsi="Arial" w:cs="Arial"/>
          <w:b/>
          <w:bCs/>
          <w:snapToGrid w:val="0"/>
          <w:highlight w:val="yellow"/>
          <w:lang w:eastAsia="cs-CZ"/>
        </w:rPr>
        <w:t>[DOPLNIT]</w:t>
      </w:r>
    </w:p>
    <w:p w14:paraId="6D155E1E" w14:textId="516B8D24" w:rsidR="006615F7" w:rsidRPr="00B109EB" w:rsidRDefault="006615F7" w:rsidP="006615F7">
      <w:pPr>
        <w:spacing w:after="120" w:line="288" w:lineRule="auto"/>
        <w:jc w:val="both"/>
        <w:rPr>
          <w:rFonts w:ascii="Arial" w:eastAsia="Times New Roman" w:hAnsi="Arial" w:cs="Arial"/>
          <w:lang w:eastAsia="cs-CZ"/>
        </w:rPr>
      </w:pPr>
      <w:r w:rsidRPr="005B580D">
        <w:rPr>
          <w:rFonts w:ascii="Arial" w:eastAsia="Times New Roman" w:hAnsi="Arial" w:cs="Arial"/>
          <w:lang w:eastAsia="cs-CZ"/>
        </w:rPr>
        <w:t xml:space="preserve">Stavební povolení ze dne: </w:t>
      </w:r>
      <w:r w:rsidR="005B580D" w:rsidRPr="005B580D">
        <w:rPr>
          <w:rFonts w:ascii="Arial" w:eastAsia="Times New Roman" w:hAnsi="Arial" w:cs="Arial"/>
          <w:b/>
          <w:bCs/>
          <w:snapToGrid w:val="0"/>
          <w:lang w:eastAsia="cs-CZ"/>
        </w:rPr>
        <w:t>7. 1. 2022</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r w:rsidR="001216DB" w:rsidRPr="00B109EB">
        <w:rPr>
          <w:rFonts w:ascii="Arial" w:hAnsi="Arial" w:cs="Arial"/>
          <w:b/>
          <w:u w:val="single"/>
        </w:rPr>
        <w:t xml:space="preserve">I  </w:t>
      </w:r>
      <w:r w:rsidR="00332612" w:rsidRPr="00B109EB">
        <w:rPr>
          <w:rFonts w:ascii="Arial" w:hAnsi="Arial" w:cs="Arial"/>
          <w:b/>
          <w:u w:val="single"/>
        </w:rPr>
        <w:t>Předmět a účel smlouvy</w:t>
      </w:r>
    </w:p>
    <w:p w14:paraId="2362CD80" w14:textId="05AF3528"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Účelem smlouvy je zajištění realizace společných zařízení navržených v rámci komplexních pozemkových úprav v </w:t>
      </w:r>
      <w:r w:rsidR="00756950" w:rsidRPr="00756950">
        <w:rPr>
          <w:rFonts w:ascii="Arial" w:hAnsi="Arial" w:cs="Arial"/>
          <w:b/>
        </w:rPr>
        <w:t>k.</w:t>
      </w:r>
      <w:r w:rsidR="00A2228C">
        <w:rPr>
          <w:rFonts w:ascii="Arial" w:hAnsi="Arial" w:cs="Arial"/>
          <w:b/>
        </w:rPr>
        <w:t> </w:t>
      </w:r>
      <w:r w:rsidR="00756950" w:rsidRPr="00756950">
        <w:rPr>
          <w:rFonts w:ascii="Arial" w:hAnsi="Arial" w:cs="Arial"/>
          <w:b/>
        </w:rPr>
        <w:t>ú. Choltice</w:t>
      </w:r>
      <w:r w:rsidRPr="00B109EB">
        <w:rPr>
          <w:rFonts w:ascii="Arial" w:hAnsi="Arial" w:cs="Arial"/>
        </w:rPr>
        <w:t xml:space="preserve"> dle zákona č. 139/2002 Sb., </w:t>
      </w:r>
      <w:r w:rsidR="00C8483D" w:rsidRPr="00B109EB">
        <w:rPr>
          <w:rFonts w:ascii="Arial" w:hAnsi="Arial" w:cs="Arial"/>
        </w:rPr>
        <w:br/>
      </w:r>
      <w:r w:rsidRPr="00B109EB">
        <w:rPr>
          <w:rFonts w:ascii="Arial" w:hAnsi="Arial" w:cs="Arial"/>
        </w:rPr>
        <w:t xml:space="preserve">o pozemkových úpravách a pozemkových úřadech, ve znění pozdějších předpisů </w:t>
      </w:r>
      <w:r w:rsidR="00C8483D" w:rsidRPr="00B109EB">
        <w:rPr>
          <w:rFonts w:ascii="Arial" w:hAnsi="Arial" w:cs="Arial"/>
        </w:rPr>
        <w:br/>
      </w:r>
      <w:r w:rsidRPr="00B109EB">
        <w:rPr>
          <w:rFonts w:ascii="Arial" w:hAnsi="Arial" w:cs="Arial"/>
        </w:rPr>
        <w:t>a o 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 xml:space="preserve">“).  </w:t>
      </w:r>
    </w:p>
    <w:p w14:paraId="20727FB1" w14:textId="23D6C648"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bookmarkStart w:id="3" w:name="_Hlk126585650"/>
      <w:r w:rsidR="00D92BA2" w:rsidRPr="00D92BA2">
        <w:rPr>
          <w:rFonts w:ascii="Arial" w:hAnsi="Arial" w:cs="Arial"/>
          <w:b/>
          <w:bCs/>
        </w:rPr>
        <w:t>Protipovodňové opatření se zelení Choltice –</w:t>
      </w:r>
      <w:r w:rsidR="00D92BA2">
        <w:rPr>
          <w:rFonts w:ascii="Arial" w:hAnsi="Arial" w:cs="Arial"/>
        </w:rPr>
        <w:t xml:space="preserve"> </w:t>
      </w:r>
      <w:bookmarkEnd w:id="3"/>
      <w:r w:rsidR="009526F0" w:rsidRPr="009526F0">
        <w:rPr>
          <w:rFonts w:ascii="Arial" w:hAnsi="Arial" w:cs="Arial"/>
          <w:b/>
          <w:bCs/>
        </w:rPr>
        <w:t>SO.01 Příkop</w:t>
      </w:r>
      <w:r w:rsidRPr="00B109EB">
        <w:rPr>
          <w:rFonts w:ascii="Arial" w:hAnsi="Arial" w:cs="Arial"/>
        </w:rPr>
        <w:t xml:space="preserve"> (dále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1D0D711D"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lastRenderedPageBreak/>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 xml:space="preserve">a závazných podmínek stanovených pro provedení díla objednatelem v podmínkách </w:t>
      </w:r>
      <w:r w:rsidR="00E65AEC">
        <w:rPr>
          <w:rFonts w:ascii="Arial" w:hAnsi="Arial" w:cs="Arial"/>
        </w:rPr>
        <w:t>výběrového</w:t>
      </w:r>
      <w:r w:rsidRPr="00B109EB">
        <w:rPr>
          <w:rFonts w:ascii="Arial" w:hAnsi="Arial" w:cs="Arial"/>
        </w:rPr>
        <w:t xml:space="preserve"> řízení </w:t>
      </w:r>
      <w:r w:rsidR="00961436">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1C67659C" w14:textId="21770B75" w:rsidR="007553F3" w:rsidRPr="009526F0" w:rsidRDefault="00D6259E" w:rsidP="009526F0">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bookmarkStart w:id="4" w:name="_Hlk40280986"/>
    </w:p>
    <w:bookmarkEnd w:id="4"/>
    <w:p w14:paraId="45B1D69B" w14:textId="77777777" w:rsidR="00A26E5C" w:rsidRPr="00B109EB" w:rsidRDefault="00A26E5C" w:rsidP="00A26E5C">
      <w:pPr>
        <w:pStyle w:val="Odstavecseseznamem"/>
        <w:jc w:val="both"/>
        <w:rPr>
          <w:rFonts w:ascii="Arial" w:hAnsi="Arial" w:cs="Arial"/>
        </w:rPr>
      </w:pPr>
    </w:p>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A77C23" w:rsidRDefault="00D6259E" w:rsidP="00FB44CA">
      <w:pPr>
        <w:pStyle w:val="Odstavecseseznamem"/>
        <w:numPr>
          <w:ilvl w:val="0"/>
          <w:numId w:val="3"/>
        </w:numPr>
        <w:jc w:val="both"/>
        <w:rPr>
          <w:rFonts w:ascii="Arial" w:hAnsi="Arial" w:cs="Arial"/>
        </w:rPr>
      </w:pPr>
      <w:r w:rsidRPr="00A77C23">
        <w:rPr>
          <w:rFonts w:ascii="Arial" w:hAnsi="Arial" w:cs="Arial"/>
        </w:rPr>
        <w:t>Dílem se rozumí zhotovení následující stavby:</w:t>
      </w:r>
    </w:p>
    <w:p w14:paraId="0EAE5A69" w14:textId="6B0AA045" w:rsidR="006D5DAD" w:rsidRPr="00A77C23" w:rsidRDefault="00D6259E" w:rsidP="00D6259E">
      <w:pPr>
        <w:jc w:val="both"/>
        <w:rPr>
          <w:rFonts w:ascii="Arial" w:hAnsi="Arial" w:cs="Arial"/>
          <w:b/>
        </w:rPr>
      </w:pPr>
      <w:bookmarkStart w:id="5" w:name="_Hlk126163762"/>
      <w:r w:rsidRPr="00A77C23">
        <w:rPr>
          <w:rFonts w:ascii="Arial" w:hAnsi="Arial" w:cs="Arial"/>
        </w:rPr>
        <w:t>Název díla</w:t>
      </w:r>
      <w:r w:rsidR="006D5DAD" w:rsidRPr="00A77C23">
        <w:rPr>
          <w:rFonts w:ascii="Arial" w:hAnsi="Arial" w:cs="Arial"/>
        </w:rPr>
        <w:t>:</w:t>
      </w:r>
      <w:r w:rsidR="006D5DAD" w:rsidRPr="00A77C23">
        <w:rPr>
          <w:rFonts w:ascii="Arial" w:hAnsi="Arial" w:cs="Arial"/>
        </w:rPr>
        <w:tab/>
      </w:r>
      <w:r w:rsidR="006D5DAD" w:rsidRPr="00A77C23">
        <w:rPr>
          <w:rFonts w:ascii="Arial" w:hAnsi="Arial" w:cs="Arial"/>
        </w:rPr>
        <w:tab/>
      </w:r>
      <w:r w:rsidR="006D5DAD" w:rsidRPr="00A77C23">
        <w:rPr>
          <w:rFonts w:ascii="Arial" w:hAnsi="Arial" w:cs="Arial"/>
          <w:b/>
          <w:bCs/>
        </w:rPr>
        <w:t>Protipovodňové opatření se zelení Choltice</w:t>
      </w:r>
    </w:p>
    <w:p w14:paraId="5CEC91B3" w14:textId="00E9C80A" w:rsidR="00D6259E" w:rsidRPr="00A77C23" w:rsidRDefault="006D5DAD" w:rsidP="00D6259E">
      <w:pPr>
        <w:jc w:val="both"/>
        <w:rPr>
          <w:rFonts w:ascii="Arial" w:hAnsi="Arial" w:cs="Arial"/>
          <w:bCs/>
        </w:rPr>
      </w:pPr>
      <w:r w:rsidRPr="00A77C23">
        <w:rPr>
          <w:rFonts w:ascii="Arial" w:hAnsi="Arial" w:cs="Arial"/>
          <w:bCs/>
        </w:rPr>
        <w:t>Stavební objekty:</w:t>
      </w:r>
      <w:r w:rsidRPr="00A77C23">
        <w:rPr>
          <w:rFonts w:ascii="Arial" w:hAnsi="Arial" w:cs="Arial"/>
          <w:bCs/>
        </w:rPr>
        <w:tab/>
      </w:r>
      <w:r w:rsidR="009526F0" w:rsidRPr="00171499">
        <w:rPr>
          <w:rFonts w:ascii="Arial" w:hAnsi="Arial" w:cs="Arial"/>
          <w:b/>
        </w:rPr>
        <w:t>SO.01 Příkop</w:t>
      </w:r>
      <w:r w:rsidR="00D6259E" w:rsidRPr="00A77C23">
        <w:rPr>
          <w:rFonts w:ascii="Arial" w:hAnsi="Arial" w:cs="Arial"/>
          <w:bCs/>
        </w:rPr>
        <w:t xml:space="preserve">  </w:t>
      </w:r>
    </w:p>
    <w:p w14:paraId="7A9E54C5" w14:textId="29A7FD69" w:rsidR="00D6259E" w:rsidRPr="00A77C23" w:rsidRDefault="00D6259E" w:rsidP="00D6259E">
      <w:pPr>
        <w:jc w:val="both"/>
        <w:rPr>
          <w:rFonts w:ascii="Arial" w:hAnsi="Arial" w:cs="Arial"/>
          <w:bCs/>
        </w:rPr>
      </w:pPr>
      <w:r w:rsidRPr="00A77C23">
        <w:rPr>
          <w:rFonts w:ascii="Arial" w:hAnsi="Arial" w:cs="Arial"/>
          <w:bCs/>
        </w:rPr>
        <w:t>Místo stavby</w:t>
      </w:r>
      <w:r w:rsidR="006D5DAD" w:rsidRPr="00A77C23">
        <w:rPr>
          <w:rFonts w:ascii="Arial" w:hAnsi="Arial" w:cs="Arial"/>
          <w:bCs/>
        </w:rPr>
        <w:t>:</w:t>
      </w:r>
      <w:r w:rsidR="006D5DAD" w:rsidRPr="00A77C23">
        <w:rPr>
          <w:rFonts w:ascii="Arial" w:hAnsi="Arial" w:cs="Arial"/>
          <w:bCs/>
        </w:rPr>
        <w:tab/>
      </w:r>
      <w:r w:rsidR="006D5DAD" w:rsidRPr="00A77C23">
        <w:rPr>
          <w:rFonts w:ascii="Arial" w:hAnsi="Arial" w:cs="Arial"/>
          <w:bCs/>
        </w:rPr>
        <w:tab/>
      </w:r>
      <w:bookmarkStart w:id="6" w:name="_Hlk126585752"/>
      <w:r w:rsidR="009526F0" w:rsidRPr="00171499">
        <w:rPr>
          <w:rFonts w:ascii="Arial" w:hAnsi="Arial" w:cs="Arial"/>
          <w:b/>
        </w:rPr>
        <w:t>k.</w:t>
      </w:r>
      <w:r w:rsidR="00D92BA2" w:rsidRPr="00171499">
        <w:rPr>
          <w:rFonts w:ascii="Arial" w:hAnsi="Arial" w:cs="Arial"/>
          <w:b/>
        </w:rPr>
        <w:t xml:space="preserve"> </w:t>
      </w:r>
      <w:r w:rsidR="009526F0" w:rsidRPr="00171499">
        <w:rPr>
          <w:rFonts w:ascii="Arial" w:hAnsi="Arial" w:cs="Arial"/>
          <w:b/>
        </w:rPr>
        <w:t>ú. Choltice</w:t>
      </w:r>
      <w:r w:rsidR="00D92BA2" w:rsidRPr="00171499">
        <w:rPr>
          <w:rFonts w:ascii="Arial" w:hAnsi="Arial" w:cs="Arial"/>
          <w:b/>
        </w:rPr>
        <w:t>, obec Choltice, okres Pardubice, kraj Pardubický</w:t>
      </w:r>
      <w:bookmarkEnd w:id="6"/>
    </w:p>
    <w:bookmarkEnd w:id="5"/>
    <w:p w14:paraId="2726F41E" w14:textId="77777777" w:rsidR="00D6259E" w:rsidRPr="00A77C23" w:rsidRDefault="00C8483D" w:rsidP="00D6259E">
      <w:pPr>
        <w:jc w:val="both"/>
        <w:rPr>
          <w:rFonts w:ascii="Arial" w:hAnsi="Arial" w:cs="Arial"/>
        </w:rPr>
      </w:pPr>
      <w:r w:rsidRPr="00A77C23">
        <w:rPr>
          <w:rFonts w:ascii="Arial" w:hAnsi="Arial" w:cs="Arial"/>
          <w:bCs/>
        </w:rPr>
        <w:t>(dále jen “</w:t>
      </w:r>
      <w:r w:rsidR="00D6259E" w:rsidRPr="00A77C23">
        <w:rPr>
          <w:rFonts w:ascii="Arial" w:hAnsi="Arial" w:cs="Arial"/>
          <w:bCs/>
        </w:rPr>
        <w:t>stavba”).</w:t>
      </w:r>
    </w:p>
    <w:p w14:paraId="1C6FE1C4" w14:textId="5630DE7D" w:rsidR="00D6259E" w:rsidRPr="00A77C23" w:rsidRDefault="00D6259E" w:rsidP="00D6259E">
      <w:pPr>
        <w:ind w:left="360"/>
        <w:jc w:val="both"/>
        <w:rPr>
          <w:rFonts w:ascii="Arial" w:hAnsi="Arial" w:cs="Arial"/>
          <w:b/>
        </w:rPr>
      </w:pPr>
      <w:r w:rsidRPr="00A77C23">
        <w:rPr>
          <w:rFonts w:ascii="Arial" w:hAnsi="Arial" w:cs="Arial"/>
        </w:rPr>
        <w:t xml:space="preserve">Rozsah díla a jeho kvalita, včetně příslušných parcelních čísel </w:t>
      </w:r>
      <w:r w:rsidR="00961436" w:rsidRPr="00A77C23">
        <w:rPr>
          <w:rFonts w:ascii="Arial" w:hAnsi="Arial" w:cs="Arial"/>
        </w:rPr>
        <w:t xml:space="preserve">pozemků </w:t>
      </w:r>
      <w:r w:rsidRPr="00A77C23">
        <w:rPr>
          <w:rFonts w:ascii="Arial" w:hAnsi="Arial" w:cs="Arial"/>
        </w:rPr>
        <w:t>a vytyčovacích bodů je specifikován ve schválené projektové dokumentaci</w:t>
      </w:r>
      <w:r w:rsidR="006A3A05" w:rsidRPr="00A77C23">
        <w:rPr>
          <w:rFonts w:ascii="Arial" w:hAnsi="Arial" w:cs="Arial"/>
        </w:rPr>
        <w:t xml:space="preserve">, zpracované v souladu s </w:t>
      </w:r>
      <w:r w:rsidR="004002D5" w:rsidRPr="00A77C23">
        <w:rPr>
          <w:rFonts w:ascii="Arial" w:hAnsi="Arial" w:cs="Arial"/>
        </w:rPr>
        <w:t>vyhlášk</w:t>
      </w:r>
      <w:r w:rsidR="006A3A05" w:rsidRPr="00A77C23">
        <w:rPr>
          <w:rFonts w:ascii="Arial" w:hAnsi="Arial" w:cs="Arial"/>
        </w:rPr>
        <w:t>ou</w:t>
      </w:r>
      <w:r w:rsidR="004002D5" w:rsidRPr="00A77C23">
        <w:rPr>
          <w:rFonts w:ascii="Arial" w:hAnsi="Arial" w:cs="Arial"/>
        </w:rPr>
        <w:t xml:space="preserve"> č.169/2016</w:t>
      </w:r>
      <w:r w:rsidR="006A3A05" w:rsidRPr="00A77C23">
        <w:rPr>
          <w:rFonts w:ascii="Arial" w:hAnsi="Arial" w:cs="Arial"/>
        </w:rPr>
        <w:t xml:space="preserve"> </w:t>
      </w:r>
      <w:r w:rsidR="004002D5" w:rsidRPr="00A77C23">
        <w:rPr>
          <w:rFonts w:ascii="Arial" w:hAnsi="Arial" w:cs="Arial"/>
        </w:rPr>
        <w:t>Sb.</w:t>
      </w:r>
      <w:r w:rsidR="001B14A5" w:rsidRPr="00A77C23">
        <w:rPr>
          <w:rFonts w:ascii="Arial" w:hAnsi="Arial" w:cs="Arial"/>
        </w:rPr>
        <w:t xml:space="preserve"> </w:t>
      </w:r>
      <w:r w:rsidRPr="00A77C23">
        <w:rPr>
          <w:rFonts w:ascii="Arial" w:hAnsi="Arial" w:cs="Arial"/>
        </w:rPr>
        <w:t>projekční společnost</w:t>
      </w:r>
      <w:r w:rsidR="0048443C" w:rsidRPr="00A77C23">
        <w:rPr>
          <w:rFonts w:ascii="Arial" w:hAnsi="Arial" w:cs="Arial"/>
        </w:rPr>
        <w:t>í</w:t>
      </w:r>
      <w:r w:rsidRPr="00A77C23">
        <w:rPr>
          <w:rFonts w:ascii="Arial" w:hAnsi="Arial" w:cs="Arial"/>
        </w:rPr>
        <w:t xml:space="preserve"> </w:t>
      </w:r>
      <w:r w:rsidR="00996EB1" w:rsidRPr="00A77C23">
        <w:rPr>
          <w:rFonts w:ascii="Arial" w:hAnsi="Arial" w:cs="Arial"/>
          <w:b/>
          <w:bCs/>
        </w:rPr>
        <w:t>VDI Projekt s. r. o., K Botiči 1453/6, 101 00 Praha 10, IČ 28860080</w:t>
      </w:r>
      <w:r w:rsidR="00996EB1" w:rsidRPr="00A77C23">
        <w:rPr>
          <w:rFonts w:ascii="Arial" w:hAnsi="Arial" w:cs="Arial"/>
        </w:rPr>
        <w:t>, č. zakázky</w:t>
      </w:r>
      <w:r w:rsidR="00996EB1" w:rsidRPr="00A77C23">
        <w:rPr>
          <w:rFonts w:ascii="Arial" w:hAnsi="Arial" w:cs="Arial"/>
          <w:b/>
          <w:bCs/>
        </w:rPr>
        <w:t xml:space="preserve"> 21/20</w:t>
      </w:r>
      <w:r w:rsidRPr="00A77C23">
        <w:rPr>
          <w:rFonts w:ascii="Arial" w:hAnsi="Arial" w:cs="Arial"/>
        </w:rPr>
        <w:t>. Uvedená projektová dokumentace bude objednatelem protokolárně předána zhotoviteli nejpozději při předání staveniště.</w:t>
      </w:r>
    </w:p>
    <w:p w14:paraId="0B34DEE5" w14:textId="77777777" w:rsidR="00D6259E" w:rsidRPr="00A77C23" w:rsidRDefault="00D6259E" w:rsidP="00FB44CA">
      <w:pPr>
        <w:pStyle w:val="Odstavecseseznamem"/>
        <w:numPr>
          <w:ilvl w:val="0"/>
          <w:numId w:val="3"/>
        </w:numPr>
        <w:jc w:val="both"/>
        <w:rPr>
          <w:rFonts w:ascii="Arial" w:hAnsi="Arial" w:cs="Arial"/>
        </w:rPr>
      </w:pPr>
      <w:r w:rsidRPr="00A77C23">
        <w:rPr>
          <w:rFonts w:ascii="Arial" w:hAnsi="Arial" w:cs="Arial"/>
        </w:rPr>
        <w:t>Součástí realizace díla jsou tyto činnosti:</w:t>
      </w:r>
    </w:p>
    <w:p w14:paraId="06579DA2" w14:textId="4307AEB6" w:rsidR="00D6259E" w:rsidRPr="00A77C23" w:rsidRDefault="00D6259E" w:rsidP="00FB44CA">
      <w:pPr>
        <w:pStyle w:val="Odstavecseseznamem"/>
        <w:numPr>
          <w:ilvl w:val="0"/>
          <w:numId w:val="4"/>
        </w:numPr>
        <w:jc w:val="both"/>
        <w:rPr>
          <w:rFonts w:ascii="Arial" w:hAnsi="Arial" w:cs="Arial"/>
        </w:rPr>
      </w:pPr>
      <w:r w:rsidRPr="00A77C23">
        <w:rPr>
          <w:rFonts w:ascii="Arial" w:hAnsi="Arial" w:cs="Arial"/>
        </w:rPr>
        <w:t>Zajištění dodávek materiálů a zařízení nezbytných pro řádné dokončení díla. Součástí díla je i výsadba doprovodné zeleně.</w:t>
      </w:r>
    </w:p>
    <w:p w14:paraId="6A470A4B" w14:textId="77777777" w:rsidR="00D6259E" w:rsidRPr="00A77C23" w:rsidRDefault="00D6259E" w:rsidP="00FB44CA">
      <w:pPr>
        <w:pStyle w:val="Odstavecseseznamem"/>
        <w:numPr>
          <w:ilvl w:val="0"/>
          <w:numId w:val="4"/>
        </w:numPr>
        <w:jc w:val="both"/>
        <w:rPr>
          <w:rFonts w:ascii="Arial" w:hAnsi="Arial" w:cs="Arial"/>
        </w:rPr>
      </w:pPr>
      <w:r w:rsidRPr="00A77C23">
        <w:rPr>
          <w:rFonts w:ascii="Arial" w:hAnsi="Arial" w:cs="Arial"/>
        </w:rPr>
        <w:t>Provedení všech činností souvisejících s provedením díla nezbytných pro řádné dokončení díla (dodáv</w:t>
      </w:r>
      <w:r w:rsidR="00961436" w:rsidRPr="00A77C23">
        <w:rPr>
          <w:rFonts w:ascii="Arial" w:hAnsi="Arial" w:cs="Arial"/>
        </w:rPr>
        <w:t>ky</w:t>
      </w:r>
      <w:r w:rsidRPr="00A77C23">
        <w:rPr>
          <w:rFonts w:ascii="Arial" w:hAnsi="Arial" w:cs="Arial"/>
        </w:rPr>
        <w:t>, služ</w:t>
      </w:r>
      <w:r w:rsidR="00961436" w:rsidRPr="00A77C23">
        <w:rPr>
          <w:rFonts w:ascii="Arial" w:hAnsi="Arial" w:cs="Arial"/>
        </w:rPr>
        <w:t>by</w:t>
      </w:r>
      <w:r w:rsidRPr="00A77C23">
        <w:rPr>
          <w:rFonts w:ascii="Arial" w:hAnsi="Arial" w:cs="Arial"/>
        </w:rPr>
        <w:t xml:space="preserve">, bezpečnostní opatření apod.),  </w:t>
      </w:r>
    </w:p>
    <w:p w14:paraId="4262D329" w14:textId="77777777" w:rsidR="00D6259E" w:rsidRPr="00A77C23" w:rsidRDefault="00D6259E" w:rsidP="00FB44CA">
      <w:pPr>
        <w:pStyle w:val="Odstavecseseznamem"/>
        <w:numPr>
          <w:ilvl w:val="0"/>
          <w:numId w:val="4"/>
        </w:numPr>
        <w:jc w:val="both"/>
        <w:rPr>
          <w:rFonts w:ascii="Arial" w:hAnsi="Arial" w:cs="Arial"/>
        </w:rPr>
      </w:pPr>
      <w:r w:rsidRPr="00A77C23">
        <w:rPr>
          <w:rFonts w:ascii="Arial" w:hAnsi="Arial" w:cs="Arial"/>
        </w:rPr>
        <w:t xml:space="preserve">Koordinaci veškerých činností, jež jsou součástí realizace díla. </w:t>
      </w:r>
    </w:p>
    <w:p w14:paraId="644BA5A8" w14:textId="77777777" w:rsidR="00D6259E" w:rsidRPr="00A77C23" w:rsidRDefault="00D6259E" w:rsidP="00FB44CA">
      <w:pPr>
        <w:pStyle w:val="Odstavecseseznamem"/>
        <w:numPr>
          <w:ilvl w:val="0"/>
          <w:numId w:val="4"/>
        </w:numPr>
        <w:jc w:val="both"/>
        <w:rPr>
          <w:rFonts w:ascii="Arial" w:hAnsi="Arial" w:cs="Arial"/>
          <w:b/>
          <w:u w:val="single"/>
        </w:rPr>
      </w:pPr>
      <w:r w:rsidRPr="00A77C23">
        <w:rPr>
          <w:rFonts w:ascii="Arial" w:hAnsi="Arial" w:cs="Arial"/>
        </w:rPr>
        <w:t xml:space="preserve">Geodetické vytyčení pozemků pro stavbu před zahájením provádění díla (příslušná parcelní čísla </w:t>
      </w:r>
      <w:r w:rsidR="00961436" w:rsidRPr="00A77C23">
        <w:rPr>
          <w:rFonts w:ascii="Arial" w:hAnsi="Arial" w:cs="Arial"/>
        </w:rPr>
        <w:t xml:space="preserve">pozemků </w:t>
      </w:r>
      <w:r w:rsidRPr="00A77C23">
        <w:rPr>
          <w:rFonts w:ascii="Arial" w:hAnsi="Arial" w:cs="Arial"/>
        </w:rPr>
        <w:t xml:space="preserve">a vytyčovací body jsou uvedeny v projektové dokumentaci); </w:t>
      </w:r>
    </w:p>
    <w:p w14:paraId="451F0F19" w14:textId="77777777" w:rsidR="00D6259E" w:rsidRPr="00A77C23" w:rsidRDefault="00D6259E" w:rsidP="00FB44CA">
      <w:pPr>
        <w:pStyle w:val="Odstavecseseznamem"/>
        <w:numPr>
          <w:ilvl w:val="0"/>
          <w:numId w:val="4"/>
        </w:numPr>
        <w:jc w:val="both"/>
        <w:rPr>
          <w:rFonts w:ascii="Arial" w:hAnsi="Arial" w:cs="Arial"/>
        </w:rPr>
      </w:pPr>
      <w:r w:rsidRPr="00A77C23">
        <w:rPr>
          <w:rFonts w:ascii="Arial" w:hAnsi="Arial" w:cs="Arial"/>
        </w:rPr>
        <w:t>Geodetické zaměření skutečně provedeného díla včetně případných geometrických plánů pro kolaudační řízení</w:t>
      </w:r>
      <w:r w:rsidR="00CF1080" w:rsidRPr="00A77C23">
        <w:rPr>
          <w:rFonts w:ascii="Arial" w:hAnsi="Arial" w:cs="Arial"/>
        </w:rPr>
        <w:t xml:space="preserve"> </w:t>
      </w:r>
      <w:r w:rsidRPr="00A77C23">
        <w:rPr>
          <w:rFonts w:ascii="Arial" w:hAnsi="Arial" w:cs="Arial"/>
        </w:rPr>
        <w:t xml:space="preserve">a </w:t>
      </w:r>
      <w:r w:rsidR="00961436" w:rsidRPr="00A77C23">
        <w:rPr>
          <w:rFonts w:ascii="Arial" w:hAnsi="Arial" w:cs="Arial"/>
        </w:rPr>
        <w:t xml:space="preserve">zajištění </w:t>
      </w:r>
      <w:r w:rsidRPr="00A77C23">
        <w:rPr>
          <w:rFonts w:ascii="Arial" w:hAnsi="Arial" w:cs="Arial"/>
        </w:rPr>
        <w:t>zápis</w:t>
      </w:r>
      <w:r w:rsidR="00961436" w:rsidRPr="00A77C23">
        <w:rPr>
          <w:rFonts w:ascii="Arial" w:hAnsi="Arial" w:cs="Arial"/>
        </w:rPr>
        <w:t>u</w:t>
      </w:r>
      <w:r w:rsidRPr="00A77C23">
        <w:rPr>
          <w:rFonts w:ascii="Arial" w:hAnsi="Arial" w:cs="Arial"/>
        </w:rPr>
        <w:t xml:space="preserve"> díla do katastru nemovitostí</w:t>
      </w:r>
      <w:r w:rsidR="00961436" w:rsidRPr="00A77C23">
        <w:rPr>
          <w:rFonts w:ascii="Arial" w:hAnsi="Arial" w:cs="Arial"/>
        </w:rPr>
        <w:t xml:space="preserve"> katastrálním úřadem</w:t>
      </w:r>
      <w:r w:rsidRPr="00A77C23">
        <w:rPr>
          <w:rFonts w:ascii="Arial" w:hAnsi="Arial" w:cs="Arial"/>
        </w:rPr>
        <w:t>.</w:t>
      </w:r>
    </w:p>
    <w:p w14:paraId="2AE51FBB" w14:textId="22CADD82" w:rsidR="00E431EA" w:rsidRPr="00A77C23" w:rsidRDefault="00CE3FBB" w:rsidP="00FB44CA">
      <w:pPr>
        <w:pStyle w:val="Odstavecseseznamem"/>
        <w:numPr>
          <w:ilvl w:val="0"/>
          <w:numId w:val="4"/>
        </w:numPr>
        <w:jc w:val="both"/>
        <w:rPr>
          <w:rFonts w:ascii="Arial" w:hAnsi="Arial" w:cs="Arial"/>
        </w:rPr>
      </w:pPr>
      <w:r w:rsidRPr="00A77C23">
        <w:rPr>
          <w:rFonts w:ascii="Arial" w:hAnsi="Arial" w:cs="Arial"/>
        </w:rPr>
        <w:t xml:space="preserve">Zajištění povinné publicity dle Metodického pokynu pro publicitu a komunikaci pro </w:t>
      </w:r>
      <w:r w:rsidR="0001211B" w:rsidRPr="00A77C23">
        <w:rPr>
          <w:rFonts w:ascii="Arial" w:hAnsi="Arial" w:cs="Arial"/>
        </w:rPr>
        <w:t>NPO</w:t>
      </w:r>
      <w:r w:rsidRPr="00A77C23">
        <w:rPr>
          <w:rFonts w:ascii="Arial" w:hAnsi="Arial" w:cs="Arial"/>
        </w:rPr>
        <w:t xml:space="preserve"> na období 2021–2026.</w:t>
      </w:r>
      <w:r w:rsidR="004262EF" w:rsidRPr="00A77C23">
        <w:rPr>
          <w:rFonts w:ascii="Arial" w:hAnsi="Arial" w:cs="Arial"/>
        </w:rPr>
        <w:t xml:space="preserve"> </w:t>
      </w:r>
      <w:r w:rsidR="001B38D9" w:rsidRPr="00A77C23">
        <w:rPr>
          <w:rFonts w:ascii="Arial" w:hAnsi="Arial" w:cs="Arial"/>
        </w:rPr>
        <w:t xml:space="preserve">Údaje povinné publicity jsou stanoveny v Příloze č. </w:t>
      </w:r>
      <w:r w:rsidR="00940B6D" w:rsidRPr="00A77C23">
        <w:rPr>
          <w:rFonts w:ascii="Arial" w:hAnsi="Arial" w:cs="Arial"/>
        </w:rPr>
        <w:t>4</w:t>
      </w:r>
      <w:r w:rsidR="001B38D9" w:rsidRPr="00A77C23">
        <w:rPr>
          <w:rFonts w:ascii="Arial" w:hAnsi="Arial" w:cs="Arial"/>
        </w:rPr>
        <w:t>.</w:t>
      </w:r>
      <w:r w:rsidR="00490B81" w:rsidRPr="00A77C23">
        <w:rPr>
          <w:rFonts w:ascii="Arial" w:hAnsi="Arial" w:cs="Arial"/>
        </w:rPr>
        <w:t xml:space="preserve"> </w:t>
      </w:r>
    </w:p>
    <w:p w14:paraId="4BCA0812" w14:textId="364846B1" w:rsidR="00D6259E" w:rsidRPr="00A77C23" w:rsidRDefault="0D0362A8" w:rsidP="00FB44CA">
      <w:pPr>
        <w:pStyle w:val="Odstavecseseznamem"/>
        <w:numPr>
          <w:ilvl w:val="0"/>
          <w:numId w:val="4"/>
        </w:numPr>
        <w:jc w:val="both"/>
        <w:rPr>
          <w:rFonts w:ascii="Arial" w:hAnsi="Arial" w:cs="Arial"/>
        </w:rPr>
      </w:pPr>
      <w:r w:rsidRPr="00A77C23">
        <w:rPr>
          <w:rFonts w:ascii="Arial" w:hAnsi="Arial" w:cs="Arial"/>
        </w:rPr>
        <w:t>Zhotovitel zajistí předběžný záchranný archeologický výzkum.</w:t>
      </w:r>
    </w:p>
    <w:p w14:paraId="20A469D1" w14:textId="77777777" w:rsidR="00F66571" w:rsidRPr="002A5D30" w:rsidRDefault="0D0362A8" w:rsidP="00FB44CA">
      <w:pPr>
        <w:pStyle w:val="Odstavecseseznamem"/>
        <w:numPr>
          <w:ilvl w:val="0"/>
          <w:numId w:val="4"/>
        </w:numPr>
        <w:jc w:val="both"/>
        <w:rPr>
          <w:rFonts w:ascii="Arial" w:hAnsi="Arial" w:cs="Arial"/>
        </w:rPr>
      </w:pPr>
      <w:r w:rsidRPr="00A77C23">
        <w:rPr>
          <w:rFonts w:ascii="Arial" w:hAnsi="Arial" w:cs="Arial"/>
        </w:rPr>
        <w:lastRenderedPageBreak/>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w:t>
      </w:r>
      <w:r w:rsidRPr="002A5D30">
        <w:rPr>
          <w:rFonts w:ascii="Arial" w:hAnsi="Arial" w:cs="Arial"/>
        </w:rPr>
        <w:t xml:space="preserve">v průběhu realizace díla dle zákona č. 20/1987 Sb., o státní památkové péči, ve znění pozdějších předpisů; </w:t>
      </w:r>
    </w:p>
    <w:p w14:paraId="5E7C3125" w14:textId="77777777" w:rsidR="00D6259E" w:rsidRPr="002A5D30" w:rsidRDefault="0D0362A8" w:rsidP="00FB44CA">
      <w:pPr>
        <w:pStyle w:val="Odstavecseseznamem"/>
        <w:numPr>
          <w:ilvl w:val="0"/>
          <w:numId w:val="4"/>
        </w:numPr>
        <w:jc w:val="both"/>
        <w:rPr>
          <w:rFonts w:ascii="Arial" w:hAnsi="Arial" w:cs="Arial"/>
        </w:rPr>
      </w:pPr>
      <w:r w:rsidRPr="002A5D30">
        <w:rPr>
          <w:rFonts w:ascii="Arial" w:hAnsi="Arial" w:cs="Arial"/>
        </w:rPr>
        <w:t xml:space="preserve">Dojde-li během přípravy a realizace stavby k nepředvídaným nálezům kulturně cenných předmětů, detailů stavby nebo chráněných částí přírody anebo k </w:t>
      </w:r>
      <w:bookmarkStart w:id="7" w:name="_Hlk13050140"/>
      <w:r w:rsidRPr="002A5D30">
        <w:rPr>
          <w:rFonts w:ascii="Arial" w:hAnsi="Arial" w:cs="Arial"/>
        </w:rPr>
        <w:t>nálezům munice či </w:t>
      </w:r>
      <w:bookmarkEnd w:id="7"/>
      <w:r w:rsidRPr="002A5D30">
        <w:rPr>
          <w:rFonts w:ascii="Arial" w:hAnsi="Arial" w:cs="Arial"/>
        </w:rPr>
        <w:t>k archeologickým nálezům dle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0DCCB9FD" w:rsidR="00D6259E" w:rsidRPr="002A5D30" w:rsidRDefault="0D0362A8" w:rsidP="00FB44CA">
      <w:pPr>
        <w:pStyle w:val="Odstavecseseznamem"/>
        <w:numPr>
          <w:ilvl w:val="0"/>
          <w:numId w:val="4"/>
        </w:numPr>
        <w:jc w:val="both"/>
        <w:rPr>
          <w:rFonts w:ascii="Arial" w:hAnsi="Arial" w:cs="Arial"/>
        </w:rPr>
      </w:pPr>
      <w:r w:rsidRPr="002A5D30">
        <w:rPr>
          <w:rFonts w:ascii="Arial" w:hAnsi="Arial" w:cs="Arial"/>
        </w:rPr>
        <w:t>Zajištění všech dalších nepředvídatelných průzkumů nutných pro řádné provádění a dokončení díla, jejichž potřeba by vznikla během realizačních prací</w:t>
      </w:r>
      <w:bookmarkStart w:id="8" w:name="_Hlk13050168"/>
      <w:bookmarkStart w:id="9" w:name="_Hlk13051636"/>
      <w:r w:rsidR="00E431EA" w:rsidRPr="002A5D30">
        <w:rPr>
          <w:rFonts w:ascii="Arial" w:hAnsi="Arial" w:cs="Arial"/>
        </w:rPr>
        <w:t xml:space="preserve"> </w:t>
      </w:r>
      <w:r w:rsidRPr="002A5D30">
        <w:rPr>
          <w:rFonts w:ascii="Arial" w:hAnsi="Arial" w:cs="Arial"/>
        </w:rPr>
        <w:t>(dle čl. II bod 2. h) bude řešeno jako dodatečné práce dle této smlouvy, nebo novým samostatným výběrovým řízením.</w:t>
      </w:r>
      <w:bookmarkEnd w:id="8"/>
    </w:p>
    <w:bookmarkEnd w:id="9"/>
    <w:p w14:paraId="1B3A1CE8" w14:textId="77777777" w:rsidR="00D6259E" w:rsidRPr="002A5D30" w:rsidRDefault="0D0362A8" w:rsidP="00FB44CA">
      <w:pPr>
        <w:pStyle w:val="Odstavecseseznamem"/>
        <w:numPr>
          <w:ilvl w:val="0"/>
          <w:numId w:val="4"/>
        </w:numPr>
        <w:jc w:val="both"/>
        <w:rPr>
          <w:rFonts w:ascii="Arial" w:hAnsi="Arial" w:cs="Arial"/>
        </w:rPr>
      </w:pPr>
      <w:r w:rsidRPr="002A5D30">
        <w:rPr>
          <w:rFonts w:ascii="Arial" w:hAnsi="Arial" w:cs="Arial"/>
        </w:rPr>
        <w:t>Zajištění a provedení všech opatření organizačního charakteru nezbytných k řádnému provedení díla.</w:t>
      </w:r>
    </w:p>
    <w:p w14:paraId="1F73B9DD" w14:textId="77777777" w:rsidR="00D6259E" w:rsidRPr="002A5D30" w:rsidRDefault="0D0362A8" w:rsidP="00FB44CA">
      <w:pPr>
        <w:pStyle w:val="Odstavecseseznamem"/>
        <w:numPr>
          <w:ilvl w:val="0"/>
          <w:numId w:val="4"/>
        </w:numPr>
        <w:jc w:val="both"/>
        <w:rPr>
          <w:rFonts w:ascii="Arial" w:hAnsi="Arial" w:cs="Arial"/>
        </w:rPr>
      </w:pPr>
      <w:r w:rsidRPr="002A5D30">
        <w:rPr>
          <w:rFonts w:ascii="Arial" w:hAnsi="Arial" w:cs="Arial"/>
        </w:rPr>
        <w:t>Zřízení staveniště, jeho zařízení, napojení na inženýrské sítě a po zhotovení stavby jeho odstranění.</w:t>
      </w:r>
    </w:p>
    <w:p w14:paraId="35AE1500" w14:textId="77777777" w:rsidR="00D6259E" w:rsidRPr="002A5D30" w:rsidRDefault="0D0362A8" w:rsidP="00FB44CA">
      <w:pPr>
        <w:pStyle w:val="Odstavecseseznamem"/>
        <w:numPr>
          <w:ilvl w:val="0"/>
          <w:numId w:val="4"/>
        </w:numPr>
        <w:jc w:val="both"/>
        <w:rPr>
          <w:rFonts w:ascii="Arial" w:hAnsi="Arial" w:cs="Arial"/>
        </w:rPr>
      </w:pPr>
      <w:r w:rsidRPr="002A5D30">
        <w:rPr>
          <w:rFonts w:ascii="Arial" w:hAnsi="Arial" w:cs="Arial"/>
        </w:rPr>
        <w:t>Ostraha stavby a staveniště, zajištění bezpečnosti práce a ochrany životního prostředí.</w:t>
      </w:r>
    </w:p>
    <w:p w14:paraId="72685FF0" w14:textId="77777777" w:rsidR="00D6259E" w:rsidRPr="002A5D30" w:rsidRDefault="0D0362A8" w:rsidP="00FB44CA">
      <w:pPr>
        <w:pStyle w:val="Odstavecseseznamem"/>
        <w:numPr>
          <w:ilvl w:val="0"/>
          <w:numId w:val="4"/>
        </w:numPr>
        <w:jc w:val="both"/>
        <w:rPr>
          <w:rFonts w:ascii="Arial" w:hAnsi="Arial" w:cs="Arial"/>
        </w:rPr>
      </w:pPr>
      <w:r w:rsidRPr="002A5D30">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2A5D30" w:rsidRDefault="0D0362A8" w:rsidP="00FB44CA">
      <w:pPr>
        <w:pStyle w:val="Odstavecseseznamem"/>
        <w:numPr>
          <w:ilvl w:val="0"/>
          <w:numId w:val="4"/>
        </w:numPr>
        <w:jc w:val="both"/>
        <w:rPr>
          <w:rFonts w:ascii="Arial" w:hAnsi="Arial" w:cs="Arial"/>
        </w:rPr>
      </w:pPr>
      <w:r w:rsidRPr="002A5D30">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2A5D30" w:rsidRDefault="0D0362A8" w:rsidP="00FB44CA">
      <w:pPr>
        <w:pStyle w:val="Odstavecseseznamem"/>
        <w:numPr>
          <w:ilvl w:val="0"/>
          <w:numId w:val="4"/>
        </w:numPr>
        <w:jc w:val="both"/>
        <w:rPr>
          <w:rFonts w:ascii="Arial" w:hAnsi="Arial" w:cs="Arial"/>
        </w:rPr>
      </w:pPr>
      <w:r w:rsidRPr="002A5D30">
        <w:rPr>
          <w:rFonts w:ascii="Arial" w:hAnsi="Arial" w:cs="Arial"/>
        </w:rPr>
        <w:t>Zajištění dopravního značení k dopravním omezením vč. případné světelné signalizace, jejich údržba, přemisťování a následné odstranění.</w:t>
      </w:r>
    </w:p>
    <w:p w14:paraId="656300E0" w14:textId="77777777" w:rsidR="00D6259E" w:rsidRPr="002A5D30" w:rsidRDefault="0D0362A8" w:rsidP="00FB44CA">
      <w:pPr>
        <w:pStyle w:val="Odstavecseseznamem"/>
        <w:numPr>
          <w:ilvl w:val="0"/>
          <w:numId w:val="4"/>
        </w:numPr>
        <w:jc w:val="both"/>
        <w:rPr>
          <w:rFonts w:ascii="Arial" w:hAnsi="Arial" w:cs="Arial"/>
        </w:rPr>
      </w:pPr>
      <w:r w:rsidRPr="002A5D30">
        <w:rPr>
          <w:rFonts w:ascii="Arial" w:hAnsi="Arial" w:cs="Arial"/>
        </w:rPr>
        <w:t xml:space="preserve">Zajištění všech ostatních nezbytných zkoušek, atestů a revizí podle ČSN </w:t>
      </w:r>
      <w:r w:rsidR="00D6259E" w:rsidRPr="002A5D30">
        <w:br/>
      </w:r>
      <w:r w:rsidRPr="002A5D30">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2A5D30" w:rsidRDefault="0D0362A8" w:rsidP="00FB44CA">
      <w:pPr>
        <w:pStyle w:val="Odstavecseseznamem"/>
        <w:numPr>
          <w:ilvl w:val="0"/>
          <w:numId w:val="4"/>
        </w:numPr>
        <w:jc w:val="both"/>
        <w:rPr>
          <w:rFonts w:ascii="Arial" w:hAnsi="Arial" w:cs="Arial"/>
        </w:rPr>
      </w:pPr>
      <w:r w:rsidRPr="002A5D30">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2A5D30" w:rsidRDefault="0D0362A8" w:rsidP="00FB44CA">
      <w:pPr>
        <w:pStyle w:val="Odstavecseseznamem"/>
        <w:numPr>
          <w:ilvl w:val="0"/>
          <w:numId w:val="4"/>
        </w:numPr>
        <w:jc w:val="both"/>
        <w:rPr>
          <w:rFonts w:ascii="Arial" w:hAnsi="Arial" w:cs="Arial"/>
        </w:rPr>
      </w:pPr>
      <w:r w:rsidRPr="002A5D30">
        <w:rPr>
          <w:rFonts w:ascii="Arial" w:hAnsi="Arial" w:cs="Arial"/>
        </w:rPr>
        <w:t>Zajištění ochrany a vytyčení podzemních inženýrských sítí uvedených v projektové dokumentaci.</w:t>
      </w:r>
    </w:p>
    <w:p w14:paraId="108EDB66" w14:textId="3CE16849" w:rsidR="00D6259E" w:rsidRPr="0017578A" w:rsidRDefault="00D6259E" w:rsidP="00FB44CA">
      <w:pPr>
        <w:pStyle w:val="Odstavecseseznamem"/>
        <w:numPr>
          <w:ilvl w:val="0"/>
          <w:numId w:val="3"/>
        </w:numPr>
        <w:jc w:val="both"/>
        <w:rPr>
          <w:rFonts w:ascii="Arial" w:hAnsi="Arial" w:cs="Arial"/>
          <w:i/>
        </w:rPr>
      </w:pPr>
      <w:r w:rsidRPr="002A5D30">
        <w:rPr>
          <w:rFonts w:ascii="Arial" w:hAnsi="Arial" w:cs="Arial"/>
        </w:rPr>
        <w:t xml:space="preserve">Dílo bude provedeno dle projektové dokumentace, soupisu stavebních prací, dodávek </w:t>
      </w:r>
      <w:r w:rsidR="00C2561A" w:rsidRPr="002A5D30">
        <w:rPr>
          <w:rFonts w:ascii="Arial" w:hAnsi="Arial" w:cs="Arial"/>
        </w:rPr>
        <w:br/>
      </w:r>
      <w:r w:rsidRPr="002A5D30">
        <w:rPr>
          <w:rFonts w:ascii="Arial" w:hAnsi="Arial" w:cs="Arial"/>
        </w:rPr>
        <w:t xml:space="preserve">a služeb s výkazem výměr a v souladu se stavebním povolením </w:t>
      </w:r>
      <w:r w:rsidR="00F35AB1" w:rsidRPr="002A5D30">
        <w:rPr>
          <w:rFonts w:ascii="Arial" w:hAnsi="Arial" w:cs="Arial"/>
        </w:rPr>
        <w:t>vydaným</w:t>
      </w:r>
      <w:r w:rsidR="00D8574C" w:rsidRPr="002A5D30">
        <w:rPr>
          <w:rFonts w:ascii="Arial" w:hAnsi="Arial" w:cs="Arial"/>
        </w:rPr>
        <w:t xml:space="preserve"> Odborem stavebním</w:t>
      </w:r>
      <w:r w:rsidR="00F35AB1" w:rsidRPr="002A5D30">
        <w:rPr>
          <w:rFonts w:ascii="Arial" w:hAnsi="Arial" w:cs="Arial"/>
        </w:rPr>
        <w:t xml:space="preserve"> </w:t>
      </w:r>
      <w:r w:rsidR="00D8574C" w:rsidRPr="002A5D30">
        <w:rPr>
          <w:rFonts w:ascii="Arial" w:hAnsi="Arial" w:cs="Arial"/>
        </w:rPr>
        <w:t xml:space="preserve">Městského úřadu Přelouč </w:t>
      </w:r>
      <w:r w:rsidR="00357860" w:rsidRPr="002A5D30">
        <w:rPr>
          <w:rFonts w:ascii="Arial" w:hAnsi="Arial" w:cs="Arial"/>
        </w:rPr>
        <w:t>d</w:t>
      </w:r>
      <w:r w:rsidR="00F35AB1" w:rsidRPr="002A5D30">
        <w:rPr>
          <w:rFonts w:ascii="Arial" w:hAnsi="Arial" w:cs="Arial"/>
        </w:rPr>
        <w:t>ne 7. 1. 2022, č.j. MUPC 406/2022, které nabylo právní moci dne 1. 2. 2022</w:t>
      </w:r>
      <w:r w:rsidRPr="002A5D30">
        <w:rPr>
          <w:rFonts w:ascii="Arial" w:hAnsi="Arial" w:cs="Arial"/>
        </w:rPr>
        <w:t xml:space="preserve">. </w:t>
      </w:r>
    </w:p>
    <w:p w14:paraId="53839D5D" w14:textId="77777777" w:rsidR="00CC70FE" w:rsidRPr="008E2BFD" w:rsidRDefault="00D6259E" w:rsidP="00FB44CA">
      <w:pPr>
        <w:pStyle w:val="Odstavecseseznamem"/>
        <w:numPr>
          <w:ilvl w:val="0"/>
          <w:numId w:val="3"/>
        </w:numPr>
        <w:jc w:val="both"/>
        <w:rPr>
          <w:rFonts w:ascii="Arial" w:hAnsi="Arial" w:cs="Arial"/>
        </w:rPr>
      </w:pPr>
      <w:r w:rsidRPr="002A5D30">
        <w:rPr>
          <w:rFonts w:ascii="Arial" w:hAnsi="Arial" w:cs="Arial"/>
        </w:rPr>
        <w:t>Veškerý</w:t>
      </w:r>
      <w:r w:rsidRPr="00B109EB">
        <w:rPr>
          <w:rFonts w:ascii="Arial" w:hAnsi="Arial" w:cs="Arial"/>
        </w:rPr>
        <w:t xml:space="preserve"> odpad, jenž při provádění díla vznikne, je zhotovitel povinen odstranit na vlastní náklady. Veškeré meziskládky a skládky, nezbytné pro provedení díla je </w:t>
      </w:r>
      <w:r w:rsidRPr="00B109EB">
        <w:rPr>
          <w:rFonts w:ascii="Arial" w:hAnsi="Arial" w:cs="Arial"/>
        </w:rPr>
        <w:lastRenderedPageBreak/>
        <w:t>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77777777"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10"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10"/>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11" w:name="_Hlk13051793"/>
      <w:r w:rsidRPr="00B109EB">
        <w:rPr>
          <w:rFonts w:ascii="Arial" w:hAnsi="Arial" w:cs="Arial"/>
          <w:bCs/>
        </w:rPr>
        <w:t>e</w:t>
      </w:r>
      <w:bookmarkStart w:id="12"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11"/>
      <w:bookmarkEnd w:id="12"/>
    </w:p>
    <w:p w14:paraId="03491D7F" w14:textId="77777777" w:rsidR="00E6175B" w:rsidRPr="00B109EB" w:rsidRDefault="00A26E5C" w:rsidP="00FB44CA">
      <w:pPr>
        <w:pStyle w:val="Odstavecseseznamem"/>
        <w:numPr>
          <w:ilvl w:val="0"/>
          <w:numId w:val="5"/>
        </w:numPr>
        <w:rPr>
          <w:rFonts w:ascii="Arial" w:hAnsi="Arial" w:cs="Arial"/>
        </w:rPr>
      </w:pPr>
      <w:bookmarkStart w:id="13" w:name="_Ref376425814"/>
      <w:r w:rsidRPr="00B109EB">
        <w:rPr>
          <w:rFonts w:ascii="Arial" w:hAnsi="Arial" w:cs="Arial"/>
        </w:rPr>
        <w:t>Celková cena za provedení díla</w:t>
      </w:r>
      <w:r w:rsidR="00E6175B" w:rsidRPr="00B109EB">
        <w:rPr>
          <w:rFonts w:ascii="Arial" w:hAnsi="Arial" w:cs="Arial"/>
        </w:rPr>
        <w:t>:</w:t>
      </w:r>
    </w:p>
    <w:p w14:paraId="26FD32A2" w14:textId="77777777"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Pr="00B109EB">
        <w:rPr>
          <w:rFonts w:ascii="Arial" w:hAnsi="Arial" w:cs="Arial"/>
        </w:rPr>
        <w:t>Kč.</w:t>
      </w:r>
    </w:p>
    <w:p w14:paraId="5A8C2BBF" w14:textId="77777777" w:rsidR="00E6175B" w:rsidRPr="00B109EB" w:rsidRDefault="00E6175B" w:rsidP="00E6175B">
      <w:pPr>
        <w:pStyle w:val="Odstavecseseznamem"/>
        <w:rPr>
          <w:rFonts w:ascii="Arial" w:hAnsi="Arial" w:cs="Arial"/>
        </w:rPr>
      </w:pPr>
      <w:r w:rsidRPr="00B109EB">
        <w:rPr>
          <w:rFonts w:ascii="Arial" w:hAnsi="Arial" w:cs="Arial"/>
        </w:rPr>
        <w:t xml:space="preserve">DPH </w:t>
      </w:r>
      <w:r w:rsidRPr="00B109EB">
        <w:rPr>
          <w:rFonts w:ascii="Arial" w:hAnsi="Arial" w:cs="Arial"/>
          <w:highlight w:val="yellow"/>
        </w:rPr>
        <w:t>…….</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Pr="00B109EB">
        <w:rPr>
          <w:rFonts w:ascii="Arial" w:hAnsi="Arial" w:cs="Arial"/>
        </w:rPr>
        <w:t>Kč</w:t>
      </w:r>
      <w:r w:rsidRPr="00B109EB">
        <w:rPr>
          <w:rFonts w:ascii="Arial" w:hAnsi="Arial" w:cs="Arial"/>
        </w:rPr>
        <w:tab/>
        <w:t xml:space="preserve">  </w:t>
      </w:r>
      <w:r w:rsidRPr="00B109EB">
        <w:rPr>
          <w:rFonts w:ascii="Arial" w:hAnsi="Arial" w:cs="Arial"/>
        </w:rPr>
        <w:tab/>
        <w:t xml:space="preserve">                    </w:t>
      </w:r>
    </w:p>
    <w:p w14:paraId="4E772663" w14:textId="77777777"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r w:rsidRPr="00B109EB">
        <w:rPr>
          <w:rFonts w:ascii="Arial" w:hAnsi="Arial" w:cs="Arial"/>
          <w:b/>
          <w:highlight w:val="yellow"/>
        </w:rPr>
        <w:t>[DOPLNIT]</w:t>
      </w:r>
      <w:r w:rsidRPr="00B109EB">
        <w:rPr>
          <w:rFonts w:ascii="Arial" w:hAnsi="Arial" w:cs="Arial"/>
        </w:rPr>
        <w:t xml:space="preserve"> Kč.</w:t>
      </w:r>
    </w:p>
    <w:p w14:paraId="4C08824D" w14:textId="77777777" w:rsidR="003B3008" w:rsidRDefault="003B3008" w:rsidP="003B3008">
      <w:pPr>
        <w:pStyle w:val="Default"/>
        <w:ind w:firstLine="708"/>
        <w:rPr>
          <w:sz w:val="22"/>
          <w:szCs w:val="22"/>
        </w:rPr>
      </w:pPr>
      <w:bookmarkStart w:id="14" w:name="_Hlk36122845"/>
      <w:bookmarkStart w:id="15" w:name="_Hlk36122353"/>
      <w:bookmarkEnd w:id="13"/>
      <w:r>
        <w:rPr>
          <w:i/>
          <w:iCs/>
          <w:sz w:val="22"/>
          <w:szCs w:val="22"/>
        </w:rPr>
        <w:t>(Cena bude uváděna na haléře, tj. na 2 desetinná místa)</w:t>
      </w:r>
      <w:bookmarkEnd w:id="14"/>
    </w:p>
    <w:bookmarkEnd w:id="15"/>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6"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6"/>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7" w:name="_Hlk13050228"/>
      <w:r w:rsidR="004B015F" w:rsidRPr="009C37DB">
        <w:rPr>
          <w:rFonts w:ascii="Arial" w:hAnsi="Arial" w:cs="Arial"/>
          <w:bCs/>
        </w:rPr>
        <w:t xml:space="preserve">ve formátu </w:t>
      </w:r>
      <w:r w:rsidR="00C447B2" w:rsidRPr="009C37DB">
        <w:rPr>
          <w:rFonts w:ascii="Arial" w:hAnsi="Arial" w:cs="Arial"/>
        </w:rPr>
        <w:t>pdf</w:t>
      </w:r>
      <w:r w:rsidR="00777BEA" w:rsidRPr="00BF1477">
        <w:t>.</w:t>
      </w:r>
      <w:bookmarkEnd w:id="17"/>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266D455A" w14:textId="77777777" w:rsidR="003B5F09" w:rsidRDefault="00CC70FE" w:rsidP="003B5F09">
      <w:pPr>
        <w:pStyle w:val="Odstavecseseznamem"/>
        <w:numPr>
          <w:ilvl w:val="0"/>
          <w:numId w:val="6"/>
        </w:numPr>
        <w:jc w:val="both"/>
        <w:rPr>
          <w:rFonts w:ascii="Arial" w:hAnsi="Arial" w:cs="Arial"/>
        </w:rPr>
      </w:pPr>
      <w:r w:rsidRPr="009C518E">
        <w:rPr>
          <w:rFonts w:ascii="Arial" w:hAnsi="Arial" w:cs="Arial"/>
        </w:rPr>
        <w:t>Objednatel neposkytuje zálohy.</w:t>
      </w:r>
    </w:p>
    <w:p w14:paraId="67D6083E" w14:textId="5DB6B038" w:rsidR="003B5F09" w:rsidRPr="00FD027F" w:rsidRDefault="00CC70FE" w:rsidP="00FD027F">
      <w:pPr>
        <w:pStyle w:val="Odstavecseseznamem"/>
        <w:numPr>
          <w:ilvl w:val="0"/>
          <w:numId w:val="6"/>
        </w:numPr>
        <w:jc w:val="both"/>
        <w:rPr>
          <w:rFonts w:ascii="Arial" w:hAnsi="Arial" w:cs="Arial"/>
        </w:rPr>
      </w:pPr>
      <w:r w:rsidRPr="003B5F09">
        <w:rPr>
          <w:rFonts w:ascii="Arial" w:hAnsi="Arial" w:cs="Arial"/>
        </w:rPr>
        <w:t>Objednatel uhradí zhotoviteli cenu díla po řádném zhotovení díla a jeho protokolár</w:t>
      </w:r>
      <w:r w:rsidR="00325832" w:rsidRPr="003B5F09">
        <w:rPr>
          <w:rFonts w:ascii="Arial" w:hAnsi="Arial" w:cs="Arial"/>
        </w:rPr>
        <w:t>ním předání a převzetí dle této smlouvy</w:t>
      </w:r>
      <w:r w:rsidRPr="003B5F09">
        <w:rPr>
          <w:rFonts w:ascii="Arial" w:hAnsi="Arial" w:cs="Arial"/>
        </w:rPr>
        <w:t>, a to na základě vystavené faktury se správně vyplněnými údaji, včetně finanční částky. Faktura bude vystavena do 15 kalendářních dnů od protokolár</w:t>
      </w:r>
      <w:r w:rsidR="00AC6C17" w:rsidRPr="003B5F09">
        <w:rPr>
          <w:rFonts w:ascii="Arial" w:hAnsi="Arial" w:cs="Arial"/>
        </w:rPr>
        <w:t>ního předání a převzetí díla</w:t>
      </w:r>
      <w:r w:rsidRPr="003B5F09">
        <w:rPr>
          <w:rFonts w:ascii="Arial" w:hAnsi="Arial" w:cs="Arial"/>
        </w:rPr>
        <w:t xml:space="preserve">. </w:t>
      </w:r>
      <w:r w:rsidRPr="00FD027F">
        <w:rPr>
          <w:rFonts w:ascii="Arial" w:hAnsi="Arial" w:cs="Arial"/>
        </w:rPr>
        <w:t xml:space="preserve">Součástí faktury budou </w:t>
      </w:r>
      <w:r w:rsidR="0073434C" w:rsidRPr="00FD027F">
        <w:rPr>
          <w:rFonts w:ascii="Arial" w:hAnsi="Arial" w:cs="Arial"/>
        </w:rPr>
        <w:t>technickým</w:t>
      </w:r>
      <w:r w:rsidR="003B5F09" w:rsidRPr="00FD027F">
        <w:rPr>
          <w:rFonts w:ascii="Arial" w:hAnsi="Arial" w:cs="Arial"/>
        </w:rPr>
        <w:t xml:space="preserve"> </w:t>
      </w:r>
      <w:r w:rsidR="0073434C" w:rsidRPr="00FD027F">
        <w:rPr>
          <w:rFonts w:ascii="Arial" w:hAnsi="Arial" w:cs="Arial"/>
        </w:rPr>
        <w:t>dozorem</w:t>
      </w:r>
      <w:r w:rsidR="003B5F09" w:rsidRPr="00FD027F">
        <w:rPr>
          <w:rFonts w:ascii="Arial" w:hAnsi="Arial" w:cs="Arial"/>
        </w:rPr>
        <w:t xml:space="preserve"> </w:t>
      </w:r>
      <w:r w:rsidR="0073434C" w:rsidRPr="00FD027F">
        <w:rPr>
          <w:rFonts w:ascii="Arial" w:hAnsi="Arial" w:cs="Arial"/>
        </w:rPr>
        <w:t xml:space="preserve">stavebníka odsouhlasené </w:t>
      </w:r>
      <w:r w:rsidR="00C2561A" w:rsidRPr="00FD027F">
        <w:rPr>
          <w:rFonts w:ascii="Arial" w:hAnsi="Arial" w:cs="Arial"/>
        </w:rPr>
        <w:br/>
      </w:r>
      <w:r w:rsidR="0073434C" w:rsidRPr="00FD027F">
        <w:rPr>
          <w:rFonts w:ascii="Arial" w:hAnsi="Arial" w:cs="Arial"/>
        </w:rPr>
        <w:t xml:space="preserve">a </w:t>
      </w:r>
      <w:r w:rsidRPr="00FD027F">
        <w:rPr>
          <w:rFonts w:ascii="Arial" w:hAnsi="Arial" w:cs="Arial"/>
        </w:rPr>
        <w:t xml:space="preserve">objednatelem </w:t>
      </w:r>
      <w:r w:rsidR="0073434C" w:rsidRPr="00FD027F">
        <w:rPr>
          <w:rFonts w:ascii="Arial" w:hAnsi="Arial" w:cs="Arial"/>
        </w:rPr>
        <w:t>potvrzené</w:t>
      </w:r>
      <w:r w:rsidRPr="00FD027F">
        <w:rPr>
          <w:rFonts w:ascii="Arial" w:hAnsi="Arial" w:cs="Arial"/>
        </w:rPr>
        <w:t xml:space="preserve"> soupisy provedených prací. Faktura bude doručena objednateli nejdéle do 15.11. příslušného roku.  </w:t>
      </w:r>
    </w:p>
    <w:p w14:paraId="7FB560F4" w14:textId="1D15C93E" w:rsidR="00CC70FE" w:rsidRPr="00B109EB" w:rsidRDefault="00CC70FE" w:rsidP="00FB44CA">
      <w:pPr>
        <w:pStyle w:val="Odstavecseseznamem"/>
        <w:numPr>
          <w:ilvl w:val="0"/>
          <w:numId w:val="6"/>
        </w:numPr>
        <w:jc w:val="both"/>
        <w:rPr>
          <w:rFonts w:ascii="Arial" w:hAnsi="Arial" w:cs="Arial"/>
        </w:rPr>
      </w:pPr>
      <w:r w:rsidRPr="009C518E">
        <w:rPr>
          <w:rFonts w:ascii="Arial" w:hAnsi="Arial" w:cs="Arial"/>
        </w:rPr>
        <w:t>Daňový doklad (Faktura) bude vyhotoven ve třech stejnopisech a bude obsahovat náležitosti</w:t>
      </w:r>
      <w:r w:rsidRPr="00B109EB">
        <w:rPr>
          <w:rFonts w:ascii="Arial" w:hAnsi="Arial" w:cs="Arial"/>
        </w:rPr>
        <w:t xml:space="preserve">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w:t>
      </w:r>
      <w:r w:rsidRPr="00B109EB">
        <w:rPr>
          <w:rFonts w:ascii="Arial" w:hAnsi="Arial" w:cs="Arial"/>
        </w:rPr>
        <w:lastRenderedPageBreak/>
        <w:t xml:space="preserve">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55CFEC25"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Tento soupis zhotovitel předloží objednateli nejméně deset dní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18" w:name="_Hlk13050286"/>
      <w:r w:rsidR="00C00D2F" w:rsidRPr="00C45168">
        <w:rPr>
          <w:rFonts w:ascii="Arial" w:hAnsi="Arial" w:cs="Arial"/>
        </w:rPr>
        <w:t xml:space="preserve">uvedeny </w:t>
      </w:r>
      <w:r w:rsidR="006D3237" w:rsidRPr="00C45168">
        <w:rPr>
          <w:rFonts w:ascii="Arial" w:hAnsi="Arial" w:cs="Arial"/>
        </w:rPr>
        <w:t>dle SoD</w:t>
      </w:r>
      <w:r w:rsidRPr="00C45168">
        <w:rPr>
          <w:rFonts w:ascii="Arial" w:hAnsi="Arial" w:cs="Arial"/>
        </w:rPr>
        <w:t>.</w:t>
      </w:r>
      <w:bookmarkEnd w:id="18"/>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1024/11a, PSČ 130 00, IČ</w:t>
      </w:r>
      <w:r w:rsidR="00BF5C9A" w:rsidRPr="00B109EB">
        <w:rPr>
          <w:rFonts w:ascii="Arial" w:hAnsi="Arial" w:cs="Arial"/>
        </w:rPr>
        <w:t>O</w:t>
      </w:r>
      <w:r w:rsidRPr="00B109EB">
        <w:rPr>
          <w:rFonts w:ascii="Arial" w:hAnsi="Arial" w:cs="Arial"/>
        </w:rPr>
        <w:t xml:space="preserve"> 01312774</w:t>
      </w:r>
    </w:p>
    <w:p w14:paraId="1952A503" w14:textId="0920B8A5" w:rsidR="00CC70FE" w:rsidRPr="00B109EB" w:rsidRDefault="00CC70FE" w:rsidP="00F26DA0">
      <w:pPr>
        <w:pStyle w:val="Odstavecseseznamem"/>
        <w:jc w:val="both"/>
        <w:rPr>
          <w:rFonts w:ascii="Arial" w:hAnsi="Arial" w:cs="Arial"/>
        </w:rPr>
      </w:pPr>
      <w:r w:rsidRPr="00B109EB">
        <w:rPr>
          <w:rFonts w:ascii="Arial" w:hAnsi="Arial" w:cs="Arial"/>
        </w:rPr>
        <w:t xml:space="preserve">Konečný příjemce: Státní pozemkový úřad, </w:t>
      </w:r>
      <w:r w:rsidR="00AC3271">
        <w:rPr>
          <w:rFonts w:ascii="Arial" w:hAnsi="Arial" w:cs="Arial"/>
        </w:rPr>
        <w:t>KPÚ</w:t>
      </w:r>
      <w:r w:rsidR="007065B7">
        <w:rPr>
          <w:rFonts w:ascii="Arial" w:hAnsi="Arial" w:cs="Arial"/>
        </w:rPr>
        <w:t xml:space="preserve"> pro Pardubický kraj</w:t>
      </w:r>
      <w:r w:rsidR="00AC3271">
        <w:rPr>
          <w:rFonts w:ascii="Arial" w:hAnsi="Arial" w:cs="Arial"/>
        </w:rPr>
        <w:t xml:space="preserve">, </w:t>
      </w:r>
      <w:r w:rsidRPr="00B109EB">
        <w:rPr>
          <w:rFonts w:ascii="Arial" w:hAnsi="Arial" w:cs="Arial"/>
        </w:rPr>
        <w:t xml:space="preserve">Pobočka </w:t>
      </w:r>
      <w:bookmarkStart w:id="19" w:name="_Hlk19768500"/>
      <w:r w:rsidR="007065B7">
        <w:rPr>
          <w:rFonts w:ascii="Arial" w:hAnsi="Arial" w:cs="Arial"/>
        </w:rPr>
        <w:t>Pardubice, Boženy Němcové 231, 530 02 Pardubice</w:t>
      </w:r>
      <w:bookmarkEnd w:id="19"/>
      <w:r w:rsidR="007065B7">
        <w:rPr>
          <w:rFonts w:ascii="Arial" w:hAnsi="Arial" w:cs="Arial"/>
        </w:rPr>
        <w:t>.</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20"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20"/>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w:t>
      </w:r>
      <w:r w:rsidR="004E49B9" w:rsidRPr="00526FFA">
        <w:rPr>
          <w:rFonts w:ascii="Arial" w:hAnsi="Arial" w:cs="Arial"/>
        </w:rPr>
        <w:lastRenderedPageBreak/>
        <w:t xml:space="preserve">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77777777" w:rsidR="00CC70FE" w:rsidRPr="00E5388B"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 xml:space="preserve">hotovitel tímto bere na vědomí, že objednatel může požadovat rozdělení financování </w:t>
      </w:r>
      <w:r w:rsidRPr="00E5388B">
        <w:rPr>
          <w:rFonts w:ascii="Arial" w:hAnsi="Arial" w:cs="Arial"/>
        </w:rPr>
        <w:t>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3F44C60B" w14:textId="77777777" w:rsidR="00E6175B" w:rsidRPr="00E5388B" w:rsidRDefault="00E6175B" w:rsidP="006B54C6">
      <w:pPr>
        <w:rPr>
          <w:rFonts w:ascii="Arial" w:hAnsi="Arial" w:cs="Arial"/>
          <w:b/>
          <w:u w:val="single"/>
        </w:rPr>
      </w:pPr>
    </w:p>
    <w:p w14:paraId="4C6E7AA6" w14:textId="77777777" w:rsidR="00245C7B" w:rsidRPr="00E5388B" w:rsidRDefault="00325832" w:rsidP="006B54C6">
      <w:pPr>
        <w:jc w:val="center"/>
        <w:rPr>
          <w:rFonts w:ascii="Arial" w:hAnsi="Arial" w:cs="Arial"/>
          <w:b/>
          <w:u w:val="single"/>
        </w:rPr>
      </w:pPr>
      <w:r w:rsidRPr="00E5388B">
        <w:rPr>
          <w:rFonts w:ascii="Arial" w:hAnsi="Arial" w:cs="Arial"/>
          <w:b/>
          <w:u w:val="single"/>
        </w:rPr>
        <w:t>Čl.</w:t>
      </w:r>
      <w:r w:rsidR="00D71B37" w:rsidRPr="00E5388B">
        <w:rPr>
          <w:rFonts w:ascii="Arial" w:hAnsi="Arial" w:cs="Arial"/>
          <w:b/>
          <w:u w:val="single"/>
        </w:rPr>
        <w:t xml:space="preserve"> </w:t>
      </w:r>
      <w:r w:rsidRPr="00E5388B">
        <w:rPr>
          <w:rFonts w:ascii="Arial" w:hAnsi="Arial" w:cs="Arial"/>
          <w:b/>
          <w:u w:val="single"/>
        </w:rPr>
        <w:t>V</w:t>
      </w:r>
      <w:r w:rsidR="006B54C6" w:rsidRPr="00E5388B">
        <w:rPr>
          <w:rFonts w:ascii="Arial" w:hAnsi="Arial" w:cs="Arial"/>
          <w:b/>
          <w:u w:val="single"/>
        </w:rPr>
        <w:t xml:space="preserve"> </w:t>
      </w:r>
      <w:r w:rsidR="005643D1" w:rsidRPr="00E5388B">
        <w:rPr>
          <w:rFonts w:ascii="Arial" w:hAnsi="Arial" w:cs="Arial"/>
          <w:b/>
          <w:u w:val="single"/>
        </w:rPr>
        <w:t>Doba plnění</w:t>
      </w:r>
    </w:p>
    <w:p w14:paraId="4564064D" w14:textId="173F441C" w:rsidR="00245C7B" w:rsidRPr="00E5388B" w:rsidRDefault="00245C7B" w:rsidP="00FB44CA">
      <w:pPr>
        <w:pStyle w:val="Odstavecseseznamem"/>
        <w:numPr>
          <w:ilvl w:val="0"/>
          <w:numId w:val="18"/>
        </w:numPr>
        <w:jc w:val="both"/>
        <w:rPr>
          <w:rFonts w:ascii="Arial" w:hAnsi="Arial" w:cs="Arial"/>
        </w:rPr>
      </w:pPr>
      <w:bookmarkStart w:id="21" w:name="_Ref376374899"/>
      <w:bookmarkStart w:id="22" w:name="_Ref376425265"/>
      <w:r w:rsidRPr="00E5388B">
        <w:rPr>
          <w:rFonts w:ascii="Arial" w:hAnsi="Arial" w:cs="Arial"/>
        </w:rPr>
        <w:t>Dílo bude dokončeno nejpozději do</w:t>
      </w:r>
      <w:r w:rsidR="00A31B28" w:rsidRPr="00E5388B">
        <w:rPr>
          <w:rFonts w:ascii="Arial" w:hAnsi="Arial" w:cs="Arial"/>
        </w:rPr>
        <w:t xml:space="preserve"> </w:t>
      </w:r>
      <w:r w:rsidR="00A31B28" w:rsidRPr="00E5388B">
        <w:rPr>
          <w:rFonts w:ascii="Arial" w:hAnsi="Arial" w:cs="Arial"/>
          <w:b/>
          <w:bCs/>
        </w:rPr>
        <w:t>15.</w:t>
      </w:r>
      <w:r w:rsidR="00FF6CAF" w:rsidRPr="00E5388B">
        <w:rPr>
          <w:rFonts w:ascii="Arial" w:hAnsi="Arial" w:cs="Arial"/>
          <w:b/>
          <w:bCs/>
        </w:rPr>
        <w:t xml:space="preserve"> </w:t>
      </w:r>
      <w:r w:rsidR="00A31B28" w:rsidRPr="00E5388B">
        <w:rPr>
          <w:rFonts w:ascii="Arial" w:hAnsi="Arial" w:cs="Arial"/>
          <w:b/>
          <w:bCs/>
        </w:rPr>
        <w:t>11.</w:t>
      </w:r>
      <w:r w:rsidR="00FF6CAF" w:rsidRPr="00E5388B">
        <w:rPr>
          <w:rFonts w:ascii="Arial" w:hAnsi="Arial" w:cs="Arial"/>
          <w:b/>
          <w:bCs/>
        </w:rPr>
        <w:t xml:space="preserve"> </w:t>
      </w:r>
      <w:r w:rsidR="00A31B28" w:rsidRPr="00E5388B">
        <w:rPr>
          <w:rFonts w:ascii="Arial" w:hAnsi="Arial" w:cs="Arial"/>
          <w:b/>
          <w:bCs/>
        </w:rPr>
        <w:t>2023</w:t>
      </w:r>
    </w:p>
    <w:p w14:paraId="29528334" w14:textId="1010BF0F" w:rsidR="00245C7B" w:rsidRPr="00E5388B" w:rsidRDefault="00245C7B" w:rsidP="00FB44CA">
      <w:pPr>
        <w:pStyle w:val="Odstavecseseznamem"/>
        <w:numPr>
          <w:ilvl w:val="0"/>
          <w:numId w:val="18"/>
        </w:numPr>
        <w:jc w:val="both"/>
        <w:rPr>
          <w:rFonts w:ascii="Arial" w:hAnsi="Arial" w:cs="Arial"/>
        </w:rPr>
      </w:pPr>
      <w:r w:rsidRPr="00E5388B">
        <w:rPr>
          <w:rFonts w:ascii="Arial" w:hAnsi="Arial" w:cs="Arial"/>
        </w:rPr>
        <w:t xml:space="preserve">Objednatel se zavazuje předat staveniště dle </w:t>
      </w:r>
      <w:r w:rsidR="00495A8D" w:rsidRPr="00E5388B">
        <w:rPr>
          <w:rFonts w:ascii="Arial" w:hAnsi="Arial" w:cs="Arial"/>
        </w:rPr>
        <w:t xml:space="preserve">čl. V odst. </w:t>
      </w:r>
      <w:r w:rsidR="0057264E" w:rsidRPr="00E5388B">
        <w:rPr>
          <w:rFonts w:ascii="Arial" w:hAnsi="Arial" w:cs="Arial"/>
        </w:rPr>
        <w:t xml:space="preserve">4 </w:t>
      </w:r>
      <w:r w:rsidR="00F05046" w:rsidRPr="00E5388B">
        <w:rPr>
          <w:rFonts w:ascii="Arial" w:hAnsi="Arial" w:cs="Arial"/>
        </w:rPr>
        <w:t>této smlouvy.</w:t>
      </w:r>
      <w:r w:rsidRPr="00E5388B">
        <w:rPr>
          <w:rFonts w:ascii="Arial" w:hAnsi="Arial" w:cs="Arial"/>
        </w:rPr>
        <w:t xml:space="preserve"> Zhotovitel je povinen zahájit a ukončit práce v termínech dle </w:t>
      </w:r>
      <w:r w:rsidR="00495A8D" w:rsidRPr="00E5388B">
        <w:rPr>
          <w:rFonts w:ascii="Arial" w:hAnsi="Arial" w:cs="Arial"/>
        </w:rPr>
        <w:t>čl. V odst.</w:t>
      </w:r>
      <w:r w:rsidR="00D74831" w:rsidRPr="00E5388B">
        <w:rPr>
          <w:rFonts w:ascii="Arial" w:hAnsi="Arial" w:cs="Arial"/>
        </w:rPr>
        <w:t xml:space="preserve"> 4</w:t>
      </w:r>
      <w:r w:rsidR="00495A8D" w:rsidRPr="00E5388B">
        <w:rPr>
          <w:rFonts w:ascii="Arial" w:hAnsi="Arial" w:cs="Arial"/>
        </w:rPr>
        <w:t xml:space="preserve"> </w:t>
      </w:r>
      <w:r w:rsidR="000453FC" w:rsidRPr="00E5388B">
        <w:rPr>
          <w:rFonts w:ascii="Arial" w:hAnsi="Arial" w:cs="Arial"/>
        </w:rPr>
        <w:t>této smlouvy.</w:t>
      </w:r>
      <w:r w:rsidRPr="00E5388B">
        <w:rPr>
          <w:rFonts w:ascii="Arial" w:hAnsi="Arial" w:cs="Arial"/>
        </w:rPr>
        <w:t xml:space="preserve"> Dobou plnění se rozumí úplné dokončení a předání díla objednateli včetně odstranění případných vad a nedodělků</w:t>
      </w:r>
      <w:r w:rsidR="00F05046" w:rsidRPr="00E5388B">
        <w:rPr>
          <w:rFonts w:ascii="Arial" w:hAnsi="Arial" w:cs="Arial"/>
        </w:rPr>
        <w:t xml:space="preserve"> a</w:t>
      </w:r>
      <w:r w:rsidRPr="00E5388B">
        <w:rPr>
          <w:rFonts w:ascii="Arial" w:hAnsi="Arial" w:cs="Arial"/>
        </w:rPr>
        <w:t xml:space="preserve"> vyklizení staveniště</w:t>
      </w:r>
      <w:r w:rsidR="00F05046" w:rsidRPr="00E5388B">
        <w:rPr>
          <w:rFonts w:ascii="Arial" w:hAnsi="Arial" w:cs="Arial"/>
        </w:rPr>
        <w:t>.</w:t>
      </w:r>
      <w:r w:rsidRPr="00E5388B">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D12E1" w:rsidRPr="00E5388B">
        <w:rPr>
          <w:rFonts w:ascii="Arial" w:hAnsi="Arial" w:cs="Arial"/>
        </w:rPr>
        <w:t>dočasné zastavení prací</w:t>
      </w:r>
      <w:r w:rsidRPr="00E5388B">
        <w:rPr>
          <w:rFonts w:ascii="Arial" w:hAnsi="Arial" w:cs="Arial"/>
        </w:rPr>
        <w:t xml:space="preserve"> déle než tři měsíce, je objednatel povinen vše, co dosud zhotovitel dokončil a připravil k plnění díla odebrat a zaplatit, pokud nedojde k jiné dohodě. Trvá-li </w:t>
      </w:r>
      <w:r w:rsidR="001D12E1" w:rsidRPr="00E5388B">
        <w:rPr>
          <w:rFonts w:ascii="Arial" w:hAnsi="Arial" w:cs="Arial"/>
        </w:rPr>
        <w:t>dočasné zastavení prací</w:t>
      </w:r>
      <w:r w:rsidRPr="00E5388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77777777" w:rsidR="00245C7B" w:rsidRPr="00E5388B" w:rsidRDefault="00245C7B" w:rsidP="00FB44CA">
      <w:pPr>
        <w:pStyle w:val="Odstavecseseznamem"/>
        <w:numPr>
          <w:ilvl w:val="0"/>
          <w:numId w:val="18"/>
        </w:numPr>
        <w:jc w:val="both"/>
        <w:rPr>
          <w:rFonts w:ascii="Arial" w:hAnsi="Arial" w:cs="Arial"/>
        </w:rPr>
      </w:pPr>
      <w:r w:rsidRPr="00E5388B">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12037D20" w14:textId="4B34EFBE" w:rsidR="00245C7B" w:rsidRPr="00E5388B" w:rsidRDefault="00F05046" w:rsidP="00FB44CA">
      <w:pPr>
        <w:pStyle w:val="Odstavecseseznamem"/>
        <w:numPr>
          <w:ilvl w:val="0"/>
          <w:numId w:val="18"/>
        </w:numPr>
        <w:jc w:val="both"/>
        <w:rPr>
          <w:rFonts w:ascii="Arial" w:hAnsi="Arial" w:cs="Arial"/>
        </w:rPr>
      </w:pPr>
      <w:r w:rsidRPr="00E5388B">
        <w:rPr>
          <w:rFonts w:ascii="Arial" w:hAnsi="Arial" w:cs="Arial"/>
        </w:rPr>
        <w:t xml:space="preserve">Dílo bude provedeno </w:t>
      </w:r>
      <w:r w:rsidR="00245C7B" w:rsidRPr="00E5388B">
        <w:rPr>
          <w:rFonts w:ascii="Arial" w:hAnsi="Arial" w:cs="Arial"/>
        </w:rPr>
        <w:t>v následujících termínech:</w:t>
      </w:r>
      <w:bookmarkEnd w:id="21"/>
      <w:bookmarkEnd w:id="22"/>
    </w:p>
    <w:p w14:paraId="2AE3FC8F" w14:textId="77F0B0A0" w:rsidR="00245C7B" w:rsidRPr="00E5388B" w:rsidRDefault="00245C7B" w:rsidP="00FB44CA">
      <w:pPr>
        <w:pStyle w:val="Odstavecseseznamem"/>
        <w:numPr>
          <w:ilvl w:val="0"/>
          <w:numId w:val="21"/>
        </w:numPr>
        <w:rPr>
          <w:rFonts w:ascii="Arial" w:hAnsi="Arial" w:cs="Arial"/>
        </w:rPr>
      </w:pPr>
      <w:r w:rsidRPr="00E5388B">
        <w:rPr>
          <w:rFonts w:ascii="Arial" w:hAnsi="Arial" w:cs="Arial"/>
        </w:rPr>
        <w:t xml:space="preserve">Termín předání a převzetí staveniště: </w:t>
      </w:r>
      <w:bookmarkStart w:id="23" w:name="_Hlk126219014"/>
      <w:r w:rsidR="00A31B28" w:rsidRPr="00E5388B">
        <w:rPr>
          <w:rFonts w:ascii="Arial" w:hAnsi="Arial" w:cs="Arial"/>
          <w:b/>
        </w:rPr>
        <w:t>do 21</w:t>
      </w:r>
      <w:r w:rsidR="008407A5" w:rsidRPr="00E5388B">
        <w:rPr>
          <w:rFonts w:ascii="Arial" w:hAnsi="Arial" w:cs="Arial"/>
          <w:b/>
          <w:bCs/>
        </w:rPr>
        <w:t xml:space="preserve"> </w:t>
      </w:r>
      <w:bookmarkStart w:id="24" w:name="_Hlk96425213"/>
      <w:r w:rsidR="008407A5" w:rsidRPr="00E5388B">
        <w:rPr>
          <w:rFonts w:ascii="Arial" w:hAnsi="Arial" w:cs="Arial"/>
          <w:b/>
          <w:bCs/>
        </w:rPr>
        <w:t xml:space="preserve">dnů od </w:t>
      </w:r>
      <w:r w:rsidR="00F8238F" w:rsidRPr="00E5388B">
        <w:rPr>
          <w:rFonts w:ascii="Arial" w:hAnsi="Arial" w:cs="Arial"/>
          <w:b/>
          <w:bCs/>
        </w:rPr>
        <w:t xml:space="preserve">nabytí účinnosti </w:t>
      </w:r>
      <w:r w:rsidR="008407A5" w:rsidRPr="00E5388B">
        <w:rPr>
          <w:rFonts w:ascii="Arial" w:hAnsi="Arial" w:cs="Arial"/>
          <w:b/>
          <w:bCs/>
        </w:rPr>
        <w:t>smlouvy</w:t>
      </w:r>
      <w:bookmarkEnd w:id="23"/>
      <w:r w:rsidRPr="00E5388B">
        <w:rPr>
          <w:rFonts w:ascii="Arial" w:hAnsi="Arial" w:cs="Arial"/>
        </w:rPr>
        <w:t>.</w:t>
      </w:r>
      <w:bookmarkEnd w:id="24"/>
      <w:r w:rsidRPr="00E5388B">
        <w:rPr>
          <w:rFonts w:ascii="Arial" w:hAnsi="Arial" w:cs="Arial"/>
        </w:rPr>
        <w:t xml:space="preserve">  </w:t>
      </w:r>
      <w:r w:rsidRPr="00E5388B">
        <w:rPr>
          <w:rFonts w:ascii="Arial" w:hAnsi="Arial" w:cs="Arial"/>
        </w:rPr>
        <w:tab/>
      </w:r>
      <w:r w:rsidRPr="00E5388B">
        <w:rPr>
          <w:rFonts w:ascii="Arial" w:hAnsi="Arial" w:cs="Arial"/>
        </w:rPr>
        <w:tab/>
      </w:r>
    </w:p>
    <w:p w14:paraId="075CBBD1" w14:textId="7318B0F0" w:rsidR="00245C7B" w:rsidRPr="00E5388B" w:rsidRDefault="00245C7B" w:rsidP="00FB44CA">
      <w:pPr>
        <w:pStyle w:val="Odstavecseseznamem"/>
        <w:numPr>
          <w:ilvl w:val="0"/>
          <w:numId w:val="21"/>
        </w:numPr>
        <w:rPr>
          <w:rFonts w:ascii="Arial" w:hAnsi="Arial" w:cs="Arial"/>
        </w:rPr>
      </w:pPr>
      <w:r w:rsidRPr="00E5388B">
        <w:rPr>
          <w:rFonts w:ascii="Arial" w:hAnsi="Arial" w:cs="Arial"/>
        </w:rPr>
        <w:t xml:space="preserve">Termín zahájení stavebních prací: </w:t>
      </w:r>
      <w:bookmarkStart w:id="25" w:name="_Hlk126219026"/>
      <w:r w:rsidR="00A31B28" w:rsidRPr="00E5388B">
        <w:rPr>
          <w:rFonts w:ascii="Arial" w:hAnsi="Arial" w:cs="Arial"/>
          <w:b/>
        </w:rPr>
        <w:t>do 30</w:t>
      </w:r>
      <w:r w:rsidR="008407A5" w:rsidRPr="00E5388B">
        <w:rPr>
          <w:rFonts w:ascii="Arial" w:hAnsi="Arial" w:cs="Arial"/>
          <w:b/>
          <w:bCs/>
        </w:rPr>
        <w:t xml:space="preserve"> </w:t>
      </w:r>
      <w:bookmarkStart w:id="26" w:name="_Hlk96425248"/>
      <w:r w:rsidR="008407A5" w:rsidRPr="00E5388B">
        <w:rPr>
          <w:rFonts w:ascii="Arial" w:hAnsi="Arial" w:cs="Arial"/>
          <w:b/>
          <w:bCs/>
        </w:rPr>
        <w:t>dnů od</w:t>
      </w:r>
      <w:r w:rsidR="00F8238F" w:rsidRPr="00E5388B">
        <w:rPr>
          <w:rFonts w:ascii="Arial" w:hAnsi="Arial" w:cs="Arial"/>
          <w:b/>
          <w:bCs/>
        </w:rPr>
        <w:t xml:space="preserve"> nabytí účinnosti</w:t>
      </w:r>
      <w:r w:rsidR="008407A5" w:rsidRPr="00E5388B">
        <w:rPr>
          <w:rFonts w:ascii="Arial" w:hAnsi="Arial" w:cs="Arial"/>
          <w:b/>
          <w:bCs/>
        </w:rPr>
        <w:t xml:space="preserve"> smlouvy</w:t>
      </w:r>
      <w:r w:rsidR="008407A5" w:rsidRPr="00E5388B">
        <w:rPr>
          <w:rFonts w:ascii="Arial" w:hAnsi="Arial" w:cs="Arial"/>
        </w:rPr>
        <w:t>.</w:t>
      </w:r>
      <w:bookmarkEnd w:id="25"/>
      <w:r w:rsidR="008407A5" w:rsidRPr="00E5388B">
        <w:rPr>
          <w:rFonts w:ascii="Arial" w:hAnsi="Arial" w:cs="Arial"/>
        </w:rPr>
        <w:t xml:space="preserve">  </w:t>
      </w:r>
      <w:bookmarkEnd w:id="26"/>
    </w:p>
    <w:p w14:paraId="0B9DE771" w14:textId="61DDD9F3" w:rsidR="00245C7B" w:rsidRPr="00E5388B" w:rsidRDefault="00245C7B" w:rsidP="00FB44CA">
      <w:pPr>
        <w:pStyle w:val="Odstavecseseznamem"/>
        <w:numPr>
          <w:ilvl w:val="0"/>
          <w:numId w:val="21"/>
        </w:numPr>
        <w:rPr>
          <w:rFonts w:ascii="Arial" w:hAnsi="Arial" w:cs="Arial"/>
        </w:rPr>
      </w:pPr>
      <w:bookmarkStart w:id="27" w:name="_Ref376426038"/>
      <w:r w:rsidRPr="00E5388B">
        <w:rPr>
          <w:rFonts w:ascii="Arial" w:hAnsi="Arial" w:cs="Arial"/>
        </w:rPr>
        <w:t xml:space="preserve">Termín dokončení stavebních prací: </w:t>
      </w:r>
      <w:bookmarkEnd w:id="27"/>
      <w:r w:rsidR="00A31B28" w:rsidRPr="00E5388B">
        <w:rPr>
          <w:rFonts w:ascii="Arial" w:hAnsi="Arial" w:cs="Arial"/>
          <w:b/>
        </w:rPr>
        <w:t>30. 9. 2023</w:t>
      </w:r>
    </w:p>
    <w:p w14:paraId="43C49B77" w14:textId="5D17E0DD" w:rsidR="00245C7B" w:rsidRPr="00E5388B" w:rsidRDefault="00C241A3" w:rsidP="00FB44CA">
      <w:pPr>
        <w:pStyle w:val="Odstavecseseznamem"/>
        <w:numPr>
          <w:ilvl w:val="0"/>
          <w:numId w:val="21"/>
        </w:numPr>
        <w:rPr>
          <w:rFonts w:ascii="Arial" w:hAnsi="Arial" w:cs="Arial"/>
        </w:rPr>
      </w:pPr>
      <w:r w:rsidRPr="00E5388B">
        <w:rPr>
          <w:rFonts w:ascii="Arial" w:hAnsi="Arial" w:cs="Arial"/>
        </w:rPr>
        <w:t>Termín předání a převzetí díla</w:t>
      </w:r>
      <w:r w:rsidR="001C5C37" w:rsidRPr="00E5388B">
        <w:rPr>
          <w:rFonts w:ascii="Arial" w:hAnsi="Arial" w:cs="Arial"/>
        </w:rPr>
        <w:t>:</w:t>
      </w:r>
      <w:r w:rsidRPr="00E5388B">
        <w:rPr>
          <w:rFonts w:ascii="Arial" w:hAnsi="Arial" w:cs="Arial"/>
        </w:rPr>
        <w:t xml:space="preserve"> </w:t>
      </w:r>
      <w:r w:rsidR="00A31B28" w:rsidRPr="00E5388B">
        <w:rPr>
          <w:rFonts w:ascii="Arial" w:hAnsi="Arial" w:cs="Arial"/>
          <w:b/>
        </w:rPr>
        <w:t>15. 11. 2023</w:t>
      </w:r>
    </w:p>
    <w:p w14:paraId="0186468A" w14:textId="631A8020" w:rsidR="00245C7B" w:rsidRPr="00E5388B" w:rsidRDefault="00BC06D5" w:rsidP="00046297">
      <w:pPr>
        <w:pStyle w:val="Odstavecseseznamem"/>
        <w:ind w:left="2136" w:firstLine="696"/>
        <w:jc w:val="both"/>
      </w:pPr>
      <w:bookmarkStart w:id="28" w:name="_Ref376426040"/>
      <w:r w:rsidRPr="00E5388B">
        <w:rPr>
          <w:rFonts w:ascii="Arial" w:hAnsi="Arial" w:cs="Arial"/>
        </w:rPr>
        <w:t xml:space="preserve"> </w:t>
      </w:r>
      <w:r w:rsidR="00245C7B" w:rsidRPr="00E5388B">
        <w:rPr>
          <w:rFonts w:ascii="Arial" w:hAnsi="Arial" w:cs="Arial"/>
        </w:rPr>
        <w:t>(protokolární předání a převzetí řádně dokončeného díla</w:t>
      </w:r>
      <w:bookmarkEnd w:id="28"/>
      <w:r w:rsidR="00245C7B" w:rsidRPr="00E5388B">
        <w:rPr>
          <w:rFonts w:ascii="Arial" w:hAnsi="Arial" w:cs="Arial"/>
        </w:rPr>
        <w:t>)</w:t>
      </w:r>
    </w:p>
    <w:p w14:paraId="080D21DF" w14:textId="085D96A3" w:rsidR="00D80F3F" w:rsidRPr="00711D86" w:rsidRDefault="00BF5C9A" w:rsidP="00711D86">
      <w:pPr>
        <w:pStyle w:val="Odstavecseseznamem"/>
        <w:numPr>
          <w:ilvl w:val="0"/>
          <w:numId w:val="18"/>
        </w:numPr>
        <w:jc w:val="both"/>
        <w:rPr>
          <w:rFonts w:ascii="Arial" w:hAnsi="Arial" w:cs="Arial"/>
        </w:rPr>
      </w:pPr>
      <w:r w:rsidRPr="00B109EB">
        <w:rPr>
          <w:rFonts w:ascii="Arial" w:hAnsi="Arial" w:cs="Arial"/>
        </w:rPr>
        <w:lastRenderedPageBreak/>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w:t>
      </w:r>
      <w:r w:rsidR="007C3B5B">
        <w:rPr>
          <w:rFonts w:ascii="Arial" w:hAnsi="Arial" w:cs="Arial"/>
        </w:rPr>
        <w:br/>
      </w:r>
      <w:r w:rsidR="00245C7B" w:rsidRPr="00B109EB">
        <w:rPr>
          <w:rFonts w:ascii="Arial" w:hAnsi="Arial" w:cs="Arial"/>
        </w:rPr>
        <w:t xml:space="preserve">a přejímacího řízení. </w:t>
      </w:r>
    </w:p>
    <w:p w14:paraId="3F72DEC6" w14:textId="183F42B8" w:rsidR="00C447B2" w:rsidRPr="006D5DAD" w:rsidRDefault="00245C7B" w:rsidP="006D5DAD">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 na základě písemného oznámení zhotovitele, že stavební práce jsou dokončeny a stavba je připravena ke kolaudačnímu řízení.</w:t>
      </w:r>
      <w:bookmarkStart w:id="29" w:name="_Hlk40281055"/>
      <w:r w:rsidR="00C447B2" w:rsidRPr="006D5DAD">
        <w:rPr>
          <w:rFonts w:ascii="Arial" w:hAnsi="Arial" w:cs="Arial"/>
        </w:rPr>
        <w:t xml:space="preserve"> </w:t>
      </w:r>
    </w:p>
    <w:bookmarkEnd w:id="29"/>
    <w:p w14:paraId="34D91F2F" w14:textId="34EC99F2" w:rsidR="009B3B28" w:rsidRPr="00B109EB" w:rsidRDefault="00E6175B" w:rsidP="00325832">
      <w:pPr>
        <w:jc w:val="center"/>
        <w:rPr>
          <w:rFonts w:ascii="Arial" w:hAnsi="Arial" w:cs="Arial"/>
          <w:b/>
        </w:rPr>
      </w:pPr>
      <w:r w:rsidRPr="00B109EB">
        <w:rPr>
          <w:rFonts w:ascii="Arial" w:hAnsi="Arial" w:cs="Arial"/>
          <w:b/>
          <w:u w:val="single"/>
        </w:rPr>
        <w:t>Čl.</w:t>
      </w:r>
      <w:r w:rsidR="000416C8">
        <w:rPr>
          <w:rFonts w:ascii="Arial" w:hAnsi="Arial" w:cs="Arial"/>
          <w:b/>
          <w:u w:val="single"/>
        </w:rPr>
        <w:t xml:space="preserve"> </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končí </w:t>
      </w:r>
      <w:r w:rsidR="009A6F40" w:rsidRPr="00D65CC9">
        <w:rPr>
          <w:rFonts w:ascii="Arial" w:hAnsi="Arial" w:cs="Arial"/>
        </w:rPr>
        <w:t>dnem</w:t>
      </w:r>
      <w:r w:rsidR="00D65CC9" w:rsidRPr="00213A8E">
        <w:rPr>
          <w:rFonts w:ascii="Arial" w:hAnsi="Arial" w:cs="Arial"/>
        </w:rPr>
        <w:t xml:space="preserve"> </w:t>
      </w:r>
      <w:bookmarkStart w:id="30" w:name="_Hlk72761536"/>
      <w:r w:rsidR="00D65CC9" w:rsidRPr="00213A8E">
        <w:rPr>
          <w:rFonts w:ascii="Arial" w:hAnsi="Arial" w:cs="Arial"/>
        </w:rPr>
        <w:t xml:space="preserve">odstranění </w:t>
      </w:r>
      <w:bookmarkStart w:id="31" w:name="_Hlk36121733"/>
      <w:r w:rsidR="00D65CC9" w:rsidRPr="00213A8E">
        <w:rPr>
          <w:rFonts w:ascii="Arial" w:hAnsi="Arial" w:cs="Arial"/>
        </w:rPr>
        <w:t>vad a nedodělků z přejímacího řízení nebo vydáním kolaudačního souhlasu (rozhodující je okolnost, která nastane dříve).</w:t>
      </w:r>
      <w:bookmarkEnd w:id="30"/>
      <w:bookmarkEnd w:id="31"/>
    </w:p>
    <w:p w14:paraId="781E7BFF" w14:textId="5D4C4CA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staveništi </w:t>
      </w:r>
      <w:r w:rsidR="00BD1CB2">
        <w:rPr>
          <w:rFonts w:ascii="Arial" w:hAnsi="Arial" w:cs="Arial"/>
        </w:rPr>
        <w:t xml:space="preserve">– </w:t>
      </w:r>
      <w:r w:rsidRPr="00B109EB">
        <w:rPr>
          <w:rFonts w:ascii="Arial" w:hAnsi="Arial" w:cs="Arial"/>
        </w:rPr>
        <w:t xml:space="preserve">pracovišti: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353A7DF8"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zajistit na stavbě v souladu s ust. § 153 </w:t>
      </w:r>
      <w:r w:rsidR="005C7556">
        <w:rPr>
          <w:rFonts w:ascii="Arial" w:hAnsi="Arial" w:cs="Arial"/>
        </w:rPr>
        <w:t xml:space="preserve">stavebního </w:t>
      </w:r>
      <w:r w:rsidRPr="00B109EB">
        <w:rPr>
          <w:rFonts w:ascii="Arial" w:hAnsi="Arial" w:cs="Arial"/>
        </w:rPr>
        <w:t xml:space="preserve">zákona </w:t>
      </w:r>
      <w:r w:rsidR="00711D86">
        <w:rPr>
          <w:rFonts w:ascii="Arial" w:hAnsi="Arial" w:cs="Arial"/>
        </w:rPr>
        <w:t>a</w:t>
      </w:r>
      <w:r w:rsidRPr="00B109EB">
        <w:rPr>
          <w:rFonts w:ascii="Arial" w:hAnsi="Arial" w:cs="Arial"/>
        </w:rPr>
        <w:t xml:space="preserve"> s odkazem na další související předpisy stavbyvedoucího, přičemž tato osoba musí splňovat podmínky stanovené v zákoně č. 360/1992 Sb., o výkonu povolání </w:t>
      </w:r>
      <w:r w:rsidRPr="00B109EB">
        <w:rPr>
          <w:rFonts w:ascii="Arial" w:hAnsi="Arial" w:cs="Arial"/>
        </w:rPr>
        <w:lastRenderedPageBreak/>
        <w:t xml:space="preserve">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32" w:name="_Hlk13040347"/>
      <w:r w:rsidRPr="00B109EB">
        <w:rPr>
          <w:rFonts w:ascii="Arial" w:hAnsi="Arial" w:cs="Arial"/>
        </w:rPr>
        <w:t>které při provádění díla nezpracoval.</w:t>
      </w:r>
    </w:p>
    <w:p w14:paraId="288B053D"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33"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33"/>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„ZoBP“)</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32"/>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zajistí bezpečnost práce při přípravě a provádění stavby v souladu s ustanovením ZoBP</w:t>
      </w:r>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lastRenderedPageBreak/>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E90E7F"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w:t>
      </w:r>
      <w:r w:rsidRPr="00E90E7F">
        <w:rPr>
          <w:rFonts w:ascii="Arial" w:eastAsia="Times New Roman" w:hAnsi="Arial" w:cs="Arial"/>
        </w:rPr>
        <w:t xml:space="preserve">se smlouvou na plnění veřejné zakázky); </w:t>
      </w:r>
    </w:p>
    <w:p w14:paraId="6CEEE710" w14:textId="77777777" w:rsidR="00065713" w:rsidRPr="00E90E7F" w:rsidRDefault="00065713" w:rsidP="00FB44CA">
      <w:pPr>
        <w:pStyle w:val="Odstavecseseznamem"/>
        <w:numPr>
          <w:ilvl w:val="0"/>
          <w:numId w:val="23"/>
        </w:numPr>
        <w:spacing w:after="0"/>
        <w:ind w:left="1078" w:hanging="284"/>
        <w:contextualSpacing w:val="0"/>
        <w:jc w:val="both"/>
        <w:rPr>
          <w:rFonts w:ascii="Arial" w:hAnsi="Arial" w:cs="Arial"/>
        </w:rPr>
      </w:pPr>
      <w:r w:rsidRPr="00E90E7F">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E90E7F" w:rsidRDefault="00065713" w:rsidP="00FB44CA">
      <w:pPr>
        <w:pStyle w:val="Odstavecseseznamem"/>
        <w:numPr>
          <w:ilvl w:val="0"/>
          <w:numId w:val="23"/>
        </w:numPr>
        <w:spacing w:after="0"/>
        <w:ind w:left="1078" w:hanging="284"/>
        <w:contextualSpacing w:val="0"/>
        <w:jc w:val="both"/>
        <w:rPr>
          <w:rFonts w:ascii="Arial" w:hAnsi="Arial" w:cs="Arial"/>
        </w:rPr>
      </w:pPr>
      <w:r w:rsidRPr="00E90E7F">
        <w:rPr>
          <w:rFonts w:ascii="Arial" w:hAnsi="Arial" w:cs="Arial"/>
        </w:rPr>
        <w:t>snížení negativního dopadu jeho činnosti při plnění veřejné zakázky na životní prostředí, zejména pak</w:t>
      </w:r>
    </w:p>
    <w:p w14:paraId="7A88D0F4" w14:textId="77777777" w:rsidR="00065713" w:rsidRPr="00E90E7F" w:rsidRDefault="00065713" w:rsidP="00FB44CA">
      <w:pPr>
        <w:pStyle w:val="Odstavecseseznamem"/>
        <w:numPr>
          <w:ilvl w:val="0"/>
          <w:numId w:val="24"/>
        </w:numPr>
        <w:spacing w:after="0"/>
        <w:ind w:left="1078" w:hanging="284"/>
        <w:contextualSpacing w:val="0"/>
        <w:jc w:val="both"/>
        <w:rPr>
          <w:rFonts w:ascii="Arial" w:hAnsi="Arial" w:cs="Arial"/>
        </w:rPr>
      </w:pPr>
      <w:r w:rsidRPr="00E90E7F">
        <w:rPr>
          <w:rFonts w:ascii="Arial" w:hAnsi="Arial" w:cs="Arial"/>
        </w:rPr>
        <w:t xml:space="preserve">využíváním nízkoemisních automobilů, má-li je k dispozici; </w:t>
      </w:r>
    </w:p>
    <w:p w14:paraId="6DC526C3" w14:textId="77777777" w:rsidR="00065713" w:rsidRPr="00E90E7F" w:rsidRDefault="00065713" w:rsidP="00FB44CA">
      <w:pPr>
        <w:pStyle w:val="Odstavecseseznamem"/>
        <w:numPr>
          <w:ilvl w:val="0"/>
          <w:numId w:val="24"/>
        </w:numPr>
        <w:spacing w:after="0"/>
        <w:ind w:left="1078" w:hanging="284"/>
        <w:jc w:val="both"/>
        <w:rPr>
          <w:rFonts w:ascii="Arial" w:hAnsi="Arial" w:cs="Arial"/>
        </w:rPr>
      </w:pPr>
      <w:r w:rsidRPr="00E90E7F">
        <w:rPr>
          <w:rFonts w:ascii="Arial" w:hAnsi="Arial" w:cs="Arial"/>
        </w:rPr>
        <w:t>tiskem veškerých listinných výstupů, odevzdávaných objednateli při realizaci veřejné zakázky na papír, který je šetrný k životnímu prostředí,</w:t>
      </w:r>
      <w:r w:rsidRPr="00E90E7F">
        <w:t xml:space="preserve"> </w:t>
      </w:r>
      <w:r w:rsidRPr="00E90E7F">
        <w:rPr>
          <w:rFonts w:ascii="Arial" w:hAnsi="Arial" w:cs="Arial"/>
        </w:rPr>
        <w:t>pokud zvláštní použití pro specifické účely nevyžaduje jiný druh papíru;</w:t>
      </w:r>
      <w:r w:rsidRPr="00E90E7F">
        <w:t xml:space="preserve"> </w:t>
      </w:r>
      <w:r w:rsidRPr="00E90E7F">
        <w:rPr>
          <w:rFonts w:ascii="Arial" w:hAnsi="Arial" w:cs="Arial"/>
        </w:rPr>
        <w:t>motivováním zaměstnanců dodavatele k efektivnímu/úspornému tisku;</w:t>
      </w:r>
    </w:p>
    <w:p w14:paraId="3F6CE613" w14:textId="77777777" w:rsidR="00BF1477" w:rsidRPr="00E90E7F" w:rsidRDefault="00065713" w:rsidP="00FB44CA">
      <w:pPr>
        <w:pStyle w:val="Odstavecseseznamem"/>
        <w:numPr>
          <w:ilvl w:val="0"/>
          <w:numId w:val="24"/>
        </w:numPr>
        <w:spacing w:after="0"/>
        <w:ind w:left="1078" w:hanging="284"/>
        <w:contextualSpacing w:val="0"/>
        <w:jc w:val="both"/>
      </w:pPr>
      <w:r w:rsidRPr="00E90E7F">
        <w:rPr>
          <w:rFonts w:ascii="Arial" w:hAnsi="Arial" w:cs="Arial"/>
        </w:rPr>
        <w:t>předcházením znečišťování ovzduší a snižováním úrovně znečišťování, může-li je během plnění veřejné zakázky způsobit;</w:t>
      </w:r>
    </w:p>
    <w:p w14:paraId="2D2D7120" w14:textId="38BB4525" w:rsidR="00065713" w:rsidRPr="00E90E7F" w:rsidRDefault="00065713" w:rsidP="00C72DD5">
      <w:pPr>
        <w:pStyle w:val="Odstavecseseznamem"/>
        <w:numPr>
          <w:ilvl w:val="0"/>
          <w:numId w:val="24"/>
        </w:numPr>
        <w:spacing w:after="0"/>
        <w:ind w:left="1078" w:hanging="284"/>
        <w:contextualSpacing w:val="0"/>
        <w:jc w:val="both"/>
      </w:pPr>
      <w:r w:rsidRPr="00E90E7F">
        <w:rPr>
          <w:rFonts w:ascii="Arial" w:hAnsi="Arial" w:cs="Arial"/>
        </w:rPr>
        <w:lastRenderedPageBreak/>
        <w:t>předcházením vzniku odpadů, stanovením hierarchie nakládání s nimi a prosazováním základních principů ochrany životního prostředí a zdraví lidí při nakládání s</w:t>
      </w:r>
      <w:r w:rsidR="00D22680" w:rsidRPr="00E90E7F">
        <w:rPr>
          <w:rFonts w:ascii="Arial" w:hAnsi="Arial" w:cs="Arial"/>
        </w:rPr>
        <w:t> </w:t>
      </w:r>
      <w:r w:rsidRPr="00E90E7F">
        <w:rPr>
          <w:rFonts w:ascii="Arial" w:hAnsi="Arial" w:cs="Arial"/>
        </w:rPr>
        <w:t>odpady</w:t>
      </w:r>
      <w:r w:rsidR="00D22680" w:rsidRPr="00E90E7F">
        <w:rPr>
          <w:rFonts w:ascii="Arial" w:hAnsi="Arial" w:cs="Arial"/>
        </w:rPr>
        <w:t>.</w:t>
      </w:r>
      <w:r w:rsidRPr="00E90E7F">
        <w:t xml:space="preserve"> </w:t>
      </w:r>
    </w:p>
    <w:p w14:paraId="28BCA3C9" w14:textId="0EBE1E0F" w:rsidR="00107729" w:rsidRPr="00213A8E" w:rsidRDefault="00065713" w:rsidP="00FB44CA">
      <w:pPr>
        <w:pStyle w:val="Odstavecseseznamem"/>
        <w:numPr>
          <w:ilvl w:val="0"/>
          <w:numId w:val="9"/>
        </w:numPr>
        <w:jc w:val="both"/>
        <w:rPr>
          <w:rFonts w:ascii="Arial" w:hAnsi="Arial" w:cs="Arial"/>
        </w:rPr>
      </w:pPr>
      <w:r w:rsidRPr="00E90E7F">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w:t>
      </w:r>
      <w:r w:rsidRPr="00213A8E">
        <w:rPr>
          <w:rFonts w:ascii="Arial" w:hAnsi="Arial" w:cs="Arial"/>
        </w:rPr>
        <w:t xml:space="preserve">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07AA2472" w14:textId="77777777" w:rsidR="00C447B2" w:rsidRPr="004B478B" w:rsidRDefault="00C447B2" w:rsidP="004B478B">
      <w:pPr>
        <w:pStyle w:val="Odstavecseseznamem"/>
        <w:jc w:val="both"/>
      </w:pP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16A0BF0E" w:rsidR="000E32D5" w:rsidRDefault="000E32D5" w:rsidP="00FB44CA">
      <w:pPr>
        <w:pStyle w:val="Odstavecseseznamem"/>
        <w:numPr>
          <w:ilvl w:val="0"/>
          <w:numId w:val="10"/>
        </w:numPr>
        <w:jc w:val="both"/>
        <w:rPr>
          <w:rFonts w:ascii="Arial" w:hAnsi="Arial" w:cs="Arial"/>
        </w:rPr>
      </w:pPr>
      <w:bookmarkStart w:id="34"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6D2C99" w:rsidRPr="006D2C99">
        <w:rPr>
          <w:rFonts w:ascii="Arial" w:hAnsi="Arial" w:cs="Arial"/>
          <w:b/>
        </w:rPr>
        <w:t xml:space="preserve">3 mil. </w:t>
      </w:r>
      <w:r w:rsidRPr="006D2C99">
        <w:rPr>
          <w:rFonts w:ascii="Arial" w:hAnsi="Arial" w:cs="Arial"/>
          <w:b/>
        </w:rPr>
        <w:t>Kč</w:t>
      </w:r>
      <w:r w:rsidRPr="006D2C99">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34"/>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59B3FD39"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lastRenderedPageBreak/>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35"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7DAACCC6"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 xml:space="preserve">v termínu podle čl. V. odst. </w:t>
      </w:r>
      <w:r w:rsidR="004F26EB">
        <w:rPr>
          <w:rFonts w:ascii="Arial" w:hAnsi="Arial" w:cs="Arial"/>
        </w:rPr>
        <w:t>4</w:t>
      </w:r>
      <w:r w:rsidR="00D71B37">
        <w:rPr>
          <w:rFonts w:ascii="Arial" w:hAnsi="Arial" w:cs="Arial"/>
        </w:rPr>
        <w:t xml:space="preserve">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 </w:t>
      </w:r>
      <w:r w:rsidR="007C3B5B">
        <w:rPr>
          <w:rFonts w:ascii="Arial" w:hAnsi="Arial" w:cs="Arial"/>
        </w:rPr>
        <w:br/>
      </w:r>
      <w:r w:rsidRPr="00B109EB">
        <w:rPr>
          <w:rFonts w:ascii="Arial" w:hAnsi="Arial" w:cs="Arial"/>
        </w:rPr>
        <w:t>a převzetí staveniště vyhotoví objednatel písemný protokol, který obě smluvní strany podepíší. 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lastRenderedPageBreak/>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8F07C7F"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lastRenderedPageBreak/>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1B066FA1"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Státní pozemkový úřad, Krajský pozemkový úřad pro </w:t>
      </w:r>
      <w:bookmarkStart w:id="36" w:name="_Hlk126230467"/>
      <w:r w:rsidR="00357F84">
        <w:rPr>
          <w:rFonts w:ascii="Arial" w:hAnsi="Arial" w:cs="Arial"/>
        </w:rPr>
        <w:t xml:space="preserve">Pardubický kraj, </w:t>
      </w:r>
      <w:r w:rsidRPr="007F72E0">
        <w:rPr>
          <w:rFonts w:ascii="Arial" w:hAnsi="Arial" w:cs="Arial"/>
          <w:bCs/>
        </w:rPr>
        <w:t>Pobočka</w:t>
      </w:r>
      <w:r w:rsidR="00357F84">
        <w:rPr>
          <w:rFonts w:ascii="Arial" w:hAnsi="Arial" w:cs="Arial"/>
          <w:bCs/>
        </w:rPr>
        <w:t xml:space="preserve"> Pardubice, Boženy Němcové 231, 530 02 Pardubice.</w:t>
      </w:r>
      <w:r w:rsidRPr="00B109EB">
        <w:rPr>
          <w:rFonts w:ascii="Arial" w:hAnsi="Arial" w:cs="Arial"/>
        </w:rPr>
        <w:t xml:space="preserve"> </w:t>
      </w:r>
      <w:bookmarkEnd w:id="36"/>
    </w:p>
    <w:p w14:paraId="60A47392" w14:textId="77777777"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pdf a dwg.</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77777777" w:rsidR="003B70CC" w:rsidRPr="006872DA"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12138B4E" w14:textId="77777777" w:rsidR="0074363A" w:rsidRPr="004255EC" w:rsidRDefault="0074363A" w:rsidP="00FB44CA">
      <w:pPr>
        <w:pStyle w:val="Odstavecseseznamem"/>
        <w:numPr>
          <w:ilvl w:val="0"/>
          <w:numId w:val="20"/>
        </w:numPr>
        <w:jc w:val="both"/>
        <w:rPr>
          <w:rFonts w:ascii="Arial" w:hAnsi="Arial" w:cs="Arial"/>
        </w:rPr>
      </w:pPr>
      <w:r>
        <w:rPr>
          <w:rFonts w:ascii="Arial" w:hAnsi="Arial" w:cs="Arial"/>
        </w:rPr>
        <w:t xml:space="preserve">Objednatel, </w:t>
      </w:r>
      <w:r w:rsidRPr="004255EC">
        <w:rPr>
          <w:rFonts w:ascii="Arial" w:hAnsi="Arial" w:cs="Arial"/>
        </w:rPr>
        <w:t>po obdržení všech potřebných dokladů od zhotovitele, podá do 14 dnů žádost o kolaudaci.</w:t>
      </w:r>
    </w:p>
    <w:p w14:paraId="406CF10E" w14:textId="77777777" w:rsidR="00C447B2" w:rsidRPr="004255EC" w:rsidRDefault="00C447B2" w:rsidP="004255EC">
      <w:pPr>
        <w:pStyle w:val="Odstavecseseznamem"/>
        <w:numPr>
          <w:ilvl w:val="0"/>
          <w:numId w:val="20"/>
        </w:numPr>
        <w:jc w:val="both"/>
        <w:rPr>
          <w:rFonts w:ascii="Arial" w:hAnsi="Arial" w:cs="Arial"/>
        </w:rPr>
      </w:pPr>
      <w:bookmarkStart w:id="37" w:name="_Hlk40281101"/>
      <w:r w:rsidRPr="004255EC">
        <w:rPr>
          <w:rFonts w:ascii="Arial" w:hAnsi="Arial" w:cs="Arial"/>
        </w:rPr>
        <w:t>Objednatel je povinen nejpozději do 5 pracovních dnů ode dne obdržení oznámení o dokončení díla zahájit přejímací řízení a řádně v něm pokračovat.</w:t>
      </w:r>
    </w:p>
    <w:bookmarkEnd w:id="37"/>
    <w:p w14:paraId="2E688E16" w14:textId="77777777" w:rsidR="00EE6A6D" w:rsidRPr="0054723C" w:rsidRDefault="00EE6A6D" w:rsidP="00FB44CA">
      <w:pPr>
        <w:pStyle w:val="Odstavecseseznamem"/>
        <w:numPr>
          <w:ilvl w:val="0"/>
          <w:numId w:val="20"/>
        </w:numPr>
        <w:jc w:val="both"/>
        <w:rPr>
          <w:rFonts w:ascii="Arial" w:hAnsi="Arial" w:cs="Arial"/>
        </w:rPr>
      </w:pPr>
      <w:r w:rsidRPr="004255EC">
        <w:rPr>
          <w:rFonts w:ascii="Arial" w:hAnsi="Arial" w:cs="Arial"/>
        </w:rPr>
        <w:lastRenderedPageBreak/>
        <w:t>V případě, že zhotovitel hodlá dokončit dílo před termínem sjednaným ve smlouvě, je povinen nové datum dokončení díla objednateli písemně oznámit nejméně 14 dnů předem a současně</w:t>
      </w:r>
      <w:r w:rsidRPr="0054723C">
        <w:rPr>
          <w:rFonts w:ascii="Arial" w:hAnsi="Arial" w:cs="Arial"/>
        </w:rPr>
        <w:t xml:space="preserve">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7777777"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8" w:name="_Ref376427298"/>
      <w:r w:rsidRPr="00B109EB">
        <w:rPr>
          <w:rFonts w:cs="Arial"/>
          <w:b w:val="0"/>
          <w:szCs w:val="22"/>
          <w:u w:val="none"/>
        </w:rPr>
        <w:t>Dílo bylo dokončeno v souladu s touto smlouvou v rozsahu dle Čl. II. a v termínu dle Čl. V. této smlouvy.</w:t>
      </w:r>
      <w:bookmarkEnd w:id="38"/>
    </w:p>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9" w:name="_Ref376427534"/>
      <w:r w:rsidRPr="00B109EB">
        <w:rPr>
          <w:rFonts w:cs="Arial"/>
          <w:b w:val="0"/>
          <w:szCs w:val="22"/>
          <w:u w:val="none"/>
        </w:rPr>
        <w:t>Staveniště bylo vyklizeno a případné úpravy okolí byly provedeny do 15 kalendářních dnů po předání a převzetí díla.</w:t>
      </w:r>
      <w:bookmarkEnd w:id="39"/>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77777777"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w:t>
      </w:r>
      <w:r w:rsidR="007C3B5B">
        <w:rPr>
          <w:rFonts w:ascii="Arial" w:hAnsi="Arial" w:cs="Arial"/>
        </w:rPr>
        <w:br/>
      </w:r>
      <w:r w:rsidRPr="00B109EB">
        <w:rPr>
          <w:rFonts w:ascii="Arial" w:hAnsi="Arial" w:cs="Arial"/>
        </w:rPr>
        <w:t xml:space="preserve">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lastRenderedPageBreak/>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5"/>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01E99E7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lastRenderedPageBreak/>
        <w:t xml:space="preserve">Zhotovitel poskytne objednateli záruku za jakost díla v délce </w:t>
      </w:r>
      <w:r w:rsidRPr="00CF6442">
        <w:rPr>
          <w:rFonts w:ascii="Arial" w:hAnsi="Arial" w:cs="Arial"/>
          <w:b/>
          <w:bCs/>
        </w:rPr>
        <w:t>60</w:t>
      </w:r>
      <w:r w:rsidRPr="00B109EB">
        <w:rPr>
          <w:rFonts w:ascii="Arial" w:hAnsi="Arial" w:cs="Arial"/>
        </w:rPr>
        <w:t xml:space="preserve"> </w:t>
      </w:r>
      <w:r w:rsidRPr="00307ED2">
        <w:rPr>
          <w:rFonts w:ascii="Arial" w:hAnsi="Arial" w:cs="Arial"/>
          <w:b/>
          <w:bCs/>
        </w:rPr>
        <w:t>měsíců</w:t>
      </w:r>
      <w:r w:rsidRPr="00B109EB">
        <w:rPr>
          <w:rFonts w:ascii="Arial" w:hAnsi="Arial" w:cs="Arial"/>
        </w:rPr>
        <w:t xml:space="preserve"> ode dne předání a převzetí díla. Minimálně po tuto dobu zodpovídá zhotovitel za to, že dílo bude způsobilé k</w:t>
      </w:r>
      <w:r w:rsidR="00F8737C" w:rsidRPr="00B109EB">
        <w:rPr>
          <w:rFonts w:ascii="Arial" w:hAnsi="Arial" w:cs="Arial"/>
        </w:rPr>
        <w:t> obvyklému účelu</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40" w:name="_Hlk72400696"/>
      <w:r w:rsidR="00B43DB9">
        <w:rPr>
          <w:rFonts w:ascii="Arial" w:hAnsi="Arial" w:cs="Arial"/>
        </w:rPr>
        <w:t>, a to ve lhůtách počínajících dnem</w:t>
      </w:r>
      <w:bookmarkEnd w:id="40"/>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lastRenderedPageBreak/>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799BDEE" w:rsidR="00502776" w:rsidRPr="001A0D33"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41"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41"/>
    </w:p>
    <w:p w14:paraId="529C66D2" w14:textId="28981381" w:rsidR="00E06821" w:rsidRPr="008B6E0E" w:rsidRDefault="00E06821" w:rsidP="00FB44CA">
      <w:pPr>
        <w:pStyle w:val="Odstavecseseznamem"/>
        <w:numPr>
          <w:ilvl w:val="0"/>
          <w:numId w:val="19"/>
        </w:numPr>
        <w:jc w:val="both"/>
        <w:rPr>
          <w:rFonts w:ascii="Arial" w:hAnsi="Arial" w:cs="Arial"/>
        </w:rPr>
      </w:pPr>
      <w:bookmarkStart w:id="42" w:name="_Ref376379662"/>
      <w:r w:rsidRPr="00594BBC">
        <w:rPr>
          <w:rFonts w:ascii="Arial" w:hAnsi="Arial" w:cs="Arial"/>
        </w:rPr>
        <w:t xml:space="preserve">Zhotovitel se zavazuje uhradit smluvní pokutu ve výši </w:t>
      </w:r>
      <w:r w:rsidR="00F033C9">
        <w:rPr>
          <w:rFonts w:ascii="Arial" w:hAnsi="Arial" w:cs="Arial"/>
        </w:rPr>
        <w:t>0,5</w:t>
      </w:r>
      <w:r w:rsidR="00F033C9" w:rsidRPr="00594BBC">
        <w:rPr>
          <w:rFonts w:ascii="Arial" w:hAnsi="Arial" w:cs="Arial"/>
        </w:rPr>
        <w:t xml:space="preserve"> </w:t>
      </w:r>
      <w:r w:rsidR="00442263">
        <w:rPr>
          <w:rFonts w:ascii="Arial" w:hAnsi="Arial" w:cs="Arial"/>
        </w:rPr>
        <w:t xml:space="preserve">% </w:t>
      </w:r>
      <w:r w:rsidRPr="00594BBC">
        <w:rPr>
          <w:rFonts w:ascii="Arial" w:hAnsi="Arial" w:cs="Arial"/>
        </w:rPr>
        <w:t xml:space="preserve">z celkové ceny díla bez DPH za </w:t>
      </w:r>
      <w:r w:rsidRPr="008B6E0E">
        <w:rPr>
          <w:rFonts w:ascii="Arial" w:hAnsi="Arial" w:cs="Arial"/>
        </w:rPr>
        <w:t>každý i započatý kalendářní den prodlení s termínem zahájení prací dle této smlouvy.</w:t>
      </w:r>
    </w:p>
    <w:p w14:paraId="55216DA7" w14:textId="1A5D0E93" w:rsidR="00E06821" w:rsidRPr="008B6E0E" w:rsidRDefault="00E06821" w:rsidP="00FB44CA">
      <w:pPr>
        <w:pStyle w:val="Odstavecseseznamem"/>
        <w:numPr>
          <w:ilvl w:val="0"/>
          <w:numId w:val="19"/>
        </w:numPr>
        <w:jc w:val="both"/>
        <w:rPr>
          <w:rFonts w:ascii="Arial" w:hAnsi="Arial" w:cs="Arial"/>
          <w:i/>
        </w:rPr>
      </w:pPr>
      <w:r w:rsidRPr="008B6E0E">
        <w:rPr>
          <w:rFonts w:ascii="Arial" w:hAnsi="Arial" w:cs="Arial"/>
        </w:rPr>
        <w:t xml:space="preserve">Zhotovitel se zavazuje uhradit smluvní pokutu ve výši </w:t>
      </w:r>
      <w:r w:rsidR="00046CB4" w:rsidRPr="008B6E0E">
        <w:rPr>
          <w:rFonts w:ascii="Arial" w:hAnsi="Arial" w:cs="Arial"/>
        </w:rPr>
        <w:t xml:space="preserve">0,1 % </w:t>
      </w:r>
      <w:r w:rsidRPr="008B6E0E">
        <w:rPr>
          <w:rFonts w:ascii="Arial" w:hAnsi="Arial" w:cs="Arial"/>
        </w:rPr>
        <w:t>z celkové ceny díla bez DPH</w:t>
      </w:r>
      <w:r w:rsidRPr="008B6E0E" w:rsidDel="00275DB5">
        <w:rPr>
          <w:rFonts w:ascii="Arial" w:hAnsi="Arial" w:cs="Arial"/>
        </w:rPr>
        <w:t xml:space="preserve"> </w:t>
      </w:r>
      <w:r w:rsidRPr="008B6E0E">
        <w:rPr>
          <w:rFonts w:ascii="Arial" w:hAnsi="Arial" w:cs="Arial"/>
        </w:rPr>
        <w:t>za každý i započatý kalendářní den prodlení s </w:t>
      </w:r>
      <w:r w:rsidR="002A44D6" w:rsidRPr="008B6E0E">
        <w:rPr>
          <w:rFonts w:ascii="Arial" w:hAnsi="Arial" w:cs="Arial"/>
        </w:rPr>
        <w:t>termínem dokončení stavebních prací</w:t>
      </w:r>
      <w:r w:rsidRPr="008B6E0E">
        <w:rPr>
          <w:rFonts w:ascii="Arial" w:hAnsi="Arial" w:cs="Arial"/>
        </w:rPr>
        <w:t xml:space="preserve"> dle této smlouvy</w:t>
      </w:r>
      <w:r w:rsidRPr="008B6E0E">
        <w:rPr>
          <w:rFonts w:ascii="Arial" w:hAnsi="Arial" w:cs="Arial"/>
          <w:i/>
        </w:rPr>
        <w:t xml:space="preserve">. </w:t>
      </w:r>
    </w:p>
    <w:p w14:paraId="7E787C47" w14:textId="0E9A31A1" w:rsidR="00BF1477" w:rsidRDefault="00E06821" w:rsidP="00FB44CA">
      <w:pPr>
        <w:pStyle w:val="Odstavecseseznamem"/>
        <w:numPr>
          <w:ilvl w:val="0"/>
          <w:numId w:val="19"/>
        </w:numPr>
        <w:jc w:val="both"/>
        <w:rPr>
          <w:rFonts w:ascii="Arial" w:hAnsi="Arial" w:cs="Arial"/>
        </w:rPr>
      </w:pPr>
      <w:r w:rsidRPr="00594BBC">
        <w:rPr>
          <w:rFonts w:ascii="Arial" w:hAnsi="Arial" w:cs="Arial"/>
        </w:rPr>
        <w:t xml:space="preserve">Zhotovitel se zavazuje uhradit smluvní pokutu ve výši </w:t>
      </w:r>
      <w:r w:rsidR="00A548C2">
        <w:rPr>
          <w:rFonts w:ascii="Arial" w:hAnsi="Arial" w:cs="Arial"/>
        </w:rPr>
        <w:t>0,5</w:t>
      </w:r>
      <w:r w:rsidR="00A548C2" w:rsidRPr="00594BBC">
        <w:rPr>
          <w:rFonts w:ascii="Arial" w:hAnsi="Arial" w:cs="Arial"/>
        </w:rPr>
        <w:t xml:space="preserve"> </w:t>
      </w:r>
      <w:r w:rsidR="00442263">
        <w:rPr>
          <w:rFonts w:ascii="Arial" w:hAnsi="Arial" w:cs="Arial"/>
        </w:rPr>
        <w:t xml:space="preserve">%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F449D1C" w14:textId="2B546102"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V případě, kdy předávané dílo bude obsahovat vady a nedodělky, se zhotovitel zavazuje uhradit smluvní pokutu ve výši </w:t>
      </w:r>
      <w:r w:rsidR="00A5257A">
        <w:rPr>
          <w:rFonts w:ascii="Arial" w:hAnsi="Arial" w:cs="Arial"/>
        </w:rPr>
        <w:t>0,5</w:t>
      </w:r>
      <w:r w:rsidR="00A5257A" w:rsidRPr="00BF1477">
        <w:rPr>
          <w:rFonts w:ascii="Arial" w:hAnsi="Arial" w:cs="Arial"/>
        </w:rPr>
        <w:t xml:space="preserve"> </w:t>
      </w:r>
      <w:r w:rsidR="00442263">
        <w:rPr>
          <w:rFonts w:ascii="Arial" w:hAnsi="Arial" w:cs="Arial"/>
        </w:rPr>
        <w:t xml:space="preserve">% </w:t>
      </w:r>
      <w:r w:rsidRPr="00BF1477">
        <w:rPr>
          <w:rFonts w:ascii="Arial" w:hAnsi="Arial" w:cs="Arial"/>
        </w:rPr>
        <w:t xml:space="preserve">z celkové ceny díla bez DPH za každý i započatý kalendářní den prodlení se sjednaným termínem odstranění vad a nedodělků. </w:t>
      </w:r>
      <w:bookmarkStart w:id="43" w:name="_Hlk72322488"/>
      <w:bookmarkStart w:id="44" w:name="_Hlk72400800"/>
      <w:bookmarkEnd w:id="42"/>
      <w:r w:rsidR="00B43DB9" w:rsidRPr="00BF1477">
        <w:rPr>
          <w:rFonts w:ascii="Arial" w:hAnsi="Arial" w:cs="Arial"/>
        </w:rPr>
        <w:t xml:space="preserve"> </w:t>
      </w:r>
    </w:p>
    <w:p w14:paraId="364C3BF9" w14:textId="4CA212FD"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 xml:space="preserve">Pokud zhotovitel neodstraní objednatelem uplatněnou vadu díla ve sjednaném termínu, je povinen zaplatit objednateli smluvní pokutu ve výši </w:t>
      </w:r>
      <w:r w:rsidR="00A5257A">
        <w:rPr>
          <w:rFonts w:ascii="Arial" w:hAnsi="Arial" w:cs="Arial"/>
        </w:rPr>
        <w:t>0,05</w:t>
      </w:r>
      <w:r w:rsidR="00A5257A" w:rsidRPr="00D9780F">
        <w:rPr>
          <w:rFonts w:ascii="Arial" w:hAnsi="Arial" w:cs="Arial"/>
        </w:rPr>
        <w:t xml:space="preserve"> </w:t>
      </w:r>
      <w:r w:rsidR="00442263">
        <w:rPr>
          <w:rFonts w:ascii="Arial" w:hAnsi="Arial" w:cs="Arial"/>
        </w:rPr>
        <w:t xml:space="preserve">% </w:t>
      </w:r>
      <w:r w:rsidRPr="00D9780F">
        <w:rPr>
          <w:rFonts w:ascii="Arial" w:hAnsi="Arial" w:cs="Arial"/>
        </w:rPr>
        <w:t>z celkové ceny díla bez DPH, za každou uplatněnou vadu.</w:t>
      </w:r>
      <w:bookmarkEnd w:id="43"/>
    </w:p>
    <w:bookmarkEnd w:id="44"/>
    <w:p w14:paraId="25A5A297" w14:textId="77777777"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100.000,- Kč, a to za každý jednotlivý případ porušení povinnosti.</w:t>
      </w:r>
    </w:p>
    <w:p w14:paraId="6CD64FFC" w14:textId="6E613815"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 je povinen uhradit objednateli smluvní pokutu ve výši 5</w:t>
      </w:r>
      <w:r w:rsidR="00A5257A">
        <w:rPr>
          <w:rFonts w:ascii="Arial" w:hAnsi="Arial" w:cs="Arial"/>
        </w:rPr>
        <w:t>.</w:t>
      </w:r>
      <w:r w:rsidRPr="00BF1477">
        <w:rPr>
          <w:rFonts w:ascii="Arial" w:hAnsi="Arial" w:cs="Arial"/>
        </w:rPr>
        <w:t>000</w:t>
      </w:r>
      <w:r w:rsidR="00442263">
        <w:rPr>
          <w:rFonts w:ascii="Arial" w:hAnsi="Arial" w:cs="Arial"/>
        </w:rPr>
        <w:t xml:space="preserve"> </w:t>
      </w:r>
      <w:r w:rsidRPr="00BF1477">
        <w:rPr>
          <w:rFonts w:ascii="Arial" w:hAnsi="Arial" w:cs="Arial"/>
        </w:rPr>
        <w:t>Kč za každé jednotlivé porušení povinností.</w:t>
      </w:r>
    </w:p>
    <w:p w14:paraId="74C7733A" w14:textId="22B176DD"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400.000</w:t>
      </w:r>
      <w:r w:rsidR="00442263">
        <w:rPr>
          <w:rFonts w:ascii="Arial" w:hAnsi="Arial" w:cs="Arial"/>
        </w:rPr>
        <w:t xml:space="preserve"> </w:t>
      </w:r>
      <w:r w:rsidRPr="00BF1477">
        <w:rPr>
          <w:rFonts w:ascii="Arial" w:hAnsi="Arial" w:cs="Arial"/>
        </w:rPr>
        <w:t>Kč</w:t>
      </w:r>
      <w:r w:rsidR="00BF1477" w:rsidRPr="00BF1477">
        <w:rPr>
          <w:rFonts w:ascii="Arial" w:hAnsi="Arial" w:cs="Arial"/>
        </w:rPr>
        <w:t>.</w:t>
      </w:r>
    </w:p>
    <w:p w14:paraId="229C5B81" w14:textId="0D29D23B"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18, je povinen uhradit objednateli smluvní pokutu ve výši 10.000</w:t>
      </w:r>
      <w:r w:rsidR="00442263">
        <w:rPr>
          <w:rFonts w:ascii="Arial" w:hAnsi="Arial" w:cs="Arial"/>
        </w:rPr>
        <w:t xml:space="preserve"> </w:t>
      </w:r>
      <w:r w:rsidRPr="00BF1477">
        <w:rPr>
          <w:rFonts w:ascii="Arial" w:hAnsi="Arial" w:cs="Arial"/>
        </w:rPr>
        <w:t>Kč za každé jednotlivé porušení povinností.</w:t>
      </w:r>
    </w:p>
    <w:p w14:paraId="636F18D6" w14:textId="1872E206"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2, je povinen uhradit objednateli smluvní pokutu ve výši 10.000</w:t>
      </w:r>
      <w:r w:rsidR="00442263">
        <w:rPr>
          <w:rFonts w:ascii="Arial" w:hAnsi="Arial" w:cs="Arial"/>
        </w:rPr>
        <w:t xml:space="preserve"> </w:t>
      </w:r>
      <w:r w:rsidRPr="00BF1477">
        <w:rPr>
          <w:rFonts w:ascii="Arial" w:hAnsi="Arial" w:cs="Arial"/>
        </w:rPr>
        <w:t>Kč za každé jednotlivé porušení povinností.</w:t>
      </w:r>
    </w:p>
    <w:p w14:paraId="3818B3B1" w14:textId="0829E9E6"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17, je povinen uhradit objednateli smluvní pokutu ve výši 10.000</w:t>
      </w:r>
      <w:r w:rsidR="00442263">
        <w:rPr>
          <w:rFonts w:ascii="Arial" w:hAnsi="Arial" w:cs="Arial"/>
        </w:rPr>
        <w:t xml:space="preserve"> </w:t>
      </w:r>
      <w:r w:rsidRPr="00BF1477">
        <w:rPr>
          <w:rFonts w:ascii="Arial" w:hAnsi="Arial" w:cs="Arial"/>
        </w:rPr>
        <w:t>Kč za každé jednotlivé porušení povinností.</w:t>
      </w:r>
    </w:p>
    <w:p w14:paraId="26B260FF" w14:textId="18271FA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 vyplývající z ustanovení čl. VII bod 19, je povinen uhradit objednateli smluvní pokutu ve výši 50.000</w:t>
      </w:r>
      <w:r w:rsidR="00442263">
        <w:rPr>
          <w:rFonts w:ascii="Arial" w:hAnsi="Arial" w:cs="Arial"/>
        </w:rPr>
        <w:t xml:space="preserve"> </w:t>
      </w:r>
      <w:r w:rsidRPr="00BF1477">
        <w:rPr>
          <w:rFonts w:ascii="Arial" w:hAnsi="Arial" w:cs="Arial"/>
        </w:rPr>
        <w:t>Kč za každé jednotlivé porušení povinnosti.</w:t>
      </w:r>
    </w:p>
    <w:p w14:paraId="243FEC5B" w14:textId="2FF73FA3"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lastRenderedPageBreak/>
        <w:t>Pokud zhotovitel nevyzve objednatele ke kontrole a prověření prací dle čl. VII, odst.21, je povinen uhradit objednateli smluvní pokutu ve výši 30.000</w:t>
      </w:r>
      <w:r w:rsidR="00442263">
        <w:rPr>
          <w:rFonts w:ascii="Arial" w:hAnsi="Arial" w:cs="Arial"/>
        </w:rPr>
        <w:t xml:space="preserve"> </w:t>
      </w:r>
      <w:r w:rsidRPr="00BF1477">
        <w:rPr>
          <w:rFonts w:ascii="Arial" w:hAnsi="Arial" w:cs="Arial"/>
        </w:rPr>
        <w:t>Kč, a to za každé jednotlivé porušení povinností.</w:t>
      </w:r>
    </w:p>
    <w:p w14:paraId="435B311B" w14:textId="3DF7B603"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 xml:space="preserve">Zjistí-li Objednatel porušení kterékoliv povinnosti vyplývající z čl. VII bodu 22 této smlouvy, je oprávněn po Zhotoviteli požadovat a Zhotovitel je povinen uhradit smluvní pokutu ve výši 10.000 </w:t>
      </w:r>
      <w:r w:rsidR="00426046">
        <w:rPr>
          <w:rFonts w:ascii="Arial" w:hAnsi="Arial" w:cs="Arial"/>
        </w:rPr>
        <w:t xml:space="preserve">Kč </w:t>
      </w:r>
      <w:r w:rsidRPr="006B351B">
        <w:rPr>
          <w:rFonts w:ascii="Arial" w:hAnsi="Arial" w:cs="Arial"/>
        </w:rPr>
        <w:t xml:space="preserve">za každý zjištěný případ. </w:t>
      </w:r>
    </w:p>
    <w:p w14:paraId="1C77AEAE" w14:textId="275ADE6F"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čl.IV, odst.5, čl.VIII, odst.</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 xml:space="preserve">20, čl.XIII, odst.5 této smlouvy, se sjednává smluvní pokuta ve výši </w:t>
      </w:r>
      <w:r w:rsidRPr="00BF1477">
        <w:rPr>
          <w:rFonts w:ascii="Arial" w:hAnsi="Arial" w:cs="Arial"/>
        </w:rPr>
        <w:t>10.000</w:t>
      </w:r>
      <w:r w:rsidR="00426046">
        <w:rPr>
          <w:rFonts w:ascii="Arial" w:hAnsi="Arial" w:cs="Arial"/>
        </w:rPr>
        <w:t xml:space="preserve"> </w:t>
      </w:r>
      <w:r w:rsidRPr="00BF1477">
        <w:rPr>
          <w:rFonts w:ascii="Arial" w:hAnsi="Arial" w:cs="Arial"/>
        </w:rPr>
        <w:t xml:space="preserve">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77777777"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Pokud zhotovitel poruší povinnost vyplývající z ustanovení čl. XVII</w:t>
      </w:r>
      <w:r w:rsidRPr="006A4CA6">
        <w:rPr>
          <w:rFonts w:ascii="Arial" w:hAnsi="Arial" w:cs="Arial"/>
        </w:rPr>
        <w:t xml:space="preserve"> bod 1</w:t>
      </w:r>
      <w:r>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350666A5" w14:textId="5D242208" w:rsidR="00B43DB9" w:rsidRPr="008E2BFD" w:rsidRDefault="00502776" w:rsidP="007549E3">
      <w:pPr>
        <w:pStyle w:val="Odstavecseseznamem"/>
        <w:numPr>
          <w:ilvl w:val="0"/>
          <w:numId w:val="19"/>
        </w:numPr>
        <w:jc w:val="both"/>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388FDEAA"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rámci </w:t>
      </w:r>
      <w:r w:rsidR="00E65AEC" w:rsidRPr="00342764">
        <w:rPr>
          <w:rFonts w:ascii="Arial" w:hAnsi="Arial" w:cs="Arial"/>
        </w:rPr>
        <w:t>výběrového</w:t>
      </w:r>
      <w:r w:rsidRPr="00342764">
        <w:rPr>
          <w:rFonts w:ascii="Arial" w:hAnsi="Arial" w:cs="Arial"/>
        </w:rPr>
        <w:t xml:space="preserve"> </w:t>
      </w:r>
      <w:r w:rsidRPr="00B109EB">
        <w:rPr>
          <w:rFonts w:ascii="Arial" w:hAnsi="Arial" w:cs="Arial"/>
        </w:rPr>
        <w:t xml:space="preserve">řízení na Veřejnou zakázku nebo bez předchozího souhlasu objednatele, </w:t>
      </w:r>
    </w:p>
    <w:p w14:paraId="27529C08" w14:textId="5AAFBA3D"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lastRenderedPageBreak/>
        <w:t xml:space="preserve">kdy vyjde najevo, že zhotovitel uvedl v rámci </w:t>
      </w:r>
      <w:r w:rsidR="00D3556A" w:rsidRPr="00342764">
        <w:rPr>
          <w:rFonts w:ascii="Arial" w:hAnsi="Arial" w:cs="Arial"/>
        </w:rPr>
        <w:t>výběrového</w:t>
      </w:r>
      <w:r w:rsidRPr="00342764">
        <w:rPr>
          <w:rFonts w:ascii="Arial" w:hAnsi="Arial" w:cs="Arial"/>
        </w:rPr>
        <w:t xml:space="preserve"> </w:t>
      </w:r>
      <w:r w:rsidRPr="00B109EB">
        <w:rPr>
          <w:rFonts w:ascii="Arial" w:hAnsi="Arial" w:cs="Arial"/>
        </w:rPr>
        <w:t>řízení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4545525F" w14:textId="0CD1F4A7" w:rsidR="00175FEC" w:rsidRPr="003D750B" w:rsidRDefault="003006AC" w:rsidP="003D750B">
      <w:pPr>
        <w:pStyle w:val="Odstavecseseznamem"/>
        <w:numPr>
          <w:ilvl w:val="2"/>
          <w:numId w:val="15"/>
        </w:numPr>
        <w:jc w:val="both"/>
        <w:rPr>
          <w:rFonts w:ascii="Arial" w:hAnsi="Arial" w:cs="Arial"/>
        </w:rPr>
      </w:pPr>
      <w:bookmarkStart w:id="45" w:name="_Hlk96426196"/>
      <w:r w:rsidRPr="003D750B">
        <w:rPr>
          <w:rFonts w:ascii="Arial" w:hAnsi="Arial" w:cs="Arial"/>
        </w:rPr>
        <w:t>zhotovitel se</w:t>
      </w:r>
      <w:r w:rsidR="004B478B" w:rsidRPr="003D750B">
        <w:rPr>
          <w:rFonts w:ascii="Arial" w:hAnsi="Arial" w:cs="Arial"/>
        </w:rPr>
        <w:t xml:space="preserve"> </w:t>
      </w:r>
      <w:r w:rsidRPr="003D750B">
        <w:rPr>
          <w:rFonts w:ascii="Arial" w:hAnsi="Arial" w:cs="Arial"/>
        </w:rPr>
        <w:t>stan</w:t>
      </w:r>
      <w:r w:rsidR="004B478B" w:rsidRPr="003D750B">
        <w:rPr>
          <w:rFonts w:ascii="Arial" w:hAnsi="Arial" w:cs="Arial"/>
        </w:rPr>
        <w:t>e</w:t>
      </w:r>
      <w:r w:rsidRPr="003D750B">
        <w:rPr>
          <w:rFonts w:ascii="Arial" w:hAnsi="Arial" w:cs="Arial"/>
        </w:rPr>
        <w:t xml:space="preserve"> obchodní společností </w:t>
      </w:r>
      <w:r w:rsidR="000475EC" w:rsidRPr="003D750B">
        <w:rPr>
          <w:rFonts w:ascii="Arial" w:hAnsi="Arial" w:cs="Arial"/>
        </w:rPr>
        <w:t xml:space="preserve">ve </w:t>
      </w:r>
      <w:r w:rsidRPr="003D750B">
        <w:rPr>
          <w:rFonts w:ascii="Arial" w:hAnsi="Arial" w:cs="Arial"/>
        </w:rPr>
        <w:t>smyslu § 4b zákona o střetu zájmů</w:t>
      </w:r>
      <w:r w:rsidR="004B478B" w:rsidRPr="003D750B">
        <w:rPr>
          <w:rFonts w:ascii="Arial" w:hAnsi="Arial" w:cs="Arial"/>
        </w:rPr>
        <w:t xml:space="preserve"> nebo se takovou obchodní společností stane některý z jeho poddodavatelů</w:t>
      </w:r>
      <w:r w:rsidR="007247AD" w:rsidRPr="003D750B">
        <w:rPr>
          <w:rFonts w:ascii="Arial" w:hAnsi="Arial" w:cs="Arial"/>
        </w:rPr>
        <w:t>,</w:t>
      </w:r>
      <w:r w:rsidR="004B478B" w:rsidRPr="003D750B">
        <w:rPr>
          <w:rFonts w:ascii="Arial" w:hAnsi="Arial" w:cs="Arial"/>
        </w:rPr>
        <w:t xml:space="preserve"> a </w:t>
      </w:r>
      <w:r w:rsidR="00AE76EE" w:rsidRPr="003D750B">
        <w:rPr>
          <w:rFonts w:ascii="Arial" w:hAnsi="Arial" w:cs="Arial"/>
        </w:rPr>
        <w:t xml:space="preserve">zhotovitel nenahradí </w:t>
      </w:r>
      <w:r w:rsidR="004B478B" w:rsidRPr="003D750B">
        <w:rPr>
          <w:rFonts w:ascii="Arial" w:hAnsi="Arial" w:cs="Arial"/>
        </w:rPr>
        <w:t>tohoto poddodavatele v</w:t>
      </w:r>
      <w:r w:rsidR="00AE76EE" w:rsidRPr="003D750B">
        <w:rPr>
          <w:rFonts w:ascii="Arial" w:hAnsi="Arial" w:cs="Arial"/>
        </w:rPr>
        <w:t>e</w:t>
      </w:r>
      <w:r w:rsidR="004B478B" w:rsidRPr="003D750B">
        <w:rPr>
          <w:rFonts w:ascii="Arial" w:hAnsi="Arial" w:cs="Arial"/>
        </w:rPr>
        <w:t> stanovené lhůtě</w:t>
      </w:r>
      <w:r w:rsidR="00C52F3A" w:rsidRPr="003D750B">
        <w:rPr>
          <w:rFonts w:ascii="Arial" w:hAnsi="Arial" w:cs="Arial"/>
        </w:rPr>
        <w:t>;</w:t>
      </w:r>
      <w:bookmarkStart w:id="46" w:name="_Hlk71730929"/>
      <w:bookmarkEnd w:id="45"/>
      <w:r w:rsidR="00175FEC" w:rsidRPr="003D750B">
        <w:rPr>
          <w:rFonts w:ascii="Arial" w:hAnsi="Arial" w:cs="Arial"/>
        </w:rPr>
        <w:t xml:space="preserve"> </w:t>
      </w:r>
    </w:p>
    <w:bookmarkEnd w:id="46"/>
    <w:p w14:paraId="0F75D5B7" w14:textId="77777777" w:rsidR="00175FEC" w:rsidRPr="00B109EB" w:rsidRDefault="00175FEC" w:rsidP="00BF1477">
      <w:pPr>
        <w:pStyle w:val="Odstavecseseznamem"/>
        <w:ind w:left="2160"/>
        <w:jc w:val="both"/>
        <w:rPr>
          <w:rFonts w:ascii="Arial" w:hAnsi="Arial" w:cs="Arial"/>
        </w:rPr>
      </w:pPr>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77777777" w:rsidR="00943F4A" w:rsidRPr="00B109EB" w:rsidRDefault="00D858F6" w:rsidP="00FB44CA">
      <w:pPr>
        <w:pStyle w:val="Odstavecseseznamem"/>
        <w:numPr>
          <w:ilvl w:val="0"/>
          <w:numId w:val="15"/>
        </w:numPr>
        <w:jc w:val="both"/>
        <w:rPr>
          <w:rFonts w:ascii="Arial" w:hAnsi="Arial" w:cs="Arial"/>
        </w:rPr>
      </w:pPr>
      <w:bookmarkStart w:id="47"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7"/>
      <w:r w:rsidRPr="0054723C">
        <w:rPr>
          <w:rFonts w:ascii="Arial" w:hAnsi="Arial" w:cs="Arial"/>
        </w:rPr>
        <w:t xml:space="preserve">nejpozději do 15 dnů od účinností odstoupení, nedohodnou-li se strany jinak. </w:t>
      </w:r>
      <w:r w:rsidR="00943F4A" w:rsidRPr="00B109EB">
        <w:rPr>
          <w:rFonts w:ascii="Arial" w:hAnsi="Arial" w:cs="Arial"/>
        </w:rPr>
        <w:t xml:space="preserve">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B109EB">
        <w:rPr>
          <w:rFonts w:ascii="Arial" w:hAnsi="Arial" w:cs="Arial"/>
        </w:rPr>
        <w:br/>
      </w:r>
      <w:r w:rsidR="00943F4A" w:rsidRPr="00B109EB">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B109EB">
        <w:rPr>
          <w:rFonts w:ascii="Arial" w:hAnsi="Arial" w:cs="Arial"/>
        </w:rPr>
        <w:br/>
      </w:r>
      <w:r w:rsidR="00943F4A" w:rsidRPr="00B109EB">
        <w:rPr>
          <w:rFonts w:ascii="Arial" w:hAnsi="Arial" w:cs="Arial"/>
        </w:rPr>
        <w:t xml:space="preserve">a převzetí bude pořízen oběma stranami zápis s náležitostmi protokolu o předání </w:t>
      </w:r>
      <w:r w:rsidR="00DD3251" w:rsidRPr="00B109EB">
        <w:rPr>
          <w:rFonts w:ascii="Arial" w:hAnsi="Arial" w:cs="Arial"/>
        </w:rPr>
        <w:br/>
      </w:r>
      <w:r w:rsidR="00943F4A" w:rsidRPr="00B109EB">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16B3273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 xml:space="preserve">a pozornost, jakou věnuje svým vlastním důvěrným informacím a zavazuje se, že bez </w:t>
      </w:r>
      <w:r w:rsidRPr="00B109EB">
        <w:rPr>
          <w:rFonts w:ascii="Arial" w:hAnsi="Arial" w:cs="Arial"/>
        </w:rPr>
        <w:lastRenderedPageBreak/>
        <w:t>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48"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48"/>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6BA5B1B3" w14:textId="77777777" w:rsidR="00175FEC" w:rsidRDefault="00175FEC" w:rsidP="00BF1477">
      <w:pPr>
        <w:pStyle w:val="Bezmezer"/>
        <w:jc w:val="center"/>
        <w:rPr>
          <w:rFonts w:ascii="Arial" w:hAnsi="Arial" w:cs="Arial"/>
          <w:b/>
        </w:rPr>
      </w:pPr>
      <w:bookmarkStart w:id="49"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175FEC">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175FEC">
      <w:pPr>
        <w:pStyle w:val="Bezmezer"/>
        <w:ind w:left="708"/>
        <w:jc w:val="both"/>
        <w:rPr>
          <w:rStyle w:val="l-L2Char"/>
          <w:rFonts w:eastAsiaTheme="minorHAnsi" w:cs="Arial"/>
        </w:rPr>
      </w:pPr>
      <w:r w:rsidRPr="009B3CA0">
        <w:rPr>
          <w:rStyle w:val="l-L2Char"/>
          <w:rFonts w:eastAsiaTheme="minorHAnsi" w:cs="Arial"/>
        </w:rPr>
        <w:lastRenderedPageBreak/>
        <w:t>dnem doručení potvrzeným na doručence, je-li písemnost zasílána doporučenou poštou; nebo</w:t>
      </w:r>
    </w:p>
    <w:p w14:paraId="403DF226" w14:textId="77777777" w:rsidR="00213A8E" w:rsidRDefault="00175FEC" w:rsidP="00213A8E">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rozsahu řešení technických otázek, které nemají dopad na ustanovení SoD a obsahu povinných příloh SoD včetně specifikace uvedených v položkovém rozpočtu</w:t>
      </w:r>
      <w:r w:rsidRPr="00213A8E">
        <w:rPr>
          <w:rFonts w:ascii="Arial" w:hAnsi="Arial" w:cs="Arial"/>
        </w:rPr>
        <w:t> jsou:</w:t>
      </w:r>
    </w:p>
    <w:p w14:paraId="6B1914E3" w14:textId="77777777" w:rsidR="00175FEC" w:rsidRPr="00645959" w:rsidRDefault="00175FEC" w:rsidP="00213A8E">
      <w:pPr>
        <w:spacing w:after="120"/>
        <w:ind w:left="360" w:firstLine="348"/>
        <w:jc w:val="both"/>
        <w:rPr>
          <w:rFonts w:ascii="Arial" w:hAnsi="Arial" w:cs="Arial"/>
        </w:rPr>
      </w:pPr>
      <w:r w:rsidRPr="00645959">
        <w:rPr>
          <w:rFonts w:ascii="Arial" w:hAnsi="Arial" w:cs="Arial"/>
        </w:rPr>
        <w:t>Za objednatele:</w:t>
      </w:r>
    </w:p>
    <w:p w14:paraId="3C43436C" w14:textId="06D4B376" w:rsidR="00175FEC" w:rsidRPr="00645959" w:rsidRDefault="00175FEC" w:rsidP="00213A8E">
      <w:pPr>
        <w:spacing w:after="120"/>
        <w:ind w:firstLine="708"/>
        <w:jc w:val="both"/>
        <w:rPr>
          <w:rFonts w:ascii="Arial" w:hAnsi="Arial" w:cs="Arial"/>
        </w:rPr>
      </w:pPr>
      <w:r w:rsidRPr="00645959">
        <w:rPr>
          <w:rFonts w:ascii="Arial" w:hAnsi="Arial" w:cs="Arial"/>
        </w:rPr>
        <w:t xml:space="preserve">Jméno/funkce: </w:t>
      </w:r>
      <w:r w:rsidR="00645959" w:rsidRPr="00645959">
        <w:rPr>
          <w:rFonts w:ascii="Arial" w:hAnsi="Arial" w:cs="Arial"/>
        </w:rPr>
        <w:t xml:space="preserve">Olga Čepková, vrchní referent </w:t>
      </w:r>
      <w:r w:rsidR="007E600B">
        <w:rPr>
          <w:rFonts w:ascii="Arial" w:hAnsi="Arial" w:cs="Arial"/>
        </w:rPr>
        <w:t>P</w:t>
      </w:r>
      <w:r w:rsidR="00645959" w:rsidRPr="00645959">
        <w:rPr>
          <w:rFonts w:ascii="Arial" w:hAnsi="Arial" w:cs="Arial"/>
        </w:rPr>
        <w:t>obočky Pardubice</w:t>
      </w:r>
      <w:r w:rsidRPr="00645959">
        <w:rPr>
          <w:rFonts w:ascii="Arial" w:hAnsi="Arial" w:cs="Arial"/>
        </w:rPr>
        <w:tab/>
      </w:r>
    </w:p>
    <w:p w14:paraId="7B7E62EB" w14:textId="5934815B" w:rsidR="00175FEC" w:rsidRPr="00645959" w:rsidRDefault="00175FEC" w:rsidP="00213A8E">
      <w:pPr>
        <w:spacing w:after="120"/>
        <w:ind w:left="426" w:firstLine="282"/>
        <w:jc w:val="both"/>
        <w:rPr>
          <w:rFonts w:ascii="Arial" w:hAnsi="Arial" w:cs="Arial"/>
        </w:rPr>
      </w:pPr>
      <w:r w:rsidRPr="00645959">
        <w:rPr>
          <w:rFonts w:ascii="Arial" w:hAnsi="Arial" w:cs="Arial"/>
        </w:rPr>
        <w:t>Tel.</w:t>
      </w:r>
      <w:r w:rsidR="00623A81">
        <w:rPr>
          <w:rFonts w:ascii="Arial" w:hAnsi="Arial" w:cs="Arial"/>
        </w:rPr>
        <w:t xml:space="preserve">: </w:t>
      </w:r>
      <w:r w:rsidR="00623A81" w:rsidRPr="00623A81">
        <w:rPr>
          <w:rFonts w:ascii="Arial" w:hAnsi="Arial" w:cs="Arial"/>
        </w:rPr>
        <w:t>+420 725 832 311</w:t>
      </w:r>
    </w:p>
    <w:p w14:paraId="3AA5C5A9" w14:textId="239138D4" w:rsidR="00175FEC" w:rsidRPr="008377B5" w:rsidRDefault="00175FEC" w:rsidP="00213A8E">
      <w:pPr>
        <w:spacing w:after="120"/>
        <w:ind w:left="426" w:firstLine="282"/>
        <w:jc w:val="both"/>
        <w:rPr>
          <w:rFonts w:ascii="Arial" w:hAnsi="Arial" w:cs="Arial"/>
        </w:rPr>
      </w:pPr>
      <w:r w:rsidRPr="00645959">
        <w:rPr>
          <w:rFonts w:ascii="Arial" w:hAnsi="Arial" w:cs="Arial"/>
        </w:rPr>
        <w:t>E-mail:</w:t>
      </w:r>
      <w:r w:rsidRPr="008377B5">
        <w:rPr>
          <w:rFonts w:ascii="Arial" w:hAnsi="Arial" w:cs="Arial"/>
        </w:rPr>
        <w:tab/>
        <w:t xml:space="preserve"> </w:t>
      </w:r>
      <w:r w:rsidR="007D13FD" w:rsidRPr="007D13FD">
        <w:rPr>
          <w:rFonts w:ascii="Arial" w:hAnsi="Arial" w:cs="Arial"/>
        </w:rPr>
        <w:t>o.cepkova@spucr.cz</w:t>
      </w:r>
    </w:p>
    <w:p w14:paraId="049CBAA4" w14:textId="77777777" w:rsidR="00175FEC" w:rsidRPr="007D13FD" w:rsidRDefault="00175FEC" w:rsidP="00213A8E">
      <w:pPr>
        <w:spacing w:after="120"/>
        <w:ind w:left="426" w:firstLine="282"/>
        <w:jc w:val="both"/>
        <w:rPr>
          <w:rFonts w:ascii="Arial" w:hAnsi="Arial" w:cs="Arial"/>
          <w:highlight w:val="yellow"/>
        </w:rPr>
      </w:pPr>
      <w:r w:rsidRPr="007D13FD">
        <w:rPr>
          <w:rFonts w:ascii="Arial" w:hAnsi="Arial" w:cs="Arial"/>
          <w:highlight w:val="yellow"/>
        </w:rPr>
        <w:t>Za zhotovitele:</w:t>
      </w:r>
    </w:p>
    <w:p w14:paraId="0BB0DBAE" w14:textId="77777777" w:rsidR="00175FEC" w:rsidRPr="007D13FD" w:rsidRDefault="00175FEC" w:rsidP="00213A8E">
      <w:pPr>
        <w:spacing w:after="120"/>
        <w:ind w:left="426" w:firstLine="282"/>
        <w:jc w:val="both"/>
        <w:rPr>
          <w:rFonts w:ascii="Arial" w:hAnsi="Arial" w:cs="Arial"/>
          <w:highlight w:val="yellow"/>
        </w:rPr>
      </w:pPr>
      <w:r w:rsidRPr="007D13FD">
        <w:rPr>
          <w:rFonts w:ascii="Arial" w:hAnsi="Arial" w:cs="Arial"/>
          <w:highlight w:val="yellow"/>
        </w:rPr>
        <w:t>Jméno/funkce:</w:t>
      </w:r>
      <w:r w:rsidRPr="007D13FD">
        <w:rPr>
          <w:rFonts w:ascii="Arial" w:hAnsi="Arial" w:cs="Arial"/>
          <w:highlight w:val="yellow"/>
        </w:rPr>
        <w:tab/>
      </w:r>
    </w:p>
    <w:p w14:paraId="1AE85B3C" w14:textId="77777777" w:rsidR="00175FEC" w:rsidRPr="007D13FD" w:rsidRDefault="00175FEC" w:rsidP="00213A8E">
      <w:pPr>
        <w:spacing w:after="120"/>
        <w:ind w:left="426" w:firstLine="282"/>
        <w:jc w:val="both"/>
        <w:rPr>
          <w:rFonts w:ascii="Arial" w:hAnsi="Arial" w:cs="Arial"/>
          <w:highlight w:val="yellow"/>
        </w:rPr>
      </w:pPr>
      <w:r w:rsidRPr="007D13FD">
        <w:rPr>
          <w:rFonts w:ascii="Arial" w:hAnsi="Arial" w:cs="Arial"/>
          <w:highlight w:val="yellow"/>
        </w:rPr>
        <w:t>Tel.:</w:t>
      </w:r>
      <w:r w:rsidRPr="007D13FD">
        <w:rPr>
          <w:rFonts w:ascii="Arial" w:hAnsi="Arial" w:cs="Arial"/>
          <w:highlight w:val="yellow"/>
        </w:rPr>
        <w:tab/>
      </w:r>
    </w:p>
    <w:p w14:paraId="5F00C90A" w14:textId="77777777" w:rsidR="00175FEC" w:rsidRPr="008377B5" w:rsidRDefault="00175FEC" w:rsidP="00213A8E">
      <w:pPr>
        <w:spacing w:after="120"/>
        <w:ind w:left="426" w:firstLine="282"/>
        <w:jc w:val="both"/>
        <w:rPr>
          <w:rFonts w:ascii="Arial" w:hAnsi="Arial" w:cs="Arial"/>
        </w:rPr>
      </w:pPr>
      <w:r w:rsidRPr="007D13FD">
        <w:rPr>
          <w:rFonts w:ascii="Arial" w:hAnsi="Arial" w:cs="Arial"/>
          <w:highlight w:val="yellow"/>
        </w:rPr>
        <w:t>E-mail:</w:t>
      </w:r>
      <w:r w:rsidRPr="008377B5">
        <w:rPr>
          <w:rFonts w:ascii="Arial" w:hAnsi="Arial" w:cs="Arial"/>
        </w:rPr>
        <w:tab/>
      </w:r>
    </w:p>
    <w:bookmarkEnd w:id="49"/>
    <w:p w14:paraId="3C2D5FF9" w14:textId="77777777" w:rsidR="00175FEC" w:rsidRPr="0054723C" w:rsidRDefault="00175FEC" w:rsidP="00175FEC">
      <w:pPr>
        <w:pStyle w:val="Odstavecseseznamem"/>
        <w:jc w:val="both"/>
        <w:rPr>
          <w:rFonts w:ascii="Arial" w:hAnsi="Arial" w:cs="Arial"/>
        </w:rPr>
      </w:pPr>
    </w:p>
    <w:p w14:paraId="33C7970B" w14:textId="77777777" w:rsidR="00050E94" w:rsidRPr="00B109EB" w:rsidRDefault="00050E94" w:rsidP="00050E94">
      <w:pPr>
        <w:pStyle w:val="Odstavecseseznamem"/>
        <w:jc w:val="both"/>
        <w:rPr>
          <w:rFonts w:ascii="Arial" w:hAnsi="Arial" w:cs="Arial"/>
        </w:rPr>
      </w:pPr>
    </w:p>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36D934D2" w:rsidR="00943F4A"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či </w:t>
      </w:r>
      <w:r w:rsidR="00943F4A" w:rsidRPr="0054438C">
        <w:rPr>
          <w:rFonts w:ascii="Arial" w:hAnsi="Arial" w:cs="Arial"/>
        </w:rPr>
        <w:t>dalších osob, jejichž prostřednictvím zhotovitel prokazoval jakoukoliv část kvalifikace v</w:t>
      </w:r>
      <w:r w:rsidR="00596CE5">
        <w:rPr>
          <w:rFonts w:ascii="Arial" w:hAnsi="Arial" w:cs="Arial"/>
        </w:rPr>
        <w:t>e</w:t>
      </w:r>
      <w:r w:rsidR="00D3556A" w:rsidRPr="0054438C">
        <w:rPr>
          <w:rFonts w:ascii="Arial" w:hAnsi="Arial" w:cs="Arial"/>
        </w:rPr>
        <w:t> výběrovém</w:t>
      </w:r>
      <w:r w:rsidR="00943F4A" w:rsidRPr="0054438C">
        <w:rPr>
          <w:rFonts w:ascii="Arial" w:hAnsi="Arial" w:cs="Arial"/>
        </w:rPr>
        <w:t xml:space="preserve"> řízení vedoucí k uzavření této smlouvy, je zhotovitel oprávněn po písemném odsouhlasení ze strany objednatele a za předpokladu</w:t>
      </w:r>
      <w:r w:rsidRPr="0054438C">
        <w:rPr>
          <w:rFonts w:ascii="Arial" w:hAnsi="Arial" w:cs="Arial"/>
        </w:rPr>
        <w:t xml:space="preserve">, že každý náhradní </w:t>
      </w:r>
      <w:r w:rsidR="00A51A77" w:rsidRPr="0054438C">
        <w:rPr>
          <w:rFonts w:ascii="Arial" w:hAnsi="Arial" w:cs="Arial"/>
        </w:rPr>
        <w:t>poddodavatel</w:t>
      </w:r>
      <w:r w:rsidR="00943F4A" w:rsidRPr="0054438C">
        <w:rPr>
          <w:rFonts w:ascii="Arial" w:hAnsi="Arial" w:cs="Arial"/>
        </w:rPr>
        <w:t xml:space="preserve"> či osoba bude splňovat požadovanou část kvalifikace jako </w:t>
      </w:r>
      <w:r w:rsidR="00A51A77" w:rsidRPr="0054438C">
        <w:rPr>
          <w:rFonts w:ascii="Arial" w:hAnsi="Arial" w:cs="Arial"/>
        </w:rPr>
        <w:t>poddodavatel</w:t>
      </w:r>
      <w:r w:rsidR="00943F4A" w:rsidRPr="0054438C">
        <w:rPr>
          <w:rFonts w:ascii="Arial" w:hAnsi="Arial" w:cs="Arial"/>
        </w:rPr>
        <w:t xml:space="preserve"> či osoba předchozí, a to ve stejném nebo větším rozsahu.</w:t>
      </w:r>
      <w:r w:rsidR="00922B4E" w:rsidRPr="0054438C">
        <w:rPr>
          <w:rFonts w:ascii="Arial" w:hAnsi="Arial" w:cs="Arial"/>
        </w:rPr>
        <w:t xml:space="preserve"> Nový </w:t>
      </w:r>
      <w:r w:rsidR="00A51A77" w:rsidRPr="0054438C">
        <w:rPr>
          <w:rFonts w:ascii="Arial" w:hAnsi="Arial" w:cs="Arial"/>
        </w:rPr>
        <w:t>poddodavatel</w:t>
      </w:r>
      <w:r w:rsidR="00922B4E" w:rsidRPr="0054438C">
        <w:rPr>
          <w:rFonts w:ascii="Arial" w:hAnsi="Arial" w:cs="Arial"/>
        </w:rPr>
        <w:t xml:space="preserve"> musí splňovat kvalifikaci minimálně v rozsahu, v jakém byla prokázána v</w:t>
      </w:r>
      <w:r w:rsidR="00596CE5">
        <w:rPr>
          <w:rFonts w:ascii="Arial" w:hAnsi="Arial" w:cs="Arial"/>
        </w:rPr>
        <w:t>e</w:t>
      </w:r>
      <w:r w:rsidR="00D3556A" w:rsidRPr="0054438C">
        <w:rPr>
          <w:rFonts w:ascii="Arial" w:hAnsi="Arial" w:cs="Arial"/>
        </w:rPr>
        <w:t> výběrovém</w:t>
      </w:r>
      <w:r w:rsidR="00922B4E" w:rsidRPr="0054438C">
        <w:rPr>
          <w:rFonts w:ascii="Arial" w:hAnsi="Arial" w:cs="Arial"/>
        </w:rPr>
        <w:t xml:space="preserve"> řízení</w:t>
      </w:r>
      <w:r w:rsidR="008E2BFD">
        <w:rPr>
          <w:rFonts w:ascii="Arial" w:hAnsi="Arial" w:cs="Arial"/>
        </w:rPr>
        <w:t>.</w:t>
      </w:r>
    </w:p>
    <w:p w14:paraId="68DE5267" w14:textId="7BA8BD25" w:rsidR="00902D17" w:rsidRPr="00B109EB" w:rsidRDefault="00902D17" w:rsidP="00FB44CA">
      <w:pPr>
        <w:pStyle w:val="Odstavecseseznamem"/>
        <w:numPr>
          <w:ilvl w:val="0"/>
          <w:numId w:val="12"/>
        </w:numPr>
        <w:jc w:val="both"/>
        <w:rPr>
          <w:rFonts w:ascii="Arial" w:hAnsi="Arial" w:cs="Arial"/>
        </w:rPr>
      </w:pPr>
      <w:bookmarkStart w:id="50" w:name="_Hlk96426389"/>
      <w:r>
        <w:rPr>
          <w:rFonts w:ascii="Arial" w:hAnsi="Arial" w:cs="Arial"/>
        </w:rPr>
        <w:t xml:space="preserve">Zhotovitel musí v rámci projednání změny poddodavatele vždy doložit objednateli ke každému novému poddodavateli informace umožňující ověření splnění podmínek dle </w:t>
      </w:r>
      <w:r>
        <w:rPr>
          <w:rFonts w:ascii="Arial" w:hAnsi="Arial" w:cs="Arial"/>
        </w:rPr>
        <w:lastRenderedPageBreak/>
        <w:t>§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w:t>
      </w:r>
      <w:r w:rsidR="00E10329">
        <w:rPr>
          <w:rFonts w:ascii="Arial" w:hAnsi="Arial" w:cs="Arial"/>
        </w:rPr>
        <w:t xml:space="preserve"> </w:t>
      </w:r>
      <w:r w:rsidR="00E10329" w:rsidRPr="00D977C3">
        <w:rPr>
          <w:rFonts w:ascii="Arial" w:hAnsi="Arial" w:cs="Arial"/>
        </w:rPr>
        <w:t>do 5 pracovních dnů od vzniku této skutečnosti</w:t>
      </w:r>
      <w:r w:rsidRPr="0054438C">
        <w:rPr>
          <w:rFonts w:ascii="Arial" w:hAnsi="Arial" w:cs="Arial"/>
        </w:rPr>
        <w:t>.</w:t>
      </w:r>
    </w:p>
    <w:bookmarkEnd w:id="50"/>
    <w:p w14:paraId="749F1A59"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Přerušení provádění díla mohou provést zástupci objednatele i z</w:t>
      </w:r>
      <w:r w:rsidR="00E73632" w:rsidRPr="00B109EB">
        <w:rPr>
          <w:rFonts w:ascii="Arial" w:hAnsi="Arial" w:cs="Arial"/>
        </w:rPr>
        <w:t>hotovitele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51" w:name="_Ref376434278"/>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1"/>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0EEFA9F" w14:textId="02DECA71" w:rsidR="005A2474" w:rsidRPr="007F72E0" w:rsidRDefault="00943F4A" w:rsidP="005A2474">
      <w:pPr>
        <w:pStyle w:val="Odstavecseseznamem"/>
        <w:jc w:val="both"/>
        <w:rPr>
          <w:rFonts w:ascii="Arial" w:hAnsi="Arial" w:cs="Arial"/>
          <w:b/>
          <w:bCs/>
          <w:highlight w:val="yellow"/>
        </w:rPr>
      </w:pPr>
      <w:r w:rsidRPr="00B109EB">
        <w:rPr>
          <w:rFonts w:ascii="Arial" w:hAnsi="Arial" w:cs="Arial"/>
        </w:rPr>
        <w:t xml:space="preserve">Objednatel je oprávněn v průběhu stavby požadovat po zhotoviteli umožnění kontroly konstrukčních vrstev třetími osobami. </w:t>
      </w:r>
    </w:p>
    <w:p w14:paraId="7480E896" w14:textId="6BC34A43" w:rsidR="00661ABF" w:rsidRDefault="00943F4A" w:rsidP="00C04BBC">
      <w:pPr>
        <w:pStyle w:val="Odstavecseseznamem"/>
        <w:jc w:val="both"/>
        <w:rPr>
          <w:rFonts w:ascii="Arial" w:hAnsi="Arial" w:cs="Arial"/>
        </w:rPr>
      </w:pPr>
      <w:r w:rsidRPr="00B109EB">
        <w:rPr>
          <w:rFonts w:ascii="Arial" w:hAnsi="Arial" w:cs="Arial"/>
        </w:rPr>
        <w:t>V případě zjištěných nedostatků je zhotovitel povinen zajistit nápravu zjištěného stavu.</w:t>
      </w:r>
    </w:p>
    <w:p w14:paraId="4364B3B1" w14:textId="77777777" w:rsidR="00C04BBC" w:rsidRPr="00C04BBC" w:rsidRDefault="00C04BBC" w:rsidP="00C04BBC">
      <w:pPr>
        <w:pStyle w:val="Odstavecseseznamem"/>
        <w:jc w:val="both"/>
        <w:rPr>
          <w:rFonts w:ascii="Arial" w:hAnsi="Arial" w:cs="Arial"/>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 xml:space="preserve">s ujednáním o ceně a </w:t>
      </w:r>
      <w:r w:rsidRPr="000A58E0">
        <w:rPr>
          <w:rFonts w:ascii="Arial" w:hAnsi="Arial" w:cs="Arial"/>
        </w:rPr>
        <w:lastRenderedPageBreak/>
        <w:t>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52" w:name="_Hlk13049894"/>
      <w:bookmarkStart w:id="53"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SoD)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9150A8" w:rsidRDefault="000D6487" w:rsidP="00FB44CA">
      <w:pPr>
        <w:pStyle w:val="Odstavecseseznamem"/>
        <w:numPr>
          <w:ilvl w:val="0"/>
          <w:numId w:val="22"/>
        </w:numPr>
        <w:jc w:val="both"/>
        <w:rPr>
          <w:rFonts w:ascii="Arial" w:hAnsi="Arial" w:cs="Arial"/>
        </w:rPr>
      </w:pPr>
      <w:bookmarkStart w:id="54" w:name="_Hlk13049910"/>
      <w:bookmarkEnd w:id="52"/>
      <w:r w:rsidRPr="009150A8">
        <w:rPr>
          <w:rFonts w:ascii="Arial" w:hAnsi="Arial" w:cs="Arial"/>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SoD) / (celková předpokládaná cena díla dle ceníku URS)].</w:t>
      </w:r>
    </w:p>
    <w:bookmarkEnd w:id="53"/>
    <w:bookmarkEnd w:id="54"/>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unixml (specifikace na </w:t>
      </w:r>
      <w:hyperlink r:id="rId12"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49929B29"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B32858">
        <w:rPr>
          <w:rFonts w:ascii="Arial" w:hAnsi="Arial" w:cs="Arial"/>
        </w:rPr>
        <w:t>výběrové řízení</w:t>
      </w:r>
      <w:r w:rsidRPr="002D690D">
        <w:rPr>
          <w:rFonts w:ascii="Arial" w:hAnsi="Arial" w:cs="Arial"/>
        </w:rPr>
        <w:t>.</w:t>
      </w:r>
      <w:r w:rsidRPr="00EF5D48">
        <w:rPr>
          <w:rFonts w:ascii="Arial" w:hAnsi="Arial" w:cs="Arial"/>
        </w:rPr>
        <w:t xml:space="preserve"> Podmínky pro tuto změnu a způsob určení nového Zhotovitele je jednoznačně vymezen v Zadávací dokumentaci.</w:t>
      </w:r>
    </w:p>
    <w:p w14:paraId="4BC94A04" w14:textId="15521215" w:rsidR="005523C2" w:rsidRPr="000A58E0" w:rsidRDefault="00E73F25" w:rsidP="00AD3ADB">
      <w:pPr>
        <w:pStyle w:val="Odstavecseseznamem"/>
        <w:ind w:left="993" w:hanging="425"/>
        <w:jc w:val="both"/>
        <w:rPr>
          <w:rFonts w:ascii="Arial" w:hAnsi="Arial" w:cs="Arial"/>
        </w:rPr>
      </w:pPr>
      <w:r>
        <w:rPr>
          <w:rFonts w:ascii="Arial" w:hAnsi="Arial" w:cs="Arial"/>
        </w:rPr>
        <w:t>1</w:t>
      </w:r>
      <w:r w:rsidR="009150A8">
        <w:rPr>
          <w:rFonts w:ascii="Arial" w:hAnsi="Arial" w:cs="Arial"/>
        </w:rPr>
        <w:t>1</w:t>
      </w:r>
      <w:r>
        <w:rPr>
          <w:rFonts w:ascii="Arial" w:hAnsi="Arial" w:cs="Arial"/>
        </w:rPr>
        <w:t>.</w:t>
      </w:r>
      <w:r w:rsidR="00AD3ADB">
        <w:rPr>
          <w:rFonts w:ascii="Arial" w:hAnsi="Arial" w:cs="Arial"/>
        </w:rPr>
        <w:t xml:space="preserve"> </w:t>
      </w:r>
      <w:r w:rsidR="00410FFD">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 xml:space="preserve">Smluvní strany berou na vědomí, že tato smlouva, včetně jejích případných změn a dodatků, bude uveřejněna podle zákona č. 340/2015 Sb., o zvláštních podmínkách </w:t>
      </w:r>
      <w:r w:rsidRPr="000A58E0">
        <w:rPr>
          <w:rFonts w:ascii="Arial" w:hAnsi="Arial" w:cs="Arial"/>
        </w:rPr>
        <w:lastRenderedPageBreak/>
        <w:t>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1A289A" w:rsidRDefault="00A779FC" w:rsidP="00FB44CA">
      <w:pPr>
        <w:pStyle w:val="Odstavecseseznamem"/>
        <w:numPr>
          <w:ilvl w:val="0"/>
          <w:numId w:val="11"/>
        </w:numPr>
        <w:jc w:val="both"/>
        <w:rPr>
          <w:rFonts w:ascii="Arial" w:hAnsi="Arial" w:cs="Arial"/>
        </w:rPr>
      </w:pPr>
      <w:r w:rsidRPr="00540A37">
        <w:rPr>
          <w:rFonts w:ascii="Arial" w:hAnsi="Arial" w:cs="Arial"/>
        </w:rPr>
        <w:t>Smlouva nabývá platnosti dnem podpisu smluvních stran a účinnosti dnem jejího uveřejnění v registru smluv dle ust.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0C5EFA21" w14:textId="3F08332A"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w:t>
      </w:r>
      <w:r w:rsidR="001F1E22">
        <w:rPr>
          <w:rFonts w:ascii="Arial" w:hAnsi="Arial" w:cs="Arial"/>
        </w:rPr>
        <w:t>1</w:t>
      </w:r>
      <w:r w:rsidR="001F1E22" w:rsidRPr="00B109EB">
        <w:rPr>
          <w:rFonts w:ascii="Arial" w:hAnsi="Arial" w:cs="Arial"/>
        </w:rPr>
        <w:t xml:space="preserve"> </w:t>
      </w:r>
      <w:r w:rsidRPr="00B109EB">
        <w:rPr>
          <w:rFonts w:ascii="Arial" w:hAnsi="Arial" w:cs="Arial"/>
        </w:rPr>
        <w:t xml:space="preserve">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389F96BE" w:rsidR="00175FEC" w:rsidRDefault="00175FEC" w:rsidP="00FB44CA">
      <w:pPr>
        <w:pStyle w:val="Odstavecseseznamem"/>
        <w:numPr>
          <w:ilvl w:val="1"/>
          <w:numId w:val="11"/>
        </w:numPr>
        <w:tabs>
          <w:tab w:val="num" w:pos="1588"/>
        </w:tabs>
        <w:jc w:val="both"/>
        <w:rPr>
          <w:rFonts w:ascii="Arial" w:hAnsi="Arial" w:cs="Arial"/>
        </w:rPr>
      </w:pPr>
      <w:bookmarkStart w:id="55" w:name="_Hlk72331989"/>
      <w:r w:rsidRPr="005E5625">
        <w:rPr>
          <w:rFonts w:ascii="Arial" w:hAnsi="Arial" w:cs="Arial"/>
        </w:rPr>
        <w:t xml:space="preserve">Přílohou č. </w:t>
      </w:r>
      <w:r w:rsidR="001F1E22">
        <w:rPr>
          <w:rFonts w:ascii="Arial" w:hAnsi="Arial" w:cs="Arial"/>
        </w:rPr>
        <w:t>2</w:t>
      </w:r>
      <w:r w:rsidR="001F1E22" w:rsidRPr="005E5625">
        <w:rPr>
          <w:rFonts w:ascii="Arial" w:hAnsi="Arial" w:cs="Arial"/>
        </w:rPr>
        <w:t xml:space="preserve"> </w:t>
      </w:r>
      <w:r w:rsidRPr="005E5625">
        <w:rPr>
          <w:rFonts w:ascii="Arial" w:hAnsi="Arial" w:cs="Arial"/>
        </w:rPr>
        <w:t xml:space="preserve">této smlouvy je doporučení na </w:t>
      </w:r>
      <w:r w:rsidR="00216C7F">
        <w:rPr>
          <w:rFonts w:ascii="Arial" w:hAnsi="Arial" w:cs="Arial"/>
        </w:rPr>
        <w:t>e</w:t>
      </w:r>
      <w:r w:rsidRPr="005E5625">
        <w:rPr>
          <w:rFonts w:ascii="Arial" w:hAnsi="Arial" w:cs="Arial"/>
        </w:rPr>
        <w:t>misní limity a prašnost.</w:t>
      </w:r>
      <w:bookmarkEnd w:id="55"/>
    </w:p>
    <w:p w14:paraId="37399943" w14:textId="3E223AAB" w:rsidR="00940B6D" w:rsidRPr="005E5625" w:rsidRDefault="00940B6D" w:rsidP="00FB44CA">
      <w:pPr>
        <w:pStyle w:val="Odstavecseseznamem"/>
        <w:numPr>
          <w:ilvl w:val="1"/>
          <w:numId w:val="11"/>
        </w:numPr>
        <w:tabs>
          <w:tab w:val="num" w:pos="1588"/>
        </w:tabs>
        <w:jc w:val="both"/>
        <w:rPr>
          <w:rFonts w:ascii="Arial" w:hAnsi="Arial" w:cs="Arial"/>
        </w:rPr>
      </w:pPr>
      <w:bookmarkStart w:id="56" w:name="_Hlk99089982"/>
      <w:r>
        <w:rPr>
          <w:rFonts w:ascii="Arial" w:hAnsi="Arial" w:cs="Arial"/>
        </w:rPr>
        <w:t xml:space="preserve">Přílohou č. </w:t>
      </w:r>
      <w:r w:rsidR="001F1E22">
        <w:rPr>
          <w:rFonts w:ascii="Arial" w:hAnsi="Arial" w:cs="Arial"/>
        </w:rPr>
        <w:t xml:space="preserve">3 </w:t>
      </w:r>
      <w:r>
        <w:rPr>
          <w:rFonts w:ascii="Arial" w:hAnsi="Arial" w:cs="Arial"/>
        </w:rPr>
        <w:t xml:space="preserve">této smlouvy jsou </w:t>
      </w:r>
      <w:bookmarkStart w:id="57" w:name="_Hlk99090050"/>
      <w:r>
        <w:rPr>
          <w:rFonts w:ascii="Arial" w:hAnsi="Arial" w:cs="Arial"/>
        </w:rPr>
        <w:t>podmínky povinné publicity NPO</w:t>
      </w:r>
      <w:bookmarkEnd w:id="57"/>
    </w:p>
    <w:p w14:paraId="6D883B1A" w14:textId="77777777" w:rsidR="00175FEC" w:rsidRPr="006B351B" w:rsidRDefault="00175FEC" w:rsidP="00FB44CA">
      <w:pPr>
        <w:pStyle w:val="Odstavecseseznamem"/>
        <w:numPr>
          <w:ilvl w:val="0"/>
          <w:numId w:val="11"/>
        </w:numPr>
        <w:jc w:val="both"/>
        <w:rPr>
          <w:rFonts w:ascii="Arial" w:hAnsi="Arial" w:cs="Arial"/>
        </w:rPr>
      </w:pPr>
      <w:bookmarkStart w:id="58" w:name="_Hlk72402628"/>
      <w:bookmarkEnd w:id="56"/>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58"/>
    <w:p w14:paraId="096D85D5" w14:textId="103D78A1" w:rsidR="00943F4A" w:rsidRPr="001A289A" w:rsidRDefault="00943F4A" w:rsidP="001A289A">
      <w:pPr>
        <w:pStyle w:val="Odstavecseseznamem"/>
        <w:numPr>
          <w:ilvl w:val="0"/>
          <w:numId w:val="11"/>
        </w:numPr>
        <w:jc w:val="both"/>
        <w:rPr>
          <w:rFonts w:ascii="Arial" w:hAnsi="Arial" w:cs="Arial"/>
        </w:rPr>
      </w:pPr>
      <w:r w:rsidRPr="001A289A">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714FBAAB"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že on sám ani jeho </w:t>
      </w:r>
      <w:r w:rsidRPr="001A289A">
        <w:rPr>
          <w:rFonts w:ascii="Arial" w:hAnsi="Arial" w:cs="Arial"/>
          <w:color w:val="201F1E"/>
          <w:shd w:val="clear" w:color="auto" w:fill="FFFFFF"/>
        </w:rPr>
        <w:t xml:space="preserve">případný </w:t>
      </w:r>
      <w:r w:rsidR="00A51A77" w:rsidRPr="001A289A">
        <w:rPr>
          <w:rFonts w:ascii="Arial" w:hAnsi="Arial" w:cs="Arial"/>
        </w:rPr>
        <w:t>poddodavatel</w:t>
      </w:r>
      <w:r w:rsidRPr="001A289A">
        <w:rPr>
          <w:rFonts w:ascii="Arial" w:hAnsi="Arial" w:cs="Arial"/>
          <w:color w:val="201F1E"/>
          <w:shd w:val="clear" w:color="auto" w:fill="FFFFFF"/>
        </w:rPr>
        <w:t xml:space="preserve">, prostřednictvím něhož prokazoval kvalifikaci </w:t>
      </w:r>
      <w:r w:rsidR="001A289A">
        <w:rPr>
          <w:rFonts w:ascii="Arial" w:hAnsi="Arial" w:cs="Arial"/>
          <w:color w:val="201F1E"/>
          <w:shd w:val="clear" w:color="auto" w:fill="FFFFFF"/>
        </w:rPr>
        <w:t>ve výběrovém</w:t>
      </w:r>
      <w:r w:rsidRPr="001A289A">
        <w:rPr>
          <w:rFonts w:ascii="Arial" w:hAnsi="Arial" w:cs="Arial"/>
          <w:color w:val="201F1E"/>
          <w:shd w:val="clear" w:color="auto" w:fill="FFFFFF"/>
        </w:rPr>
        <w:t xml:space="preserve"> řízení, nebo </w:t>
      </w:r>
      <w:r w:rsidR="00A51A77" w:rsidRPr="001A289A">
        <w:rPr>
          <w:rFonts w:ascii="Arial" w:hAnsi="Arial" w:cs="Arial"/>
          <w:color w:val="201F1E"/>
          <w:shd w:val="clear" w:color="auto" w:fill="FFFFFF"/>
        </w:rPr>
        <w:t>poddodavatel</w:t>
      </w:r>
      <w:r w:rsidRPr="001A289A">
        <w:rPr>
          <w:rFonts w:ascii="Arial" w:hAnsi="Arial" w:cs="Arial"/>
          <w:color w:val="201F1E"/>
          <w:shd w:val="clear" w:color="auto" w:fill="FFFFFF"/>
        </w:rPr>
        <w:t xml:space="preserve">, </w:t>
      </w:r>
      <w:r w:rsidR="00107729" w:rsidRPr="001A289A">
        <w:rPr>
          <w:rFonts w:ascii="Arial" w:hAnsi="Arial" w:cs="Arial"/>
          <w:color w:val="201F1E"/>
          <w:shd w:val="clear" w:color="auto" w:fill="FFFFFF"/>
        </w:rPr>
        <w:t>jehož prostřednictvím plní předmět této smlouvy</w:t>
      </w:r>
      <w:r w:rsidRPr="001A289A">
        <w:rPr>
          <w:rFonts w:ascii="Arial" w:hAnsi="Arial" w:cs="Arial"/>
          <w:color w:val="201F1E"/>
          <w:shd w:val="clear" w:color="auto" w:fill="FFFFFF"/>
        </w:rPr>
        <w:t>, nejsou obchodní společností, ve které veřejný funkcionář uvedený v § 2 odst. 1 pís</w:t>
      </w:r>
      <w:r>
        <w:rPr>
          <w:rFonts w:ascii="Arial" w:hAnsi="Arial" w:cs="Arial"/>
          <w:color w:val="201F1E"/>
          <w:shd w:val="clear" w:color="auto" w:fill="FFFFFF"/>
        </w:rPr>
        <w:t>m. c) zákona o střetu zájmů nebo jím ovládaná osoba vlastní podíl představující alespoň 25 % účasti společníka v obchodní společnosti.</w:t>
      </w:r>
    </w:p>
    <w:p w14:paraId="4932DC85" w14:textId="55361FFD"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Pr>
          <w:rFonts w:ascii="Arial" w:hAnsi="Arial" w:cs="Arial"/>
          <w:color w:val="201F1E"/>
          <w:shd w:val="clear" w:color="auto" w:fill="FFFFFF"/>
        </w:rPr>
        <w:t xml:space="preserve">Zhotovitel podáním nabídky do </w:t>
      </w:r>
      <w:r w:rsidR="004E49B9" w:rsidRPr="0030341F">
        <w:rPr>
          <w:rFonts w:ascii="Arial" w:hAnsi="Arial" w:cs="Arial"/>
          <w:color w:val="201F1E"/>
          <w:bdr w:val="none" w:sz="0" w:space="0" w:color="auto" w:frame="1"/>
        </w:rPr>
        <w:t>výběrového</w:t>
      </w:r>
      <w:r w:rsidR="004E49B9" w:rsidRPr="0030341F">
        <w:rPr>
          <w:rFonts w:ascii="Arial" w:hAnsi="Arial" w:cs="Arial"/>
          <w:color w:val="201F1E"/>
          <w:shd w:val="clear" w:color="auto" w:fill="FFFFFF"/>
        </w:rPr>
        <w:t> </w:t>
      </w:r>
      <w:r w:rsidR="00990C24">
        <w:rPr>
          <w:rFonts w:ascii="Arial" w:hAnsi="Arial" w:cs="Arial"/>
          <w:color w:val="201F1E"/>
          <w:shd w:val="clear" w:color="auto" w:fill="FFFFFF"/>
        </w:rPr>
        <w:t xml:space="preserve">řízení na </w:t>
      </w:r>
      <w:r w:rsidR="00990C24">
        <w:rPr>
          <w:rFonts w:ascii="Arial" w:hAnsi="Arial" w:cs="Arial"/>
          <w:color w:val="201F1E"/>
          <w:shd w:val="clear" w:color="auto" w:fill="FFFFFF"/>
        </w:rPr>
        <w:lastRenderedPageBreak/>
        <w:t>realizaci stavby uvedené v čl. I odst. 2 smlouvy vyjádřil svůj souhlas se zásadami a pravidly, která jsou uvedena v Kodexu dodavatele veřejné zakázky (Příloha č. 1 Zadávací dokumentace). </w:t>
      </w:r>
    </w:p>
    <w:p w14:paraId="3F42B08F" w14:textId="77777777" w:rsidR="004E49B9" w:rsidRDefault="004E49B9" w:rsidP="00526FFA">
      <w:pPr>
        <w:pStyle w:val="Odstavecseseznamem"/>
        <w:jc w:val="both"/>
        <w:rPr>
          <w:rFonts w:ascii="Arial" w:hAnsi="Arial" w:cs="Arial"/>
        </w:rPr>
      </w:pPr>
    </w:p>
    <w:p w14:paraId="7C7C3A68" w14:textId="77777777" w:rsidR="00943F4A" w:rsidRPr="00B109EB" w:rsidRDefault="00943F4A" w:rsidP="0D0362A8">
      <w:pPr>
        <w:pStyle w:val="Odstavecseseznamem"/>
        <w:jc w:val="both"/>
        <w:rPr>
          <w:rFonts w:ascii="Arial" w:hAnsi="Arial" w:cs="Arial"/>
          <w:highlight w:val="red"/>
        </w:rPr>
      </w:pPr>
    </w:p>
    <w:tbl>
      <w:tblPr>
        <w:tblW w:w="0" w:type="auto"/>
        <w:tblLook w:val="04A0" w:firstRow="1" w:lastRow="0" w:firstColumn="1" w:lastColumn="0" w:noHBand="0" w:noVBand="1"/>
      </w:tblPr>
      <w:tblGrid>
        <w:gridCol w:w="4536"/>
        <w:gridCol w:w="4536"/>
      </w:tblGrid>
      <w:tr w:rsidR="00943F4A" w:rsidRPr="00C12E76" w14:paraId="371FF984" w14:textId="77777777" w:rsidTr="0D0362A8">
        <w:tc>
          <w:tcPr>
            <w:tcW w:w="4606" w:type="dxa"/>
            <w:shd w:val="clear" w:color="auto" w:fill="auto"/>
          </w:tcPr>
          <w:p w14:paraId="44D9AD87" w14:textId="679D988A" w:rsidR="00943F4A" w:rsidRPr="00487887" w:rsidRDefault="0D0362A8" w:rsidP="0D0362A8">
            <w:pPr>
              <w:rPr>
                <w:rFonts w:ascii="Arial" w:hAnsi="Arial" w:cs="Arial"/>
              </w:rPr>
            </w:pPr>
            <w:r w:rsidRPr="00487887">
              <w:rPr>
                <w:rFonts w:ascii="Arial" w:hAnsi="Arial" w:cs="Arial"/>
              </w:rPr>
              <w:t>V</w:t>
            </w:r>
            <w:r w:rsidR="00073705">
              <w:rPr>
                <w:rFonts w:ascii="Arial" w:hAnsi="Arial" w:cs="Arial"/>
              </w:rPr>
              <w:t xml:space="preserve"> Pardubicích</w:t>
            </w:r>
            <w:r w:rsidR="00073705" w:rsidRPr="00487887">
              <w:rPr>
                <w:rFonts w:ascii="Arial" w:hAnsi="Arial" w:cs="Arial"/>
              </w:rPr>
              <w:t xml:space="preserve"> </w:t>
            </w:r>
            <w:r w:rsidRPr="00487887">
              <w:rPr>
                <w:rFonts w:ascii="Arial" w:hAnsi="Arial" w:cs="Arial"/>
              </w:rPr>
              <w:t>dne………</w:t>
            </w:r>
          </w:p>
        </w:tc>
        <w:tc>
          <w:tcPr>
            <w:tcW w:w="4606" w:type="dxa"/>
            <w:shd w:val="clear" w:color="auto" w:fill="auto"/>
          </w:tcPr>
          <w:p w14:paraId="33EA278F" w14:textId="77777777" w:rsidR="00943F4A" w:rsidRDefault="0D0362A8" w:rsidP="0D0362A8">
            <w:pPr>
              <w:rPr>
                <w:rFonts w:ascii="Arial" w:hAnsi="Arial" w:cs="Arial"/>
              </w:rPr>
            </w:pPr>
            <w:r w:rsidRPr="00487887">
              <w:rPr>
                <w:rFonts w:ascii="Arial" w:hAnsi="Arial" w:cs="Arial"/>
              </w:rPr>
              <w:t>V</w:t>
            </w:r>
            <w:r w:rsidRPr="00DE5F04">
              <w:rPr>
                <w:rFonts w:ascii="Arial" w:hAnsi="Arial" w:cs="Arial"/>
                <w:highlight w:val="yellow"/>
              </w:rPr>
              <w:t xml:space="preserve">………………….. </w:t>
            </w:r>
            <w:r w:rsidRPr="00487887">
              <w:rPr>
                <w:rFonts w:ascii="Arial" w:hAnsi="Arial" w:cs="Arial"/>
              </w:rPr>
              <w:t>dne</w:t>
            </w:r>
            <w:r w:rsidRPr="00DE5F04">
              <w:rPr>
                <w:rFonts w:ascii="Arial" w:hAnsi="Arial" w:cs="Arial"/>
                <w:highlight w:val="yellow"/>
              </w:rPr>
              <w:t>………</w:t>
            </w:r>
          </w:p>
          <w:p w14:paraId="15C308EA" w14:textId="77777777" w:rsidR="0009075D" w:rsidRDefault="0009075D" w:rsidP="0D0362A8">
            <w:pPr>
              <w:rPr>
                <w:rFonts w:ascii="Arial" w:hAnsi="Arial" w:cs="Arial"/>
              </w:rPr>
            </w:pPr>
          </w:p>
          <w:p w14:paraId="52E8C6F0" w14:textId="77777777" w:rsidR="0009075D" w:rsidRDefault="0009075D" w:rsidP="0D0362A8">
            <w:pPr>
              <w:rPr>
                <w:rFonts w:ascii="Arial" w:hAnsi="Arial" w:cs="Arial"/>
              </w:rPr>
            </w:pPr>
          </w:p>
          <w:p w14:paraId="6DE2F6B9" w14:textId="3B17194D" w:rsidR="0009075D" w:rsidRPr="00487887" w:rsidRDefault="0009075D" w:rsidP="0D0362A8">
            <w:pPr>
              <w:rPr>
                <w:rFonts w:ascii="Arial" w:hAnsi="Arial" w:cs="Arial"/>
              </w:rPr>
            </w:pPr>
          </w:p>
        </w:tc>
      </w:tr>
      <w:tr w:rsidR="00943F4A" w:rsidRPr="00C12E76" w14:paraId="0FB1B7C0" w14:textId="77777777" w:rsidTr="0D0362A8">
        <w:tc>
          <w:tcPr>
            <w:tcW w:w="4606" w:type="dxa"/>
            <w:shd w:val="clear" w:color="auto" w:fill="auto"/>
          </w:tcPr>
          <w:p w14:paraId="60B3FC6A" w14:textId="77777777" w:rsidR="00943F4A" w:rsidRPr="00487887" w:rsidRDefault="0D0362A8" w:rsidP="0D0362A8">
            <w:pPr>
              <w:rPr>
                <w:rFonts w:ascii="Arial" w:hAnsi="Arial" w:cs="Arial"/>
              </w:rPr>
            </w:pPr>
            <w:r w:rsidRPr="00487887">
              <w:rPr>
                <w:rFonts w:ascii="Arial" w:hAnsi="Arial" w:cs="Arial"/>
              </w:rPr>
              <w:t>……………………………………</w:t>
            </w:r>
          </w:p>
        </w:tc>
        <w:tc>
          <w:tcPr>
            <w:tcW w:w="4606" w:type="dxa"/>
            <w:shd w:val="clear" w:color="auto" w:fill="auto"/>
          </w:tcPr>
          <w:p w14:paraId="73E768F0" w14:textId="77777777" w:rsidR="00943F4A" w:rsidRPr="00487887" w:rsidRDefault="0D0362A8" w:rsidP="0D0362A8">
            <w:pPr>
              <w:rPr>
                <w:rFonts w:ascii="Arial" w:hAnsi="Arial" w:cs="Arial"/>
              </w:rPr>
            </w:pPr>
            <w:r w:rsidRPr="00487887">
              <w:rPr>
                <w:rFonts w:ascii="Arial" w:hAnsi="Arial" w:cs="Arial"/>
              </w:rPr>
              <w:t>……………………………………</w:t>
            </w:r>
          </w:p>
        </w:tc>
      </w:tr>
      <w:tr w:rsidR="00943F4A" w:rsidRPr="00C12E76" w14:paraId="0F768DC4" w14:textId="77777777" w:rsidTr="0D0362A8">
        <w:tc>
          <w:tcPr>
            <w:tcW w:w="4606" w:type="dxa"/>
            <w:shd w:val="clear" w:color="auto" w:fill="auto"/>
          </w:tcPr>
          <w:p w14:paraId="77A974DA" w14:textId="10411863" w:rsidR="00943F4A" w:rsidRDefault="0009075D" w:rsidP="00DE5F04">
            <w:pPr>
              <w:spacing w:after="0"/>
              <w:rPr>
                <w:rFonts w:ascii="Arial" w:hAnsi="Arial" w:cs="Arial"/>
                <w:b/>
                <w:bCs/>
              </w:rPr>
            </w:pPr>
            <w:r>
              <w:rPr>
                <w:rFonts w:ascii="Arial" w:hAnsi="Arial" w:cs="Arial"/>
                <w:b/>
                <w:bCs/>
              </w:rPr>
              <w:t>Ing. Miroslav Kučera</w:t>
            </w:r>
          </w:p>
          <w:p w14:paraId="7E9A7F17" w14:textId="2C513A8C" w:rsidR="0009075D" w:rsidRDefault="009F1613" w:rsidP="00DE5F04">
            <w:pPr>
              <w:spacing w:after="0"/>
              <w:rPr>
                <w:rFonts w:ascii="Arial" w:hAnsi="Arial" w:cs="Arial"/>
              </w:rPr>
            </w:pPr>
            <w:r>
              <w:rPr>
                <w:rFonts w:ascii="Arial" w:hAnsi="Arial" w:cs="Arial"/>
              </w:rPr>
              <w:t>ř</w:t>
            </w:r>
            <w:r w:rsidR="0009075D">
              <w:rPr>
                <w:rFonts w:ascii="Arial" w:hAnsi="Arial" w:cs="Arial"/>
              </w:rPr>
              <w:t>editel Krajského pozemkového úřadu</w:t>
            </w:r>
          </w:p>
          <w:p w14:paraId="2FE2FE44" w14:textId="35869D34" w:rsidR="0009075D" w:rsidRPr="00DE5F04" w:rsidRDefault="0009075D" w:rsidP="00DE5F04">
            <w:pPr>
              <w:spacing w:after="0"/>
              <w:rPr>
                <w:rFonts w:ascii="Arial" w:hAnsi="Arial" w:cs="Arial"/>
              </w:rPr>
            </w:pPr>
            <w:r>
              <w:rPr>
                <w:rFonts w:ascii="Arial" w:hAnsi="Arial" w:cs="Arial"/>
              </w:rPr>
              <w:t>pro Pardubický kraj</w:t>
            </w:r>
          </w:p>
        </w:tc>
        <w:tc>
          <w:tcPr>
            <w:tcW w:w="4606" w:type="dxa"/>
            <w:shd w:val="clear" w:color="auto" w:fill="auto"/>
          </w:tcPr>
          <w:p w14:paraId="3241556A" w14:textId="77777777" w:rsidR="00943F4A" w:rsidRPr="00487887" w:rsidRDefault="0D0362A8" w:rsidP="0D0362A8">
            <w:pPr>
              <w:rPr>
                <w:rFonts w:ascii="Arial" w:hAnsi="Arial" w:cs="Arial"/>
                <w:b/>
                <w:bCs/>
              </w:rPr>
            </w:pPr>
            <w:r w:rsidRPr="00DE5F04">
              <w:rPr>
                <w:rFonts w:ascii="Arial" w:hAnsi="Arial" w:cs="Arial"/>
                <w:b/>
                <w:bCs/>
                <w:highlight w:val="yellow"/>
              </w:rPr>
              <w:t>zhotovitel</w:t>
            </w:r>
          </w:p>
        </w:tc>
      </w:tr>
    </w:tbl>
    <w:p w14:paraId="52294BE7" w14:textId="28CE5C35" w:rsidR="00C45BEC" w:rsidRDefault="00C45BEC" w:rsidP="00175FEC">
      <w:pPr>
        <w:autoSpaceDE w:val="0"/>
        <w:autoSpaceDN w:val="0"/>
        <w:adjustRightInd w:val="0"/>
        <w:spacing w:before="100" w:beforeAutospacing="1" w:after="120"/>
        <w:jc w:val="both"/>
        <w:rPr>
          <w:rFonts w:ascii="Arial" w:hAnsi="Arial" w:cs="Arial"/>
          <w:b/>
          <w:bCs/>
          <w:sz w:val="24"/>
          <w:szCs w:val="24"/>
          <w:u w:val="single"/>
        </w:rPr>
      </w:pPr>
    </w:p>
    <w:p w14:paraId="0FB43632" w14:textId="162B65BD" w:rsidR="0009075D" w:rsidRDefault="0009075D" w:rsidP="00175FEC">
      <w:pPr>
        <w:autoSpaceDE w:val="0"/>
        <w:autoSpaceDN w:val="0"/>
        <w:adjustRightInd w:val="0"/>
        <w:spacing w:before="100" w:beforeAutospacing="1" w:after="120"/>
        <w:jc w:val="both"/>
        <w:rPr>
          <w:rFonts w:ascii="Arial" w:hAnsi="Arial" w:cs="Arial"/>
          <w:b/>
          <w:bCs/>
          <w:sz w:val="24"/>
          <w:szCs w:val="24"/>
          <w:u w:val="single"/>
        </w:rPr>
      </w:pPr>
    </w:p>
    <w:p w14:paraId="19EABA36" w14:textId="27507C00" w:rsidR="0009075D" w:rsidRDefault="0009075D" w:rsidP="00175FEC">
      <w:pPr>
        <w:autoSpaceDE w:val="0"/>
        <w:autoSpaceDN w:val="0"/>
        <w:adjustRightInd w:val="0"/>
        <w:spacing w:before="100" w:beforeAutospacing="1" w:after="120"/>
        <w:jc w:val="both"/>
        <w:rPr>
          <w:rFonts w:ascii="Arial" w:hAnsi="Arial" w:cs="Arial"/>
          <w:b/>
          <w:bCs/>
          <w:sz w:val="24"/>
          <w:szCs w:val="24"/>
          <w:u w:val="single"/>
        </w:rPr>
      </w:pPr>
    </w:p>
    <w:p w14:paraId="552E2E12" w14:textId="77777777" w:rsidR="00991CD1" w:rsidRDefault="00991CD1" w:rsidP="00175FEC">
      <w:pPr>
        <w:autoSpaceDE w:val="0"/>
        <w:autoSpaceDN w:val="0"/>
        <w:adjustRightInd w:val="0"/>
        <w:spacing w:before="100" w:beforeAutospacing="1" w:after="120"/>
        <w:jc w:val="both"/>
        <w:rPr>
          <w:rFonts w:ascii="Arial" w:hAnsi="Arial" w:cs="Arial"/>
          <w:b/>
          <w:bCs/>
          <w:sz w:val="24"/>
          <w:szCs w:val="24"/>
          <w:u w:val="single"/>
        </w:rPr>
      </w:pPr>
    </w:p>
    <w:p w14:paraId="0A42AF18" w14:textId="77777777" w:rsidR="00991CD1" w:rsidRDefault="00991CD1" w:rsidP="00175FEC">
      <w:pPr>
        <w:autoSpaceDE w:val="0"/>
        <w:autoSpaceDN w:val="0"/>
        <w:adjustRightInd w:val="0"/>
        <w:spacing w:before="100" w:beforeAutospacing="1" w:after="120"/>
        <w:jc w:val="both"/>
        <w:rPr>
          <w:rFonts w:ascii="Arial" w:hAnsi="Arial" w:cs="Arial"/>
          <w:b/>
          <w:bCs/>
          <w:sz w:val="24"/>
          <w:szCs w:val="24"/>
          <w:u w:val="single"/>
        </w:rPr>
      </w:pPr>
    </w:p>
    <w:p w14:paraId="36B9689F" w14:textId="77777777" w:rsidR="00991CD1" w:rsidRDefault="00991CD1" w:rsidP="00175FEC">
      <w:pPr>
        <w:autoSpaceDE w:val="0"/>
        <w:autoSpaceDN w:val="0"/>
        <w:adjustRightInd w:val="0"/>
        <w:spacing w:before="100" w:beforeAutospacing="1" w:after="120"/>
        <w:jc w:val="both"/>
        <w:rPr>
          <w:rFonts w:ascii="Arial" w:hAnsi="Arial" w:cs="Arial"/>
          <w:b/>
          <w:bCs/>
          <w:sz w:val="24"/>
          <w:szCs w:val="24"/>
          <w:u w:val="single"/>
        </w:rPr>
      </w:pPr>
    </w:p>
    <w:p w14:paraId="57A26798" w14:textId="77777777" w:rsidR="00991CD1" w:rsidRDefault="00991CD1" w:rsidP="00175FEC">
      <w:pPr>
        <w:autoSpaceDE w:val="0"/>
        <w:autoSpaceDN w:val="0"/>
        <w:adjustRightInd w:val="0"/>
        <w:spacing w:before="100" w:beforeAutospacing="1" w:after="120"/>
        <w:jc w:val="both"/>
        <w:rPr>
          <w:rFonts w:ascii="Arial" w:hAnsi="Arial" w:cs="Arial"/>
          <w:b/>
          <w:bCs/>
          <w:sz w:val="24"/>
          <w:szCs w:val="24"/>
          <w:u w:val="single"/>
        </w:rPr>
      </w:pPr>
    </w:p>
    <w:p w14:paraId="50A50AE8" w14:textId="77777777" w:rsidR="00991CD1" w:rsidRDefault="00991CD1" w:rsidP="00175FEC">
      <w:pPr>
        <w:autoSpaceDE w:val="0"/>
        <w:autoSpaceDN w:val="0"/>
        <w:adjustRightInd w:val="0"/>
        <w:spacing w:before="100" w:beforeAutospacing="1" w:after="120"/>
        <w:jc w:val="both"/>
        <w:rPr>
          <w:rFonts w:ascii="Arial" w:hAnsi="Arial" w:cs="Arial"/>
          <w:b/>
          <w:bCs/>
          <w:sz w:val="24"/>
          <w:szCs w:val="24"/>
          <w:u w:val="single"/>
        </w:rPr>
      </w:pPr>
    </w:p>
    <w:p w14:paraId="2BA943DE" w14:textId="77777777" w:rsidR="00991CD1" w:rsidRDefault="00991CD1" w:rsidP="00175FEC">
      <w:pPr>
        <w:autoSpaceDE w:val="0"/>
        <w:autoSpaceDN w:val="0"/>
        <w:adjustRightInd w:val="0"/>
        <w:spacing w:before="100" w:beforeAutospacing="1" w:after="120"/>
        <w:jc w:val="both"/>
        <w:rPr>
          <w:rFonts w:ascii="Arial" w:hAnsi="Arial" w:cs="Arial"/>
          <w:b/>
          <w:bCs/>
          <w:sz w:val="24"/>
          <w:szCs w:val="24"/>
          <w:u w:val="single"/>
        </w:rPr>
      </w:pPr>
    </w:p>
    <w:p w14:paraId="0D245FEF" w14:textId="77777777" w:rsidR="00991CD1" w:rsidRDefault="00991CD1" w:rsidP="00175FEC">
      <w:pPr>
        <w:autoSpaceDE w:val="0"/>
        <w:autoSpaceDN w:val="0"/>
        <w:adjustRightInd w:val="0"/>
        <w:spacing w:before="100" w:beforeAutospacing="1" w:after="120"/>
        <w:jc w:val="both"/>
        <w:rPr>
          <w:rFonts w:ascii="Arial" w:hAnsi="Arial" w:cs="Arial"/>
          <w:b/>
          <w:bCs/>
          <w:sz w:val="24"/>
          <w:szCs w:val="24"/>
          <w:u w:val="single"/>
        </w:rPr>
      </w:pPr>
    </w:p>
    <w:p w14:paraId="3AEDF30F" w14:textId="77777777" w:rsidR="00991CD1" w:rsidRDefault="00991CD1" w:rsidP="00175FEC">
      <w:pPr>
        <w:autoSpaceDE w:val="0"/>
        <w:autoSpaceDN w:val="0"/>
        <w:adjustRightInd w:val="0"/>
        <w:spacing w:before="100" w:beforeAutospacing="1" w:after="120"/>
        <w:jc w:val="both"/>
        <w:rPr>
          <w:rFonts w:ascii="Arial" w:hAnsi="Arial" w:cs="Arial"/>
          <w:b/>
          <w:bCs/>
          <w:sz w:val="24"/>
          <w:szCs w:val="24"/>
          <w:u w:val="single"/>
        </w:rPr>
      </w:pPr>
    </w:p>
    <w:p w14:paraId="6D3F74A3" w14:textId="77777777" w:rsidR="00991CD1" w:rsidRDefault="00991CD1" w:rsidP="00175FEC">
      <w:pPr>
        <w:autoSpaceDE w:val="0"/>
        <w:autoSpaceDN w:val="0"/>
        <w:adjustRightInd w:val="0"/>
        <w:spacing w:before="100" w:beforeAutospacing="1" w:after="120"/>
        <w:jc w:val="both"/>
        <w:rPr>
          <w:rFonts w:ascii="Arial" w:hAnsi="Arial" w:cs="Arial"/>
          <w:b/>
          <w:bCs/>
          <w:sz w:val="24"/>
          <w:szCs w:val="24"/>
          <w:u w:val="single"/>
        </w:rPr>
      </w:pPr>
    </w:p>
    <w:p w14:paraId="2E292C59" w14:textId="77777777" w:rsidR="00991CD1" w:rsidRDefault="00991CD1" w:rsidP="00175FEC">
      <w:pPr>
        <w:autoSpaceDE w:val="0"/>
        <w:autoSpaceDN w:val="0"/>
        <w:adjustRightInd w:val="0"/>
        <w:spacing w:before="100" w:beforeAutospacing="1" w:after="120"/>
        <w:jc w:val="both"/>
        <w:rPr>
          <w:rFonts w:ascii="Arial" w:hAnsi="Arial" w:cs="Arial"/>
          <w:b/>
          <w:bCs/>
          <w:sz w:val="24"/>
          <w:szCs w:val="24"/>
          <w:u w:val="single"/>
        </w:rPr>
      </w:pPr>
    </w:p>
    <w:p w14:paraId="4CAC1AFF" w14:textId="0194778A" w:rsidR="00991CD1" w:rsidRDefault="00991CD1">
      <w:pPr>
        <w:rPr>
          <w:rFonts w:ascii="Arial" w:hAnsi="Arial" w:cs="Arial"/>
          <w:b/>
          <w:bCs/>
          <w:sz w:val="24"/>
          <w:szCs w:val="24"/>
          <w:u w:val="single"/>
        </w:rPr>
      </w:pPr>
      <w:r>
        <w:rPr>
          <w:rFonts w:ascii="Arial" w:hAnsi="Arial" w:cs="Arial"/>
          <w:b/>
          <w:bCs/>
          <w:sz w:val="24"/>
          <w:szCs w:val="24"/>
          <w:u w:val="single"/>
        </w:rPr>
        <w:br w:type="page"/>
      </w:r>
    </w:p>
    <w:p w14:paraId="450B65D8" w14:textId="77777777" w:rsidR="00991CD1" w:rsidRDefault="00991CD1" w:rsidP="00175FEC">
      <w:pPr>
        <w:autoSpaceDE w:val="0"/>
        <w:autoSpaceDN w:val="0"/>
        <w:adjustRightInd w:val="0"/>
        <w:spacing w:before="100" w:beforeAutospacing="1" w:after="120"/>
        <w:jc w:val="both"/>
        <w:rPr>
          <w:rFonts w:ascii="Arial" w:hAnsi="Arial" w:cs="Arial"/>
          <w:b/>
          <w:bCs/>
          <w:sz w:val="24"/>
          <w:szCs w:val="24"/>
          <w:u w:val="single"/>
        </w:rPr>
        <w:sectPr w:rsidR="00991CD1" w:rsidSect="004F0679">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pPr>
    </w:p>
    <w:p w14:paraId="55B1CFF5" w14:textId="77777777" w:rsidR="0009075D" w:rsidRDefault="0009075D" w:rsidP="00175FEC">
      <w:pPr>
        <w:autoSpaceDE w:val="0"/>
        <w:autoSpaceDN w:val="0"/>
        <w:adjustRightInd w:val="0"/>
        <w:spacing w:before="100" w:beforeAutospacing="1" w:after="120"/>
        <w:jc w:val="both"/>
        <w:rPr>
          <w:rFonts w:ascii="Arial" w:hAnsi="Arial" w:cs="Arial"/>
          <w:b/>
          <w:bCs/>
          <w:sz w:val="24"/>
          <w:szCs w:val="24"/>
          <w:u w:val="single"/>
        </w:rPr>
      </w:pPr>
    </w:p>
    <w:p w14:paraId="1551C37F" w14:textId="26A06E4C"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bookmarkStart w:id="59" w:name="_Hlk99090002"/>
      <w:r w:rsidRPr="007B4C8D">
        <w:rPr>
          <w:rFonts w:ascii="Arial" w:hAnsi="Arial" w:cs="Arial"/>
          <w:b/>
          <w:bCs/>
          <w:sz w:val="24"/>
          <w:szCs w:val="24"/>
          <w:u w:val="single"/>
        </w:rPr>
        <w:t xml:space="preserve">Příloha č. </w:t>
      </w:r>
      <w:r w:rsidR="00860FE3">
        <w:rPr>
          <w:rFonts w:ascii="Arial" w:hAnsi="Arial" w:cs="Arial"/>
          <w:b/>
          <w:bCs/>
          <w:sz w:val="24"/>
          <w:szCs w:val="24"/>
          <w:u w:val="single"/>
        </w:rPr>
        <w:t>2</w:t>
      </w:r>
      <w:r>
        <w:rPr>
          <w:rFonts w:ascii="Arial" w:hAnsi="Arial" w:cs="Arial"/>
          <w:b/>
          <w:bCs/>
          <w:sz w:val="24"/>
          <w:szCs w:val="24"/>
          <w:u w:val="single"/>
        </w:rPr>
        <w:t xml:space="preserve">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59"/>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lastRenderedPageBreak/>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304D2BDE" w14:textId="77777777" w:rsidR="005F4B4D" w:rsidRDefault="005F4B4D" w:rsidP="00C45BEC">
      <w:pPr>
        <w:pStyle w:val="Bezmezer"/>
        <w:jc w:val="both"/>
        <w:rPr>
          <w:rFonts w:ascii="Arial" w:hAnsi="Arial" w:cs="Arial"/>
        </w:rPr>
      </w:pPr>
    </w:p>
    <w:p w14:paraId="0D63E3E6" w14:textId="4C2AAA59" w:rsidR="005F4B4D" w:rsidRDefault="005F4B4D" w:rsidP="00C45BEC">
      <w:pPr>
        <w:pStyle w:val="Bezmezer"/>
        <w:jc w:val="both"/>
        <w:rPr>
          <w:rFonts w:ascii="Arial" w:hAnsi="Arial" w:cs="Arial"/>
        </w:rPr>
      </w:pPr>
    </w:p>
    <w:p w14:paraId="2F7A1303" w14:textId="77777777" w:rsidR="00860FE3" w:rsidRDefault="00860FE3" w:rsidP="00C45BEC">
      <w:pPr>
        <w:pStyle w:val="Bezmezer"/>
        <w:jc w:val="both"/>
        <w:rPr>
          <w:rFonts w:ascii="Arial" w:hAnsi="Arial" w:cs="Arial"/>
        </w:rPr>
      </w:pPr>
    </w:p>
    <w:p w14:paraId="7C69606A" w14:textId="77777777" w:rsidR="00860FE3" w:rsidRDefault="00860FE3" w:rsidP="00C45BEC">
      <w:pPr>
        <w:pStyle w:val="Bezmezer"/>
        <w:jc w:val="both"/>
        <w:rPr>
          <w:rFonts w:ascii="Arial" w:hAnsi="Arial" w:cs="Arial"/>
        </w:rPr>
      </w:pPr>
    </w:p>
    <w:p w14:paraId="7843E756" w14:textId="77777777" w:rsidR="00860FE3" w:rsidRDefault="00860FE3" w:rsidP="00C45BEC">
      <w:pPr>
        <w:pStyle w:val="Bezmezer"/>
        <w:jc w:val="both"/>
        <w:rPr>
          <w:rFonts w:ascii="Arial" w:hAnsi="Arial" w:cs="Arial"/>
        </w:rPr>
      </w:pPr>
    </w:p>
    <w:p w14:paraId="5D908026" w14:textId="77777777" w:rsidR="00860FE3" w:rsidRDefault="00860FE3" w:rsidP="00C45BEC">
      <w:pPr>
        <w:pStyle w:val="Bezmezer"/>
        <w:jc w:val="both"/>
        <w:rPr>
          <w:rFonts w:ascii="Arial" w:hAnsi="Arial" w:cs="Arial"/>
        </w:rPr>
      </w:pPr>
    </w:p>
    <w:p w14:paraId="47AD25FD" w14:textId="77777777" w:rsidR="00860FE3" w:rsidRDefault="00860FE3" w:rsidP="00C45BEC">
      <w:pPr>
        <w:pStyle w:val="Bezmezer"/>
        <w:jc w:val="both"/>
        <w:rPr>
          <w:rFonts w:ascii="Arial" w:hAnsi="Arial" w:cs="Arial"/>
        </w:rPr>
      </w:pPr>
    </w:p>
    <w:p w14:paraId="06E428A5" w14:textId="77777777" w:rsidR="00860FE3" w:rsidRDefault="00860FE3" w:rsidP="00C45BEC">
      <w:pPr>
        <w:pStyle w:val="Bezmezer"/>
        <w:jc w:val="both"/>
        <w:rPr>
          <w:rFonts w:ascii="Arial" w:hAnsi="Arial" w:cs="Arial"/>
        </w:rPr>
      </w:pPr>
    </w:p>
    <w:p w14:paraId="310F8DF4" w14:textId="77777777" w:rsidR="00860FE3" w:rsidRDefault="00860FE3" w:rsidP="00C45BEC">
      <w:pPr>
        <w:pStyle w:val="Bezmezer"/>
        <w:jc w:val="both"/>
        <w:rPr>
          <w:rFonts w:ascii="Arial" w:hAnsi="Arial" w:cs="Arial"/>
        </w:rPr>
      </w:pPr>
    </w:p>
    <w:p w14:paraId="1FBA9053" w14:textId="77777777" w:rsidR="00860FE3" w:rsidRDefault="00860FE3" w:rsidP="00C45BEC">
      <w:pPr>
        <w:pStyle w:val="Bezmezer"/>
        <w:jc w:val="both"/>
        <w:rPr>
          <w:rFonts w:ascii="Arial" w:hAnsi="Arial" w:cs="Arial"/>
        </w:rPr>
      </w:pPr>
    </w:p>
    <w:p w14:paraId="5BDAA556" w14:textId="77777777" w:rsidR="00860FE3" w:rsidRDefault="00860FE3" w:rsidP="00C45BEC">
      <w:pPr>
        <w:pStyle w:val="Bezmezer"/>
        <w:jc w:val="both"/>
        <w:rPr>
          <w:rFonts w:ascii="Arial" w:hAnsi="Arial" w:cs="Arial"/>
        </w:rPr>
      </w:pPr>
    </w:p>
    <w:p w14:paraId="4633FED7" w14:textId="77777777" w:rsidR="00860FE3" w:rsidRDefault="00860FE3" w:rsidP="00C45BEC">
      <w:pPr>
        <w:pStyle w:val="Bezmezer"/>
        <w:jc w:val="both"/>
        <w:rPr>
          <w:rFonts w:ascii="Arial" w:hAnsi="Arial" w:cs="Arial"/>
        </w:rPr>
      </w:pPr>
    </w:p>
    <w:p w14:paraId="1ED9215B" w14:textId="77777777" w:rsidR="00860FE3" w:rsidRDefault="00860FE3" w:rsidP="00C45BEC">
      <w:pPr>
        <w:pStyle w:val="Bezmezer"/>
        <w:jc w:val="both"/>
        <w:rPr>
          <w:rFonts w:ascii="Arial" w:hAnsi="Arial" w:cs="Arial"/>
        </w:rPr>
      </w:pPr>
    </w:p>
    <w:p w14:paraId="1A1567CE" w14:textId="77777777" w:rsidR="00860FE3" w:rsidRDefault="00860FE3" w:rsidP="00C45BEC">
      <w:pPr>
        <w:pStyle w:val="Bezmezer"/>
        <w:jc w:val="both"/>
        <w:rPr>
          <w:rFonts w:ascii="Arial" w:hAnsi="Arial" w:cs="Arial"/>
        </w:rPr>
      </w:pPr>
    </w:p>
    <w:p w14:paraId="529F3A59" w14:textId="77777777" w:rsidR="00860FE3" w:rsidRDefault="00860FE3" w:rsidP="00C45BEC">
      <w:pPr>
        <w:pStyle w:val="Bezmezer"/>
        <w:jc w:val="both"/>
        <w:rPr>
          <w:rFonts w:ascii="Arial" w:hAnsi="Arial" w:cs="Arial"/>
        </w:rPr>
      </w:pPr>
    </w:p>
    <w:p w14:paraId="058A8949" w14:textId="77777777" w:rsidR="00860FE3" w:rsidRDefault="00860FE3" w:rsidP="00C45BEC">
      <w:pPr>
        <w:pStyle w:val="Bezmezer"/>
        <w:jc w:val="both"/>
        <w:rPr>
          <w:rFonts w:ascii="Arial" w:hAnsi="Arial" w:cs="Arial"/>
        </w:rPr>
      </w:pPr>
    </w:p>
    <w:p w14:paraId="340C4704" w14:textId="77777777" w:rsidR="00860FE3" w:rsidRDefault="00860FE3" w:rsidP="00C45BEC">
      <w:pPr>
        <w:pStyle w:val="Bezmezer"/>
        <w:jc w:val="both"/>
        <w:rPr>
          <w:rFonts w:ascii="Arial" w:hAnsi="Arial" w:cs="Arial"/>
        </w:rPr>
      </w:pPr>
    </w:p>
    <w:p w14:paraId="1A270217" w14:textId="77777777" w:rsidR="00860FE3" w:rsidRDefault="00860FE3" w:rsidP="00C45BEC">
      <w:pPr>
        <w:pStyle w:val="Bezmezer"/>
        <w:jc w:val="both"/>
        <w:rPr>
          <w:rFonts w:ascii="Arial" w:hAnsi="Arial" w:cs="Arial"/>
        </w:rPr>
      </w:pPr>
    </w:p>
    <w:p w14:paraId="438A9F2B" w14:textId="77777777" w:rsidR="00860FE3" w:rsidRDefault="00860FE3" w:rsidP="00C45BEC">
      <w:pPr>
        <w:pStyle w:val="Bezmezer"/>
        <w:jc w:val="both"/>
        <w:rPr>
          <w:rFonts w:ascii="Arial" w:hAnsi="Arial" w:cs="Arial"/>
        </w:rPr>
      </w:pPr>
    </w:p>
    <w:p w14:paraId="5A113309" w14:textId="77777777" w:rsidR="00860FE3" w:rsidRDefault="00860FE3" w:rsidP="00C45BEC">
      <w:pPr>
        <w:pStyle w:val="Bezmezer"/>
        <w:jc w:val="both"/>
        <w:rPr>
          <w:rFonts w:ascii="Arial" w:hAnsi="Arial" w:cs="Arial"/>
        </w:rPr>
      </w:pPr>
    </w:p>
    <w:p w14:paraId="3562FC9E" w14:textId="77777777" w:rsidR="00860FE3" w:rsidRDefault="00860FE3" w:rsidP="00C45BEC">
      <w:pPr>
        <w:pStyle w:val="Bezmezer"/>
        <w:jc w:val="both"/>
        <w:rPr>
          <w:rFonts w:ascii="Arial" w:hAnsi="Arial" w:cs="Arial"/>
        </w:rPr>
      </w:pPr>
    </w:p>
    <w:p w14:paraId="596B7EF1" w14:textId="77777777" w:rsidR="00860FE3" w:rsidRDefault="00860FE3" w:rsidP="00C45BEC">
      <w:pPr>
        <w:pStyle w:val="Bezmezer"/>
        <w:jc w:val="both"/>
        <w:rPr>
          <w:rFonts w:ascii="Arial" w:hAnsi="Arial" w:cs="Arial"/>
        </w:rPr>
      </w:pPr>
    </w:p>
    <w:p w14:paraId="14B60B63" w14:textId="77777777" w:rsidR="00860FE3" w:rsidRDefault="00860FE3" w:rsidP="00C45BEC">
      <w:pPr>
        <w:pStyle w:val="Bezmezer"/>
        <w:jc w:val="both"/>
        <w:rPr>
          <w:rFonts w:ascii="Arial" w:hAnsi="Arial" w:cs="Arial"/>
        </w:rPr>
      </w:pPr>
    </w:p>
    <w:p w14:paraId="1A95378B" w14:textId="77777777" w:rsidR="00860FE3" w:rsidRDefault="00860FE3" w:rsidP="00C45BEC">
      <w:pPr>
        <w:pStyle w:val="Bezmezer"/>
        <w:jc w:val="both"/>
        <w:rPr>
          <w:rFonts w:ascii="Arial" w:hAnsi="Arial" w:cs="Arial"/>
        </w:rPr>
      </w:pPr>
    </w:p>
    <w:p w14:paraId="69D1A9FB" w14:textId="77777777" w:rsidR="00860FE3" w:rsidRDefault="00860FE3" w:rsidP="00C45BEC">
      <w:pPr>
        <w:pStyle w:val="Bezmezer"/>
        <w:jc w:val="both"/>
        <w:rPr>
          <w:rFonts w:ascii="Arial" w:hAnsi="Arial" w:cs="Arial"/>
        </w:rPr>
      </w:pPr>
    </w:p>
    <w:p w14:paraId="0A801DFD" w14:textId="77777777" w:rsidR="00860FE3" w:rsidRDefault="00860FE3" w:rsidP="00C45BEC">
      <w:pPr>
        <w:pStyle w:val="Bezmezer"/>
        <w:jc w:val="both"/>
        <w:rPr>
          <w:rFonts w:ascii="Arial" w:hAnsi="Arial" w:cs="Arial"/>
        </w:rPr>
      </w:pPr>
    </w:p>
    <w:p w14:paraId="22C23C75" w14:textId="77777777" w:rsidR="00860FE3" w:rsidRDefault="00860FE3" w:rsidP="00C45BEC">
      <w:pPr>
        <w:pStyle w:val="Bezmezer"/>
        <w:jc w:val="both"/>
        <w:rPr>
          <w:rFonts w:ascii="Arial" w:hAnsi="Arial" w:cs="Arial"/>
        </w:rPr>
      </w:pPr>
    </w:p>
    <w:p w14:paraId="3B6ECA32" w14:textId="77777777" w:rsidR="00860FE3" w:rsidRDefault="00860FE3" w:rsidP="00C45BEC">
      <w:pPr>
        <w:pStyle w:val="Bezmezer"/>
        <w:jc w:val="both"/>
        <w:rPr>
          <w:rFonts w:ascii="Arial" w:hAnsi="Arial" w:cs="Arial"/>
        </w:rPr>
      </w:pPr>
    </w:p>
    <w:p w14:paraId="20CDBD16" w14:textId="77777777" w:rsidR="00860FE3" w:rsidRDefault="00860FE3" w:rsidP="00C45BEC">
      <w:pPr>
        <w:pStyle w:val="Bezmezer"/>
        <w:jc w:val="both"/>
        <w:rPr>
          <w:rFonts w:ascii="Arial" w:hAnsi="Arial" w:cs="Arial"/>
        </w:rPr>
      </w:pPr>
    </w:p>
    <w:p w14:paraId="1DF802CB" w14:textId="77777777" w:rsidR="00860FE3" w:rsidRDefault="00860FE3" w:rsidP="00C45BEC">
      <w:pPr>
        <w:pStyle w:val="Bezmezer"/>
        <w:jc w:val="both"/>
        <w:rPr>
          <w:rFonts w:ascii="Arial" w:hAnsi="Arial" w:cs="Arial"/>
        </w:rPr>
      </w:pPr>
    </w:p>
    <w:p w14:paraId="0427091C" w14:textId="77777777" w:rsidR="00860FE3" w:rsidRDefault="00860FE3" w:rsidP="00C45BEC">
      <w:pPr>
        <w:pStyle w:val="Bezmezer"/>
        <w:jc w:val="both"/>
        <w:rPr>
          <w:rFonts w:ascii="Arial" w:hAnsi="Arial" w:cs="Arial"/>
        </w:rPr>
      </w:pPr>
    </w:p>
    <w:p w14:paraId="4CA9B7F0" w14:textId="77777777" w:rsidR="00860FE3" w:rsidRDefault="00860FE3" w:rsidP="00C45BEC">
      <w:pPr>
        <w:pStyle w:val="Bezmezer"/>
        <w:jc w:val="both"/>
        <w:rPr>
          <w:rFonts w:ascii="Arial" w:hAnsi="Arial" w:cs="Arial"/>
        </w:rPr>
      </w:pPr>
    </w:p>
    <w:p w14:paraId="227A8B55" w14:textId="77777777" w:rsidR="00860FE3" w:rsidRDefault="00860FE3" w:rsidP="00C45BEC">
      <w:pPr>
        <w:pStyle w:val="Bezmezer"/>
        <w:jc w:val="both"/>
        <w:rPr>
          <w:rFonts w:ascii="Arial" w:hAnsi="Arial" w:cs="Arial"/>
        </w:rPr>
      </w:pPr>
    </w:p>
    <w:p w14:paraId="5A40CD72" w14:textId="77777777" w:rsidR="00860FE3" w:rsidRDefault="00860FE3" w:rsidP="00C45BEC">
      <w:pPr>
        <w:pStyle w:val="Bezmezer"/>
        <w:jc w:val="both"/>
        <w:rPr>
          <w:rFonts w:ascii="Arial" w:hAnsi="Arial" w:cs="Arial"/>
        </w:rPr>
      </w:pPr>
    </w:p>
    <w:p w14:paraId="29A70794" w14:textId="77777777" w:rsidR="00860FE3" w:rsidRDefault="00860FE3" w:rsidP="00C45BEC">
      <w:pPr>
        <w:pStyle w:val="Bezmezer"/>
        <w:jc w:val="both"/>
        <w:rPr>
          <w:rFonts w:ascii="Arial" w:hAnsi="Arial" w:cs="Arial"/>
        </w:rPr>
      </w:pPr>
    </w:p>
    <w:p w14:paraId="45F24F69" w14:textId="77777777" w:rsidR="00860FE3" w:rsidRDefault="00860FE3" w:rsidP="00C45BEC">
      <w:pPr>
        <w:pStyle w:val="Bezmezer"/>
        <w:jc w:val="both"/>
        <w:rPr>
          <w:rFonts w:ascii="Arial" w:hAnsi="Arial" w:cs="Arial"/>
        </w:rPr>
      </w:pPr>
    </w:p>
    <w:p w14:paraId="503DFBA8" w14:textId="77777777" w:rsidR="00860FE3" w:rsidRDefault="00860FE3" w:rsidP="00C45BEC">
      <w:pPr>
        <w:pStyle w:val="Bezmezer"/>
        <w:jc w:val="both"/>
        <w:rPr>
          <w:rFonts w:ascii="Arial" w:hAnsi="Arial" w:cs="Arial"/>
        </w:rPr>
      </w:pPr>
    </w:p>
    <w:p w14:paraId="3D022417" w14:textId="77777777" w:rsidR="00860FE3" w:rsidRDefault="00860FE3" w:rsidP="00C45BEC">
      <w:pPr>
        <w:pStyle w:val="Bezmezer"/>
        <w:jc w:val="both"/>
        <w:rPr>
          <w:rFonts w:ascii="Arial" w:hAnsi="Arial" w:cs="Arial"/>
        </w:rPr>
      </w:pPr>
    </w:p>
    <w:p w14:paraId="1FA7D84D" w14:textId="77777777" w:rsidR="00860FE3" w:rsidRDefault="00860FE3" w:rsidP="00C45BEC">
      <w:pPr>
        <w:pStyle w:val="Bezmezer"/>
        <w:jc w:val="both"/>
        <w:rPr>
          <w:rFonts w:ascii="Arial" w:hAnsi="Arial" w:cs="Arial"/>
        </w:rPr>
      </w:pPr>
    </w:p>
    <w:p w14:paraId="1362F346" w14:textId="77777777" w:rsidR="00860FE3" w:rsidRDefault="00860FE3" w:rsidP="00C45BEC">
      <w:pPr>
        <w:pStyle w:val="Bezmezer"/>
        <w:jc w:val="both"/>
        <w:rPr>
          <w:rFonts w:ascii="Arial" w:hAnsi="Arial" w:cs="Arial"/>
        </w:rPr>
      </w:pPr>
    </w:p>
    <w:p w14:paraId="514C645E" w14:textId="77777777" w:rsidR="00860FE3" w:rsidRDefault="00860FE3" w:rsidP="00C45BEC">
      <w:pPr>
        <w:pStyle w:val="Bezmezer"/>
        <w:jc w:val="both"/>
        <w:rPr>
          <w:rFonts w:ascii="Arial" w:hAnsi="Arial" w:cs="Arial"/>
        </w:rPr>
      </w:pPr>
    </w:p>
    <w:p w14:paraId="2F6D2E70" w14:textId="105114B5" w:rsidR="00860FE3" w:rsidRDefault="00860FE3">
      <w:pPr>
        <w:rPr>
          <w:rFonts w:ascii="Arial" w:eastAsiaTheme="minorEastAsia" w:hAnsi="Arial" w:cs="Arial"/>
          <w:lang w:eastAsia="cs-CZ"/>
        </w:rPr>
      </w:pPr>
      <w:r>
        <w:rPr>
          <w:rFonts w:ascii="Arial" w:hAnsi="Arial" w:cs="Arial"/>
        </w:rPr>
        <w:br w:type="page"/>
      </w:r>
    </w:p>
    <w:p w14:paraId="096C3021" w14:textId="77777777" w:rsidR="00860FE3" w:rsidRDefault="00860FE3" w:rsidP="00C45BEC">
      <w:pPr>
        <w:pStyle w:val="Bezmezer"/>
        <w:jc w:val="both"/>
        <w:rPr>
          <w:rFonts w:ascii="Arial" w:hAnsi="Arial" w:cs="Arial"/>
        </w:rPr>
        <w:sectPr w:rsidR="00860FE3" w:rsidSect="004F0679">
          <w:footerReference w:type="default" r:id="rId19"/>
          <w:footerReference w:type="first" r:id="rId20"/>
          <w:pgSz w:w="11906" w:h="16838"/>
          <w:pgMar w:top="1417" w:right="1417" w:bottom="1417" w:left="1417" w:header="708" w:footer="708" w:gutter="0"/>
          <w:cols w:space="708"/>
          <w:titlePg/>
          <w:docGrid w:linePitch="360"/>
        </w:sectPr>
      </w:pPr>
    </w:p>
    <w:p w14:paraId="11941510" w14:textId="77777777" w:rsidR="00860FE3" w:rsidRDefault="00860FE3" w:rsidP="00C45BEC">
      <w:pPr>
        <w:pStyle w:val="Bezmezer"/>
        <w:jc w:val="both"/>
        <w:rPr>
          <w:rFonts w:ascii="Arial" w:hAnsi="Arial" w:cs="Arial"/>
        </w:rPr>
      </w:pPr>
    </w:p>
    <w:p w14:paraId="29994834" w14:textId="66AFB1FF"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60" w:name="_Hlk99090455"/>
      <w:r w:rsidRPr="007B4C8D">
        <w:rPr>
          <w:rFonts w:ascii="Arial" w:hAnsi="Arial" w:cs="Arial"/>
          <w:b/>
          <w:bCs/>
          <w:sz w:val="24"/>
          <w:szCs w:val="24"/>
          <w:u w:val="single"/>
        </w:rPr>
        <w:t xml:space="preserve">Příloha č. </w:t>
      </w:r>
      <w:r w:rsidR="00282508">
        <w:rPr>
          <w:rFonts w:ascii="Arial" w:hAnsi="Arial" w:cs="Arial"/>
          <w:b/>
          <w:bCs/>
          <w:sz w:val="24"/>
          <w:szCs w:val="24"/>
          <w:u w:val="single"/>
        </w:rPr>
        <w:t>3</w:t>
      </w:r>
      <w:r>
        <w:rPr>
          <w:rFonts w:ascii="Arial" w:hAnsi="Arial" w:cs="Arial"/>
          <w:b/>
          <w:bCs/>
          <w:sz w:val="24"/>
          <w:szCs w:val="24"/>
          <w:u w:val="single"/>
        </w:rPr>
        <w:t xml:space="preserve"> P</w:t>
      </w:r>
      <w:r w:rsidRPr="00940B6D">
        <w:rPr>
          <w:rFonts w:ascii="Arial" w:hAnsi="Arial" w:cs="Arial"/>
          <w:b/>
          <w:bCs/>
          <w:sz w:val="24"/>
          <w:szCs w:val="24"/>
          <w:u w:val="single"/>
        </w:rPr>
        <w:t>odmínky povinné publicity NPO</w:t>
      </w:r>
    </w:p>
    <w:bookmarkEnd w:id="60"/>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21"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0CB035EE"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045F0DE8" w:rsidR="00211074" w:rsidRPr="008A4113" w:rsidRDefault="00211074" w:rsidP="00516B51">
            <w:pPr>
              <w:tabs>
                <w:tab w:val="center" w:pos="4515"/>
              </w:tabs>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r w:rsidR="00AC0D15">
              <w:rPr>
                <w:rFonts w:ascii="Arial" w:eastAsia="Times New Roman" w:hAnsi="Arial" w:cs="Arial"/>
                <w:b/>
                <w:bCs/>
                <w:lang w:eastAsia="cs-CZ"/>
              </w:rPr>
              <w:tab/>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61" w:name="_Hlk100048186"/>
            <w:r w:rsidRPr="006146FF">
              <w:rPr>
                <w:rFonts w:ascii="Arial" w:eastAsia="Times New Roman" w:hAnsi="Arial" w:cs="Arial"/>
                <w:lang w:eastAsia="cs-CZ"/>
              </w:rPr>
              <w:t xml:space="preserve">po ukončení </w:t>
            </w:r>
            <w:bookmarkEnd w:id="61"/>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6B4147">
      <w:footerReference w:type="default" r:id="rId24"/>
      <w:footerReference w:type="first" r:id="rId25"/>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7D6F0" w14:textId="77777777" w:rsidR="002E5B6E" w:rsidRDefault="002E5B6E" w:rsidP="006C3D15">
      <w:pPr>
        <w:spacing w:after="0" w:line="240" w:lineRule="auto"/>
      </w:pPr>
      <w:r>
        <w:separator/>
      </w:r>
    </w:p>
  </w:endnote>
  <w:endnote w:type="continuationSeparator" w:id="0">
    <w:p w14:paraId="206C992E" w14:textId="77777777" w:rsidR="002E5B6E" w:rsidRDefault="002E5B6E" w:rsidP="006C3D15">
      <w:pPr>
        <w:spacing w:after="0" w:line="240" w:lineRule="auto"/>
      </w:pPr>
      <w:r>
        <w:continuationSeparator/>
      </w:r>
    </w:p>
  </w:endnote>
  <w:endnote w:type="continuationNotice" w:id="1">
    <w:p w14:paraId="2406B016" w14:textId="77777777" w:rsidR="002E5B6E" w:rsidRDefault="002E5B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23201" w14:textId="77777777" w:rsidR="00507A4E" w:rsidRDefault="00507A4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0A51FC6B"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Pr>
            <w:rFonts w:ascii="Arial" w:hAnsi="Arial" w:cs="Arial"/>
          </w:rPr>
          <w:t>2</w:t>
        </w:r>
        <w:r w:rsidR="00923D14">
          <w:rPr>
            <w:rFonts w:ascii="Arial" w:hAnsi="Arial" w:cs="Arial"/>
          </w:rPr>
          <w:t>6</w:t>
        </w:r>
      </w:p>
    </w:sdtContent>
  </w:sdt>
  <w:p w14:paraId="3C3E8BEF" w14:textId="77777777" w:rsidR="001E05F2" w:rsidRDefault="001E05F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2844B88A" w:rsidR="001E05F2" w:rsidRDefault="001E05F2" w:rsidP="00D263E2">
    <w:pPr>
      <w:pStyle w:val="Zpat"/>
    </w:pPr>
    <w:r>
      <w:t xml:space="preserve">                                                                                 1/</w:t>
    </w:r>
    <w:r w:rsidR="000B19A0">
      <w:t>26</w:t>
    </w:r>
    <w:r>
      <w:t xml:space="preserve">                                  </w:t>
    </w:r>
    <w:r>
      <w:rPr>
        <w:noProof/>
        <w:lang w:eastAsia="cs-CZ"/>
      </w:rPr>
      <w:drawing>
        <wp:inline distT="0" distB="0" distL="0" distR="0" wp14:anchorId="20B40476" wp14:editId="351BE734">
          <wp:extent cx="2333625" cy="698373"/>
          <wp:effectExtent l="0" t="0" r="0" b="698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3486202"/>
      <w:docPartObj>
        <w:docPartGallery w:val="Page Numbers (Bottom of Page)"/>
        <w:docPartUnique/>
      </w:docPartObj>
    </w:sdtPr>
    <w:sdtEndPr/>
    <w:sdtContent>
      <w:p w14:paraId="47668183" w14:textId="35E893F6" w:rsidR="000B19A0" w:rsidRPr="005A2474" w:rsidRDefault="000B19A0" w:rsidP="005A2474">
        <w:pPr>
          <w:pStyle w:val="Zpat"/>
          <w:jc w:val="center"/>
          <w:rPr>
            <w:rFonts w:ascii="Arial" w:hAnsi="Arial" w:cs="Arial"/>
          </w:rPr>
        </w:pPr>
        <w:r>
          <w:rPr>
            <w:rFonts w:ascii="Arial" w:hAnsi="Arial" w:cs="Arial"/>
          </w:rPr>
          <w:t>2</w:t>
        </w:r>
        <w:r w:rsidRPr="00B109EB">
          <w:rPr>
            <w:rFonts w:ascii="Arial" w:hAnsi="Arial" w:cs="Arial"/>
          </w:rPr>
          <w:t>/</w:t>
        </w:r>
        <w:r>
          <w:rPr>
            <w:rFonts w:ascii="Arial" w:hAnsi="Arial" w:cs="Arial"/>
          </w:rPr>
          <w:t>2</w:t>
        </w:r>
      </w:p>
    </w:sdtContent>
  </w:sdt>
  <w:p w14:paraId="42836398" w14:textId="77777777" w:rsidR="000B19A0" w:rsidRDefault="000B19A0">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6054B" w14:textId="056CAAE3" w:rsidR="00282508" w:rsidRDefault="00282508" w:rsidP="00D263E2">
    <w:pPr>
      <w:pStyle w:val="Zpat"/>
    </w:pPr>
    <w:r>
      <w:t xml:space="preserve">                                                                                 1/2                                  </w:t>
    </w:r>
    <w:r>
      <w:rPr>
        <w:noProof/>
        <w:lang w:eastAsia="cs-CZ"/>
      </w:rPr>
      <w:drawing>
        <wp:inline distT="0" distB="0" distL="0" distR="0" wp14:anchorId="38D5B522" wp14:editId="7992BD9A">
          <wp:extent cx="2333625" cy="698373"/>
          <wp:effectExtent l="0" t="0" r="0" b="698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D80BE80" wp14:editId="1F18EA3A">
          <wp:extent cx="1381125" cy="825781"/>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3595365"/>
      <w:docPartObj>
        <w:docPartGallery w:val="Page Numbers (Bottom of Page)"/>
        <w:docPartUnique/>
      </w:docPartObj>
    </w:sdtPr>
    <w:sdtContent>
      <w:p w14:paraId="44D7A204" w14:textId="3BBCD014" w:rsidR="007E21C8" w:rsidRDefault="007E21C8">
        <w:pPr>
          <w:pStyle w:val="Zpat"/>
          <w:jc w:val="center"/>
        </w:pPr>
        <w:r>
          <w:fldChar w:fldCharType="begin"/>
        </w:r>
        <w:r>
          <w:instrText>PAGE   \* MERGEFORMAT</w:instrText>
        </w:r>
        <w:r>
          <w:fldChar w:fldCharType="separate"/>
        </w:r>
        <w:r>
          <w:t>2</w:t>
        </w:r>
        <w:r>
          <w:fldChar w:fldCharType="end"/>
        </w:r>
        <w:r w:rsidR="000E57A9">
          <w:t>/4</w:t>
        </w:r>
      </w:p>
    </w:sdtContent>
  </w:sdt>
  <w:p w14:paraId="5A171DBA" w14:textId="68955B2C" w:rsidR="000B19A0" w:rsidRDefault="000B19A0" w:rsidP="007E5E95">
    <w:pPr>
      <w:pStyle w:val="Zpat"/>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B1CAE" w14:textId="77977EB8" w:rsidR="007B5CA8" w:rsidRDefault="007B5CA8" w:rsidP="00D263E2">
    <w:pPr>
      <w:pStyle w:val="Zpat"/>
    </w:pPr>
    <w:r>
      <w:t xml:space="preserve">                                                                                 1/</w:t>
    </w:r>
    <w:r w:rsidR="00EF3FE9">
      <w:t>4</w:t>
    </w:r>
    <w:r>
      <w:t xml:space="preserve">                                  </w:t>
    </w:r>
    <w:r>
      <w:rPr>
        <w:noProof/>
        <w:lang w:eastAsia="cs-CZ"/>
      </w:rPr>
      <w:drawing>
        <wp:inline distT="0" distB="0" distL="0" distR="0" wp14:anchorId="2148160E" wp14:editId="6582DE91">
          <wp:extent cx="2333625" cy="698373"/>
          <wp:effectExtent l="0" t="0" r="0" b="6985"/>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68A14574" wp14:editId="0DF258BF">
          <wp:extent cx="1381125" cy="825781"/>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A2931" w14:textId="77777777" w:rsidR="002E5B6E" w:rsidRDefault="002E5B6E" w:rsidP="006C3D15">
      <w:pPr>
        <w:spacing w:after="0" w:line="240" w:lineRule="auto"/>
      </w:pPr>
      <w:r>
        <w:separator/>
      </w:r>
    </w:p>
  </w:footnote>
  <w:footnote w:type="continuationSeparator" w:id="0">
    <w:p w14:paraId="14609304" w14:textId="77777777" w:rsidR="002E5B6E" w:rsidRDefault="002E5B6E" w:rsidP="006C3D15">
      <w:pPr>
        <w:spacing w:after="0" w:line="240" w:lineRule="auto"/>
      </w:pPr>
      <w:r>
        <w:continuationSeparator/>
      </w:r>
    </w:p>
  </w:footnote>
  <w:footnote w:type="continuationNotice" w:id="1">
    <w:p w14:paraId="6131A86F" w14:textId="77777777" w:rsidR="002E5B6E" w:rsidRDefault="002E5B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1CE84" w14:textId="77777777" w:rsidR="00507A4E" w:rsidRDefault="00507A4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Pr="00B109EB" w:rsidRDefault="001E05F2">
    <w:pPr>
      <w:pStyle w:val="Zhlav"/>
      <w:rPr>
        <w:rFonts w:ascii="Arial" w:hAnsi="Arial" w:cs="Arial"/>
      </w:rPr>
    </w:pPr>
    <w:r>
      <w:tab/>
    </w:r>
    <w:r>
      <w:tab/>
    </w:r>
    <w:r w:rsidRPr="00B109EB">
      <w:rPr>
        <w:rFonts w:ascii="Arial" w:hAnsi="Arial" w:cs="Arial"/>
      </w:rPr>
      <w:t>Č.j. objednatele:</w:t>
    </w:r>
  </w:p>
  <w:p w14:paraId="4E7D888D" w14:textId="7777777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77777777" w:rsidR="001E05F2" w:rsidRPr="00B109EB" w:rsidRDefault="001E05F2" w:rsidP="004F0679">
    <w:pPr>
      <w:pStyle w:val="Zhlav"/>
      <w:rPr>
        <w:rFonts w:ascii="Arial" w:hAnsi="Arial" w:cs="Arial"/>
      </w:rPr>
    </w:pPr>
    <w:r w:rsidRPr="00B109EB">
      <w:rPr>
        <w:rFonts w:ascii="Arial" w:hAnsi="Arial" w:cs="Arial"/>
      </w:rPr>
      <w:t xml:space="preserve">                                                                                                                                                                                                                             </w:t>
    </w:r>
    <w:r>
      <w:rPr>
        <w:rFonts w:ascii="Arial" w:hAnsi="Arial" w:cs="Arial"/>
      </w:rPr>
      <w:tab/>
    </w:r>
    <w:r>
      <w:rPr>
        <w:rFonts w:ascii="Arial" w:hAnsi="Arial" w:cs="Arial"/>
      </w:rPr>
      <w:tab/>
    </w:r>
    <w:r w:rsidRPr="00B109EB">
      <w:rPr>
        <w:rFonts w:ascii="Arial" w:hAnsi="Arial" w:cs="Arial"/>
      </w:rPr>
      <w:t>Č.j. objednatele:</w:t>
    </w:r>
  </w:p>
  <w:p w14:paraId="5D4655B6" w14:textId="77777777" w:rsidR="001E05F2" w:rsidRPr="00B109EB" w:rsidRDefault="001E05F2" w:rsidP="004F0679">
    <w:pPr>
      <w:pStyle w:val="Zhlav"/>
      <w:rPr>
        <w:rFonts w:ascii="Arial" w:hAnsi="Arial" w:cs="Arial"/>
      </w:rPr>
    </w:pPr>
    <w:r w:rsidRPr="00B109EB">
      <w:rPr>
        <w:rFonts w:ascii="Arial" w:hAnsi="Arial" w:cs="Arial"/>
      </w:rPr>
      <w:tab/>
    </w:r>
    <w:r w:rsidRPr="00B109EB">
      <w:rPr>
        <w:rFonts w:ascii="Arial" w:hAnsi="Arial" w:cs="Arial"/>
      </w:rPr>
      <w:tab/>
      <w:t>Č.j. zhotovitele:</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03901B6C"/>
    <w:lvl w:ilvl="0" w:tplc="5456BA52">
      <w:start w:val="1"/>
      <w:numFmt w:val="decimal"/>
      <w:lvlText w:val="%1."/>
      <w:lvlJc w:val="left"/>
      <w:pPr>
        <w:ind w:left="720" w:hanging="360"/>
      </w:pPr>
      <w:rPr>
        <w:rFonts w:ascii="Arial" w:hAnsi="Arial" w:cs="Arial" w:hint="default"/>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8"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5"/>
  </w:num>
  <w:num w:numId="2">
    <w:abstractNumId w:val="8"/>
  </w:num>
  <w:num w:numId="3">
    <w:abstractNumId w:val="70"/>
  </w:num>
  <w:num w:numId="4">
    <w:abstractNumId w:val="74"/>
  </w:num>
  <w:num w:numId="5">
    <w:abstractNumId w:val="76"/>
  </w:num>
  <w:num w:numId="6">
    <w:abstractNumId w:val="48"/>
  </w:num>
  <w:num w:numId="7">
    <w:abstractNumId w:val="72"/>
  </w:num>
  <w:num w:numId="8">
    <w:abstractNumId w:val="58"/>
  </w:num>
  <w:num w:numId="9">
    <w:abstractNumId w:val="33"/>
  </w:num>
  <w:num w:numId="10">
    <w:abstractNumId w:val="12"/>
  </w:num>
  <w:num w:numId="11">
    <w:abstractNumId w:val="16"/>
  </w:num>
  <w:num w:numId="12">
    <w:abstractNumId w:val="57"/>
  </w:num>
  <w:num w:numId="13">
    <w:abstractNumId w:val="59"/>
  </w:num>
  <w:num w:numId="14">
    <w:abstractNumId w:val="14"/>
  </w:num>
  <w:num w:numId="15">
    <w:abstractNumId w:val="39"/>
  </w:num>
  <w:num w:numId="16">
    <w:abstractNumId w:val="36"/>
  </w:num>
  <w:num w:numId="17">
    <w:abstractNumId w:val="46"/>
  </w:num>
  <w:num w:numId="18">
    <w:abstractNumId w:val="49"/>
  </w:num>
  <w:num w:numId="19">
    <w:abstractNumId w:val="21"/>
  </w:num>
  <w:num w:numId="20">
    <w:abstractNumId w:val="64"/>
  </w:num>
  <w:num w:numId="21">
    <w:abstractNumId w:val="26"/>
  </w:num>
  <w:num w:numId="22">
    <w:abstractNumId w:val="34"/>
  </w:num>
  <w:num w:numId="23">
    <w:abstractNumId w:val="54"/>
  </w:num>
  <w:num w:numId="24">
    <w:abstractNumId w:val="3"/>
  </w:num>
  <w:num w:numId="25">
    <w:abstractNumId w:val="81"/>
  </w:num>
  <w:num w:numId="26">
    <w:abstractNumId w:val="29"/>
  </w:num>
  <w:num w:numId="27">
    <w:abstractNumId w:val="53"/>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7"/>
  </w:num>
  <w:num w:numId="30">
    <w:abstractNumId w:val="1"/>
  </w:num>
  <w:num w:numId="31">
    <w:abstractNumId w:val="79"/>
  </w:num>
  <w:num w:numId="32">
    <w:abstractNumId w:val="28"/>
  </w:num>
  <w:num w:numId="33">
    <w:abstractNumId w:val="11"/>
  </w:num>
  <w:num w:numId="34">
    <w:abstractNumId w:val="30"/>
  </w:num>
  <w:num w:numId="35">
    <w:abstractNumId w:val="73"/>
  </w:num>
  <w:num w:numId="36">
    <w:abstractNumId w:val="5"/>
  </w:num>
  <w:num w:numId="37">
    <w:abstractNumId w:val="31"/>
  </w:num>
  <w:num w:numId="38">
    <w:abstractNumId w:val="18"/>
  </w:num>
  <w:num w:numId="39">
    <w:abstractNumId w:val="78"/>
  </w:num>
  <w:num w:numId="40">
    <w:abstractNumId w:val="45"/>
  </w:num>
  <w:num w:numId="41">
    <w:abstractNumId w:val="25"/>
  </w:num>
  <w:num w:numId="42">
    <w:abstractNumId w:val="27"/>
  </w:num>
  <w:num w:numId="43">
    <w:abstractNumId w:val="42"/>
  </w:num>
  <w:num w:numId="44">
    <w:abstractNumId w:val="41"/>
  </w:num>
  <w:num w:numId="45">
    <w:abstractNumId w:val="6"/>
  </w:num>
  <w:num w:numId="46">
    <w:abstractNumId w:val="40"/>
  </w:num>
  <w:num w:numId="47">
    <w:abstractNumId w:val="32"/>
  </w:num>
  <w:num w:numId="48">
    <w:abstractNumId w:val="23"/>
  </w:num>
  <w:num w:numId="49">
    <w:abstractNumId w:val="75"/>
  </w:num>
  <w:num w:numId="50">
    <w:abstractNumId w:val="61"/>
  </w:num>
  <w:num w:numId="51">
    <w:abstractNumId w:val="63"/>
  </w:num>
  <w:num w:numId="52">
    <w:abstractNumId w:val="77"/>
  </w:num>
  <w:num w:numId="53">
    <w:abstractNumId w:val="24"/>
  </w:num>
  <w:num w:numId="54">
    <w:abstractNumId w:val="50"/>
  </w:num>
  <w:num w:numId="55">
    <w:abstractNumId w:val="43"/>
  </w:num>
  <w:num w:numId="56">
    <w:abstractNumId w:val="19"/>
  </w:num>
  <w:num w:numId="57">
    <w:abstractNumId w:val="15"/>
  </w:num>
  <w:num w:numId="58">
    <w:abstractNumId w:val="20"/>
  </w:num>
  <w:num w:numId="59">
    <w:abstractNumId w:val="71"/>
  </w:num>
  <w:num w:numId="60">
    <w:abstractNumId w:val="62"/>
  </w:num>
  <w:num w:numId="61">
    <w:abstractNumId w:val="10"/>
  </w:num>
  <w:num w:numId="62">
    <w:abstractNumId w:val="55"/>
  </w:num>
  <w:num w:numId="63">
    <w:abstractNumId w:val="47"/>
  </w:num>
  <w:num w:numId="64">
    <w:abstractNumId w:val="80"/>
  </w:num>
  <w:num w:numId="65">
    <w:abstractNumId w:val="37"/>
  </w:num>
  <w:num w:numId="66">
    <w:abstractNumId w:val="60"/>
  </w:num>
  <w:num w:numId="67">
    <w:abstractNumId w:val="13"/>
  </w:num>
  <w:num w:numId="68">
    <w:abstractNumId w:val="69"/>
  </w:num>
  <w:num w:numId="69">
    <w:abstractNumId w:val="56"/>
  </w:num>
  <w:num w:numId="70">
    <w:abstractNumId w:val="17"/>
  </w:num>
  <w:num w:numId="71">
    <w:abstractNumId w:val="22"/>
  </w:num>
  <w:num w:numId="72">
    <w:abstractNumId w:val="7"/>
  </w:num>
  <w:num w:numId="73">
    <w:abstractNumId w:val="51"/>
  </w:num>
  <w:num w:numId="74">
    <w:abstractNumId w:val="68"/>
  </w:num>
  <w:num w:numId="75">
    <w:abstractNumId w:val="65"/>
  </w:num>
  <w:num w:numId="76">
    <w:abstractNumId w:val="38"/>
  </w:num>
  <w:num w:numId="77">
    <w:abstractNumId w:val="82"/>
  </w:num>
  <w:num w:numId="78">
    <w:abstractNumId w:val="66"/>
  </w:num>
  <w:num w:numId="79">
    <w:abstractNumId w:val="0"/>
  </w:num>
  <w:num w:numId="80">
    <w:abstractNumId w:val="44"/>
  </w:num>
  <w:num w:numId="81">
    <w:abstractNumId w:val="52"/>
  </w:num>
  <w:num w:numId="82">
    <w:abstractNumId w:val="9"/>
  </w:num>
  <w:num w:numId="83">
    <w:abstractNumId w:val="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DDF"/>
    <w:rsid w:val="000011FA"/>
    <w:rsid w:val="00001618"/>
    <w:rsid w:val="00004170"/>
    <w:rsid w:val="000051FC"/>
    <w:rsid w:val="00005858"/>
    <w:rsid w:val="000060B8"/>
    <w:rsid w:val="00010ECF"/>
    <w:rsid w:val="0001211B"/>
    <w:rsid w:val="00023556"/>
    <w:rsid w:val="000246D6"/>
    <w:rsid w:val="000253D0"/>
    <w:rsid w:val="000262B2"/>
    <w:rsid w:val="00026476"/>
    <w:rsid w:val="00031BB1"/>
    <w:rsid w:val="000400AD"/>
    <w:rsid w:val="000416C8"/>
    <w:rsid w:val="000421F3"/>
    <w:rsid w:val="000453FC"/>
    <w:rsid w:val="00045578"/>
    <w:rsid w:val="00046297"/>
    <w:rsid w:val="00046CB4"/>
    <w:rsid w:val="00047468"/>
    <w:rsid w:val="000475EC"/>
    <w:rsid w:val="00050E94"/>
    <w:rsid w:val="00050F49"/>
    <w:rsid w:val="000559CD"/>
    <w:rsid w:val="000564D3"/>
    <w:rsid w:val="00065713"/>
    <w:rsid w:val="000711AF"/>
    <w:rsid w:val="000735AF"/>
    <w:rsid w:val="00073705"/>
    <w:rsid w:val="00080D4E"/>
    <w:rsid w:val="00083DFE"/>
    <w:rsid w:val="000843DE"/>
    <w:rsid w:val="0009075D"/>
    <w:rsid w:val="00092614"/>
    <w:rsid w:val="00095434"/>
    <w:rsid w:val="000A38CF"/>
    <w:rsid w:val="000A53A1"/>
    <w:rsid w:val="000A58E0"/>
    <w:rsid w:val="000A7F7F"/>
    <w:rsid w:val="000B19A0"/>
    <w:rsid w:val="000B4CCC"/>
    <w:rsid w:val="000C4CA7"/>
    <w:rsid w:val="000D3386"/>
    <w:rsid w:val="000D6487"/>
    <w:rsid w:val="000D6F1A"/>
    <w:rsid w:val="000E32D5"/>
    <w:rsid w:val="000E4D9A"/>
    <w:rsid w:val="000E57A9"/>
    <w:rsid w:val="000E5D39"/>
    <w:rsid w:val="000F6C4B"/>
    <w:rsid w:val="000F77A2"/>
    <w:rsid w:val="001039F4"/>
    <w:rsid w:val="00107729"/>
    <w:rsid w:val="001119B2"/>
    <w:rsid w:val="00114D00"/>
    <w:rsid w:val="001216DB"/>
    <w:rsid w:val="00124D14"/>
    <w:rsid w:val="00132170"/>
    <w:rsid w:val="0014530C"/>
    <w:rsid w:val="001517A0"/>
    <w:rsid w:val="001529B2"/>
    <w:rsid w:val="00154381"/>
    <w:rsid w:val="00154533"/>
    <w:rsid w:val="00156E09"/>
    <w:rsid w:val="0016315C"/>
    <w:rsid w:val="00164D5D"/>
    <w:rsid w:val="00171499"/>
    <w:rsid w:val="0017578A"/>
    <w:rsid w:val="00175FEC"/>
    <w:rsid w:val="00196E8F"/>
    <w:rsid w:val="001A0D33"/>
    <w:rsid w:val="001A289A"/>
    <w:rsid w:val="001A46FA"/>
    <w:rsid w:val="001A52E6"/>
    <w:rsid w:val="001A5639"/>
    <w:rsid w:val="001A5DFE"/>
    <w:rsid w:val="001B14A5"/>
    <w:rsid w:val="001B38D9"/>
    <w:rsid w:val="001B5078"/>
    <w:rsid w:val="001C0619"/>
    <w:rsid w:val="001C1841"/>
    <w:rsid w:val="001C4E4B"/>
    <w:rsid w:val="001C5C37"/>
    <w:rsid w:val="001D12E1"/>
    <w:rsid w:val="001D29EC"/>
    <w:rsid w:val="001E017E"/>
    <w:rsid w:val="001E05F2"/>
    <w:rsid w:val="001E0D88"/>
    <w:rsid w:val="001E26B9"/>
    <w:rsid w:val="001E3AD2"/>
    <w:rsid w:val="001E5FD9"/>
    <w:rsid w:val="001F1E22"/>
    <w:rsid w:val="001F221D"/>
    <w:rsid w:val="001F61CE"/>
    <w:rsid w:val="001F7F5E"/>
    <w:rsid w:val="002051F0"/>
    <w:rsid w:val="00211074"/>
    <w:rsid w:val="00213A8E"/>
    <w:rsid w:val="00213F09"/>
    <w:rsid w:val="00214EEE"/>
    <w:rsid w:val="00216C7F"/>
    <w:rsid w:val="00236C7F"/>
    <w:rsid w:val="002429E9"/>
    <w:rsid w:val="002449A1"/>
    <w:rsid w:val="00244C1D"/>
    <w:rsid w:val="00245C7B"/>
    <w:rsid w:val="002523C4"/>
    <w:rsid w:val="00253B5B"/>
    <w:rsid w:val="002550B7"/>
    <w:rsid w:val="002563DE"/>
    <w:rsid w:val="00256DEE"/>
    <w:rsid w:val="00261948"/>
    <w:rsid w:val="0026369F"/>
    <w:rsid w:val="00263C20"/>
    <w:rsid w:val="002646D1"/>
    <w:rsid w:val="002660DE"/>
    <w:rsid w:val="00280E66"/>
    <w:rsid w:val="0028147F"/>
    <w:rsid w:val="00282508"/>
    <w:rsid w:val="002849F3"/>
    <w:rsid w:val="00297A5F"/>
    <w:rsid w:val="002A0368"/>
    <w:rsid w:val="002A057A"/>
    <w:rsid w:val="002A0E91"/>
    <w:rsid w:val="002A16F7"/>
    <w:rsid w:val="002A44D6"/>
    <w:rsid w:val="002A5D30"/>
    <w:rsid w:val="002A5E17"/>
    <w:rsid w:val="002B00C0"/>
    <w:rsid w:val="002B0A61"/>
    <w:rsid w:val="002B4243"/>
    <w:rsid w:val="002B5201"/>
    <w:rsid w:val="002C1B03"/>
    <w:rsid w:val="002D690D"/>
    <w:rsid w:val="002E08DD"/>
    <w:rsid w:val="002E56CE"/>
    <w:rsid w:val="002E5B6E"/>
    <w:rsid w:val="002F2126"/>
    <w:rsid w:val="003006AC"/>
    <w:rsid w:val="003014E2"/>
    <w:rsid w:val="0030341F"/>
    <w:rsid w:val="00307ED2"/>
    <w:rsid w:val="00312ED6"/>
    <w:rsid w:val="003142B8"/>
    <w:rsid w:val="00325832"/>
    <w:rsid w:val="00332612"/>
    <w:rsid w:val="00342764"/>
    <w:rsid w:val="00344CA6"/>
    <w:rsid w:val="003462A7"/>
    <w:rsid w:val="00346559"/>
    <w:rsid w:val="00350B9E"/>
    <w:rsid w:val="00350C36"/>
    <w:rsid w:val="00357860"/>
    <w:rsid w:val="00357F84"/>
    <w:rsid w:val="00364F4E"/>
    <w:rsid w:val="00367840"/>
    <w:rsid w:val="0037199D"/>
    <w:rsid w:val="00376555"/>
    <w:rsid w:val="00381351"/>
    <w:rsid w:val="00381AE9"/>
    <w:rsid w:val="00382CE9"/>
    <w:rsid w:val="00391716"/>
    <w:rsid w:val="00394FC1"/>
    <w:rsid w:val="00395F22"/>
    <w:rsid w:val="003A0D1F"/>
    <w:rsid w:val="003B0F8F"/>
    <w:rsid w:val="003B3008"/>
    <w:rsid w:val="003B5F09"/>
    <w:rsid w:val="003B70CC"/>
    <w:rsid w:val="003D1FE5"/>
    <w:rsid w:val="003D21B7"/>
    <w:rsid w:val="003D750B"/>
    <w:rsid w:val="003D7879"/>
    <w:rsid w:val="003E578B"/>
    <w:rsid w:val="003E5C9C"/>
    <w:rsid w:val="003E73F8"/>
    <w:rsid w:val="003F325C"/>
    <w:rsid w:val="004002D5"/>
    <w:rsid w:val="00410FFD"/>
    <w:rsid w:val="00414852"/>
    <w:rsid w:val="00415593"/>
    <w:rsid w:val="004178E5"/>
    <w:rsid w:val="00420D8D"/>
    <w:rsid w:val="00423685"/>
    <w:rsid w:val="00423C70"/>
    <w:rsid w:val="00424592"/>
    <w:rsid w:val="004255EC"/>
    <w:rsid w:val="00426046"/>
    <w:rsid w:val="004262EF"/>
    <w:rsid w:val="00442263"/>
    <w:rsid w:val="00451F41"/>
    <w:rsid w:val="00463206"/>
    <w:rsid w:val="00466406"/>
    <w:rsid w:val="004677D3"/>
    <w:rsid w:val="0048443C"/>
    <w:rsid w:val="00484897"/>
    <w:rsid w:val="004859F8"/>
    <w:rsid w:val="00487887"/>
    <w:rsid w:val="0049026C"/>
    <w:rsid w:val="00490B81"/>
    <w:rsid w:val="00493828"/>
    <w:rsid w:val="00495916"/>
    <w:rsid w:val="00495A8D"/>
    <w:rsid w:val="00497DFE"/>
    <w:rsid w:val="004A1529"/>
    <w:rsid w:val="004A2C83"/>
    <w:rsid w:val="004A5B6F"/>
    <w:rsid w:val="004B015F"/>
    <w:rsid w:val="004B04E9"/>
    <w:rsid w:val="004B286E"/>
    <w:rsid w:val="004B478B"/>
    <w:rsid w:val="004C224B"/>
    <w:rsid w:val="004C3DBA"/>
    <w:rsid w:val="004C5E36"/>
    <w:rsid w:val="004D00DD"/>
    <w:rsid w:val="004D19FE"/>
    <w:rsid w:val="004D2150"/>
    <w:rsid w:val="004D24CA"/>
    <w:rsid w:val="004D301C"/>
    <w:rsid w:val="004D6192"/>
    <w:rsid w:val="004E49B9"/>
    <w:rsid w:val="004E4D1D"/>
    <w:rsid w:val="004E50D0"/>
    <w:rsid w:val="004E7CB2"/>
    <w:rsid w:val="004F0679"/>
    <w:rsid w:val="004F26EB"/>
    <w:rsid w:val="004F501D"/>
    <w:rsid w:val="00502776"/>
    <w:rsid w:val="005028C6"/>
    <w:rsid w:val="00503F7F"/>
    <w:rsid w:val="00507A4E"/>
    <w:rsid w:val="005137E2"/>
    <w:rsid w:val="00515A50"/>
    <w:rsid w:val="00516B51"/>
    <w:rsid w:val="005229A2"/>
    <w:rsid w:val="0052409E"/>
    <w:rsid w:val="005260F6"/>
    <w:rsid w:val="00526154"/>
    <w:rsid w:val="00526689"/>
    <w:rsid w:val="00526FFA"/>
    <w:rsid w:val="00533DA3"/>
    <w:rsid w:val="00534EB0"/>
    <w:rsid w:val="00535328"/>
    <w:rsid w:val="00540A37"/>
    <w:rsid w:val="0054438C"/>
    <w:rsid w:val="0054505B"/>
    <w:rsid w:val="00546A07"/>
    <w:rsid w:val="00552195"/>
    <w:rsid w:val="005523C2"/>
    <w:rsid w:val="005536AE"/>
    <w:rsid w:val="00553A72"/>
    <w:rsid w:val="005614E4"/>
    <w:rsid w:val="00563034"/>
    <w:rsid w:val="005643D1"/>
    <w:rsid w:val="0057264E"/>
    <w:rsid w:val="00573171"/>
    <w:rsid w:val="00576629"/>
    <w:rsid w:val="00576CB0"/>
    <w:rsid w:val="00577336"/>
    <w:rsid w:val="00577472"/>
    <w:rsid w:val="005838EC"/>
    <w:rsid w:val="00583BD6"/>
    <w:rsid w:val="005857A6"/>
    <w:rsid w:val="00585F6E"/>
    <w:rsid w:val="00586738"/>
    <w:rsid w:val="00595057"/>
    <w:rsid w:val="00596CE5"/>
    <w:rsid w:val="005977DE"/>
    <w:rsid w:val="00597BAF"/>
    <w:rsid w:val="005A2474"/>
    <w:rsid w:val="005A3B75"/>
    <w:rsid w:val="005B0723"/>
    <w:rsid w:val="005B0D2E"/>
    <w:rsid w:val="005B40A0"/>
    <w:rsid w:val="005B4750"/>
    <w:rsid w:val="005B580D"/>
    <w:rsid w:val="005C5C86"/>
    <w:rsid w:val="005C7556"/>
    <w:rsid w:val="005D5A05"/>
    <w:rsid w:val="005E1902"/>
    <w:rsid w:val="005E5625"/>
    <w:rsid w:val="005F4B4D"/>
    <w:rsid w:val="005F5745"/>
    <w:rsid w:val="005F707B"/>
    <w:rsid w:val="00603ADC"/>
    <w:rsid w:val="00616035"/>
    <w:rsid w:val="00616E93"/>
    <w:rsid w:val="006212A8"/>
    <w:rsid w:val="00623A81"/>
    <w:rsid w:val="006328F3"/>
    <w:rsid w:val="00632EED"/>
    <w:rsid w:val="006445FC"/>
    <w:rsid w:val="00645959"/>
    <w:rsid w:val="00646665"/>
    <w:rsid w:val="006615F7"/>
    <w:rsid w:val="00661ABF"/>
    <w:rsid w:val="0066341A"/>
    <w:rsid w:val="00666D64"/>
    <w:rsid w:val="00687543"/>
    <w:rsid w:val="00693320"/>
    <w:rsid w:val="00697564"/>
    <w:rsid w:val="006A3A05"/>
    <w:rsid w:val="006B1108"/>
    <w:rsid w:val="006B1972"/>
    <w:rsid w:val="006B247A"/>
    <w:rsid w:val="006B4147"/>
    <w:rsid w:val="006B4AEA"/>
    <w:rsid w:val="006B54C6"/>
    <w:rsid w:val="006C3D15"/>
    <w:rsid w:val="006C4D2A"/>
    <w:rsid w:val="006C6570"/>
    <w:rsid w:val="006C7366"/>
    <w:rsid w:val="006C7747"/>
    <w:rsid w:val="006D2C99"/>
    <w:rsid w:val="006D3237"/>
    <w:rsid w:val="006D3683"/>
    <w:rsid w:val="006D3CFA"/>
    <w:rsid w:val="006D40D1"/>
    <w:rsid w:val="006D5DAD"/>
    <w:rsid w:val="006E5576"/>
    <w:rsid w:val="006F0FEA"/>
    <w:rsid w:val="006F210D"/>
    <w:rsid w:val="006F22AB"/>
    <w:rsid w:val="006F4416"/>
    <w:rsid w:val="007005ED"/>
    <w:rsid w:val="0070424C"/>
    <w:rsid w:val="007065B7"/>
    <w:rsid w:val="00710434"/>
    <w:rsid w:val="00711D86"/>
    <w:rsid w:val="00715A8A"/>
    <w:rsid w:val="00721C9B"/>
    <w:rsid w:val="007220A5"/>
    <w:rsid w:val="007247AD"/>
    <w:rsid w:val="00732414"/>
    <w:rsid w:val="0073434C"/>
    <w:rsid w:val="0073614D"/>
    <w:rsid w:val="00736E42"/>
    <w:rsid w:val="007428C4"/>
    <w:rsid w:val="0074363A"/>
    <w:rsid w:val="00745CF0"/>
    <w:rsid w:val="00754786"/>
    <w:rsid w:val="007549E3"/>
    <w:rsid w:val="007553F3"/>
    <w:rsid w:val="00755995"/>
    <w:rsid w:val="00756950"/>
    <w:rsid w:val="00760DFC"/>
    <w:rsid w:val="007637B1"/>
    <w:rsid w:val="00767F0A"/>
    <w:rsid w:val="007731E5"/>
    <w:rsid w:val="00774494"/>
    <w:rsid w:val="007746DC"/>
    <w:rsid w:val="00777BEA"/>
    <w:rsid w:val="00792BEE"/>
    <w:rsid w:val="007933F5"/>
    <w:rsid w:val="00794114"/>
    <w:rsid w:val="007958B9"/>
    <w:rsid w:val="00796802"/>
    <w:rsid w:val="007A1C91"/>
    <w:rsid w:val="007A2549"/>
    <w:rsid w:val="007A30F8"/>
    <w:rsid w:val="007A33EF"/>
    <w:rsid w:val="007B2F64"/>
    <w:rsid w:val="007B43D4"/>
    <w:rsid w:val="007B5508"/>
    <w:rsid w:val="007B5CA8"/>
    <w:rsid w:val="007B6C8C"/>
    <w:rsid w:val="007C3B5B"/>
    <w:rsid w:val="007C4870"/>
    <w:rsid w:val="007C5F1F"/>
    <w:rsid w:val="007D085E"/>
    <w:rsid w:val="007D0971"/>
    <w:rsid w:val="007D13FD"/>
    <w:rsid w:val="007D2809"/>
    <w:rsid w:val="007D4883"/>
    <w:rsid w:val="007D58F4"/>
    <w:rsid w:val="007D5C32"/>
    <w:rsid w:val="007E03E7"/>
    <w:rsid w:val="007E21C8"/>
    <w:rsid w:val="007E4A7E"/>
    <w:rsid w:val="007E5E95"/>
    <w:rsid w:val="007E600B"/>
    <w:rsid w:val="007F0DF7"/>
    <w:rsid w:val="007F3FF8"/>
    <w:rsid w:val="007F72E0"/>
    <w:rsid w:val="0081284C"/>
    <w:rsid w:val="0081605E"/>
    <w:rsid w:val="0081670A"/>
    <w:rsid w:val="00820742"/>
    <w:rsid w:val="008264C7"/>
    <w:rsid w:val="0082745D"/>
    <w:rsid w:val="00830BD7"/>
    <w:rsid w:val="00832A0A"/>
    <w:rsid w:val="00834C7B"/>
    <w:rsid w:val="00834FCB"/>
    <w:rsid w:val="008407A5"/>
    <w:rsid w:val="00851FBD"/>
    <w:rsid w:val="00852867"/>
    <w:rsid w:val="0086088C"/>
    <w:rsid w:val="00860FE3"/>
    <w:rsid w:val="008613B9"/>
    <w:rsid w:val="008620D5"/>
    <w:rsid w:val="0086685B"/>
    <w:rsid w:val="00866D51"/>
    <w:rsid w:val="008756DA"/>
    <w:rsid w:val="00877D24"/>
    <w:rsid w:val="00882B62"/>
    <w:rsid w:val="00884F31"/>
    <w:rsid w:val="00885F2B"/>
    <w:rsid w:val="008A040E"/>
    <w:rsid w:val="008A0F04"/>
    <w:rsid w:val="008A35B3"/>
    <w:rsid w:val="008A3825"/>
    <w:rsid w:val="008B6E0E"/>
    <w:rsid w:val="008C2596"/>
    <w:rsid w:val="008C2DF0"/>
    <w:rsid w:val="008C41A1"/>
    <w:rsid w:val="008D4E02"/>
    <w:rsid w:val="008E2BFD"/>
    <w:rsid w:val="008F0024"/>
    <w:rsid w:val="008F2A99"/>
    <w:rsid w:val="008F6D4A"/>
    <w:rsid w:val="00902D17"/>
    <w:rsid w:val="009032A1"/>
    <w:rsid w:val="00906EAF"/>
    <w:rsid w:val="00911CD0"/>
    <w:rsid w:val="009150A8"/>
    <w:rsid w:val="00922B4E"/>
    <w:rsid w:val="009238F5"/>
    <w:rsid w:val="00923D14"/>
    <w:rsid w:val="0092441A"/>
    <w:rsid w:val="009269A7"/>
    <w:rsid w:val="0092771D"/>
    <w:rsid w:val="00930EAC"/>
    <w:rsid w:val="00931270"/>
    <w:rsid w:val="00933C29"/>
    <w:rsid w:val="00935891"/>
    <w:rsid w:val="00940472"/>
    <w:rsid w:val="00940B6D"/>
    <w:rsid w:val="00943F4A"/>
    <w:rsid w:val="00943F8D"/>
    <w:rsid w:val="009523EC"/>
    <w:rsid w:val="009526F0"/>
    <w:rsid w:val="00961436"/>
    <w:rsid w:val="00962014"/>
    <w:rsid w:val="009656D7"/>
    <w:rsid w:val="0096626B"/>
    <w:rsid w:val="009704CD"/>
    <w:rsid w:val="00972148"/>
    <w:rsid w:val="009725BB"/>
    <w:rsid w:val="0097265B"/>
    <w:rsid w:val="00972767"/>
    <w:rsid w:val="0097394D"/>
    <w:rsid w:val="0097548C"/>
    <w:rsid w:val="00985549"/>
    <w:rsid w:val="00990C24"/>
    <w:rsid w:val="00990D84"/>
    <w:rsid w:val="00991CD1"/>
    <w:rsid w:val="009941C5"/>
    <w:rsid w:val="00996EB1"/>
    <w:rsid w:val="009A6F40"/>
    <w:rsid w:val="009B3B28"/>
    <w:rsid w:val="009B4096"/>
    <w:rsid w:val="009B67E4"/>
    <w:rsid w:val="009B6F8D"/>
    <w:rsid w:val="009C37DB"/>
    <w:rsid w:val="009C518E"/>
    <w:rsid w:val="009D0FE6"/>
    <w:rsid w:val="009D485F"/>
    <w:rsid w:val="009E4E10"/>
    <w:rsid w:val="009E69C2"/>
    <w:rsid w:val="009F0112"/>
    <w:rsid w:val="009F0D82"/>
    <w:rsid w:val="009F1613"/>
    <w:rsid w:val="009F6051"/>
    <w:rsid w:val="00A01D0B"/>
    <w:rsid w:val="00A047AB"/>
    <w:rsid w:val="00A15379"/>
    <w:rsid w:val="00A20E3E"/>
    <w:rsid w:val="00A216C6"/>
    <w:rsid w:val="00A2228C"/>
    <w:rsid w:val="00A261A5"/>
    <w:rsid w:val="00A26E5C"/>
    <w:rsid w:val="00A27AB0"/>
    <w:rsid w:val="00A317C0"/>
    <w:rsid w:val="00A31B28"/>
    <w:rsid w:val="00A33AAF"/>
    <w:rsid w:val="00A33E28"/>
    <w:rsid w:val="00A34426"/>
    <w:rsid w:val="00A3480A"/>
    <w:rsid w:val="00A355F7"/>
    <w:rsid w:val="00A35D1E"/>
    <w:rsid w:val="00A41A70"/>
    <w:rsid w:val="00A51A77"/>
    <w:rsid w:val="00A5257A"/>
    <w:rsid w:val="00A548C2"/>
    <w:rsid w:val="00A62B0B"/>
    <w:rsid w:val="00A66775"/>
    <w:rsid w:val="00A779FC"/>
    <w:rsid w:val="00A77C23"/>
    <w:rsid w:val="00A81B9A"/>
    <w:rsid w:val="00A82ADA"/>
    <w:rsid w:val="00A9203D"/>
    <w:rsid w:val="00A95153"/>
    <w:rsid w:val="00A95446"/>
    <w:rsid w:val="00AA0B7B"/>
    <w:rsid w:val="00AA1804"/>
    <w:rsid w:val="00AA7885"/>
    <w:rsid w:val="00AB4A72"/>
    <w:rsid w:val="00AC0D15"/>
    <w:rsid w:val="00AC2FD2"/>
    <w:rsid w:val="00AC3271"/>
    <w:rsid w:val="00AC630D"/>
    <w:rsid w:val="00AC6C17"/>
    <w:rsid w:val="00AD3ADB"/>
    <w:rsid w:val="00AE76EE"/>
    <w:rsid w:val="00AF3CD3"/>
    <w:rsid w:val="00AF549E"/>
    <w:rsid w:val="00AF7F01"/>
    <w:rsid w:val="00B01BC0"/>
    <w:rsid w:val="00B03F45"/>
    <w:rsid w:val="00B04178"/>
    <w:rsid w:val="00B109EB"/>
    <w:rsid w:val="00B12F99"/>
    <w:rsid w:val="00B14452"/>
    <w:rsid w:val="00B22723"/>
    <w:rsid w:val="00B2367D"/>
    <w:rsid w:val="00B27363"/>
    <w:rsid w:val="00B307D6"/>
    <w:rsid w:val="00B3223D"/>
    <w:rsid w:val="00B32858"/>
    <w:rsid w:val="00B34ABE"/>
    <w:rsid w:val="00B35334"/>
    <w:rsid w:val="00B35441"/>
    <w:rsid w:val="00B437DD"/>
    <w:rsid w:val="00B43DB9"/>
    <w:rsid w:val="00B45A40"/>
    <w:rsid w:val="00B45E57"/>
    <w:rsid w:val="00B46742"/>
    <w:rsid w:val="00B519D6"/>
    <w:rsid w:val="00B56626"/>
    <w:rsid w:val="00B62631"/>
    <w:rsid w:val="00B74450"/>
    <w:rsid w:val="00B751C5"/>
    <w:rsid w:val="00B76691"/>
    <w:rsid w:val="00B81B52"/>
    <w:rsid w:val="00B90DBE"/>
    <w:rsid w:val="00B90E36"/>
    <w:rsid w:val="00B956CF"/>
    <w:rsid w:val="00BA02EE"/>
    <w:rsid w:val="00BA07EF"/>
    <w:rsid w:val="00BA1C2C"/>
    <w:rsid w:val="00BA1E29"/>
    <w:rsid w:val="00BB4203"/>
    <w:rsid w:val="00BC06D5"/>
    <w:rsid w:val="00BD1CB2"/>
    <w:rsid w:val="00BD331E"/>
    <w:rsid w:val="00BD47C0"/>
    <w:rsid w:val="00BD7A5F"/>
    <w:rsid w:val="00BD7FB5"/>
    <w:rsid w:val="00BE1F7D"/>
    <w:rsid w:val="00BE4568"/>
    <w:rsid w:val="00BE5320"/>
    <w:rsid w:val="00BF1477"/>
    <w:rsid w:val="00BF196D"/>
    <w:rsid w:val="00BF2A33"/>
    <w:rsid w:val="00BF2B19"/>
    <w:rsid w:val="00BF5C9A"/>
    <w:rsid w:val="00BF62ED"/>
    <w:rsid w:val="00C00D2F"/>
    <w:rsid w:val="00C03601"/>
    <w:rsid w:val="00C04193"/>
    <w:rsid w:val="00C04BBC"/>
    <w:rsid w:val="00C07E81"/>
    <w:rsid w:val="00C12E76"/>
    <w:rsid w:val="00C13FD0"/>
    <w:rsid w:val="00C14947"/>
    <w:rsid w:val="00C1526D"/>
    <w:rsid w:val="00C219BB"/>
    <w:rsid w:val="00C241A3"/>
    <w:rsid w:val="00C2561A"/>
    <w:rsid w:val="00C26A2C"/>
    <w:rsid w:val="00C27386"/>
    <w:rsid w:val="00C31241"/>
    <w:rsid w:val="00C40D9B"/>
    <w:rsid w:val="00C4388E"/>
    <w:rsid w:val="00C447B2"/>
    <w:rsid w:val="00C45168"/>
    <w:rsid w:val="00C45BEC"/>
    <w:rsid w:val="00C52F3A"/>
    <w:rsid w:val="00C62701"/>
    <w:rsid w:val="00C72DD5"/>
    <w:rsid w:val="00C7787A"/>
    <w:rsid w:val="00C82E62"/>
    <w:rsid w:val="00C8483D"/>
    <w:rsid w:val="00C87EAD"/>
    <w:rsid w:val="00C92329"/>
    <w:rsid w:val="00C93A04"/>
    <w:rsid w:val="00C93D07"/>
    <w:rsid w:val="00C94365"/>
    <w:rsid w:val="00CB33AD"/>
    <w:rsid w:val="00CC70FE"/>
    <w:rsid w:val="00CD07BC"/>
    <w:rsid w:val="00CE2870"/>
    <w:rsid w:val="00CE3FBB"/>
    <w:rsid w:val="00CE5B3B"/>
    <w:rsid w:val="00CF1080"/>
    <w:rsid w:val="00CF6442"/>
    <w:rsid w:val="00D1443A"/>
    <w:rsid w:val="00D14C57"/>
    <w:rsid w:val="00D17CED"/>
    <w:rsid w:val="00D205AF"/>
    <w:rsid w:val="00D20AA8"/>
    <w:rsid w:val="00D22680"/>
    <w:rsid w:val="00D25F6F"/>
    <w:rsid w:val="00D263E2"/>
    <w:rsid w:val="00D3556A"/>
    <w:rsid w:val="00D42EB2"/>
    <w:rsid w:val="00D434C2"/>
    <w:rsid w:val="00D61829"/>
    <w:rsid w:val="00D61C3D"/>
    <w:rsid w:val="00D6259E"/>
    <w:rsid w:val="00D65CC9"/>
    <w:rsid w:val="00D67BF4"/>
    <w:rsid w:val="00D71B37"/>
    <w:rsid w:val="00D74831"/>
    <w:rsid w:val="00D7609B"/>
    <w:rsid w:val="00D80F3F"/>
    <w:rsid w:val="00D83B0B"/>
    <w:rsid w:val="00D83B48"/>
    <w:rsid w:val="00D84C42"/>
    <w:rsid w:val="00D854B2"/>
    <w:rsid w:val="00D8574C"/>
    <w:rsid w:val="00D858F6"/>
    <w:rsid w:val="00D92BA2"/>
    <w:rsid w:val="00D93F53"/>
    <w:rsid w:val="00D956C3"/>
    <w:rsid w:val="00D977C3"/>
    <w:rsid w:val="00DA02D2"/>
    <w:rsid w:val="00DB27EC"/>
    <w:rsid w:val="00DB6E95"/>
    <w:rsid w:val="00DD06A2"/>
    <w:rsid w:val="00DD27D2"/>
    <w:rsid w:val="00DD3251"/>
    <w:rsid w:val="00DD68E3"/>
    <w:rsid w:val="00DE26FC"/>
    <w:rsid w:val="00DE5F04"/>
    <w:rsid w:val="00DF0667"/>
    <w:rsid w:val="00DF6A24"/>
    <w:rsid w:val="00DF70AE"/>
    <w:rsid w:val="00E03164"/>
    <w:rsid w:val="00E06821"/>
    <w:rsid w:val="00E10329"/>
    <w:rsid w:val="00E1341F"/>
    <w:rsid w:val="00E14B55"/>
    <w:rsid w:val="00E1553D"/>
    <w:rsid w:val="00E234E7"/>
    <w:rsid w:val="00E236AC"/>
    <w:rsid w:val="00E23E3E"/>
    <w:rsid w:val="00E2422B"/>
    <w:rsid w:val="00E30146"/>
    <w:rsid w:val="00E321F4"/>
    <w:rsid w:val="00E350AF"/>
    <w:rsid w:val="00E3545B"/>
    <w:rsid w:val="00E41894"/>
    <w:rsid w:val="00E431EA"/>
    <w:rsid w:val="00E43320"/>
    <w:rsid w:val="00E51BF6"/>
    <w:rsid w:val="00E51C2C"/>
    <w:rsid w:val="00E5388B"/>
    <w:rsid w:val="00E5689E"/>
    <w:rsid w:val="00E6175B"/>
    <w:rsid w:val="00E63943"/>
    <w:rsid w:val="00E65AEC"/>
    <w:rsid w:val="00E70ED7"/>
    <w:rsid w:val="00E73632"/>
    <w:rsid w:val="00E73F25"/>
    <w:rsid w:val="00E90E7F"/>
    <w:rsid w:val="00E978DB"/>
    <w:rsid w:val="00EA19D4"/>
    <w:rsid w:val="00EA4879"/>
    <w:rsid w:val="00EA48D6"/>
    <w:rsid w:val="00EA4A24"/>
    <w:rsid w:val="00EA61EF"/>
    <w:rsid w:val="00EB2506"/>
    <w:rsid w:val="00EC1124"/>
    <w:rsid w:val="00ED4559"/>
    <w:rsid w:val="00EE1D10"/>
    <w:rsid w:val="00EE6A6D"/>
    <w:rsid w:val="00EF3FE9"/>
    <w:rsid w:val="00EF5D48"/>
    <w:rsid w:val="00EF68BB"/>
    <w:rsid w:val="00EF6D19"/>
    <w:rsid w:val="00F0256C"/>
    <w:rsid w:val="00F033C9"/>
    <w:rsid w:val="00F05046"/>
    <w:rsid w:val="00F0686B"/>
    <w:rsid w:val="00F06B95"/>
    <w:rsid w:val="00F1108D"/>
    <w:rsid w:val="00F118D9"/>
    <w:rsid w:val="00F1612B"/>
    <w:rsid w:val="00F17B4D"/>
    <w:rsid w:val="00F251EC"/>
    <w:rsid w:val="00F26DA0"/>
    <w:rsid w:val="00F323EE"/>
    <w:rsid w:val="00F33377"/>
    <w:rsid w:val="00F33CA7"/>
    <w:rsid w:val="00F35AB1"/>
    <w:rsid w:val="00F36D2F"/>
    <w:rsid w:val="00F44508"/>
    <w:rsid w:val="00F44C35"/>
    <w:rsid w:val="00F4676C"/>
    <w:rsid w:val="00F6204C"/>
    <w:rsid w:val="00F6524A"/>
    <w:rsid w:val="00F66571"/>
    <w:rsid w:val="00F81BCF"/>
    <w:rsid w:val="00F8238F"/>
    <w:rsid w:val="00F8737C"/>
    <w:rsid w:val="00F90189"/>
    <w:rsid w:val="00FA7DDC"/>
    <w:rsid w:val="00FB2E36"/>
    <w:rsid w:val="00FB44CA"/>
    <w:rsid w:val="00FC4053"/>
    <w:rsid w:val="00FC5FCF"/>
    <w:rsid w:val="00FC6F15"/>
    <w:rsid w:val="00FD027F"/>
    <w:rsid w:val="00FD5E08"/>
    <w:rsid w:val="00FE0156"/>
    <w:rsid w:val="00FE502D"/>
    <w:rsid w:val="00FE51B5"/>
    <w:rsid w:val="00FE5C4D"/>
    <w:rsid w:val="00FF5707"/>
    <w:rsid w:val="00FF6953"/>
    <w:rsid w:val="00FF6CAF"/>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0B6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publicita.dotaceeu.cz/" TargetMode="External"/><Relationship Id="rId7" Type="http://schemas.openxmlformats.org/officeDocument/2006/relationships/styles" Target="styles.xml"/><Relationship Id="rId12" Type="http://schemas.openxmlformats.org/officeDocument/2006/relationships/hyperlink" Target="http://www.unixml.cz" TargetMode="External"/><Relationship Id="rId17" Type="http://schemas.openxmlformats.org/officeDocument/2006/relationships/header" Target="header3.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3.png"/><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footer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HCUZCRXN6NH5-581495652-313</_dlc_DocId>
    <_dlc_DocIdUrl xmlns="85f4b5cc-4033-44c7-b405-f5eed34c8154">
      <Url>https://spucr.sharepoint.com/sites/Portal/544101/_layouts/15/DocIdRedir.aspx?ID=HCUZCRXN6NH5-581495652-313</Url>
      <Description>HCUZCRXN6NH5-581495652-313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9" ma:contentTypeDescription="Vytvoří nový dokument" ma:contentTypeScope="" ma:versionID="6488d2d2f30f9c43cbd954303a8b58d1">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81e8a76e2b6388d0c574246751040dd3"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s>
</ds:datastoreItem>
</file>

<file path=customXml/itemProps2.xml><?xml version="1.0" encoding="utf-8"?>
<ds:datastoreItem xmlns:ds="http://schemas.openxmlformats.org/officeDocument/2006/customXml" ds:itemID="{3B8B40D6-4A6D-40DC-8B64-E12B75E188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4.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5.xml><?xml version="1.0" encoding="utf-8"?>
<ds:datastoreItem xmlns:ds="http://schemas.openxmlformats.org/officeDocument/2006/customXml" ds:itemID="{24E2C8F7-B6E2-4097-B7E6-8DB7F0B9D4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3039</TotalTime>
  <Pages>32</Pages>
  <Words>12334</Words>
  <Characters>72773</Characters>
  <Application>Microsoft Office Word</Application>
  <DocSecurity>0</DocSecurity>
  <Lines>606</Lines>
  <Paragraphs>169</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84938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Vévodová Denisa Mgr.</cp:lastModifiedBy>
  <cp:revision>124</cp:revision>
  <cp:lastPrinted>2022-03-25T06:39:00Z</cp:lastPrinted>
  <dcterms:created xsi:type="dcterms:W3CDTF">2022-05-23T05:59:00Z</dcterms:created>
  <dcterms:modified xsi:type="dcterms:W3CDTF">2023-02-13T06:25:00Z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1996a7ae-dc39-4df9-9ad0-c2c4fcb4db87</vt:lpwstr>
  </property>
</Properties>
</file>