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DD57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7A45F2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7E311F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02A35B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341BE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320109E" w14:textId="7F9DFE3C" w:rsidR="000B3988" w:rsidRPr="00524574" w:rsidRDefault="0052457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24574">
              <w:rPr>
                <w:rFonts w:ascii="Arial" w:hAnsi="Arial" w:cs="Arial"/>
                <w:sz w:val="20"/>
                <w:szCs w:val="20"/>
              </w:rPr>
              <w:t>Vytyčení hranic pozemků po KoPÚ v okresech Opava, Ostrava-město, Nový Jičín a Frýdek-Místek 2023</w:t>
            </w:r>
          </w:p>
        </w:tc>
      </w:tr>
      <w:tr w:rsidR="000B3988" w:rsidRPr="009057F4" w14:paraId="7C2F8D4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5CAAA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AF3EAE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0B2FA4" w14:textId="6FC95FC6" w:rsidR="000B3988" w:rsidRPr="00F66608" w:rsidRDefault="00AF3EA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3EAE">
              <w:rPr>
                <w:rFonts w:ascii="Arial" w:hAnsi="Arial" w:cs="Arial"/>
                <w:sz w:val="20"/>
                <w:szCs w:val="20"/>
              </w:rPr>
              <w:t>SP10518/2022-571101</w:t>
            </w:r>
          </w:p>
        </w:tc>
      </w:tr>
    </w:tbl>
    <w:p w14:paraId="474CC44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13853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2EAF8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B44BA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AC00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9A2B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91D9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E5805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D6240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F32230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76734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3113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B3E2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FA16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3726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C9E6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7AB4A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153788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A4415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390B7" w14:textId="77777777" w:rsidR="00ED480D" w:rsidRDefault="00ED480D" w:rsidP="008E4AD5">
      <w:r>
        <w:separator/>
      </w:r>
    </w:p>
  </w:endnote>
  <w:endnote w:type="continuationSeparator" w:id="0">
    <w:p w14:paraId="0D4265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2DE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8DD29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175D" w14:textId="77777777" w:rsidR="00ED480D" w:rsidRDefault="00ED480D" w:rsidP="008E4AD5">
      <w:r>
        <w:separator/>
      </w:r>
    </w:p>
  </w:footnote>
  <w:footnote w:type="continuationSeparator" w:id="0">
    <w:p w14:paraId="47AF36E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12A39" w14:textId="77777777" w:rsidR="00F34DD4" w:rsidRDefault="00F34DD4">
    <w:pPr>
      <w:pStyle w:val="Zhlav"/>
    </w:pPr>
  </w:p>
  <w:p w14:paraId="307DBD1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5FA7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574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2320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3EAE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125CB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Prášková Michaela Mgr.</cp:lastModifiedBy>
  <cp:revision>7</cp:revision>
  <cp:lastPrinted>2018-01-29T13:45:00Z</cp:lastPrinted>
  <dcterms:created xsi:type="dcterms:W3CDTF">2018-02-07T11:40:00Z</dcterms:created>
  <dcterms:modified xsi:type="dcterms:W3CDTF">2023-02-03T06:10:00Z</dcterms:modified>
</cp:coreProperties>
</file>