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6C4D2" w14:textId="77777777" w:rsidR="004B3D1C" w:rsidRDefault="00CB60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B60C9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6C85F4D9" w14:textId="24E05ACC" w:rsidR="00F90F81" w:rsidRPr="009107EF" w:rsidRDefault="00CB60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B60C9">
              <w:rPr>
                <w:rFonts w:cs="Arial"/>
                <w:szCs w:val="20"/>
              </w:rPr>
              <w:t>Krajský pozemkový úřad pro</w:t>
            </w:r>
            <w:r w:rsidR="004B3D1C">
              <w:rPr>
                <w:rFonts w:cs="Arial"/>
                <w:szCs w:val="20"/>
              </w:rPr>
              <w:t xml:space="preserve"> Olomoucký</w:t>
            </w:r>
            <w:r w:rsidRPr="00CB60C9">
              <w:rPr>
                <w:rFonts w:cs="Arial"/>
                <w:szCs w:val="20"/>
              </w:rPr>
              <w:t xml:space="preserve"> kra</w:t>
            </w:r>
            <w:r w:rsidR="00E96B1C">
              <w:rPr>
                <w:rFonts w:cs="Arial"/>
                <w:szCs w:val="20"/>
              </w:rPr>
              <w:t>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059E5D56" w:rsidR="00F90F81" w:rsidRPr="009107EF" w:rsidRDefault="004B3D1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B3D1C">
              <w:rPr>
                <w:rFonts w:cs="Arial"/>
                <w:bCs/>
                <w:color w:val="000000"/>
                <w:szCs w:val="20"/>
              </w:rPr>
              <w:t>Blanická 383/1, 779 00 Olomouc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223DFF4A" w:rsidR="00F90F81" w:rsidRPr="009107EF" w:rsidRDefault="00A33AE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33AE2">
              <w:rPr>
                <w:rFonts w:cs="Arial"/>
                <w:bCs/>
                <w:color w:val="000000"/>
                <w:szCs w:val="20"/>
              </w:rPr>
              <w:t>Ing. Hanou Minářovou, vedoucí odd. pozemkových úprav KPÚ pro Olomoucký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2FD9DF1E" w:rsidR="00F90F81" w:rsidRPr="004B3D1C" w:rsidRDefault="00775E3F" w:rsidP="004B3D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775E3F">
              <w:rPr>
                <w:rFonts w:cs="Arial"/>
                <w:bCs/>
                <w:szCs w:val="20"/>
              </w:rPr>
              <w:t xml:space="preserve">Realizace LBC v  </w:t>
            </w:r>
            <w:proofErr w:type="spellStart"/>
            <w:r w:rsidRPr="00775E3F">
              <w:rPr>
                <w:rFonts w:cs="Arial"/>
                <w:bCs/>
                <w:szCs w:val="20"/>
              </w:rPr>
              <w:t>k.ú</w:t>
            </w:r>
            <w:proofErr w:type="spellEnd"/>
            <w:r w:rsidRPr="00775E3F">
              <w:rPr>
                <w:rFonts w:cs="Arial"/>
                <w:bCs/>
                <w:szCs w:val="20"/>
              </w:rPr>
              <w:t xml:space="preserve">. </w:t>
            </w:r>
            <w:proofErr w:type="spellStart"/>
            <w:r w:rsidRPr="00775E3F">
              <w:rPr>
                <w:rFonts w:cs="Arial"/>
                <w:bCs/>
                <w:szCs w:val="20"/>
              </w:rPr>
              <w:t>Tomíkovic</w:t>
            </w:r>
            <w:r w:rsidR="005C5FBD">
              <w:rPr>
                <w:rFonts w:cs="Arial"/>
                <w:bCs/>
                <w:szCs w:val="20"/>
              </w:rPr>
              <w:t>e</w:t>
            </w:r>
            <w:proofErr w:type="spellEnd"/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75D2E61E" w:rsidR="00F90F81" w:rsidRPr="009107EF" w:rsidRDefault="00401C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01C16">
              <w:rPr>
                <w:rFonts w:cs="Arial"/>
                <w:b w:val="0"/>
                <w:szCs w:val="20"/>
              </w:rPr>
              <w:t>SP8/2023-521101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 xml:space="preserve">např. čestná prohlášení dodavatele, </w:t>
      </w:r>
      <w:r w:rsidR="00CC446F">
        <w:lastRenderedPageBreak/>
        <w:t>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05DF4DA" w14:textId="77777777" w:rsidR="00E963C0" w:rsidRDefault="00CC446F" w:rsidP="006403F7">
      <w:r w:rsidRPr="003A680D">
        <w:t xml:space="preserve">                    </w:t>
      </w:r>
    </w:p>
    <w:p w14:paraId="1E8EB7D5" w14:textId="77777777" w:rsidR="00E963C0" w:rsidRDefault="00E963C0" w:rsidP="006403F7"/>
    <w:p w14:paraId="0F0B2140" w14:textId="1F872477" w:rsidR="00CC446F" w:rsidRPr="003A680D" w:rsidRDefault="00CC446F" w:rsidP="006403F7">
      <w:r w:rsidRPr="003A680D">
        <w:t xml:space="preserve">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697E6" w14:textId="77777777" w:rsidR="004A15F3" w:rsidRDefault="004A15F3" w:rsidP="008E4AD5">
      <w:r>
        <w:separator/>
      </w:r>
    </w:p>
  </w:endnote>
  <w:endnote w:type="continuationSeparator" w:id="0">
    <w:p w14:paraId="53875B36" w14:textId="77777777" w:rsidR="004A15F3" w:rsidRDefault="004A15F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00246" w14:textId="77777777" w:rsidR="004A15F3" w:rsidRDefault="004A15F3" w:rsidP="008E4AD5">
      <w:r>
        <w:separator/>
      </w:r>
    </w:p>
  </w:footnote>
  <w:footnote w:type="continuationSeparator" w:id="0">
    <w:p w14:paraId="5777813F" w14:textId="77777777" w:rsidR="004A15F3" w:rsidRDefault="004A15F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3A6CCBE0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CB60C9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A2C"/>
    <w:rsid w:val="00186BB0"/>
    <w:rsid w:val="001A5D79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1C16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15F3"/>
    <w:rsid w:val="004A35BD"/>
    <w:rsid w:val="004A7EDD"/>
    <w:rsid w:val="004B275E"/>
    <w:rsid w:val="004B3D1C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C5FBD"/>
    <w:rsid w:val="005E0DC4"/>
    <w:rsid w:val="005E4A46"/>
    <w:rsid w:val="005F5E37"/>
    <w:rsid w:val="005F6B1D"/>
    <w:rsid w:val="0060665D"/>
    <w:rsid w:val="00606C17"/>
    <w:rsid w:val="00620659"/>
    <w:rsid w:val="00624521"/>
    <w:rsid w:val="0063469D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D580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75E3F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0987"/>
    <w:rsid w:val="00A2387B"/>
    <w:rsid w:val="00A256FA"/>
    <w:rsid w:val="00A25BF3"/>
    <w:rsid w:val="00A26A83"/>
    <w:rsid w:val="00A273AE"/>
    <w:rsid w:val="00A31920"/>
    <w:rsid w:val="00A32459"/>
    <w:rsid w:val="00A33AE2"/>
    <w:rsid w:val="00A37DAD"/>
    <w:rsid w:val="00A407D5"/>
    <w:rsid w:val="00A4320E"/>
    <w:rsid w:val="00A45669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AF3EDB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C9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4577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963C0"/>
    <w:rsid w:val="00E96B1C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592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76</cp:revision>
  <cp:lastPrinted>2012-03-30T11:12:00Z</cp:lastPrinted>
  <dcterms:created xsi:type="dcterms:W3CDTF">2016-10-04T08:03:00Z</dcterms:created>
  <dcterms:modified xsi:type="dcterms:W3CDTF">2023-01-10T11:07:00Z</dcterms:modified>
</cp:coreProperties>
</file>