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09351853"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195690">
        <w:rPr>
          <w:rFonts w:ascii="Arial" w:eastAsia="Lucida Sans Unicode" w:hAnsi="Arial" w:cs="Arial"/>
          <w:snapToGrid w:val="0"/>
          <w:sz w:val="22"/>
          <w:szCs w:val="22"/>
        </w:rPr>
        <w:t>Ing. Jan Tomeček</w:t>
      </w:r>
      <w:r w:rsidRPr="007018EE">
        <w:rPr>
          <w:rFonts w:ascii="Arial" w:eastAsia="Lucida Sans Unicode" w:hAnsi="Arial" w:cs="Arial"/>
          <w:snapToGrid w:val="0"/>
          <w:sz w:val="22"/>
          <w:szCs w:val="22"/>
        </w:rPr>
        <w:t xml:space="preserve">, vedoucí Pobočky </w:t>
      </w:r>
      <w:r w:rsidR="00195690">
        <w:rPr>
          <w:rFonts w:ascii="Arial" w:eastAsia="Lucida Sans Unicode" w:hAnsi="Arial" w:cs="Arial"/>
          <w:snapToGrid w:val="0"/>
          <w:sz w:val="22"/>
          <w:szCs w:val="22"/>
        </w:rPr>
        <w:t>Šumperk</w:t>
      </w:r>
    </w:p>
    <w:p w14:paraId="67804F27" w14:textId="31AA889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195690">
        <w:rPr>
          <w:rFonts w:ascii="Arial" w:eastAsia="Lucida Sans Unicode" w:hAnsi="Arial" w:cs="Arial"/>
          <w:snapToGrid w:val="0"/>
          <w:sz w:val="22"/>
          <w:szCs w:val="22"/>
        </w:rPr>
        <w:t>Ladislav Hegr</w:t>
      </w:r>
      <w:r w:rsidRPr="007018EE">
        <w:rPr>
          <w:rFonts w:ascii="Arial" w:eastAsia="Lucida Sans Unicode" w:hAnsi="Arial" w:cs="Arial"/>
          <w:snapToGrid w:val="0"/>
          <w:sz w:val="22"/>
          <w:szCs w:val="22"/>
        </w:rPr>
        <w:t xml:space="preserve">, Pobočka </w:t>
      </w:r>
      <w:r w:rsidR="00195690">
        <w:rPr>
          <w:rFonts w:ascii="Arial" w:eastAsia="Lucida Sans Unicode" w:hAnsi="Arial" w:cs="Arial"/>
          <w:snapToGrid w:val="0"/>
          <w:sz w:val="22"/>
          <w:szCs w:val="22"/>
        </w:rPr>
        <w:t>Šumperk</w:t>
      </w:r>
    </w:p>
    <w:p w14:paraId="4069884C" w14:textId="1B47A2BD"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B029C3" w:rsidRPr="00B029C3">
        <w:rPr>
          <w:rFonts w:ascii="Arial" w:eastAsia="Lucida Sans Unicode" w:hAnsi="Arial" w:cs="Arial"/>
          <w:sz w:val="22"/>
          <w:szCs w:val="22"/>
        </w:rPr>
        <w:t>606</w:t>
      </w:r>
      <w:r w:rsidR="0048422B">
        <w:rPr>
          <w:rFonts w:ascii="Arial" w:eastAsia="Lucida Sans Unicode" w:hAnsi="Arial" w:cs="Arial"/>
          <w:sz w:val="22"/>
          <w:szCs w:val="22"/>
        </w:rPr>
        <w:t xml:space="preserve"> </w:t>
      </w:r>
      <w:r w:rsidR="0048422B" w:rsidRPr="0048422B">
        <w:rPr>
          <w:rFonts w:ascii="Arial" w:eastAsia="Lucida Sans Unicode" w:hAnsi="Arial" w:cs="Arial"/>
          <w:sz w:val="22"/>
          <w:szCs w:val="22"/>
        </w:rPr>
        <w:t>713 248</w:t>
      </w:r>
    </w:p>
    <w:p w14:paraId="2B9EB27D" w14:textId="3F4F6A05"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195690" w:rsidRPr="00BC4F7A">
        <w:rPr>
          <w:rFonts w:ascii="Arial" w:eastAsia="Lucida Sans Unicode" w:hAnsi="Arial" w:cs="Arial"/>
          <w:snapToGrid w:val="0"/>
          <w:sz w:val="22"/>
          <w:szCs w:val="22"/>
        </w:rPr>
        <w:t>sumperk</w:t>
      </w:r>
      <w:r w:rsidRPr="00BC4F7A">
        <w:rPr>
          <w:rFonts w:ascii="Arial" w:eastAsia="Lucida Sans Unicode" w:hAnsi="Arial" w:cs="Arial"/>
          <w:snapToGrid w:val="0"/>
          <w:sz w:val="22"/>
          <w:szCs w:val="22"/>
        </w:rPr>
        <w:t>.pk@spucr.cz</w:t>
      </w:r>
    </w:p>
    <w:p w14:paraId="023227F3" w14:textId="54366FEB"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233E21F0"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396453" w:rsidRPr="00396453">
        <w:rPr>
          <w:rFonts w:ascii="Arial" w:hAnsi="Arial" w:cs="Arial"/>
          <w:b/>
          <w:spacing w:val="8"/>
          <w:sz w:val="22"/>
          <w:szCs w:val="22"/>
        </w:rPr>
        <w:t>Zpracování PD opatření PSZ KoPÚ k.ú. Rohle - I. etapa</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C3BC93E"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224E7F" w:rsidRPr="00224E7F">
        <w:rPr>
          <w:rFonts w:ascii="Arial" w:hAnsi="Arial" w:cs="Arial"/>
          <w:b/>
          <w:bCs/>
          <w:snapToGrid w:val="0"/>
          <w:sz w:val="22"/>
          <w:szCs w:val="22"/>
          <w:lang w:val="en-US"/>
        </w:rPr>
        <w:t xml:space="preserve">Realizace PSZ v k.ú. </w:t>
      </w:r>
      <w:r w:rsidR="00396453">
        <w:rPr>
          <w:rFonts w:ascii="Arial" w:hAnsi="Arial" w:cs="Arial"/>
          <w:b/>
          <w:bCs/>
          <w:snapToGrid w:val="0"/>
          <w:sz w:val="22"/>
          <w:szCs w:val="22"/>
          <w:lang w:val="en-US"/>
        </w:rPr>
        <w:t>Rohle</w:t>
      </w:r>
      <w:r w:rsidR="00CA1203">
        <w:rPr>
          <w:rFonts w:ascii="Arial" w:hAnsi="Arial" w:cs="Arial"/>
          <w:b/>
          <w:bCs/>
          <w:snapToGrid w:val="0"/>
          <w:sz w:val="22"/>
          <w:szCs w:val="22"/>
          <w:lang w:val="en-US"/>
        </w:rPr>
        <w:t xml:space="preserve"> </w:t>
      </w:r>
      <w:r w:rsidR="00CA1203" w:rsidRPr="00CA1203">
        <w:rPr>
          <w:rFonts w:ascii="Arial" w:hAnsi="Arial" w:cs="Arial"/>
          <w:b/>
          <w:bCs/>
          <w:snapToGrid w:val="0"/>
          <w:sz w:val="22"/>
          <w:szCs w:val="22"/>
          <w:lang w:val="en-US"/>
        </w:rPr>
        <w:t>- 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064DF814" w:rsidR="000B3316" w:rsidRPr="003555E7" w:rsidRDefault="000B3316" w:rsidP="00BB4EEA">
      <w:pPr>
        <w:spacing w:before="60" w:line="280" w:lineRule="atLeast"/>
        <w:ind w:left="426" w:firstLine="425"/>
        <w:jc w:val="both"/>
        <w:rPr>
          <w:rFonts w:ascii="Arial" w:hAnsi="Arial" w:cs="Arial"/>
          <w:b/>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8762A7">
        <w:rPr>
          <w:rFonts w:ascii="Arial" w:hAnsi="Arial" w:cs="Arial"/>
          <w:bCs/>
          <w:snapToGrid w:val="0"/>
          <w:sz w:val="22"/>
          <w:szCs w:val="22"/>
          <w:lang w:val="en-US"/>
        </w:rPr>
        <w:t>Šumperk</w:t>
      </w:r>
      <w:r w:rsidR="000659B3" w:rsidRPr="000659B3">
        <w:rPr>
          <w:rFonts w:ascii="Arial" w:hAnsi="Arial" w:cs="Arial"/>
          <w:bCs/>
          <w:snapToGrid w:val="0"/>
          <w:sz w:val="22"/>
          <w:szCs w:val="22"/>
          <w:lang w:val="en-US"/>
        </w:rPr>
        <w:t xml:space="preserve">, obec </w:t>
      </w:r>
      <w:r w:rsidR="00CA1203">
        <w:rPr>
          <w:rFonts w:ascii="Arial" w:hAnsi="Arial" w:cs="Arial"/>
          <w:bCs/>
          <w:snapToGrid w:val="0"/>
          <w:sz w:val="22"/>
          <w:szCs w:val="22"/>
          <w:lang w:val="en-US"/>
        </w:rPr>
        <w:t>Rohle</w:t>
      </w:r>
      <w:r w:rsidR="000659B3" w:rsidRPr="000659B3">
        <w:rPr>
          <w:rFonts w:ascii="Arial" w:hAnsi="Arial" w:cs="Arial"/>
          <w:bCs/>
          <w:snapToGrid w:val="0"/>
          <w:sz w:val="22"/>
          <w:szCs w:val="22"/>
          <w:lang w:val="en-US"/>
        </w:rPr>
        <w:t xml:space="preserve">, k.ú. </w:t>
      </w:r>
      <w:r w:rsidR="00CA1203">
        <w:rPr>
          <w:rFonts w:ascii="Arial" w:hAnsi="Arial" w:cs="Arial"/>
          <w:bCs/>
          <w:snapToGrid w:val="0"/>
          <w:sz w:val="22"/>
          <w:szCs w:val="22"/>
          <w:lang w:val="en-US"/>
        </w:rPr>
        <w:t>Rohle</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7CB57F58" w14:textId="76FFB754" w:rsidR="00396453" w:rsidRPr="00396453" w:rsidRDefault="003555E7" w:rsidP="00396453">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396453" w:rsidRPr="00396453">
        <w:rPr>
          <w:rStyle w:val="l-L2Char"/>
          <w:rFonts w:eastAsia="Lucida Sans Unicode"/>
          <w:szCs w:val="22"/>
          <w:lang w:eastAsia="en-US"/>
        </w:rPr>
        <w:t xml:space="preserve">SO 01 LBK2 </w:t>
      </w:r>
    </w:p>
    <w:p w14:paraId="59E34E39" w14:textId="77777777" w:rsidR="00396453" w:rsidRPr="00396453" w:rsidRDefault="00396453" w:rsidP="00396453">
      <w:pPr>
        <w:pStyle w:val="Bezmezer"/>
        <w:spacing w:line="288" w:lineRule="auto"/>
        <w:ind w:left="709" w:firstLine="707"/>
        <w:rPr>
          <w:rStyle w:val="l-L2Char"/>
          <w:rFonts w:eastAsia="Lucida Sans Unicode"/>
          <w:szCs w:val="22"/>
          <w:lang w:eastAsia="en-US"/>
        </w:rPr>
      </w:pPr>
      <w:r w:rsidRPr="00396453">
        <w:rPr>
          <w:rStyle w:val="l-L2Char"/>
          <w:rFonts w:eastAsia="Lucida Sans Unicode"/>
          <w:szCs w:val="22"/>
          <w:lang w:eastAsia="en-US"/>
        </w:rPr>
        <w:t>SO 02 Mokřad 1 a Mokřad 2</w:t>
      </w:r>
    </w:p>
    <w:p w14:paraId="003CD945" w14:textId="77777777" w:rsidR="00396453" w:rsidRPr="00396453" w:rsidRDefault="00396453" w:rsidP="00396453">
      <w:pPr>
        <w:pStyle w:val="Bezmezer"/>
        <w:spacing w:line="288" w:lineRule="auto"/>
        <w:ind w:left="709" w:firstLine="707"/>
        <w:rPr>
          <w:rStyle w:val="l-L2Char"/>
          <w:rFonts w:eastAsia="Lucida Sans Unicode"/>
          <w:szCs w:val="22"/>
          <w:lang w:eastAsia="en-US"/>
        </w:rPr>
      </w:pPr>
      <w:r w:rsidRPr="00396453">
        <w:rPr>
          <w:rStyle w:val="l-L2Char"/>
          <w:rFonts w:eastAsia="Lucida Sans Unicode"/>
          <w:szCs w:val="22"/>
          <w:lang w:eastAsia="en-US"/>
        </w:rPr>
        <w:t xml:space="preserve">SO 03 IP1 a IP3 </w:t>
      </w:r>
    </w:p>
    <w:p w14:paraId="3967E982" w14:textId="77777777" w:rsidR="00396453" w:rsidRPr="00396453" w:rsidRDefault="00396453" w:rsidP="00396453">
      <w:pPr>
        <w:pStyle w:val="Bezmezer"/>
        <w:spacing w:line="288" w:lineRule="auto"/>
        <w:ind w:left="709" w:firstLine="707"/>
        <w:rPr>
          <w:rStyle w:val="l-L2Char"/>
          <w:rFonts w:eastAsia="Lucida Sans Unicode"/>
          <w:szCs w:val="22"/>
          <w:lang w:eastAsia="en-US"/>
        </w:rPr>
      </w:pPr>
      <w:r w:rsidRPr="00396453">
        <w:rPr>
          <w:rStyle w:val="l-L2Char"/>
          <w:rFonts w:eastAsia="Lucida Sans Unicode"/>
          <w:szCs w:val="22"/>
          <w:lang w:eastAsia="en-US"/>
        </w:rPr>
        <w:t>SO 04 Vodní tok Rohelka</w:t>
      </w:r>
    </w:p>
    <w:p w14:paraId="6275F7F8" w14:textId="77777777" w:rsidR="00396453" w:rsidRPr="00396453" w:rsidRDefault="00396453" w:rsidP="00396453">
      <w:pPr>
        <w:pStyle w:val="Bezmezer"/>
        <w:spacing w:line="288" w:lineRule="auto"/>
        <w:ind w:left="709" w:firstLine="707"/>
        <w:rPr>
          <w:rStyle w:val="l-L2Char"/>
          <w:rFonts w:eastAsia="Lucida Sans Unicode"/>
          <w:szCs w:val="22"/>
          <w:lang w:eastAsia="en-US"/>
        </w:rPr>
      </w:pPr>
      <w:r w:rsidRPr="00396453">
        <w:rPr>
          <w:rStyle w:val="l-L2Char"/>
          <w:rFonts w:eastAsia="Lucida Sans Unicode"/>
          <w:szCs w:val="22"/>
          <w:lang w:eastAsia="en-US"/>
        </w:rPr>
        <w:t xml:space="preserve">SO 05 Vodní tok LB Rohelka 1,8 </w:t>
      </w:r>
    </w:p>
    <w:p w14:paraId="7B7EEF12" w14:textId="62B6C1DA" w:rsidR="003555E7" w:rsidRPr="000659B3" w:rsidRDefault="00396453" w:rsidP="00396453">
      <w:pPr>
        <w:pStyle w:val="Bezmezer"/>
        <w:spacing w:line="288" w:lineRule="auto"/>
        <w:ind w:left="709" w:firstLine="707"/>
        <w:rPr>
          <w:rStyle w:val="l-L2Char"/>
          <w:rFonts w:eastAsia="Lucida Sans Unicode" w:cs="Arial"/>
          <w:szCs w:val="22"/>
          <w:lang w:eastAsia="en-US"/>
        </w:rPr>
      </w:pPr>
      <w:r w:rsidRPr="00396453">
        <w:rPr>
          <w:rStyle w:val="l-L2Char"/>
          <w:rFonts w:eastAsia="Lucida Sans Unicode"/>
          <w:szCs w:val="22"/>
          <w:lang w:eastAsia="en-US"/>
        </w:rPr>
        <w:t>SO 06 Vodní tok PB Rohelnice 12,2</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lastRenderedPageBreak/>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w:t>
      </w:r>
      <w:r w:rsidR="008A1D16" w:rsidRPr="00D53952">
        <w:rPr>
          <w:rFonts w:ascii="Arial" w:hAnsi="Arial" w:cs="Arial"/>
          <w:sz w:val="22"/>
          <w:szCs w:val="22"/>
        </w:rPr>
        <w:lastRenderedPageBreak/>
        <w:t xml:space="preserve">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67D31FD"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031FD9" w:rsidRPr="00031FD9">
        <w:rPr>
          <w:rFonts w:ascii="Arial" w:hAnsi="Arial" w:cs="Arial"/>
          <w:b/>
          <w:spacing w:val="8"/>
          <w:sz w:val="22"/>
          <w:szCs w:val="22"/>
        </w:rPr>
        <w:t xml:space="preserve">Realizace PSZ v k.ú. </w:t>
      </w:r>
      <w:r w:rsidR="0006505B" w:rsidRPr="0006505B">
        <w:rPr>
          <w:rFonts w:ascii="Arial" w:hAnsi="Arial" w:cs="Arial"/>
          <w:b/>
          <w:spacing w:val="8"/>
          <w:sz w:val="22"/>
          <w:szCs w:val="22"/>
        </w:rPr>
        <w:t>Rohle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lastRenderedPageBreak/>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06B3E583" w:rsidR="0009040A" w:rsidRPr="00D53952" w:rsidRDefault="0006505B" w:rsidP="00DE624C">
            <w:pPr>
              <w:jc w:val="both"/>
              <w:rPr>
                <w:rFonts w:ascii="Arial" w:hAnsi="Arial" w:cs="Arial"/>
                <w:color w:val="000000"/>
                <w:sz w:val="22"/>
                <w:szCs w:val="22"/>
              </w:rPr>
            </w:pPr>
            <w:r w:rsidRPr="0006505B">
              <w:rPr>
                <w:rStyle w:val="l-L2Char"/>
                <w:rFonts w:cs="Arial"/>
                <w:szCs w:val="22"/>
              </w:rPr>
              <w:t>SO 01 LBK2</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1B45712D" w:rsidR="00E90EEC" w:rsidRPr="002C1794" w:rsidRDefault="0006505B" w:rsidP="00DE624C">
            <w:pPr>
              <w:jc w:val="both"/>
              <w:rPr>
                <w:rStyle w:val="l-L2Char"/>
                <w:rFonts w:cs="Arial"/>
                <w:szCs w:val="22"/>
              </w:rPr>
            </w:pPr>
            <w:r w:rsidRPr="0006505B">
              <w:rPr>
                <w:rStyle w:val="l-L2Char"/>
                <w:rFonts w:cs="Arial"/>
                <w:szCs w:val="22"/>
              </w:rPr>
              <w:t>SO 02 Mokřad 1 a Mokřad 2</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8762A7" w:rsidRPr="00D53952" w14:paraId="74827956"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596052" w14:textId="3283072F" w:rsidR="008762A7" w:rsidRPr="000A137A" w:rsidRDefault="0006505B" w:rsidP="00DE624C">
            <w:pPr>
              <w:jc w:val="both"/>
              <w:rPr>
                <w:rStyle w:val="l-L2Char"/>
                <w:rFonts w:cs="Arial"/>
                <w:szCs w:val="22"/>
              </w:rPr>
            </w:pPr>
            <w:r w:rsidRPr="0006505B">
              <w:rPr>
                <w:rStyle w:val="l-L2Char"/>
                <w:rFonts w:cs="Arial"/>
                <w:szCs w:val="22"/>
              </w:rPr>
              <w:t>SO 03 IP1 a IP3</w:t>
            </w:r>
          </w:p>
        </w:tc>
        <w:tc>
          <w:tcPr>
            <w:tcW w:w="1559" w:type="dxa"/>
            <w:tcBorders>
              <w:top w:val="nil"/>
              <w:left w:val="nil"/>
              <w:bottom w:val="single" w:sz="4" w:space="0" w:color="auto"/>
              <w:right w:val="single" w:sz="4" w:space="0" w:color="auto"/>
            </w:tcBorders>
            <w:shd w:val="clear" w:color="auto" w:fill="auto"/>
            <w:noWrap/>
            <w:vAlign w:val="bottom"/>
          </w:tcPr>
          <w:p w14:paraId="38D0F338" w14:textId="77777777" w:rsidR="008762A7" w:rsidRPr="00D53952" w:rsidRDefault="008762A7"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430F857C" w14:textId="77777777" w:rsidR="008762A7" w:rsidRPr="00D53952" w:rsidRDefault="008762A7"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580AD3B" w14:textId="77777777" w:rsidR="008762A7" w:rsidRPr="00D53952" w:rsidRDefault="008762A7" w:rsidP="00E90EEC">
            <w:pPr>
              <w:jc w:val="right"/>
              <w:rPr>
                <w:rFonts w:ascii="Arial" w:hAnsi="Arial" w:cs="Arial"/>
                <w:color w:val="000000"/>
                <w:sz w:val="22"/>
                <w:szCs w:val="22"/>
              </w:rPr>
            </w:pPr>
          </w:p>
        </w:tc>
      </w:tr>
      <w:tr w:rsidR="00E073D1" w:rsidRPr="00D53952" w14:paraId="3F1CA5FB"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1895DD" w14:textId="0E97ECB5" w:rsidR="00E073D1" w:rsidRPr="001F24A3" w:rsidRDefault="0006505B" w:rsidP="00DE624C">
            <w:pPr>
              <w:jc w:val="both"/>
              <w:rPr>
                <w:rStyle w:val="l-L2Char"/>
                <w:rFonts w:cs="Arial"/>
                <w:szCs w:val="22"/>
              </w:rPr>
            </w:pPr>
            <w:r w:rsidRPr="0006505B">
              <w:rPr>
                <w:rStyle w:val="l-L2Char"/>
                <w:rFonts w:cs="Arial"/>
                <w:szCs w:val="22"/>
              </w:rPr>
              <w:t>SO 04 Vodní tok Rohelka</w:t>
            </w:r>
          </w:p>
        </w:tc>
        <w:tc>
          <w:tcPr>
            <w:tcW w:w="1559" w:type="dxa"/>
            <w:tcBorders>
              <w:top w:val="nil"/>
              <w:left w:val="nil"/>
              <w:bottom w:val="single" w:sz="4" w:space="0" w:color="auto"/>
              <w:right w:val="single" w:sz="4" w:space="0" w:color="auto"/>
            </w:tcBorders>
            <w:shd w:val="clear" w:color="auto" w:fill="auto"/>
            <w:noWrap/>
            <w:vAlign w:val="bottom"/>
          </w:tcPr>
          <w:p w14:paraId="0339F1DE" w14:textId="77777777" w:rsidR="00E073D1" w:rsidRPr="00D53952" w:rsidRDefault="00E073D1"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61007610" w14:textId="77777777" w:rsidR="00E073D1" w:rsidRPr="00D53952" w:rsidRDefault="00E073D1"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69BE284B" w14:textId="77777777" w:rsidR="00E073D1" w:rsidRPr="00D53952" w:rsidRDefault="00E073D1" w:rsidP="00E90EEC">
            <w:pPr>
              <w:jc w:val="right"/>
              <w:rPr>
                <w:rFonts w:ascii="Arial" w:hAnsi="Arial" w:cs="Arial"/>
                <w:color w:val="000000"/>
                <w:sz w:val="22"/>
                <w:szCs w:val="22"/>
              </w:rPr>
            </w:pPr>
          </w:p>
        </w:tc>
      </w:tr>
      <w:tr w:rsidR="00E073D1" w:rsidRPr="00D53952" w14:paraId="6C1359C8"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796C935" w14:textId="02435104" w:rsidR="00E073D1" w:rsidRPr="001F24A3" w:rsidRDefault="0006505B" w:rsidP="00DE624C">
            <w:pPr>
              <w:jc w:val="both"/>
              <w:rPr>
                <w:rStyle w:val="l-L2Char"/>
                <w:rFonts w:cs="Arial"/>
                <w:szCs w:val="22"/>
              </w:rPr>
            </w:pPr>
            <w:r w:rsidRPr="0006505B">
              <w:rPr>
                <w:rStyle w:val="l-L2Char"/>
                <w:rFonts w:cs="Arial"/>
                <w:szCs w:val="22"/>
              </w:rPr>
              <w:t>SO 05 Vodní tok LB Rohelka 1,8</w:t>
            </w:r>
          </w:p>
        </w:tc>
        <w:tc>
          <w:tcPr>
            <w:tcW w:w="1559" w:type="dxa"/>
            <w:tcBorders>
              <w:top w:val="nil"/>
              <w:left w:val="nil"/>
              <w:bottom w:val="single" w:sz="4" w:space="0" w:color="auto"/>
              <w:right w:val="single" w:sz="4" w:space="0" w:color="auto"/>
            </w:tcBorders>
            <w:shd w:val="clear" w:color="auto" w:fill="auto"/>
            <w:noWrap/>
            <w:vAlign w:val="bottom"/>
          </w:tcPr>
          <w:p w14:paraId="3EB1BD83" w14:textId="77777777" w:rsidR="00E073D1" w:rsidRPr="00D53952" w:rsidRDefault="00E073D1"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43C01A77" w14:textId="77777777" w:rsidR="00E073D1" w:rsidRPr="00D53952" w:rsidRDefault="00E073D1"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3BC412D5" w14:textId="77777777" w:rsidR="00E073D1" w:rsidRPr="00D53952" w:rsidRDefault="00E073D1" w:rsidP="00E90EEC">
            <w:pPr>
              <w:jc w:val="right"/>
              <w:rPr>
                <w:rFonts w:ascii="Arial" w:hAnsi="Arial" w:cs="Arial"/>
                <w:color w:val="000000"/>
                <w:sz w:val="22"/>
                <w:szCs w:val="22"/>
              </w:rPr>
            </w:pPr>
          </w:p>
        </w:tc>
      </w:tr>
      <w:tr w:rsidR="0009040A" w:rsidRPr="00D53952" w14:paraId="336BCBDE"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2D09918" w14:textId="26ABDE2E" w:rsidR="0009040A" w:rsidRPr="00D53952" w:rsidRDefault="0006505B" w:rsidP="00DE624C">
            <w:pPr>
              <w:jc w:val="both"/>
              <w:rPr>
                <w:rFonts w:ascii="Arial" w:hAnsi="Arial" w:cs="Arial"/>
                <w:color w:val="000000"/>
                <w:sz w:val="22"/>
                <w:szCs w:val="22"/>
              </w:rPr>
            </w:pPr>
            <w:r w:rsidRPr="0006505B">
              <w:rPr>
                <w:rStyle w:val="l-L2Char"/>
                <w:rFonts w:cs="Arial"/>
                <w:szCs w:val="22"/>
              </w:rPr>
              <w:t>SO 06 Vodní tok PB Rohelnice 12,2</w:t>
            </w:r>
          </w:p>
        </w:tc>
        <w:tc>
          <w:tcPr>
            <w:tcW w:w="1559" w:type="dxa"/>
            <w:tcBorders>
              <w:top w:val="nil"/>
              <w:left w:val="nil"/>
              <w:bottom w:val="single" w:sz="4" w:space="0" w:color="auto"/>
              <w:right w:val="single" w:sz="4" w:space="0" w:color="auto"/>
            </w:tcBorders>
            <w:shd w:val="clear" w:color="auto" w:fill="auto"/>
            <w:noWrap/>
            <w:vAlign w:val="bottom"/>
          </w:tcPr>
          <w:p w14:paraId="178DD61C" w14:textId="77777777" w:rsidR="0009040A" w:rsidRPr="00D53952" w:rsidRDefault="0009040A"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375B9FFB" w14:textId="77777777" w:rsidR="0009040A" w:rsidRPr="00D53952" w:rsidRDefault="0009040A"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51152651" w14:textId="77777777" w:rsidR="0009040A" w:rsidRPr="00D53952" w:rsidRDefault="0009040A"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w:t>
      </w:r>
      <w:r w:rsidRPr="00D53952">
        <w:rPr>
          <w:rFonts w:ascii="Arial" w:hAnsi="Arial" w:cs="Arial"/>
          <w:sz w:val="22"/>
          <w:szCs w:val="22"/>
        </w:rPr>
        <w:lastRenderedPageBreak/>
        <w:t>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2456D19C"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D53952">
        <w:rPr>
          <w:rFonts w:ascii="Arial" w:hAnsi="Arial" w:cs="Arial"/>
          <w:sz w:val="22"/>
          <w:szCs w:val="22"/>
        </w:rPr>
        <w:t>Pobočka</w:t>
      </w:r>
      <w:r w:rsidR="0009040A">
        <w:rPr>
          <w:rFonts w:ascii="Arial" w:hAnsi="Arial" w:cs="Arial"/>
          <w:sz w:val="22"/>
          <w:szCs w:val="22"/>
        </w:rPr>
        <w:t xml:space="preserve"> </w:t>
      </w:r>
      <w:r w:rsidR="008762A7">
        <w:rPr>
          <w:rFonts w:ascii="Arial" w:hAnsi="Arial" w:cs="Arial"/>
          <w:sz w:val="22"/>
          <w:szCs w:val="22"/>
        </w:rPr>
        <w:t>Šumperk</w:t>
      </w:r>
      <w:r w:rsidR="0009040A">
        <w:rPr>
          <w:rFonts w:ascii="Arial" w:hAnsi="Arial" w:cs="Arial"/>
          <w:sz w:val="22"/>
          <w:szCs w:val="22"/>
        </w:rPr>
        <w:t xml:space="preserve">, </w:t>
      </w:r>
      <w:r w:rsidR="008762A7">
        <w:rPr>
          <w:rFonts w:ascii="Arial" w:hAnsi="Arial" w:cs="Arial"/>
          <w:sz w:val="22"/>
          <w:szCs w:val="22"/>
        </w:rPr>
        <w:t>Nemocniční 53</w:t>
      </w:r>
      <w:r w:rsidR="0009718D">
        <w:rPr>
          <w:rFonts w:ascii="Arial" w:hAnsi="Arial" w:cs="Arial"/>
          <w:sz w:val="22"/>
          <w:szCs w:val="22"/>
        </w:rPr>
        <w:t>, 7</w:t>
      </w:r>
      <w:r w:rsidR="008762A7">
        <w:rPr>
          <w:rFonts w:ascii="Arial" w:hAnsi="Arial" w:cs="Arial"/>
          <w:sz w:val="22"/>
          <w:szCs w:val="22"/>
        </w:rPr>
        <w:t>87</w:t>
      </w:r>
      <w:r w:rsidR="0009718D">
        <w:rPr>
          <w:rFonts w:ascii="Arial" w:hAnsi="Arial" w:cs="Arial"/>
          <w:sz w:val="22"/>
          <w:szCs w:val="22"/>
        </w:rPr>
        <w:t xml:space="preserve"> 01 </w:t>
      </w:r>
      <w:r w:rsidR="008762A7">
        <w:rPr>
          <w:rFonts w:ascii="Arial" w:hAnsi="Arial" w:cs="Arial"/>
          <w:sz w:val="22"/>
          <w:szCs w:val="22"/>
        </w:rPr>
        <w:t>Šumperk</w:t>
      </w:r>
      <w:r w:rsidR="0009040A">
        <w:rPr>
          <w:rFonts w:ascii="Arial" w:hAnsi="Arial" w:cs="Arial"/>
          <w:sz w:val="22"/>
          <w:szCs w:val="22"/>
        </w:rPr>
        <w:t xml:space="preserve">.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w:t>
      </w:r>
      <w:r w:rsidRPr="00D53952">
        <w:rPr>
          <w:rStyle w:val="l-L2Char"/>
          <w:rFonts w:cs="Arial"/>
          <w:szCs w:val="22"/>
        </w:rPr>
        <w:lastRenderedPageBreak/>
        <w:t>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1D7F75F0"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EC7744">
        <w:rPr>
          <w:rStyle w:val="l-L2Char"/>
          <w:rFonts w:cs="Arial"/>
          <w:b/>
          <w:szCs w:val="22"/>
        </w:rPr>
        <w:t>7</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w:t>
      </w:r>
      <w:r w:rsidRPr="000571AA">
        <w:rPr>
          <w:rFonts w:ascii="Arial" w:hAnsi="Arial" w:cs="Arial"/>
          <w:sz w:val="22"/>
          <w:szCs w:val="22"/>
        </w:rPr>
        <w:lastRenderedPageBreak/>
        <w:t>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59B28" w14:textId="77777777" w:rsidR="009B5070" w:rsidRDefault="009B5070" w:rsidP="00B83F26">
      <w:r>
        <w:separator/>
      </w:r>
    </w:p>
  </w:endnote>
  <w:endnote w:type="continuationSeparator" w:id="0">
    <w:p w14:paraId="53199F02" w14:textId="77777777" w:rsidR="009B5070" w:rsidRDefault="009B507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91C74" w14:textId="77777777" w:rsidR="009B5070" w:rsidRDefault="009B5070" w:rsidP="00B83F26">
      <w:r>
        <w:separator/>
      </w:r>
    </w:p>
  </w:footnote>
  <w:footnote w:type="continuationSeparator" w:id="0">
    <w:p w14:paraId="2F0E4AAF" w14:textId="77777777" w:rsidR="009B5070" w:rsidRDefault="009B507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FD9"/>
    <w:rsid w:val="0003533D"/>
    <w:rsid w:val="0004607F"/>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7202"/>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7CB8"/>
    <w:rsid w:val="002876AC"/>
    <w:rsid w:val="002A41D1"/>
    <w:rsid w:val="002B171C"/>
    <w:rsid w:val="002B1C6A"/>
    <w:rsid w:val="002B264E"/>
    <w:rsid w:val="002B7370"/>
    <w:rsid w:val="002C491C"/>
    <w:rsid w:val="002C59E8"/>
    <w:rsid w:val="002E0BCE"/>
    <w:rsid w:val="002E2A05"/>
    <w:rsid w:val="00304012"/>
    <w:rsid w:val="00304813"/>
    <w:rsid w:val="00305045"/>
    <w:rsid w:val="00306498"/>
    <w:rsid w:val="0032529C"/>
    <w:rsid w:val="00331E57"/>
    <w:rsid w:val="00341911"/>
    <w:rsid w:val="00341FEF"/>
    <w:rsid w:val="003511BE"/>
    <w:rsid w:val="00354996"/>
    <w:rsid w:val="003555E7"/>
    <w:rsid w:val="003611E2"/>
    <w:rsid w:val="00363183"/>
    <w:rsid w:val="0039645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5077E5"/>
    <w:rsid w:val="0051649A"/>
    <w:rsid w:val="00521A7D"/>
    <w:rsid w:val="00523990"/>
    <w:rsid w:val="00530002"/>
    <w:rsid w:val="00531C6F"/>
    <w:rsid w:val="005444EE"/>
    <w:rsid w:val="0054478C"/>
    <w:rsid w:val="00571FFD"/>
    <w:rsid w:val="00572C8B"/>
    <w:rsid w:val="00574F3E"/>
    <w:rsid w:val="0057619C"/>
    <w:rsid w:val="00577773"/>
    <w:rsid w:val="00587429"/>
    <w:rsid w:val="00594D53"/>
    <w:rsid w:val="005A4779"/>
    <w:rsid w:val="005A6D23"/>
    <w:rsid w:val="005C23CD"/>
    <w:rsid w:val="005D328A"/>
    <w:rsid w:val="005E3D3B"/>
    <w:rsid w:val="005F687B"/>
    <w:rsid w:val="006169A6"/>
    <w:rsid w:val="00623DE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7018EE"/>
    <w:rsid w:val="00701D8A"/>
    <w:rsid w:val="00721C31"/>
    <w:rsid w:val="007261A8"/>
    <w:rsid w:val="00735C48"/>
    <w:rsid w:val="007421FE"/>
    <w:rsid w:val="0075149E"/>
    <w:rsid w:val="00752BF7"/>
    <w:rsid w:val="00761ABA"/>
    <w:rsid w:val="007A798D"/>
    <w:rsid w:val="007C3ECF"/>
    <w:rsid w:val="007C5C7F"/>
    <w:rsid w:val="007C76EF"/>
    <w:rsid w:val="007C76F6"/>
    <w:rsid w:val="007D0CA0"/>
    <w:rsid w:val="007E17D6"/>
    <w:rsid w:val="007E33A0"/>
    <w:rsid w:val="007F521D"/>
    <w:rsid w:val="00814C88"/>
    <w:rsid w:val="00815E94"/>
    <w:rsid w:val="00815F47"/>
    <w:rsid w:val="00816B62"/>
    <w:rsid w:val="00831B96"/>
    <w:rsid w:val="008362F5"/>
    <w:rsid w:val="0083782B"/>
    <w:rsid w:val="008442E9"/>
    <w:rsid w:val="00851E49"/>
    <w:rsid w:val="00854DB6"/>
    <w:rsid w:val="0085556B"/>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68CC"/>
    <w:rsid w:val="00A87806"/>
    <w:rsid w:val="00AA3DBF"/>
    <w:rsid w:val="00AB0C9F"/>
    <w:rsid w:val="00AB3F7B"/>
    <w:rsid w:val="00AB6118"/>
    <w:rsid w:val="00AC3DCD"/>
    <w:rsid w:val="00AC6FB4"/>
    <w:rsid w:val="00AD737D"/>
    <w:rsid w:val="00AF083C"/>
    <w:rsid w:val="00B029C3"/>
    <w:rsid w:val="00B0493E"/>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526E2"/>
    <w:rsid w:val="00C557D2"/>
    <w:rsid w:val="00C709CD"/>
    <w:rsid w:val="00C70D01"/>
    <w:rsid w:val="00C8621E"/>
    <w:rsid w:val="00C95B0E"/>
    <w:rsid w:val="00CA1203"/>
    <w:rsid w:val="00CB3BB5"/>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4398"/>
    <w:rsid w:val="00D90CCC"/>
    <w:rsid w:val="00D91798"/>
    <w:rsid w:val="00D93301"/>
    <w:rsid w:val="00DD34EC"/>
    <w:rsid w:val="00DD4AB7"/>
    <w:rsid w:val="00DE5176"/>
    <w:rsid w:val="00DF4A58"/>
    <w:rsid w:val="00E06DC1"/>
    <w:rsid w:val="00E073D1"/>
    <w:rsid w:val="00E07AA6"/>
    <w:rsid w:val="00E11AED"/>
    <w:rsid w:val="00E14DDB"/>
    <w:rsid w:val="00E32D43"/>
    <w:rsid w:val="00E376F5"/>
    <w:rsid w:val="00E6214B"/>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3089</Words>
  <Characters>18229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32</cp:revision>
  <cp:lastPrinted>2015-03-16T09:25:00Z</cp:lastPrinted>
  <dcterms:created xsi:type="dcterms:W3CDTF">2020-03-11T08:30:00Z</dcterms:created>
  <dcterms:modified xsi:type="dcterms:W3CDTF">2022-04-13T12:06:00Z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