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63AB" w14:textId="76B66EFF" w:rsidR="00250F02" w:rsidRPr="001C2D61" w:rsidRDefault="00250F02" w:rsidP="007514A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1C2D61">
        <w:rPr>
          <w:rFonts w:ascii="Arial" w:hAnsi="Arial" w:cs="Arial"/>
          <w:bCs/>
          <w:sz w:val="20"/>
          <w:szCs w:val="20"/>
        </w:rPr>
        <w:t>Číslo smlouvy objednatele: 202-2015-523101</w:t>
      </w:r>
    </w:p>
    <w:p w14:paraId="3B9B6C04" w14:textId="2EC41F73" w:rsidR="00250F02" w:rsidRPr="001C2D61" w:rsidRDefault="00250F02" w:rsidP="007514A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1C2D61">
        <w:rPr>
          <w:rFonts w:ascii="Arial" w:hAnsi="Arial" w:cs="Arial"/>
          <w:bCs/>
          <w:sz w:val="20"/>
          <w:szCs w:val="20"/>
        </w:rPr>
        <w:t>Číslo smlouvy zhotovitele: xS-009-</w:t>
      </w:r>
      <w:proofErr w:type="gramStart"/>
      <w:r w:rsidRPr="001C2D61">
        <w:rPr>
          <w:rFonts w:ascii="Arial" w:hAnsi="Arial" w:cs="Arial"/>
          <w:bCs/>
          <w:sz w:val="20"/>
          <w:szCs w:val="20"/>
        </w:rPr>
        <w:t>2015-Vno</w:t>
      </w:r>
      <w:proofErr w:type="gramEnd"/>
    </w:p>
    <w:p w14:paraId="548BA793" w14:textId="2C1EA59C" w:rsidR="00153E0C" w:rsidRPr="001C2D61" w:rsidRDefault="00250F02" w:rsidP="007514A2">
      <w:pPr>
        <w:pStyle w:val="Default"/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C2D61">
        <w:rPr>
          <w:rFonts w:ascii="Arial" w:hAnsi="Arial" w:cs="Arial"/>
          <w:b/>
          <w:sz w:val="20"/>
          <w:szCs w:val="20"/>
        </w:rPr>
        <w:t>KoPÚ</w:t>
      </w:r>
      <w:proofErr w:type="spellEnd"/>
      <w:r w:rsidRPr="001C2D61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Pr="001C2D61">
        <w:rPr>
          <w:rFonts w:ascii="Arial" w:hAnsi="Arial" w:cs="Arial"/>
          <w:b/>
          <w:sz w:val="20"/>
          <w:szCs w:val="20"/>
        </w:rPr>
        <w:t>k.ú</w:t>
      </w:r>
      <w:proofErr w:type="spellEnd"/>
      <w:r w:rsidRPr="001C2D61">
        <w:rPr>
          <w:rFonts w:ascii="Arial" w:hAnsi="Arial" w:cs="Arial"/>
          <w:b/>
          <w:sz w:val="20"/>
          <w:szCs w:val="20"/>
        </w:rPr>
        <w:t xml:space="preserve">. Vnorovy a navazující části </w:t>
      </w:r>
      <w:proofErr w:type="spellStart"/>
      <w:r w:rsidRPr="001C2D61">
        <w:rPr>
          <w:rFonts w:ascii="Arial" w:hAnsi="Arial" w:cs="Arial"/>
          <w:b/>
          <w:sz w:val="20"/>
          <w:szCs w:val="20"/>
        </w:rPr>
        <w:t>k.ú</w:t>
      </w:r>
      <w:proofErr w:type="spellEnd"/>
      <w:r w:rsidRPr="001C2D61">
        <w:rPr>
          <w:rFonts w:ascii="Arial" w:hAnsi="Arial" w:cs="Arial"/>
          <w:b/>
          <w:sz w:val="20"/>
          <w:szCs w:val="20"/>
        </w:rPr>
        <w:t>. Lidéřovice na Moravě</w:t>
      </w:r>
    </w:p>
    <w:p w14:paraId="0CA88F3E" w14:textId="77777777" w:rsidR="00250F02" w:rsidRPr="007514A2" w:rsidRDefault="00250F02" w:rsidP="00250F02">
      <w:pPr>
        <w:pStyle w:val="Default"/>
        <w:tabs>
          <w:tab w:val="left" w:pos="5387"/>
        </w:tabs>
        <w:rPr>
          <w:rFonts w:ascii="Arial" w:hAnsi="Arial" w:cs="Arial"/>
          <w:bCs/>
          <w:sz w:val="22"/>
          <w:szCs w:val="22"/>
        </w:rPr>
      </w:pPr>
    </w:p>
    <w:p w14:paraId="398BF306" w14:textId="77777777" w:rsidR="00153E0C" w:rsidRPr="007514A2" w:rsidRDefault="00153E0C" w:rsidP="00F32F83">
      <w:pPr>
        <w:pStyle w:val="Default"/>
        <w:tabs>
          <w:tab w:val="left" w:pos="5387"/>
        </w:tabs>
        <w:rPr>
          <w:rFonts w:ascii="Arial" w:hAnsi="Arial" w:cs="Arial"/>
          <w:bCs/>
          <w:sz w:val="22"/>
          <w:szCs w:val="22"/>
        </w:rPr>
      </w:pPr>
    </w:p>
    <w:p w14:paraId="48F6FB2E" w14:textId="5E0E5A08" w:rsidR="00F32F83" w:rsidRPr="007514A2" w:rsidRDefault="00F32F83" w:rsidP="00F32F8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514A2">
        <w:rPr>
          <w:rFonts w:ascii="Arial" w:hAnsi="Arial" w:cs="Arial"/>
          <w:b/>
          <w:bCs/>
          <w:color w:val="auto"/>
          <w:sz w:val="22"/>
          <w:szCs w:val="22"/>
        </w:rPr>
        <w:t xml:space="preserve">DODATEK č. </w:t>
      </w:r>
      <w:r w:rsidR="0007278D" w:rsidRPr="007514A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B2A31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460EF0EC" w14:textId="77777777" w:rsidR="00F32F83" w:rsidRPr="007514A2" w:rsidRDefault="00F32F83" w:rsidP="00F32F83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/>
          <w:bCs/>
          <w:color w:val="auto"/>
          <w:sz w:val="22"/>
          <w:szCs w:val="22"/>
        </w:rPr>
        <w:t>S M L O U V Y   O   D Í L O</w:t>
      </w:r>
    </w:p>
    <w:p w14:paraId="463D6613" w14:textId="77777777" w:rsidR="00F32F83" w:rsidRPr="007514A2" w:rsidRDefault="00F32F83" w:rsidP="00F32F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/>
          <w:bCs/>
          <w:color w:val="auto"/>
          <w:sz w:val="22"/>
          <w:szCs w:val="22"/>
        </w:rPr>
        <w:t>uzavřené</w:t>
      </w:r>
    </w:p>
    <w:p w14:paraId="3C81C6A9" w14:textId="77777777" w:rsidR="00F32F83" w:rsidRPr="007514A2" w:rsidRDefault="00F32F83" w:rsidP="00F32F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podle § 2586 a následujících zákona č. 89/2012 Sb., občanský zákoník (dále jen „NOZ“)</w:t>
      </w:r>
    </w:p>
    <w:p w14:paraId="59AF207A" w14:textId="77777777" w:rsidR="00F32F83" w:rsidRPr="007514A2" w:rsidRDefault="00F32F83" w:rsidP="00F32F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E7DD56B" w14:textId="77777777" w:rsidR="00F32F83" w:rsidRPr="007514A2" w:rsidRDefault="00F32F83" w:rsidP="00F32F83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 xml:space="preserve">mezi smluvními stranami </w:t>
      </w:r>
    </w:p>
    <w:p w14:paraId="2C712F55" w14:textId="77777777" w:rsidR="00F32F83" w:rsidRPr="007514A2" w:rsidRDefault="00F32F83" w:rsidP="00F32F8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3191F8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b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>Objednatel: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r w:rsidRPr="007514A2">
        <w:rPr>
          <w:rFonts w:ascii="Arial" w:hAnsi="Arial" w:cs="Arial"/>
          <w:b/>
          <w:color w:val="auto"/>
          <w:sz w:val="22"/>
          <w:szCs w:val="22"/>
        </w:rPr>
        <w:t xml:space="preserve">Česká </w:t>
      </w:r>
      <w:proofErr w:type="gramStart"/>
      <w:r w:rsidRPr="007514A2">
        <w:rPr>
          <w:rFonts w:ascii="Arial" w:hAnsi="Arial" w:cs="Arial"/>
          <w:b/>
          <w:color w:val="auto"/>
          <w:sz w:val="22"/>
          <w:szCs w:val="22"/>
        </w:rPr>
        <w:t>republika - Státní</w:t>
      </w:r>
      <w:proofErr w:type="gramEnd"/>
      <w:r w:rsidRPr="007514A2">
        <w:rPr>
          <w:rFonts w:ascii="Arial" w:hAnsi="Arial" w:cs="Arial"/>
          <w:b/>
          <w:color w:val="auto"/>
          <w:sz w:val="22"/>
          <w:szCs w:val="22"/>
        </w:rPr>
        <w:t xml:space="preserve"> pozemkový úřad, </w:t>
      </w:r>
    </w:p>
    <w:p w14:paraId="41B99283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b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ab/>
        <w:t xml:space="preserve">Krajský pozemkový úřad pro Jihomoravský kraj </w:t>
      </w:r>
    </w:p>
    <w:p w14:paraId="07368702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sídlo:</w:t>
      </w:r>
      <w:r w:rsidRPr="007514A2">
        <w:rPr>
          <w:rFonts w:ascii="Arial" w:hAnsi="Arial" w:cs="Arial"/>
          <w:color w:val="auto"/>
          <w:sz w:val="22"/>
          <w:szCs w:val="22"/>
        </w:rPr>
        <w:tab/>
        <w:t xml:space="preserve">Hroznová 227/17, 603 00 Brno </w:t>
      </w:r>
    </w:p>
    <w:p w14:paraId="51E5FBEB" w14:textId="2D958B75" w:rsidR="00F32F83" w:rsidRPr="007514A2" w:rsidRDefault="00F32F83" w:rsidP="00F32F83">
      <w:pPr>
        <w:pStyle w:val="Default"/>
        <w:tabs>
          <w:tab w:val="left" w:pos="4536"/>
        </w:tabs>
        <w:ind w:left="4536" w:hanging="4536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fakturační adresa: </w:t>
      </w:r>
      <w:r w:rsidRPr="007514A2">
        <w:rPr>
          <w:rFonts w:ascii="Arial" w:hAnsi="Arial" w:cs="Arial"/>
          <w:color w:val="auto"/>
          <w:sz w:val="22"/>
          <w:szCs w:val="22"/>
        </w:rPr>
        <w:tab/>
        <w:t>Státní pozemkový úřad, Husinecká 1024/</w:t>
      </w:r>
      <w:proofErr w:type="gramStart"/>
      <w:r w:rsidRPr="007514A2">
        <w:rPr>
          <w:rFonts w:ascii="Arial" w:hAnsi="Arial" w:cs="Arial"/>
          <w:color w:val="auto"/>
          <w:sz w:val="22"/>
          <w:szCs w:val="22"/>
        </w:rPr>
        <w:t>11a</w:t>
      </w:r>
      <w:proofErr w:type="gramEnd"/>
      <w:r w:rsidRPr="007514A2">
        <w:rPr>
          <w:rFonts w:ascii="Arial" w:hAnsi="Arial" w:cs="Arial"/>
          <w:color w:val="auto"/>
          <w:sz w:val="22"/>
          <w:szCs w:val="22"/>
        </w:rPr>
        <w:t>,</w:t>
      </w:r>
    </w:p>
    <w:p w14:paraId="7EFE35F1" w14:textId="34859150" w:rsidR="00F32F83" w:rsidRPr="007514A2" w:rsidRDefault="00F32F83" w:rsidP="00F32F83">
      <w:pPr>
        <w:pStyle w:val="Default"/>
        <w:tabs>
          <w:tab w:val="left" w:pos="4536"/>
        </w:tabs>
        <w:ind w:left="4536" w:hanging="4536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130 00 Praha – Žižkov, IČ: 01312774</w:t>
      </w:r>
    </w:p>
    <w:p w14:paraId="79685B01" w14:textId="7EE767FE" w:rsidR="00F32F83" w:rsidRPr="007514A2" w:rsidRDefault="00F32F83" w:rsidP="00F32F83">
      <w:pPr>
        <w:pStyle w:val="Default"/>
        <w:tabs>
          <w:tab w:val="left" w:pos="4536"/>
        </w:tabs>
        <w:ind w:left="4536" w:hanging="4536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Pr="007514A2">
        <w:rPr>
          <w:rFonts w:ascii="Arial" w:hAnsi="Arial" w:cs="Arial"/>
          <w:color w:val="auto"/>
          <w:sz w:val="22"/>
          <w:szCs w:val="22"/>
        </w:rPr>
        <w:tab/>
        <w:t>Ing. Renat</w:t>
      </w:r>
      <w:r w:rsidR="006B2A31">
        <w:rPr>
          <w:rFonts w:ascii="Arial" w:hAnsi="Arial" w:cs="Arial"/>
          <w:color w:val="auto"/>
          <w:sz w:val="22"/>
          <w:szCs w:val="22"/>
        </w:rPr>
        <w:t>ou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Číhalov</w:t>
      </w:r>
      <w:r w:rsidR="006B2A31">
        <w:rPr>
          <w:rFonts w:ascii="Arial" w:hAnsi="Arial" w:cs="Arial"/>
          <w:color w:val="auto"/>
          <w:sz w:val="22"/>
          <w:szCs w:val="22"/>
        </w:rPr>
        <w:t>ou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, </w:t>
      </w:r>
      <w:r w:rsidRPr="007514A2">
        <w:rPr>
          <w:rFonts w:ascii="Arial" w:hAnsi="Arial" w:cs="Arial"/>
          <w:bCs/>
          <w:sz w:val="22"/>
          <w:szCs w:val="22"/>
        </w:rPr>
        <w:t>ředitelk</w:t>
      </w:r>
      <w:r w:rsidR="006B2A31">
        <w:rPr>
          <w:rFonts w:ascii="Arial" w:hAnsi="Arial" w:cs="Arial"/>
          <w:bCs/>
          <w:sz w:val="22"/>
          <w:szCs w:val="22"/>
        </w:rPr>
        <w:t>ou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KPÚ pro JMK </w:t>
      </w:r>
    </w:p>
    <w:p w14:paraId="33782A54" w14:textId="1F2EA132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tel.: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23FCA0D3" w14:textId="0D6ED556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e-mail: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hyperlink r:id="rId8" w:history="1">
        <w:r w:rsidRPr="007514A2">
          <w:rPr>
            <w:rStyle w:val="Hypertextovodkaz"/>
            <w:rFonts w:ascii="Arial" w:hAnsi="Arial" w:cs="Arial"/>
            <w:color w:val="auto"/>
            <w:sz w:val="22"/>
            <w:szCs w:val="22"/>
          </w:rPr>
          <w:t>jihomoravsky.kraj@spucr.cz</w:t>
        </w:r>
      </w:hyperlink>
    </w:p>
    <w:p w14:paraId="2DB27CFE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ID DS:</w:t>
      </w:r>
      <w:r w:rsidRPr="007514A2">
        <w:rPr>
          <w:rFonts w:ascii="Arial" w:hAnsi="Arial" w:cs="Arial"/>
          <w:color w:val="auto"/>
          <w:sz w:val="22"/>
          <w:szCs w:val="22"/>
        </w:rPr>
        <w:tab/>
        <w:t>z49per3</w:t>
      </w:r>
    </w:p>
    <w:p w14:paraId="1F3FABA6" w14:textId="7E1BE5E7" w:rsidR="00F32F83" w:rsidRDefault="00F32F83" w:rsidP="00A722D5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v technických záležitostech oprávněn</w:t>
      </w:r>
      <w:r w:rsidR="006B2A31">
        <w:rPr>
          <w:rFonts w:ascii="Arial" w:hAnsi="Arial" w:cs="Arial"/>
          <w:color w:val="auto"/>
          <w:sz w:val="22"/>
          <w:szCs w:val="22"/>
        </w:rPr>
        <w:t>i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jednat: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r w:rsidR="00AA5F02" w:rsidRPr="007514A2">
        <w:rPr>
          <w:rFonts w:ascii="Arial" w:hAnsi="Arial" w:cs="Arial"/>
          <w:color w:val="auto"/>
          <w:sz w:val="22"/>
          <w:szCs w:val="22"/>
        </w:rPr>
        <w:t>Mgr. Bc. Milan Večeřa</w:t>
      </w:r>
      <w:r w:rsidRPr="007514A2">
        <w:rPr>
          <w:rFonts w:ascii="Arial" w:hAnsi="Arial" w:cs="Arial"/>
          <w:color w:val="auto"/>
          <w:sz w:val="22"/>
          <w:szCs w:val="22"/>
        </w:rPr>
        <w:t>, vedoucí Pobočky</w:t>
      </w:r>
      <w:r w:rsidR="006A3797" w:rsidRP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Hodonín </w:t>
      </w:r>
    </w:p>
    <w:p w14:paraId="0F4FD6C4" w14:textId="7E2027D4" w:rsidR="006B2A31" w:rsidRPr="007514A2" w:rsidRDefault="006B2A31" w:rsidP="00871795">
      <w:pPr>
        <w:pStyle w:val="Default"/>
        <w:tabs>
          <w:tab w:val="left" w:pos="4536"/>
        </w:tabs>
        <w:ind w:left="4536" w:hanging="439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6118F6">
        <w:rPr>
          <w:rFonts w:ascii="Arial" w:hAnsi="Arial" w:cs="Arial"/>
          <w:color w:val="auto"/>
          <w:sz w:val="22"/>
          <w:szCs w:val="22"/>
        </w:rPr>
        <w:t xml:space="preserve">Ing. Bc. Lucie Nováková, odborný rada </w:t>
      </w:r>
      <w:r w:rsidR="006118F6" w:rsidRPr="007514A2">
        <w:rPr>
          <w:rFonts w:ascii="Arial" w:hAnsi="Arial" w:cs="Arial"/>
          <w:color w:val="auto"/>
          <w:sz w:val="22"/>
          <w:szCs w:val="22"/>
        </w:rPr>
        <w:t>Pobočky Hodo</w:t>
      </w:r>
      <w:r w:rsidR="006118F6">
        <w:rPr>
          <w:rFonts w:ascii="Arial" w:hAnsi="Arial" w:cs="Arial"/>
          <w:color w:val="auto"/>
          <w:sz w:val="22"/>
          <w:szCs w:val="22"/>
        </w:rPr>
        <w:t>nín</w:t>
      </w:r>
    </w:p>
    <w:p w14:paraId="68A8BF24" w14:textId="77777777" w:rsidR="00F32F83" w:rsidRPr="000279A6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sídlo pobočky: </w:t>
      </w:r>
      <w:r w:rsidRPr="007514A2">
        <w:rPr>
          <w:rFonts w:ascii="Arial" w:hAnsi="Arial" w:cs="Arial"/>
          <w:color w:val="auto"/>
          <w:sz w:val="22"/>
          <w:szCs w:val="22"/>
        </w:rPr>
        <w:tab/>
        <w:t>Bratislavská 1/6</w:t>
      </w:r>
      <w:r w:rsidRPr="000279A6">
        <w:rPr>
          <w:rFonts w:ascii="Arial" w:hAnsi="Arial" w:cs="Arial"/>
          <w:color w:val="auto"/>
          <w:sz w:val="22"/>
          <w:szCs w:val="22"/>
        </w:rPr>
        <w:t xml:space="preserve">, 695 01 Hodonín </w:t>
      </w:r>
    </w:p>
    <w:p w14:paraId="2CB9BEFE" w14:textId="15BE8D0C" w:rsidR="00F32F83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0279A6">
        <w:rPr>
          <w:rFonts w:ascii="Arial" w:hAnsi="Arial" w:cs="Arial"/>
          <w:color w:val="auto"/>
          <w:sz w:val="22"/>
          <w:szCs w:val="22"/>
        </w:rPr>
        <w:t xml:space="preserve">tel.: </w:t>
      </w:r>
      <w:r w:rsidRPr="000279A6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323130"/>
          <w:sz w:val="22"/>
          <w:szCs w:val="22"/>
          <w:shd w:val="clear" w:color="auto" w:fill="FFFFFF"/>
        </w:rPr>
        <w:t>xxx</w:t>
      </w:r>
      <w:proofErr w:type="spellEnd"/>
      <w:r w:rsidR="00815F8E" w:rsidRPr="00815F8E">
        <w:rPr>
          <w:rFonts w:ascii="Arial" w:hAnsi="Arial" w:cs="Arial"/>
          <w:color w:val="auto"/>
          <w:sz w:val="22"/>
          <w:szCs w:val="22"/>
        </w:rPr>
        <w:t xml:space="preserve"> </w:t>
      </w:r>
      <w:r w:rsidR="006118F6" w:rsidRPr="007514A2">
        <w:rPr>
          <w:rFonts w:ascii="Arial" w:hAnsi="Arial" w:cs="Arial"/>
          <w:color w:val="auto"/>
          <w:sz w:val="22"/>
          <w:szCs w:val="22"/>
        </w:rPr>
        <w:t>Mgr. Bc. Milan Večeřa</w:t>
      </w:r>
    </w:p>
    <w:p w14:paraId="248D5C38" w14:textId="6EF37398" w:rsidR="006118F6" w:rsidRPr="00815F8E" w:rsidRDefault="006118F6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Ing. Bc. Lucie Nováková</w:t>
      </w:r>
    </w:p>
    <w:p w14:paraId="212048BB" w14:textId="77777777" w:rsidR="006118F6" w:rsidRDefault="00F32F83" w:rsidP="00815F8E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815F8E">
        <w:rPr>
          <w:rFonts w:ascii="Arial" w:hAnsi="Arial" w:cs="Arial"/>
          <w:color w:val="auto"/>
          <w:sz w:val="22"/>
          <w:szCs w:val="22"/>
        </w:rPr>
        <w:t xml:space="preserve">E-mail: </w:t>
      </w:r>
      <w:r w:rsidRPr="00815F8E">
        <w:rPr>
          <w:rFonts w:ascii="Arial" w:hAnsi="Arial" w:cs="Arial"/>
          <w:color w:val="auto"/>
          <w:sz w:val="22"/>
          <w:szCs w:val="22"/>
        </w:rPr>
        <w:tab/>
      </w:r>
      <w:hyperlink r:id="rId9" w:history="1">
        <w:r w:rsidR="00AA5F02" w:rsidRPr="00815F8E">
          <w:rPr>
            <w:rStyle w:val="Hypertextovodkaz"/>
            <w:rFonts w:ascii="Arial" w:hAnsi="Arial" w:cs="Arial"/>
            <w:sz w:val="22"/>
            <w:szCs w:val="22"/>
          </w:rPr>
          <w:t>m.vecera@spucr.cz</w:t>
        </w:r>
      </w:hyperlink>
      <w:r w:rsidRPr="00815F8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A78BF0" w14:textId="7E3FD6A3" w:rsidR="00F32F83" w:rsidRPr="00815F8E" w:rsidRDefault="006118F6" w:rsidP="00815F8E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hyperlink r:id="rId10" w:history="1">
        <w:r w:rsidRPr="00427AC5">
          <w:rPr>
            <w:rStyle w:val="Hypertextovodkaz"/>
            <w:rFonts w:ascii="Arial" w:hAnsi="Arial" w:cs="Arial"/>
            <w:sz w:val="22"/>
            <w:szCs w:val="22"/>
          </w:rPr>
          <w:t>l.novakova2@spucr.cz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B05799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815F8E">
        <w:rPr>
          <w:rFonts w:ascii="Arial" w:hAnsi="Arial" w:cs="Arial"/>
          <w:color w:val="auto"/>
          <w:sz w:val="22"/>
          <w:szCs w:val="22"/>
        </w:rPr>
        <w:t xml:space="preserve">Bankovní spojení: </w:t>
      </w:r>
      <w:r w:rsidRPr="00815F8E">
        <w:rPr>
          <w:rFonts w:ascii="Arial" w:hAnsi="Arial" w:cs="Arial"/>
          <w:color w:val="auto"/>
          <w:sz w:val="22"/>
          <w:szCs w:val="22"/>
        </w:rPr>
        <w:tab/>
        <w:t>Česká národní banka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1D4126" w14:textId="0AB6173E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Číslo účtu: </w:t>
      </w:r>
      <w:r w:rsidRPr="007514A2">
        <w:rPr>
          <w:rFonts w:ascii="Arial" w:hAnsi="Arial" w:cs="Arial"/>
          <w:color w:val="auto"/>
          <w:sz w:val="22"/>
          <w:szCs w:val="22"/>
        </w:rPr>
        <w:tab/>
        <w:t>3723001</w:t>
      </w:r>
      <w:r w:rsid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/</w:t>
      </w:r>
      <w:r w:rsid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0710 </w:t>
      </w:r>
    </w:p>
    <w:p w14:paraId="4F595454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IČ: </w:t>
      </w:r>
      <w:r w:rsidRPr="007514A2">
        <w:rPr>
          <w:rFonts w:ascii="Arial" w:hAnsi="Arial" w:cs="Arial"/>
          <w:color w:val="auto"/>
          <w:sz w:val="22"/>
          <w:szCs w:val="22"/>
        </w:rPr>
        <w:tab/>
        <w:t xml:space="preserve">01312774 </w:t>
      </w:r>
    </w:p>
    <w:p w14:paraId="3104E85E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DIČ: </w:t>
      </w:r>
      <w:r w:rsidRPr="007514A2">
        <w:rPr>
          <w:rFonts w:ascii="Arial" w:hAnsi="Arial" w:cs="Arial"/>
          <w:color w:val="auto"/>
          <w:sz w:val="22"/>
          <w:szCs w:val="22"/>
        </w:rPr>
        <w:tab/>
        <w:t xml:space="preserve">není plátcem DPH </w:t>
      </w:r>
    </w:p>
    <w:p w14:paraId="24532D6D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dále jen </w:t>
      </w:r>
      <w:r w:rsidRPr="007514A2">
        <w:rPr>
          <w:rFonts w:ascii="Arial" w:hAnsi="Arial" w:cs="Arial"/>
          <w:b/>
          <w:bCs/>
          <w:color w:val="auto"/>
          <w:sz w:val="22"/>
          <w:szCs w:val="22"/>
        </w:rPr>
        <w:t xml:space="preserve">„objednatel“ </w:t>
      </w:r>
    </w:p>
    <w:p w14:paraId="260268D2" w14:textId="65371111" w:rsidR="00F32F83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</w:p>
    <w:p w14:paraId="0C969C02" w14:textId="77777777" w:rsidR="007514A2" w:rsidRPr="007514A2" w:rsidRDefault="007514A2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</w:p>
    <w:p w14:paraId="457BF8EF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b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>Zhotovitel:</w:t>
      </w:r>
      <w:r w:rsidRPr="007514A2">
        <w:rPr>
          <w:rFonts w:ascii="Arial" w:hAnsi="Arial" w:cs="Arial"/>
          <w:b/>
          <w:color w:val="auto"/>
          <w:sz w:val="22"/>
          <w:szCs w:val="22"/>
        </w:rPr>
        <w:tab/>
      </w:r>
      <w:r w:rsidRPr="007514A2">
        <w:rPr>
          <w:rFonts w:ascii="Arial" w:hAnsi="Arial" w:cs="Arial"/>
          <w:color w:val="auto"/>
          <w:sz w:val="22"/>
          <w:szCs w:val="22"/>
        </w:rPr>
        <w:t>sdružení právnických osob, které tvoří</w:t>
      </w:r>
    </w:p>
    <w:p w14:paraId="4009CEF4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b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>č.1</w:t>
      </w:r>
      <w:r w:rsidRPr="007514A2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Pr="007514A2">
        <w:rPr>
          <w:rFonts w:ascii="Arial" w:hAnsi="Arial" w:cs="Arial"/>
          <w:b/>
          <w:color w:val="auto"/>
          <w:sz w:val="22"/>
          <w:szCs w:val="22"/>
        </w:rPr>
        <w:t>Geocart</w:t>
      </w:r>
      <w:proofErr w:type="spellEnd"/>
      <w:r w:rsidRPr="007514A2">
        <w:rPr>
          <w:rFonts w:ascii="Arial" w:hAnsi="Arial" w:cs="Arial"/>
          <w:b/>
          <w:color w:val="auto"/>
          <w:sz w:val="22"/>
          <w:szCs w:val="22"/>
        </w:rPr>
        <w:t xml:space="preserve"> CZ a.s.</w:t>
      </w:r>
    </w:p>
    <w:p w14:paraId="53553038" w14:textId="686616A0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sídlo: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r w:rsidR="006118F6">
        <w:rPr>
          <w:rFonts w:ascii="Arial" w:hAnsi="Arial" w:cs="Arial"/>
          <w:color w:val="auto"/>
          <w:sz w:val="22"/>
          <w:szCs w:val="22"/>
        </w:rPr>
        <w:t>Purkyňova 653/143</w:t>
      </w:r>
      <w:r w:rsidRPr="007514A2">
        <w:rPr>
          <w:rFonts w:ascii="Arial" w:hAnsi="Arial" w:cs="Arial"/>
          <w:color w:val="auto"/>
          <w:sz w:val="22"/>
          <w:szCs w:val="22"/>
        </w:rPr>
        <w:t>, 6</w:t>
      </w:r>
      <w:r w:rsidR="006118F6">
        <w:rPr>
          <w:rFonts w:ascii="Arial" w:hAnsi="Arial" w:cs="Arial"/>
          <w:color w:val="auto"/>
          <w:sz w:val="22"/>
          <w:szCs w:val="22"/>
        </w:rPr>
        <w:t>12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00 Brno</w:t>
      </w:r>
    </w:p>
    <w:p w14:paraId="0627BC6C" w14:textId="26055F5F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tel.: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3D743A2D" w14:textId="6CABEDF3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e-mail: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hyperlink r:id="rId11" w:history="1">
        <w:proofErr w:type="spellStart"/>
        <w:r w:rsidR="00585FF1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  <w:r w:rsidR="006118F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EE89A01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ID DS:</w:t>
      </w:r>
      <w:r w:rsidRPr="007514A2">
        <w:rPr>
          <w:rFonts w:ascii="Arial" w:hAnsi="Arial" w:cs="Arial"/>
          <w:color w:val="auto"/>
          <w:sz w:val="22"/>
          <w:szCs w:val="22"/>
        </w:rPr>
        <w:tab/>
        <w:t>3v2d84r</w:t>
      </w:r>
    </w:p>
    <w:p w14:paraId="2C68E10C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IČ / DIČ:</w:t>
      </w:r>
      <w:r w:rsidRPr="007514A2">
        <w:rPr>
          <w:rFonts w:ascii="Arial" w:hAnsi="Arial" w:cs="Arial"/>
          <w:color w:val="auto"/>
          <w:sz w:val="22"/>
          <w:szCs w:val="22"/>
        </w:rPr>
        <w:tab/>
        <w:t>25567179 / CZ25567179</w:t>
      </w:r>
    </w:p>
    <w:p w14:paraId="4E8E442D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Společnost je zapsaná v obchodním rejstříku vedeném u KS v Brně, oddíl B, vložka 2989</w:t>
      </w:r>
    </w:p>
    <w:p w14:paraId="42DA62BE" w14:textId="4E589D2C" w:rsidR="00F32F83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</w:p>
    <w:p w14:paraId="4F0AD82F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a</w:t>
      </w:r>
    </w:p>
    <w:p w14:paraId="6E144FA6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</w:p>
    <w:p w14:paraId="1C408593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>č.2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r w:rsidRPr="007514A2">
        <w:rPr>
          <w:rFonts w:ascii="Arial" w:hAnsi="Arial" w:cs="Arial"/>
          <w:b/>
          <w:color w:val="auto"/>
          <w:sz w:val="22"/>
          <w:szCs w:val="22"/>
        </w:rPr>
        <w:t>AGERIS s.r.o.</w:t>
      </w:r>
    </w:p>
    <w:p w14:paraId="72510C06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sídlo: </w:t>
      </w:r>
      <w:r w:rsidRPr="007514A2">
        <w:rPr>
          <w:rFonts w:ascii="Arial" w:hAnsi="Arial" w:cs="Arial"/>
          <w:color w:val="auto"/>
          <w:sz w:val="22"/>
          <w:szCs w:val="22"/>
        </w:rPr>
        <w:tab/>
        <w:t>Jeřábkova 1848/5, 602 00 Brno</w:t>
      </w:r>
    </w:p>
    <w:p w14:paraId="2A474827" w14:textId="39C153B9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tel.: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0BA7D152" w14:textId="435227F4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e-mail: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hyperlink r:id="rId12" w:history="1">
        <w:proofErr w:type="spellStart"/>
        <w:r w:rsidR="00585FF1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  <w:r w:rsidR="006118F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015DF67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ID DS: </w:t>
      </w:r>
      <w:r w:rsidRPr="007514A2">
        <w:rPr>
          <w:rFonts w:ascii="Arial" w:hAnsi="Arial" w:cs="Arial"/>
          <w:color w:val="auto"/>
          <w:sz w:val="22"/>
          <w:szCs w:val="22"/>
        </w:rPr>
        <w:tab/>
        <w:t>zr6jqnz</w:t>
      </w:r>
    </w:p>
    <w:p w14:paraId="22283721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IČ / DIČ:</w:t>
      </w:r>
      <w:r w:rsidRPr="007514A2">
        <w:rPr>
          <w:rFonts w:ascii="Arial" w:hAnsi="Arial" w:cs="Arial"/>
          <w:color w:val="auto"/>
          <w:sz w:val="22"/>
          <w:szCs w:val="22"/>
        </w:rPr>
        <w:tab/>
        <w:t>25576992 / CZ25576992</w:t>
      </w:r>
    </w:p>
    <w:p w14:paraId="7BD7B61D" w14:textId="77777777" w:rsidR="00F32F83" w:rsidRPr="007514A2" w:rsidRDefault="00F32F83" w:rsidP="00F32F83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DIČ: 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</w:p>
    <w:p w14:paraId="1D728188" w14:textId="4B2B885A" w:rsidR="00F32F83" w:rsidRPr="007514A2" w:rsidRDefault="00F32F83" w:rsidP="00F32F83">
      <w:pPr>
        <w:pStyle w:val="Default"/>
        <w:tabs>
          <w:tab w:val="left" w:pos="4962"/>
          <w:tab w:val="left" w:pos="6237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lastRenderedPageBreak/>
        <w:t>Společnost je zapsaná v obchodním rejstříku vedeném u KS v Brně, oddíl C, vložka 35034</w:t>
      </w:r>
    </w:p>
    <w:p w14:paraId="06617139" w14:textId="77777777" w:rsidR="00F32F83" w:rsidRPr="007514A2" w:rsidRDefault="00F32F83" w:rsidP="001C2D6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>Zastoupení na základě smlouvy o společnosti pro podání společné nabídky ze dne 11.12.2014 (založena u dokumentace veřejné zakázky):</w:t>
      </w:r>
    </w:p>
    <w:p w14:paraId="634142B7" w14:textId="77777777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/>
          <w:color w:val="auto"/>
          <w:sz w:val="22"/>
          <w:szCs w:val="22"/>
        </w:rPr>
        <w:tab/>
      </w:r>
      <w:r w:rsidRPr="007514A2">
        <w:rPr>
          <w:rFonts w:ascii="Arial" w:hAnsi="Arial" w:cs="Arial"/>
          <w:color w:val="auto"/>
          <w:sz w:val="22"/>
          <w:szCs w:val="22"/>
        </w:rPr>
        <w:t>Ondřej Hrdlička, MTCP (Hons)</w:t>
      </w:r>
    </w:p>
    <w:p w14:paraId="59A94A5C" w14:textId="77777777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ab/>
        <w:t xml:space="preserve">předseda představenstva </w:t>
      </w:r>
      <w:proofErr w:type="spellStart"/>
      <w:r w:rsidRPr="007514A2">
        <w:rPr>
          <w:rFonts w:ascii="Arial" w:hAnsi="Arial" w:cs="Arial"/>
          <w:color w:val="auto"/>
          <w:sz w:val="22"/>
          <w:szCs w:val="22"/>
        </w:rPr>
        <w:t>Geocart</w:t>
      </w:r>
      <w:proofErr w:type="spellEnd"/>
      <w:r w:rsidRPr="007514A2">
        <w:rPr>
          <w:rFonts w:ascii="Arial" w:hAnsi="Arial" w:cs="Arial"/>
          <w:color w:val="auto"/>
          <w:sz w:val="22"/>
          <w:szCs w:val="22"/>
        </w:rPr>
        <w:t xml:space="preserve"> CZ a.s.</w:t>
      </w:r>
    </w:p>
    <w:p w14:paraId="4E968A21" w14:textId="77777777" w:rsidR="00A2147E" w:rsidRPr="007514A2" w:rsidRDefault="00A2147E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</w:p>
    <w:p w14:paraId="003E049C" w14:textId="7640B482" w:rsidR="00F32F83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>Ve smluvních záležitostech oprávněn</w:t>
      </w:r>
      <w:r w:rsidR="00625ECD">
        <w:rPr>
          <w:rFonts w:ascii="Arial" w:hAnsi="Arial" w:cs="Arial"/>
          <w:bCs/>
          <w:color w:val="auto"/>
          <w:sz w:val="22"/>
          <w:szCs w:val="22"/>
        </w:rPr>
        <w:t>i</w:t>
      </w:r>
      <w:r w:rsidRPr="007514A2">
        <w:rPr>
          <w:rFonts w:ascii="Arial" w:hAnsi="Arial" w:cs="Arial"/>
          <w:bCs/>
          <w:color w:val="auto"/>
          <w:sz w:val="22"/>
          <w:szCs w:val="22"/>
        </w:rPr>
        <w:t xml:space="preserve"> jednat:</w:t>
      </w:r>
      <w:r w:rsidRPr="007514A2">
        <w:rPr>
          <w:rFonts w:ascii="Arial" w:hAnsi="Arial" w:cs="Arial"/>
          <w:b/>
          <w:color w:val="auto"/>
          <w:sz w:val="22"/>
          <w:szCs w:val="22"/>
        </w:rPr>
        <w:tab/>
      </w:r>
      <w:r w:rsidR="00625ECD" w:rsidRPr="00625ECD">
        <w:rPr>
          <w:rFonts w:ascii="Arial" w:hAnsi="Arial" w:cs="Arial"/>
          <w:bCs/>
          <w:color w:val="auto"/>
          <w:sz w:val="22"/>
          <w:szCs w:val="22"/>
        </w:rPr>
        <w:t>samostatně</w:t>
      </w:r>
      <w:r w:rsidR="00625EC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Ondřej Hrdlička, MTCP (Hons)</w:t>
      </w:r>
      <w:r w:rsidR="00625ECD">
        <w:rPr>
          <w:rFonts w:ascii="Arial" w:hAnsi="Arial" w:cs="Arial"/>
          <w:color w:val="auto"/>
          <w:sz w:val="22"/>
          <w:szCs w:val="22"/>
        </w:rPr>
        <w:t>,</w:t>
      </w:r>
    </w:p>
    <w:p w14:paraId="2B59C668" w14:textId="2E1D3BE7" w:rsidR="00625ECD" w:rsidRDefault="00625ECD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</w:p>
    <w:p w14:paraId="0E082406" w14:textId="77777777" w:rsidR="00625ECD" w:rsidRDefault="00625ECD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nebo společně Ing. Kamila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Trutenková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 </w:t>
      </w:r>
    </w:p>
    <w:p w14:paraId="328FE8A2" w14:textId="651FAAE6" w:rsidR="00625ECD" w:rsidRPr="007514A2" w:rsidRDefault="00625ECD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Ing. Martin Hrdlička</w:t>
      </w:r>
      <w:r w:rsidR="00AD3231">
        <w:rPr>
          <w:rFonts w:ascii="Arial" w:hAnsi="Arial" w:cs="Arial"/>
          <w:color w:val="auto"/>
          <w:sz w:val="22"/>
          <w:szCs w:val="22"/>
        </w:rPr>
        <w:t>,</w:t>
      </w:r>
    </w:p>
    <w:p w14:paraId="64E6B689" w14:textId="4135E695" w:rsidR="001C2D61" w:rsidRDefault="001C2D61" w:rsidP="00F32F83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</w:p>
    <w:p w14:paraId="4BDBAB69" w14:textId="567B8D9F" w:rsidR="00625ECD" w:rsidRDefault="00625ECD" w:rsidP="00625ECD">
      <w:pPr>
        <w:pStyle w:val="Default"/>
        <w:tabs>
          <w:tab w:val="left" w:pos="4536"/>
        </w:tabs>
        <w:ind w:left="45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nebo na základě plné moci ze dne 4.10.2021 </w:t>
      </w:r>
      <w:proofErr w:type="spellStart"/>
      <w:r w:rsidR="00585FF1">
        <w:rPr>
          <w:rFonts w:ascii="Arial" w:hAnsi="Arial" w:cs="Arial"/>
          <w:bCs/>
          <w:color w:val="auto"/>
          <w:sz w:val="22"/>
          <w:szCs w:val="22"/>
        </w:rPr>
        <w:t>xxx</w:t>
      </w:r>
      <w:proofErr w:type="spellEnd"/>
      <w:r w:rsidR="00AD323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4F474CE" w14:textId="77777777" w:rsidR="00625ECD" w:rsidRDefault="00625ECD" w:rsidP="00F32F83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</w:p>
    <w:p w14:paraId="6643885F" w14:textId="794E1E7C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>V technických záležitostech oprávněn</w:t>
      </w:r>
      <w:r w:rsidR="001C2D61">
        <w:rPr>
          <w:rFonts w:ascii="Arial" w:hAnsi="Arial" w:cs="Arial"/>
          <w:bCs/>
          <w:color w:val="auto"/>
          <w:sz w:val="22"/>
          <w:szCs w:val="22"/>
        </w:rPr>
        <w:t>i</w:t>
      </w:r>
      <w:r w:rsidRPr="007514A2">
        <w:rPr>
          <w:rFonts w:ascii="Arial" w:hAnsi="Arial" w:cs="Arial"/>
          <w:bCs/>
          <w:color w:val="auto"/>
          <w:sz w:val="22"/>
          <w:szCs w:val="22"/>
        </w:rPr>
        <w:t xml:space="preserve"> jednat:</w:t>
      </w:r>
    </w:p>
    <w:p w14:paraId="198BCCC5" w14:textId="422B64E2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Osoba odpovědná (úředně oprávněná) za zpracování návrhu </w:t>
      </w:r>
      <w:proofErr w:type="spellStart"/>
      <w:r w:rsidRPr="007514A2">
        <w:rPr>
          <w:rFonts w:ascii="Arial" w:hAnsi="Arial" w:cs="Arial"/>
          <w:color w:val="auto"/>
          <w:sz w:val="22"/>
          <w:szCs w:val="22"/>
        </w:rPr>
        <w:t>KoPÚ</w:t>
      </w:r>
      <w:proofErr w:type="spellEnd"/>
      <w:r w:rsidRPr="007514A2">
        <w:rPr>
          <w:rFonts w:ascii="Arial" w:hAnsi="Arial" w:cs="Arial"/>
          <w:color w:val="auto"/>
          <w:sz w:val="22"/>
          <w:szCs w:val="22"/>
        </w:rPr>
        <w:t>:</w:t>
      </w:r>
      <w:r w:rsidR="007514A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39AFB0D6" w14:textId="36069609" w:rsidR="00F32F83" w:rsidRPr="007514A2" w:rsidRDefault="00F32F83" w:rsidP="007514A2">
      <w:pPr>
        <w:pStyle w:val="Default"/>
        <w:tabs>
          <w:tab w:val="left" w:pos="4536"/>
        </w:tabs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99003244"/>
      <w:r w:rsidRPr="007514A2">
        <w:rPr>
          <w:rFonts w:ascii="Arial" w:hAnsi="Arial" w:cs="Arial"/>
          <w:color w:val="auto"/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 w:rsidRPr="00F441FB">
        <w:rPr>
          <w:rFonts w:ascii="Arial" w:hAnsi="Arial" w:cs="Arial"/>
          <w:color w:val="auto"/>
          <w:sz w:val="22"/>
          <w:szCs w:val="22"/>
        </w:rPr>
        <w:t>KoPÚ</w:t>
      </w:r>
      <w:proofErr w:type="spellEnd"/>
      <w:r w:rsidRPr="00F441FB">
        <w:rPr>
          <w:rFonts w:ascii="Arial" w:hAnsi="Arial" w:cs="Arial"/>
          <w:color w:val="auto"/>
          <w:sz w:val="22"/>
          <w:szCs w:val="22"/>
        </w:rPr>
        <w:t xml:space="preserve"> a k vytyčení pozemků:</w:t>
      </w:r>
      <w:r w:rsidR="00A2147E" w:rsidRPr="00F441FB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241FD7D6" w14:textId="7779D4C2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tel: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74A7FB44" w14:textId="1E610D4E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e-mail:</w:t>
      </w:r>
      <w:r w:rsidRPr="007514A2">
        <w:rPr>
          <w:rFonts w:ascii="Arial" w:hAnsi="Arial" w:cs="Arial"/>
          <w:color w:val="auto"/>
          <w:sz w:val="22"/>
          <w:szCs w:val="22"/>
        </w:rPr>
        <w:tab/>
      </w:r>
      <w:hyperlink r:id="rId13" w:history="1">
        <w:proofErr w:type="spellStart"/>
        <w:r w:rsidR="00585FF1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</w:p>
    <w:p w14:paraId="732E7A6C" w14:textId="77777777" w:rsidR="007514A2" w:rsidRDefault="007514A2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</w:p>
    <w:p w14:paraId="6B5F4754" w14:textId="6C28C585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bankovní spojení:</w:t>
      </w:r>
      <w:r w:rsidRPr="007514A2">
        <w:rPr>
          <w:rFonts w:ascii="Arial" w:hAnsi="Arial" w:cs="Arial"/>
          <w:color w:val="auto"/>
          <w:sz w:val="22"/>
          <w:szCs w:val="22"/>
        </w:rPr>
        <w:tab/>
        <w:t>Komerční banka</w:t>
      </w:r>
    </w:p>
    <w:p w14:paraId="41404372" w14:textId="0C059CAF" w:rsidR="00F32F83" w:rsidRPr="007514A2" w:rsidRDefault="00F32F83" w:rsidP="00F32F83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>číslo účtu:</w:t>
      </w:r>
      <w:r w:rsidRPr="007514A2">
        <w:rPr>
          <w:rFonts w:ascii="Arial" w:hAnsi="Arial" w:cs="Arial"/>
          <w:color w:val="auto"/>
          <w:sz w:val="22"/>
          <w:szCs w:val="22"/>
        </w:rPr>
        <w:tab/>
        <w:t>107-9911410247</w:t>
      </w:r>
      <w:r w:rsid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/</w:t>
      </w:r>
      <w:r w:rsidR="007514A2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0100</w:t>
      </w:r>
    </w:p>
    <w:p w14:paraId="596855D6" w14:textId="77777777" w:rsidR="00F32F83" w:rsidRPr="007514A2" w:rsidRDefault="00F32F83" w:rsidP="00F32F83">
      <w:pPr>
        <w:pStyle w:val="Default"/>
        <w:tabs>
          <w:tab w:val="left" w:pos="4962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dále jen </w:t>
      </w:r>
      <w:r w:rsidRPr="007514A2">
        <w:rPr>
          <w:rFonts w:ascii="Arial" w:hAnsi="Arial" w:cs="Arial"/>
          <w:b/>
          <w:bCs/>
          <w:color w:val="auto"/>
          <w:sz w:val="22"/>
          <w:szCs w:val="22"/>
        </w:rPr>
        <w:t>„zhotovitel“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2B1E263" w14:textId="1ED91A53" w:rsidR="00F32F83" w:rsidRPr="007514A2" w:rsidRDefault="00F32F83" w:rsidP="00F32F83">
      <w:pPr>
        <w:pStyle w:val="Default"/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14:paraId="09D39CD3" w14:textId="163406BF" w:rsidR="00A22297" w:rsidRPr="007514A2" w:rsidRDefault="00A22297" w:rsidP="00F32F83">
      <w:pPr>
        <w:pStyle w:val="Default"/>
        <w:tabs>
          <w:tab w:val="left" w:pos="4962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D46BC2B" w14:textId="77777777" w:rsidR="00A2147E" w:rsidRPr="007514A2" w:rsidRDefault="00A2147E" w:rsidP="00F32F83">
      <w:pPr>
        <w:pStyle w:val="Default"/>
        <w:tabs>
          <w:tab w:val="left" w:pos="4962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DAD8D0C" w14:textId="22D8EAC0" w:rsidR="00F32F83" w:rsidRPr="007514A2" w:rsidRDefault="00F32F83" w:rsidP="00F32F83">
      <w:pPr>
        <w:rPr>
          <w:rFonts w:ascii="Arial" w:hAnsi="Arial" w:cs="Arial"/>
          <w:bCs/>
          <w:sz w:val="22"/>
        </w:rPr>
      </w:pPr>
      <w:r w:rsidRPr="007514A2">
        <w:rPr>
          <w:rFonts w:ascii="Arial" w:hAnsi="Arial" w:cs="Arial"/>
          <w:bCs/>
          <w:sz w:val="22"/>
        </w:rPr>
        <w:t>Po dohodě obou smluvních stran se</w:t>
      </w:r>
      <w:r w:rsidR="00AA5F02" w:rsidRPr="007514A2">
        <w:rPr>
          <w:rFonts w:ascii="Arial" w:hAnsi="Arial" w:cs="Arial"/>
          <w:bCs/>
          <w:sz w:val="22"/>
        </w:rPr>
        <w:t xml:space="preserve"> </w:t>
      </w:r>
      <w:r w:rsidR="00813E10">
        <w:rPr>
          <w:rFonts w:ascii="Arial" w:hAnsi="Arial" w:cs="Arial"/>
          <w:bCs/>
          <w:sz w:val="22"/>
        </w:rPr>
        <w:t>tímto d</w:t>
      </w:r>
      <w:r w:rsidR="00AA5F02" w:rsidRPr="007514A2">
        <w:rPr>
          <w:rFonts w:ascii="Arial" w:hAnsi="Arial" w:cs="Arial"/>
          <w:bCs/>
          <w:sz w:val="22"/>
        </w:rPr>
        <w:t xml:space="preserve">odatkem v souladu s článkem XII. odst. 12.3. </w:t>
      </w:r>
      <w:proofErr w:type="spellStart"/>
      <w:r w:rsidR="00AA5F02" w:rsidRPr="007514A2">
        <w:rPr>
          <w:rFonts w:ascii="Arial" w:hAnsi="Arial" w:cs="Arial"/>
          <w:bCs/>
          <w:sz w:val="22"/>
        </w:rPr>
        <w:t>SoD</w:t>
      </w:r>
      <w:proofErr w:type="spellEnd"/>
      <w:r w:rsidR="00AA5F02" w:rsidRPr="007514A2">
        <w:rPr>
          <w:rFonts w:ascii="Arial" w:hAnsi="Arial" w:cs="Arial"/>
          <w:bCs/>
          <w:sz w:val="22"/>
        </w:rPr>
        <w:t xml:space="preserve"> na vypracování návrhu </w:t>
      </w:r>
      <w:r w:rsidR="00AA5F02" w:rsidRPr="007514A2">
        <w:rPr>
          <w:rFonts w:ascii="Arial" w:hAnsi="Arial" w:cs="Arial"/>
          <w:b/>
          <w:sz w:val="22"/>
        </w:rPr>
        <w:t>„Komplexních pozemkových úprav v </w:t>
      </w:r>
      <w:proofErr w:type="spellStart"/>
      <w:r w:rsidR="00AA5F02" w:rsidRPr="007514A2">
        <w:rPr>
          <w:rFonts w:ascii="Arial" w:hAnsi="Arial" w:cs="Arial"/>
          <w:b/>
          <w:sz w:val="22"/>
        </w:rPr>
        <w:t>k.ú</w:t>
      </w:r>
      <w:proofErr w:type="spellEnd"/>
      <w:r w:rsidR="00AA5F02" w:rsidRPr="007514A2">
        <w:rPr>
          <w:rFonts w:ascii="Arial" w:hAnsi="Arial" w:cs="Arial"/>
          <w:b/>
          <w:sz w:val="22"/>
        </w:rPr>
        <w:t>. Vnorovy a Lidéřovice na Moravě“</w:t>
      </w:r>
      <w:r w:rsidR="00AA5F02" w:rsidRPr="007514A2">
        <w:rPr>
          <w:rFonts w:ascii="Arial" w:hAnsi="Arial" w:cs="Arial"/>
          <w:bCs/>
          <w:sz w:val="22"/>
        </w:rPr>
        <w:t xml:space="preserve"> ze dne 16.4.2015</w:t>
      </w:r>
      <w:r w:rsidR="00C7029F">
        <w:rPr>
          <w:rFonts w:ascii="Arial" w:hAnsi="Arial" w:cs="Arial"/>
          <w:bCs/>
          <w:sz w:val="22"/>
        </w:rPr>
        <w:t>,</w:t>
      </w:r>
      <w:r w:rsidR="00AA5F02" w:rsidRPr="007514A2">
        <w:rPr>
          <w:rFonts w:ascii="Arial" w:hAnsi="Arial" w:cs="Arial"/>
          <w:bCs/>
          <w:sz w:val="22"/>
        </w:rPr>
        <w:t xml:space="preserve"> ve znění </w:t>
      </w:r>
      <w:r w:rsidR="00815F8E">
        <w:rPr>
          <w:rFonts w:ascii="Arial" w:hAnsi="Arial" w:cs="Arial"/>
          <w:bCs/>
          <w:sz w:val="22"/>
        </w:rPr>
        <w:t>pozdějších dodatků</w:t>
      </w:r>
      <w:r w:rsidR="00C7029F">
        <w:rPr>
          <w:rFonts w:ascii="Arial" w:hAnsi="Arial" w:cs="Arial"/>
          <w:bCs/>
          <w:sz w:val="22"/>
        </w:rPr>
        <w:t>,</w:t>
      </w:r>
      <w:r w:rsidR="00815F8E">
        <w:rPr>
          <w:rFonts w:ascii="Arial" w:hAnsi="Arial" w:cs="Arial"/>
          <w:bCs/>
          <w:sz w:val="22"/>
        </w:rPr>
        <w:t xml:space="preserve"> </w:t>
      </w:r>
      <w:r w:rsidR="00AA5F02" w:rsidRPr="007514A2">
        <w:rPr>
          <w:rFonts w:ascii="Arial" w:hAnsi="Arial" w:cs="Arial"/>
          <w:bCs/>
          <w:sz w:val="22"/>
        </w:rPr>
        <w:t>upravuj</w:t>
      </w:r>
      <w:r w:rsidR="002A6B57">
        <w:rPr>
          <w:rFonts w:ascii="Arial" w:hAnsi="Arial" w:cs="Arial"/>
          <w:bCs/>
          <w:sz w:val="22"/>
        </w:rPr>
        <w:t>í</w:t>
      </w:r>
      <w:r w:rsidR="00AA5F02" w:rsidRPr="007514A2">
        <w:rPr>
          <w:rFonts w:ascii="Arial" w:hAnsi="Arial" w:cs="Arial"/>
          <w:bCs/>
          <w:sz w:val="22"/>
        </w:rPr>
        <w:t xml:space="preserve"> </w:t>
      </w:r>
      <w:r w:rsidR="002A6B57">
        <w:rPr>
          <w:rFonts w:ascii="Arial" w:hAnsi="Arial" w:cs="Arial"/>
          <w:bCs/>
          <w:sz w:val="22"/>
        </w:rPr>
        <w:t>následující údaje smluvních stran, již promítnuté výše</w:t>
      </w:r>
      <w:r w:rsidR="00AA5F02" w:rsidRPr="007514A2">
        <w:rPr>
          <w:rFonts w:ascii="Arial" w:hAnsi="Arial" w:cs="Arial"/>
          <w:bCs/>
          <w:sz w:val="22"/>
        </w:rPr>
        <w:t>.</w:t>
      </w:r>
    </w:p>
    <w:p w14:paraId="7608CD83" w14:textId="70860335" w:rsidR="00F32F83" w:rsidRPr="007514A2" w:rsidRDefault="00F32F83" w:rsidP="00F32F83">
      <w:pPr>
        <w:rPr>
          <w:rFonts w:ascii="Arial" w:hAnsi="Arial" w:cs="Arial"/>
          <w:bCs/>
          <w:sz w:val="22"/>
        </w:rPr>
      </w:pPr>
    </w:p>
    <w:p w14:paraId="60360190" w14:textId="77777777" w:rsidR="00A22297" w:rsidRPr="007514A2" w:rsidRDefault="00A22297" w:rsidP="00F32F83">
      <w:pPr>
        <w:rPr>
          <w:rFonts w:ascii="Arial" w:hAnsi="Arial" w:cs="Arial"/>
          <w:bCs/>
          <w:sz w:val="22"/>
        </w:rPr>
      </w:pPr>
    </w:p>
    <w:p w14:paraId="30FC5E28" w14:textId="77777777" w:rsidR="00F32F83" w:rsidRPr="007514A2" w:rsidRDefault="00F32F83" w:rsidP="00F32F83">
      <w:pPr>
        <w:rPr>
          <w:rFonts w:ascii="Arial" w:hAnsi="Arial" w:cs="Arial"/>
          <w:b/>
          <w:bCs/>
          <w:sz w:val="22"/>
        </w:rPr>
      </w:pPr>
    </w:p>
    <w:p w14:paraId="5CB4F467" w14:textId="5F8B4FE2" w:rsidR="00F32F83" w:rsidRPr="007514A2" w:rsidRDefault="00F32F83" w:rsidP="00F32F83">
      <w:pPr>
        <w:jc w:val="center"/>
        <w:rPr>
          <w:rFonts w:ascii="Arial" w:hAnsi="Arial" w:cs="Arial"/>
          <w:b/>
          <w:bCs/>
          <w:sz w:val="22"/>
        </w:rPr>
      </w:pPr>
      <w:r w:rsidRPr="007514A2">
        <w:rPr>
          <w:rFonts w:ascii="Arial" w:hAnsi="Arial" w:cs="Arial"/>
          <w:b/>
          <w:bCs/>
          <w:sz w:val="22"/>
        </w:rPr>
        <w:t>Čl. I.</w:t>
      </w:r>
    </w:p>
    <w:p w14:paraId="6936A508" w14:textId="538C49D7" w:rsidR="00307989" w:rsidRDefault="00C7029F" w:rsidP="00307989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Změněné k</w:t>
      </w:r>
      <w:r w:rsidR="002A6B57">
        <w:rPr>
          <w:rFonts w:ascii="Arial" w:hAnsi="Arial" w:cs="Arial"/>
          <w:sz w:val="22"/>
        </w:rPr>
        <w:t xml:space="preserve">ontaktní údaje </w:t>
      </w:r>
      <w:r w:rsidR="002A6B57" w:rsidRPr="002A6B57">
        <w:rPr>
          <w:rFonts w:ascii="Arial" w:hAnsi="Arial" w:cs="Arial"/>
          <w:b/>
          <w:bCs/>
          <w:sz w:val="22"/>
        </w:rPr>
        <w:t>na straně objednatele</w:t>
      </w:r>
      <w:r w:rsidR="002A6B57">
        <w:rPr>
          <w:rFonts w:ascii="Arial" w:hAnsi="Arial" w:cs="Arial"/>
          <w:sz w:val="22"/>
        </w:rPr>
        <w:t>:</w:t>
      </w:r>
    </w:p>
    <w:p w14:paraId="0E439F8F" w14:textId="77777777" w:rsidR="002A6B57" w:rsidRDefault="002A6B57" w:rsidP="002A6B57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</w:p>
    <w:p w14:paraId="17EABF0C" w14:textId="606E9B2B" w:rsidR="002A6B57" w:rsidRDefault="002A6B57" w:rsidP="002A6B57">
      <w:pPr>
        <w:pStyle w:val="Default"/>
        <w:tabs>
          <w:tab w:val="left" w:pos="4536"/>
        </w:tabs>
        <w:ind w:left="4962" w:hanging="49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technických záležitostech </w:t>
      </w:r>
      <w:r>
        <w:rPr>
          <w:rFonts w:ascii="Arial" w:hAnsi="Arial" w:cs="Arial"/>
          <w:color w:val="auto"/>
          <w:sz w:val="22"/>
          <w:szCs w:val="22"/>
        </w:rPr>
        <w:t xml:space="preserve">jsou </w:t>
      </w:r>
      <w:r w:rsidRPr="007514A2">
        <w:rPr>
          <w:rFonts w:ascii="Arial" w:hAnsi="Arial" w:cs="Arial"/>
          <w:color w:val="auto"/>
          <w:sz w:val="22"/>
          <w:szCs w:val="22"/>
        </w:rPr>
        <w:t>oprávněn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7514A2">
        <w:rPr>
          <w:rFonts w:ascii="Arial" w:hAnsi="Arial" w:cs="Arial"/>
          <w:color w:val="auto"/>
          <w:sz w:val="22"/>
          <w:szCs w:val="22"/>
        </w:rPr>
        <w:t xml:space="preserve"> jednat: </w:t>
      </w:r>
    </w:p>
    <w:p w14:paraId="7C6072A1" w14:textId="2FB4A55C" w:rsidR="002A6B57" w:rsidRDefault="002A6B57" w:rsidP="002A6B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Mgr. Bc. Milan Večeřa, vedoucí Pobočky Hodonín </w:t>
      </w:r>
      <w:r>
        <w:rPr>
          <w:rFonts w:ascii="Arial" w:hAnsi="Arial" w:cs="Arial"/>
          <w:color w:val="auto"/>
          <w:sz w:val="22"/>
          <w:szCs w:val="22"/>
        </w:rPr>
        <w:t>a</w:t>
      </w:r>
    </w:p>
    <w:p w14:paraId="1B1A7723" w14:textId="55A81F7E" w:rsidR="002A6B57" w:rsidRPr="007514A2" w:rsidRDefault="002A6B57" w:rsidP="002A6B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Ing. Bc. Lucie Nováková, odborný rada </w:t>
      </w:r>
      <w:r w:rsidRPr="007514A2">
        <w:rPr>
          <w:rFonts w:ascii="Arial" w:hAnsi="Arial" w:cs="Arial"/>
          <w:color w:val="auto"/>
          <w:sz w:val="22"/>
          <w:szCs w:val="22"/>
        </w:rPr>
        <w:t>Pobočky Hodo</w:t>
      </w:r>
      <w:r>
        <w:rPr>
          <w:rFonts w:ascii="Arial" w:hAnsi="Arial" w:cs="Arial"/>
          <w:color w:val="auto"/>
          <w:sz w:val="22"/>
          <w:szCs w:val="22"/>
        </w:rPr>
        <w:t>nín</w:t>
      </w:r>
    </w:p>
    <w:p w14:paraId="0C7EB5ED" w14:textId="16C2A8F6" w:rsidR="002A6B57" w:rsidRDefault="002A6B57" w:rsidP="00307989">
      <w:pPr>
        <w:contextualSpacing/>
        <w:rPr>
          <w:rFonts w:ascii="Arial" w:hAnsi="Arial" w:cs="Arial"/>
          <w:sz w:val="22"/>
        </w:rPr>
      </w:pPr>
    </w:p>
    <w:p w14:paraId="4893F84A" w14:textId="20A2F5E1" w:rsidR="002A6B57" w:rsidRDefault="002A6B57" w:rsidP="002A6B57">
      <w:pPr>
        <w:pStyle w:val="Default"/>
        <w:tabs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0279A6">
        <w:rPr>
          <w:rFonts w:ascii="Arial" w:hAnsi="Arial" w:cs="Arial"/>
          <w:color w:val="auto"/>
          <w:sz w:val="22"/>
          <w:szCs w:val="22"/>
        </w:rPr>
        <w:t xml:space="preserve">tel.: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323130"/>
          <w:sz w:val="22"/>
          <w:szCs w:val="22"/>
          <w:shd w:val="clear" w:color="auto" w:fill="FFFFFF"/>
        </w:rPr>
        <w:t>xxx</w:t>
      </w:r>
      <w:proofErr w:type="spellEnd"/>
      <w:r w:rsidRPr="00815F8E">
        <w:rPr>
          <w:rFonts w:ascii="Arial" w:hAnsi="Arial" w:cs="Arial"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Mgr. Bc. Milan Večeřa</w:t>
      </w:r>
    </w:p>
    <w:p w14:paraId="6FA91203" w14:textId="2BC094BB" w:rsidR="002A6B57" w:rsidRPr="00815F8E" w:rsidRDefault="002A6B57" w:rsidP="002A6B57">
      <w:pPr>
        <w:pStyle w:val="Default"/>
        <w:tabs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Ing. Bc. Lucie Nováková</w:t>
      </w:r>
    </w:p>
    <w:p w14:paraId="4424E2D8" w14:textId="29D1E02B" w:rsidR="002A6B57" w:rsidRDefault="002A6B57" w:rsidP="002A6B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15F8E">
        <w:rPr>
          <w:rFonts w:ascii="Arial" w:hAnsi="Arial" w:cs="Arial"/>
          <w:color w:val="auto"/>
          <w:sz w:val="22"/>
          <w:szCs w:val="22"/>
        </w:rPr>
        <w:t xml:space="preserve">E-mail: </w:t>
      </w:r>
      <w:r>
        <w:rPr>
          <w:rFonts w:ascii="Arial" w:hAnsi="Arial" w:cs="Arial"/>
          <w:color w:val="auto"/>
          <w:sz w:val="22"/>
          <w:szCs w:val="22"/>
        </w:rPr>
        <w:tab/>
      </w:r>
      <w:hyperlink r:id="rId14" w:history="1">
        <w:r w:rsidRPr="00815F8E">
          <w:rPr>
            <w:rStyle w:val="Hypertextovodkaz"/>
            <w:rFonts w:ascii="Arial" w:hAnsi="Arial" w:cs="Arial"/>
            <w:sz w:val="22"/>
            <w:szCs w:val="22"/>
          </w:rPr>
          <w:t>m.vecera@spucr.cz</w:t>
        </w:r>
      </w:hyperlink>
      <w:r w:rsidRPr="00815F8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D8B491" w14:textId="64116D7B" w:rsidR="002A6B57" w:rsidRPr="00307989" w:rsidRDefault="002A6B57" w:rsidP="002A6B57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15" w:history="1">
        <w:r w:rsidRPr="00427AC5">
          <w:rPr>
            <w:rStyle w:val="Hypertextovodkaz"/>
            <w:rFonts w:ascii="Arial" w:hAnsi="Arial" w:cs="Arial"/>
            <w:sz w:val="22"/>
          </w:rPr>
          <w:t>l.novakova2@spucr.cz</w:t>
        </w:r>
      </w:hyperlink>
    </w:p>
    <w:p w14:paraId="19086502" w14:textId="1457D38B" w:rsidR="008756FC" w:rsidRDefault="008756FC" w:rsidP="008756FC">
      <w:pPr>
        <w:spacing w:line="276" w:lineRule="auto"/>
        <w:rPr>
          <w:rFonts w:ascii="Arial" w:hAnsi="Arial" w:cs="Arial"/>
          <w:sz w:val="22"/>
        </w:rPr>
      </w:pPr>
    </w:p>
    <w:p w14:paraId="085B3798" w14:textId="77777777" w:rsidR="00585FF1" w:rsidRDefault="00585FF1" w:rsidP="008756FC">
      <w:pPr>
        <w:spacing w:line="276" w:lineRule="auto"/>
        <w:rPr>
          <w:rFonts w:ascii="Arial" w:hAnsi="Arial" w:cs="Arial"/>
          <w:sz w:val="22"/>
        </w:rPr>
      </w:pPr>
    </w:p>
    <w:p w14:paraId="3D6F9E9A" w14:textId="77777777" w:rsidR="002A6B57" w:rsidRDefault="002A6B57" w:rsidP="008756FC">
      <w:pPr>
        <w:spacing w:line="276" w:lineRule="auto"/>
        <w:rPr>
          <w:rFonts w:ascii="Arial" w:hAnsi="Arial" w:cs="Arial"/>
          <w:sz w:val="22"/>
        </w:rPr>
      </w:pPr>
    </w:p>
    <w:p w14:paraId="76287509" w14:textId="144D4F9A" w:rsidR="002A6B57" w:rsidRPr="007514A2" w:rsidRDefault="002A6B57" w:rsidP="002A6B57">
      <w:pPr>
        <w:jc w:val="center"/>
        <w:rPr>
          <w:rFonts w:ascii="Arial" w:hAnsi="Arial" w:cs="Arial"/>
          <w:b/>
          <w:bCs/>
          <w:sz w:val="22"/>
        </w:rPr>
      </w:pPr>
      <w:r w:rsidRPr="007514A2">
        <w:rPr>
          <w:rFonts w:ascii="Arial" w:hAnsi="Arial" w:cs="Arial"/>
          <w:b/>
          <w:bCs/>
          <w:sz w:val="22"/>
        </w:rPr>
        <w:t>Čl. I</w:t>
      </w:r>
      <w:r>
        <w:rPr>
          <w:rFonts w:ascii="Arial" w:hAnsi="Arial" w:cs="Arial"/>
          <w:b/>
          <w:bCs/>
          <w:sz w:val="22"/>
        </w:rPr>
        <w:t>I</w:t>
      </w:r>
      <w:r w:rsidRPr="007514A2">
        <w:rPr>
          <w:rFonts w:ascii="Arial" w:hAnsi="Arial" w:cs="Arial"/>
          <w:b/>
          <w:bCs/>
          <w:sz w:val="22"/>
        </w:rPr>
        <w:t>.</w:t>
      </w:r>
    </w:p>
    <w:p w14:paraId="091EDCD6" w14:textId="39A47BD3" w:rsidR="002A6B57" w:rsidRDefault="00C7029F" w:rsidP="002A6B57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Změněné kontaktní</w:t>
      </w:r>
      <w:r w:rsidR="002A6B57">
        <w:rPr>
          <w:rFonts w:ascii="Arial" w:hAnsi="Arial" w:cs="Arial"/>
          <w:sz w:val="22"/>
        </w:rPr>
        <w:t xml:space="preserve"> údaje </w:t>
      </w:r>
      <w:r w:rsidR="002A6B57" w:rsidRPr="002A6B57">
        <w:rPr>
          <w:rFonts w:ascii="Arial" w:hAnsi="Arial" w:cs="Arial"/>
          <w:b/>
          <w:bCs/>
          <w:sz w:val="22"/>
        </w:rPr>
        <w:t>na straně zhotovitele č.1</w:t>
      </w:r>
      <w:r w:rsidR="002A6B57">
        <w:rPr>
          <w:rFonts w:ascii="Arial" w:hAnsi="Arial" w:cs="Arial"/>
          <w:sz w:val="22"/>
        </w:rPr>
        <w:t>:</w:t>
      </w:r>
    </w:p>
    <w:p w14:paraId="46CE591F" w14:textId="77777777" w:rsidR="00A816B7" w:rsidRDefault="00A816B7" w:rsidP="008756FC">
      <w:pPr>
        <w:spacing w:line="276" w:lineRule="auto"/>
        <w:rPr>
          <w:rFonts w:ascii="Arial" w:hAnsi="Arial" w:cs="Arial"/>
          <w:sz w:val="22"/>
        </w:rPr>
      </w:pPr>
    </w:p>
    <w:p w14:paraId="2E1852AD" w14:textId="3AA77F60" w:rsidR="002A6B57" w:rsidRPr="00307989" w:rsidRDefault="002A6B57" w:rsidP="008756FC">
      <w:pPr>
        <w:spacing w:line="276" w:lineRule="auto"/>
        <w:rPr>
          <w:rFonts w:ascii="Arial" w:hAnsi="Arial" w:cs="Arial"/>
          <w:sz w:val="22"/>
        </w:rPr>
      </w:pPr>
      <w:r w:rsidRPr="007514A2">
        <w:rPr>
          <w:rFonts w:ascii="Arial" w:hAnsi="Arial" w:cs="Arial"/>
          <w:sz w:val="22"/>
        </w:rPr>
        <w:t>sídlo:</w:t>
      </w:r>
      <w:r w:rsidRPr="00751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Purkyňova 653/143</w:t>
      </w:r>
      <w:r w:rsidRPr="007514A2">
        <w:rPr>
          <w:rFonts w:ascii="Arial" w:hAnsi="Arial" w:cs="Arial"/>
          <w:sz w:val="22"/>
        </w:rPr>
        <w:t>, 6</w:t>
      </w:r>
      <w:r>
        <w:rPr>
          <w:rFonts w:ascii="Arial" w:hAnsi="Arial" w:cs="Arial"/>
          <w:sz w:val="22"/>
        </w:rPr>
        <w:t>12</w:t>
      </w:r>
      <w:r w:rsidRPr="007514A2">
        <w:rPr>
          <w:rFonts w:ascii="Arial" w:hAnsi="Arial" w:cs="Arial"/>
          <w:sz w:val="22"/>
        </w:rPr>
        <w:t xml:space="preserve"> 00 Brno</w:t>
      </w:r>
    </w:p>
    <w:p w14:paraId="6CD3201A" w14:textId="7408C1B4" w:rsidR="0030133C" w:rsidRDefault="0030133C" w:rsidP="008756FC">
      <w:pPr>
        <w:spacing w:line="276" w:lineRule="auto"/>
        <w:rPr>
          <w:rFonts w:ascii="Arial" w:hAnsi="Arial" w:cs="Arial"/>
          <w:sz w:val="22"/>
        </w:rPr>
      </w:pPr>
    </w:p>
    <w:p w14:paraId="599C2114" w14:textId="77777777" w:rsidR="002A6B57" w:rsidRDefault="002A6B57" w:rsidP="002A6B57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>Ve smluvních záležitostech oprávněn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Pr="007514A2">
        <w:rPr>
          <w:rFonts w:ascii="Arial" w:hAnsi="Arial" w:cs="Arial"/>
          <w:bCs/>
          <w:color w:val="auto"/>
          <w:sz w:val="22"/>
          <w:szCs w:val="22"/>
        </w:rPr>
        <w:t xml:space="preserve"> jednat:</w:t>
      </w:r>
      <w:r w:rsidRPr="007514A2">
        <w:rPr>
          <w:rFonts w:ascii="Arial" w:hAnsi="Arial" w:cs="Arial"/>
          <w:b/>
          <w:color w:val="auto"/>
          <w:sz w:val="22"/>
          <w:szCs w:val="22"/>
        </w:rPr>
        <w:tab/>
      </w:r>
      <w:r w:rsidRPr="00625ECD">
        <w:rPr>
          <w:rFonts w:ascii="Arial" w:hAnsi="Arial" w:cs="Arial"/>
          <w:bCs/>
          <w:color w:val="auto"/>
          <w:sz w:val="22"/>
          <w:szCs w:val="22"/>
        </w:rPr>
        <w:t>samostatně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514A2">
        <w:rPr>
          <w:rFonts w:ascii="Arial" w:hAnsi="Arial" w:cs="Arial"/>
          <w:color w:val="auto"/>
          <w:sz w:val="22"/>
          <w:szCs w:val="22"/>
        </w:rPr>
        <w:t>Ondřej Hrdlička, MTCP (Hons)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55ADDF52" w14:textId="77777777" w:rsidR="002A6B57" w:rsidRDefault="002A6B57" w:rsidP="002A6B57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</w:p>
    <w:p w14:paraId="0A5D2B94" w14:textId="77777777" w:rsidR="002A6B57" w:rsidRDefault="002A6B57" w:rsidP="002A6B57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nebo společně Ing. Kamila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Trutenková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 </w:t>
      </w:r>
    </w:p>
    <w:p w14:paraId="335D77A0" w14:textId="77777777" w:rsidR="002A6B57" w:rsidRPr="007514A2" w:rsidRDefault="002A6B57" w:rsidP="002A6B57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Ing. Martin Hrdlička,</w:t>
      </w:r>
    </w:p>
    <w:p w14:paraId="23C30B12" w14:textId="77777777" w:rsidR="002A6B57" w:rsidRDefault="002A6B57" w:rsidP="002A6B57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</w:p>
    <w:p w14:paraId="0C8C7221" w14:textId="203385D1" w:rsidR="002A6B57" w:rsidRDefault="002A6B57" w:rsidP="002A6B57">
      <w:pPr>
        <w:pStyle w:val="Default"/>
        <w:tabs>
          <w:tab w:val="left" w:pos="4536"/>
        </w:tabs>
        <w:ind w:left="4536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nebo na základě plné moci ze dne 4.10.2021 </w:t>
      </w:r>
      <w:proofErr w:type="spellStart"/>
      <w:r w:rsidR="00585FF1">
        <w:rPr>
          <w:rFonts w:ascii="Arial" w:hAnsi="Arial" w:cs="Arial"/>
          <w:bCs/>
          <w:color w:val="auto"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303257F" w14:textId="77777777" w:rsidR="002A6B57" w:rsidRDefault="002A6B57" w:rsidP="002A6B57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</w:p>
    <w:p w14:paraId="2AC233E2" w14:textId="77777777" w:rsidR="002A6B57" w:rsidRPr="007514A2" w:rsidRDefault="002A6B57" w:rsidP="002A6B57">
      <w:pPr>
        <w:pStyle w:val="Default"/>
        <w:tabs>
          <w:tab w:val="left" w:pos="4536"/>
        </w:tabs>
        <w:rPr>
          <w:rFonts w:ascii="Arial" w:hAnsi="Arial" w:cs="Arial"/>
          <w:bCs/>
          <w:color w:val="auto"/>
          <w:sz w:val="22"/>
          <w:szCs w:val="22"/>
        </w:rPr>
      </w:pPr>
      <w:r w:rsidRPr="007514A2">
        <w:rPr>
          <w:rFonts w:ascii="Arial" w:hAnsi="Arial" w:cs="Arial"/>
          <w:bCs/>
          <w:color w:val="auto"/>
          <w:sz w:val="22"/>
          <w:szCs w:val="22"/>
        </w:rPr>
        <w:t>V technických záležitostech oprávněn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Pr="007514A2">
        <w:rPr>
          <w:rFonts w:ascii="Arial" w:hAnsi="Arial" w:cs="Arial"/>
          <w:bCs/>
          <w:color w:val="auto"/>
          <w:sz w:val="22"/>
          <w:szCs w:val="22"/>
        </w:rPr>
        <w:t xml:space="preserve"> jednat:</w:t>
      </w:r>
    </w:p>
    <w:p w14:paraId="774D2829" w14:textId="5ADCC5EF" w:rsidR="002A6B57" w:rsidRPr="007514A2" w:rsidRDefault="002A6B57" w:rsidP="002A6B57">
      <w:pPr>
        <w:pStyle w:val="Default"/>
        <w:tabs>
          <w:tab w:val="left" w:pos="4536"/>
        </w:tabs>
        <w:rPr>
          <w:rFonts w:ascii="Arial" w:hAnsi="Arial" w:cs="Arial"/>
          <w:color w:val="auto"/>
          <w:sz w:val="22"/>
          <w:szCs w:val="22"/>
        </w:rPr>
      </w:pPr>
      <w:r w:rsidRPr="007514A2">
        <w:rPr>
          <w:rFonts w:ascii="Arial" w:hAnsi="Arial" w:cs="Arial"/>
          <w:color w:val="auto"/>
          <w:sz w:val="22"/>
          <w:szCs w:val="22"/>
        </w:rPr>
        <w:t xml:space="preserve">Osoba odpovědná (úředně oprávněná) za zpracování návrhu </w:t>
      </w:r>
      <w:proofErr w:type="spellStart"/>
      <w:r w:rsidRPr="007514A2">
        <w:rPr>
          <w:rFonts w:ascii="Arial" w:hAnsi="Arial" w:cs="Arial"/>
          <w:color w:val="auto"/>
          <w:sz w:val="22"/>
          <w:szCs w:val="22"/>
        </w:rPr>
        <w:t>KoPÚ</w:t>
      </w:r>
      <w:proofErr w:type="spellEnd"/>
      <w:r w:rsidRPr="007514A2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5FF1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0EFC02D1" w14:textId="77777777" w:rsidR="002A6B57" w:rsidRDefault="002A6B57" w:rsidP="008756FC">
      <w:pPr>
        <w:spacing w:line="276" w:lineRule="auto"/>
        <w:rPr>
          <w:rFonts w:ascii="Arial" w:hAnsi="Arial" w:cs="Arial"/>
          <w:sz w:val="22"/>
        </w:rPr>
      </w:pPr>
    </w:p>
    <w:p w14:paraId="07541F72" w14:textId="77777777" w:rsidR="002A6B57" w:rsidRPr="00307989" w:rsidRDefault="002A6B57" w:rsidP="008756FC">
      <w:pPr>
        <w:spacing w:line="276" w:lineRule="auto"/>
        <w:rPr>
          <w:rFonts w:ascii="Arial" w:hAnsi="Arial" w:cs="Arial"/>
          <w:sz w:val="22"/>
        </w:rPr>
      </w:pPr>
    </w:p>
    <w:p w14:paraId="7217C07C" w14:textId="56F0CE4F" w:rsidR="00250F02" w:rsidRPr="00307989" w:rsidRDefault="00543076" w:rsidP="00543076">
      <w:pPr>
        <w:spacing w:line="276" w:lineRule="auto"/>
        <w:jc w:val="center"/>
        <w:rPr>
          <w:rFonts w:ascii="Arial" w:hAnsi="Arial" w:cs="Arial"/>
          <w:sz w:val="22"/>
        </w:rPr>
      </w:pPr>
      <w:bookmarkStart w:id="1" w:name="_Hlk87874428"/>
      <w:r w:rsidRPr="00307989">
        <w:rPr>
          <w:rFonts w:ascii="Arial" w:hAnsi="Arial" w:cs="Arial"/>
          <w:b/>
          <w:bCs/>
          <w:sz w:val="22"/>
        </w:rPr>
        <w:t>Čl. I</w:t>
      </w:r>
      <w:r w:rsidR="002A6B57">
        <w:rPr>
          <w:rFonts w:ascii="Arial" w:hAnsi="Arial" w:cs="Arial"/>
          <w:b/>
          <w:bCs/>
          <w:sz w:val="22"/>
        </w:rPr>
        <w:t>I</w:t>
      </w:r>
      <w:r w:rsidRPr="00307989">
        <w:rPr>
          <w:rFonts w:ascii="Arial" w:hAnsi="Arial" w:cs="Arial"/>
          <w:b/>
          <w:bCs/>
          <w:sz w:val="22"/>
        </w:rPr>
        <w:t>I.</w:t>
      </w:r>
    </w:p>
    <w:p w14:paraId="144CE0F6" w14:textId="2250A472" w:rsidR="00A2147E" w:rsidRPr="00A816B7" w:rsidRDefault="00A816B7" w:rsidP="00A816B7">
      <w:pPr>
        <w:tabs>
          <w:tab w:val="left" w:pos="5655"/>
          <w:tab w:val="left" w:pos="6615"/>
          <w:tab w:val="left" w:pos="7575"/>
          <w:tab w:val="left" w:pos="9155"/>
          <w:tab w:val="left" w:pos="10695"/>
        </w:tabs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1. </w:t>
      </w:r>
      <w:r w:rsidR="00A2147E" w:rsidRPr="00A816B7">
        <w:rPr>
          <w:rFonts w:ascii="Arial" w:hAnsi="Arial" w:cs="Arial"/>
          <w:bCs/>
          <w:sz w:val="22"/>
        </w:rPr>
        <w:t>Ostatní části smlouvy</w:t>
      </w:r>
      <w:r w:rsidR="00E30672" w:rsidRPr="00A816B7">
        <w:rPr>
          <w:rFonts w:ascii="Arial" w:hAnsi="Arial" w:cs="Arial"/>
          <w:bCs/>
          <w:sz w:val="22"/>
        </w:rPr>
        <w:t>, ve znění pozdějších dodatků,</w:t>
      </w:r>
      <w:r w:rsidR="00A2147E" w:rsidRPr="00A816B7">
        <w:rPr>
          <w:rFonts w:ascii="Arial" w:hAnsi="Arial" w:cs="Arial"/>
          <w:bCs/>
          <w:sz w:val="22"/>
        </w:rPr>
        <w:t xml:space="preserve"> se nemění.</w:t>
      </w:r>
    </w:p>
    <w:p w14:paraId="0D6C67BE" w14:textId="0AC174B8" w:rsidR="00F32F83" w:rsidRPr="007514A2" w:rsidRDefault="00A2147E" w:rsidP="007514A2">
      <w:pPr>
        <w:tabs>
          <w:tab w:val="left" w:pos="5655"/>
          <w:tab w:val="left" w:pos="6615"/>
          <w:tab w:val="left" w:pos="7575"/>
          <w:tab w:val="left" w:pos="9155"/>
          <w:tab w:val="left" w:pos="10695"/>
        </w:tabs>
        <w:ind w:left="426" w:hanging="426"/>
        <w:rPr>
          <w:rFonts w:ascii="Arial" w:hAnsi="Arial" w:cs="Arial"/>
          <w:bCs/>
          <w:sz w:val="22"/>
        </w:rPr>
      </w:pPr>
      <w:r w:rsidRPr="00307989">
        <w:rPr>
          <w:rFonts w:ascii="Arial" w:hAnsi="Arial" w:cs="Arial"/>
          <w:bCs/>
          <w:sz w:val="22"/>
        </w:rPr>
        <w:t>2.</w:t>
      </w:r>
      <w:r w:rsidR="00A816B7">
        <w:rPr>
          <w:rFonts w:ascii="Arial" w:hAnsi="Arial" w:cs="Arial"/>
          <w:bCs/>
          <w:sz w:val="22"/>
        </w:rPr>
        <w:t> </w:t>
      </w:r>
      <w:r w:rsidRPr="00307989">
        <w:rPr>
          <w:rFonts w:ascii="Arial" w:hAnsi="Arial" w:cs="Arial"/>
          <w:bCs/>
          <w:sz w:val="22"/>
        </w:rPr>
        <w:t>Objednatel i zhotovitel prohlašují, že si dodatek smlouvy přečetli a že souhlasí s jeho obsahem,</w:t>
      </w:r>
      <w:r w:rsidR="007514A2" w:rsidRPr="00307989">
        <w:rPr>
          <w:rFonts w:ascii="Arial" w:hAnsi="Arial" w:cs="Arial"/>
          <w:bCs/>
          <w:sz w:val="22"/>
        </w:rPr>
        <w:t xml:space="preserve"> </w:t>
      </w:r>
      <w:r w:rsidRPr="00307989">
        <w:rPr>
          <w:rFonts w:ascii="Arial" w:hAnsi="Arial" w:cs="Arial"/>
          <w:bCs/>
          <w:sz w:val="22"/>
        </w:rPr>
        <w:t>dále</w:t>
      </w:r>
      <w:r w:rsidR="007514A2" w:rsidRPr="00307989">
        <w:rPr>
          <w:rFonts w:ascii="Arial" w:hAnsi="Arial" w:cs="Arial"/>
          <w:bCs/>
          <w:sz w:val="22"/>
        </w:rPr>
        <w:t xml:space="preserve"> p</w:t>
      </w:r>
      <w:r w:rsidRPr="00307989">
        <w:rPr>
          <w:rFonts w:ascii="Arial" w:hAnsi="Arial" w:cs="Arial"/>
          <w:bCs/>
          <w:sz w:val="22"/>
        </w:rPr>
        <w:t>rohlašují, že dodatek</w:t>
      </w:r>
      <w:r w:rsidRPr="007514A2">
        <w:rPr>
          <w:rFonts w:ascii="Arial" w:hAnsi="Arial" w:cs="Arial"/>
          <w:bCs/>
          <w:sz w:val="22"/>
        </w:rPr>
        <w:t xml:space="preserve"> smlouvy nebyl sepsán v tísni ani za nápadně nevýhodných podmínek. Na důkaz toho připojují své podpisy.</w:t>
      </w:r>
    </w:p>
    <w:p w14:paraId="12D49ED8" w14:textId="1EB547E1" w:rsidR="00A2147E" w:rsidRDefault="00A2147E" w:rsidP="00250F02">
      <w:pPr>
        <w:tabs>
          <w:tab w:val="left" w:pos="709"/>
          <w:tab w:val="left" w:pos="5655"/>
        </w:tabs>
        <w:jc w:val="left"/>
        <w:rPr>
          <w:rFonts w:ascii="Arial" w:hAnsi="Arial" w:cs="Arial"/>
          <w:bCs/>
          <w:sz w:val="22"/>
        </w:rPr>
      </w:pPr>
    </w:p>
    <w:p w14:paraId="2B9335B1" w14:textId="07B6B965" w:rsidR="00D8366E" w:rsidRDefault="00D8366E" w:rsidP="00250F02">
      <w:pPr>
        <w:tabs>
          <w:tab w:val="left" w:pos="709"/>
          <w:tab w:val="left" w:pos="5655"/>
        </w:tabs>
        <w:jc w:val="left"/>
        <w:rPr>
          <w:rFonts w:ascii="Arial" w:hAnsi="Arial" w:cs="Arial"/>
          <w:bCs/>
          <w:sz w:val="22"/>
        </w:rPr>
      </w:pPr>
    </w:p>
    <w:bookmarkEnd w:id="1"/>
    <w:p w14:paraId="0ACE12D6" w14:textId="77777777" w:rsidR="00D8366E" w:rsidRPr="007514A2" w:rsidRDefault="00D8366E" w:rsidP="00250F02">
      <w:pPr>
        <w:tabs>
          <w:tab w:val="left" w:pos="709"/>
          <w:tab w:val="left" w:pos="5655"/>
        </w:tabs>
        <w:jc w:val="left"/>
        <w:rPr>
          <w:rFonts w:ascii="Arial" w:hAnsi="Arial" w:cs="Arial"/>
          <w:bCs/>
          <w:sz w:val="22"/>
        </w:rPr>
      </w:pPr>
    </w:p>
    <w:p w14:paraId="4F905F51" w14:textId="5DA00B6D" w:rsidR="00F32F83" w:rsidRPr="007514A2" w:rsidRDefault="00F32F83" w:rsidP="00250F02">
      <w:pPr>
        <w:tabs>
          <w:tab w:val="left" w:pos="709"/>
          <w:tab w:val="left" w:pos="5655"/>
        </w:tabs>
        <w:jc w:val="left"/>
        <w:rPr>
          <w:rFonts w:ascii="Arial" w:hAnsi="Arial" w:cs="Arial"/>
          <w:bCs/>
          <w:sz w:val="22"/>
        </w:rPr>
      </w:pPr>
      <w:r w:rsidRPr="007514A2">
        <w:rPr>
          <w:rFonts w:ascii="Arial" w:hAnsi="Arial" w:cs="Arial"/>
          <w:bCs/>
          <w:sz w:val="22"/>
        </w:rPr>
        <w:t>V Brně dne</w:t>
      </w:r>
      <w:r w:rsidR="00250F02" w:rsidRPr="007514A2">
        <w:rPr>
          <w:rFonts w:ascii="Arial" w:hAnsi="Arial" w:cs="Arial"/>
          <w:bCs/>
          <w:sz w:val="22"/>
        </w:rPr>
        <w:t xml:space="preserve">: </w:t>
      </w:r>
      <w:r w:rsidR="00585FF1">
        <w:rPr>
          <w:rFonts w:ascii="Arial" w:hAnsi="Arial" w:cs="Arial"/>
          <w:bCs/>
          <w:sz w:val="22"/>
        </w:rPr>
        <w:t>4.4.2022</w:t>
      </w:r>
      <w:r w:rsidR="00250F02" w:rsidRPr="007514A2">
        <w:rPr>
          <w:rFonts w:ascii="Arial" w:hAnsi="Arial" w:cs="Arial"/>
          <w:bCs/>
          <w:sz w:val="22"/>
        </w:rPr>
        <w:tab/>
        <w:t xml:space="preserve">V Brně dne: </w:t>
      </w:r>
      <w:r w:rsidR="00585FF1">
        <w:rPr>
          <w:rFonts w:ascii="Arial" w:hAnsi="Arial" w:cs="Arial"/>
          <w:bCs/>
          <w:sz w:val="22"/>
        </w:rPr>
        <w:t>4.4.2022</w:t>
      </w:r>
    </w:p>
    <w:p w14:paraId="17844A65" w14:textId="77777777" w:rsidR="00250F02" w:rsidRPr="007514A2" w:rsidRDefault="00250F02" w:rsidP="00A22297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jc w:val="left"/>
        <w:rPr>
          <w:rFonts w:ascii="Arial" w:hAnsi="Arial" w:cs="Arial"/>
          <w:bCs/>
          <w:sz w:val="22"/>
        </w:rPr>
      </w:pPr>
    </w:p>
    <w:p w14:paraId="4926D10B" w14:textId="08EBC29C" w:rsidR="00F32F83" w:rsidRPr="00D8366E" w:rsidRDefault="00F32F83" w:rsidP="00F32F83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ind w:left="709" w:hanging="709"/>
        <w:jc w:val="left"/>
        <w:rPr>
          <w:rFonts w:ascii="Arial" w:hAnsi="Arial" w:cs="Arial"/>
          <w:bCs/>
          <w:sz w:val="22"/>
        </w:rPr>
      </w:pPr>
    </w:p>
    <w:p w14:paraId="579591E5" w14:textId="77777777" w:rsidR="007514A2" w:rsidRPr="00D8366E" w:rsidRDefault="007514A2" w:rsidP="00F32F83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ind w:left="709" w:hanging="709"/>
        <w:jc w:val="left"/>
        <w:rPr>
          <w:rFonts w:ascii="Arial" w:hAnsi="Arial" w:cs="Arial"/>
          <w:bCs/>
          <w:sz w:val="22"/>
        </w:rPr>
      </w:pPr>
    </w:p>
    <w:p w14:paraId="712E705B" w14:textId="77777777" w:rsidR="00F32F83" w:rsidRPr="00D8366E" w:rsidRDefault="00F32F83" w:rsidP="00F32F83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ind w:left="709" w:hanging="709"/>
        <w:jc w:val="left"/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/>
          <w:bCs/>
          <w:sz w:val="22"/>
        </w:rPr>
        <w:t>Za objednatele:</w:t>
      </w:r>
      <w:r w:rsidRPr="00D8366E">
        <w:rPr>
          <w:rFonts w:ascii="Arial" w:hAnsi="Arial" w:cs="Arial"/>
          <w:bCs/>
          <w:sz w:val="22"/>
        </w:rPr>
        <w:tab/>
      </w:r>
      <w:r w:rsidRPr="00D8366E">
        <w:rPr>
          <w:rFonts w:ascii="Arial" w:hAnsi="Arial" w:cs="Arial"/>
          <w:b/>
          <w:bCs/>
          <w:sz w:val="22"/>
        </w:rPr>
        <w:t>Za zhotovitele:</w:t>
      </w:r>
    </w:p>
    <w:p w14:paraId="1D993957" w14:textId="77777777" w:rsidR="00F32F83" w:rsidRPr="00D8366E" w:rsidRDefault="00F32F83" w:rsidP="00F32F83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ind w:left="709" w:hanging="709"/>
        <w:jc w:val="left"/>
        <w:rPr>
          <w:rFonts w:ascii="Arial" w:hAnsi="Arial" w:cs="Arial"/>
          <w:bCs/>
          <w:sz w:val="22"/>
        </w:rPr>
      </w:pPr>
    </w:p>
    <w:p w14:paraId="1A396FD6" w14:textId="77777777" w:rsidR="00F32F83" w:rsidRPr="00D8366E" w:rsidRDefault="00F32F83" w:rsidP="00F32F83">
      <w:pPr>
        <w:tabs>
          <w:tab w:val="left" w:pos="709"/>
          <w:tab w:val="left" w:pos="5655"/>
          <w:tab w:val="left" w:pos="6615"/>
          <w:tab w:val="left" w:pos="7575"/>
          <w:tab w:val="left" w:pos="9155"/>
          <w:tab w:val="left" w:pos="10695"/>
        </w:tabs>
        <w:ind w:left="709" w:hanging="709"/>
        <w:jc w:val="left"/>
        <w:rPr>
          <w:rFonts w:ascii="Arial" w:hAnsi="Arial" w:cs="Arial"/>
          <w:bCs/>
          <w:sz w:val="22"/>
        </w:rPr>
      </w:pPr>
    </w:p>
    <w:p w14:paraId="2884252F" w14:textId="77777777" w:rsidR="00F32F83" w:rsidRPr="00D8366E" w:rsidRDefault="00F32F83" w:rsidP="00F32F83">
      <w:pPr>
        <w:rPr>
          <w:rFonts w:ascii="Arial" w:hAnsi="Arial" w:cs="Arial"/>
          <w:bCs/>
          <w:sz w:val="22"/>
        </w:rPr>
      </w:pPr>
    </w:p>
    <w:p w14:paraId="709337A4" w14:textId="77777777" w:rsidR="00F32F83" w:rsidRPr="00D8366E" w:rsidRDefault="00F32F83" w:rsidP="00F32F83">
      <w:pPr>
        <w:rPr>
          <w:rFonts w:ascii="Arial" w:hAnsi="Arial" w:cs="Arial"/>
          <w:bCs/>
          <w:sz w:val="22"/>
        </w:rPr>
      </w:pPr>
    </w:p>
    <w:p w14:paraId="5ACA77ED" w14:textId="77777777" w:rsidR="00F32F83" w:rsidRPr="00D8366E" w:rsidRDefault="00F32F83" w:rsidP="00F32F83">
      <w:pPr>
        <w:rPr>
          <w:rFonts w:ascii="Arial" w:hAnsi="Arial" w:cs="Arial"/>
          <w:bCs/>
          <w:sz w:val="22"/>
        </w:rPr>
      </w:pPr>
    </w:p>
    <w:p w14:paraId="2467A7ED" w14:textId="77777777" w:rsidR="00F32F83" w:rsidRPr="00D8366E" w:rsidRDefault="00F32F83" w:rsidP="00F32F83">
      <w:pPr>
        <w:rPr>
          <w:rFonts w:ascii="Arial" w:hAnsi="Arial" w:cs="Arial"/>
          <w:bCs/>
          <w:sz w:val="22"/>
        </w:rPr>
      </w:pPr>
    </w:p>
    <w:p w14:paraId="37A1E6FF" w14:textId="77777777" w:rsidR="00F32F83" w:rsidRPr="00D8366E" w:rsidRDefault="00F32F83" w:rsidP="00F32F83">
      <w:pPr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Cs/>
          <w:sz w:val="22"/>
        </w:rPr>
        <w:t>…………………………………</w:t>
      </w:r>
      <w:r w:rsidRPr="00D8366E">
        <w:rPr>
          <w:rFonts w:ascii="Arial" w:hAnsi="Arial" w:cs="Arial"/>
          <w:bCs/>
          <w:sz w:val="22"/>
        </w:rPr>
        <w:tab/>
      </w:r>
      <w:r w:rsidRPr="00D8366E">
        <w:rPr>
          <w:rFonts w:ascii="Arial" w:hAnsi="Arial" w:cs="Arial"/>
          <w:bCs/>
          <w:sz w:val="22"/>
        </w:rPr>
        <w:tab/>
      </w:r>
      <w:r w:rsidRPr="00D8366E">
        <w:rPr>
          <w:rFonts w:ascii="Arial" w:hAnsi="Arial" w:cs="Arial"/>
          <w:bCs/>
          <w:sz w:val="22"/>
        </w:rPr>
        <w:tab/>
      </w:r>
      <w:r w:rsidRPr="00D8366E">
        <w:rPr>
          <w:rFonts w:ascii="Arial" w:hAnsi="Arial" w:cs="Arial"/>
          <w:bCs/>
          <w:sz w:val="22"/>
        </w:rPr>
        <w:tab/>
        <w:t>…………………………………………..</w:t>
      </w:r>
    </w:p>
    <w:p w14:paraId="59278B71" w14:textId="77777777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Cs/>
          <w:sz w:val="22"/>
        </w:rPr>
        <w:t>Ing. Renata Číhalová</w:t>
      </w:r>
      <w:r w:rsidRPr="00D8366E">
        <w:rPr>
          <w:rFonts w:ascii="Arial" w:hAnsi="Arial" w:cs="Arial"/>
          <w:bCs/>
          <w:sz w:val="22"/>
        </w:rPr>
        <w:tab/>
        <w:t>Ondřej Hrdlička, MTCP (Hons)</w:t>
      </w:r>
    </w:p>
    <w:p w14:paraId="5D1D60D7" w14:textId="5EA71141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Cs/>
          <w:sz w:val="22"/>
        </w:rPr>
        <w:t xml:space="preserve">ředitelka Krajského pozemkového úřadu   </w:t>
      </w:r>
      <w:r w:rsidR="00D8366E">
        <w:rPr>
          <w:rFonts w:ascii="Arial" w:hAnsi="Arial" w:cs="Arial"/>
          <w:bCs/>
          <w:sz w:val="22"/>
        </w:rPr>
        <w:tab/>
      </w:r>
      <w:r w:rsidRPr="00D8366E">
        <w:rPr>
          <w:rFonts w:ascii="Arial" w:hAnsi="Arial" w:cs="Arial"/>
          <w:bCs/>
          <w:sz w:val="22"/>
        </w:rPr>
        <w:t>předseda představenstva</w:t>
      </w:r>
    </w:p>
    <w:p w14:paraId="4B18FC6F" w14:textId="77777777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Cs/>
          <w:sz w:val="22"/>
        </w:rPr>
        <w:t>pro Jihomoravský kraj</w:t>
      </w:r>
      <w:r w:rsidRPr="00D8366E">
        <w:rPr>
          <w:rFonts w:ascii="Arial" w:hAnsi="Arial" w:cs="Arial"/>
          <w:bCs/>
          <w:sz w:val="22"/>
        </w:rPr>
        <w:tab/>
      </w:r>
      <w:proofErr w:type="spellStart"/>
      <w:r w:rsidRPr="00D8366E">
        <w:rPr>
          <w:rFonts w:ascii="Arial" w:hAnsi="Arial" w:cs="Arial"/>
          <w:bCs/>
          <w:sz w:val="22"/>
        </w:rPr>
        <w:t>Geocart</w:t>
      </w:r>
      <w:proofErr w:type="spellEnd"/>
      <w:r w:rsidRPr="00D8366E">
        <w:rPr>
          <w:rFonts w:ascii="Arial" w:hAnsi="Arial" w:cs="Arial"/>
          <w:bCs/>
          <w:sz w:val="22"/>
        </w:rPr>
        <w:t xml:space="preserve"> CZ a.s.</w:t>
      </w:r>
    </w:p>
    <w:p w14:paraId="72ADBB34" w14:textId="77777777" w:rsidR="00A816B7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 w:rsidRPr="00D8366E">
        <w:rPr>
          <w:rFonts w:ascii="Arial" w:hAnsi="Arial" w:cs="Arial"/>
          <w:bCs/>
          <w:sz w:val="22"/>
        </w:rPr>
        <w:tab/>
      </w:r>
    </w:p>
    <w:p w14:paraId="1899107C" w14:textId="1256506B" w:rsidR="00F32F83" w:rsidRPr="00D8366E" w:rsidRDefault="00A816B7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E30672">
        <w:rPr>
          <w:rFonts w:ascii="Arial" w:hAnsi="Arial" w:cs="Arial"/>
          <w:bCs/>
          <w:sz w:val="22"/>
        </w:rPr>
        <w:t xml:space="preserve">v z. </w:t>
      </w:r>
      <w:proofErr w:type="spellStart"/>
      <w:r w:rsidR="00585FF1">
        <w:rPr>
          <w:rFonts w:ascii="Arial" w:hAnsi="Arial" w:cs="Arial"/>
          <w:bCs/>
          <w:sz w:val="22"/>
        </w:rPr>
        <w:t>xxx</w:t>
      </w:r>
      <w:proofErr w:type="spellEnd"/>
      <w:r w:rsidR="00E30672">
        <w:rPr>
          <w:rFonts w:ascii="Arial" w:hAnsi="Arial" w:cs="Arial"/>
          <w:bCs/>
          <w:sz w:val="22"/>
        </w:rPr>
        <w:t xml:space="preserve"> (dle plné moci)</w:t>
      </w:r>
    </w:p>
    <w:p w14:paraId="431A1693" w14:textId="77777777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5AE0E1B6" w14:textId="77777777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003FFAEF" w14:textId="77777777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318A40F2" w14:textId="07A5FF6F" w:rsidR="00F32F83" w:rsidRPr="00D8366E" w:rsidRDefault="00F32F8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0644F655" w14:textId="1EAAC66A" w:rsidR="00F050D3" w:rsidRPr="00D8366E" w:rsidRDefault="00F050D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188A9871" w14:textId="1806E8EA" w:rsidR="00F050D3" w:rsidRPr="00D8366E" w:rsidRDefault="00F050D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5C2225E2" w14:textId="251436E1" w:rsidR="00F050D3" w:rsidRPr="00D8366E" w:rsidRDefault="00F050D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138A1F2C" w14:textId="0A33C2E0" w:rsidR="00F050D3" w:rsidRDefault="00F050D3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7EC7C059" w14:textId="502B0048" w:rsidR="00D8366E" w:rsidRDefault="00D8366E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1CB69E01" w14:textId="24D849A8" w:rsidR="00D8366E" w:rsidRDefault="00D8366E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188E7BD7" w14:textId="2D31975C" w:rsidR="00D8366E" w:rsidRDefault="00D8366E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</w:p>
    <w:p w14:paraId="62887D5C" w14:textId="5ADD6179" w:rsidR="00D8366E" w:rsidRPr="00D8366E" w:rsidRDefault="00D8366E" w:rsidP="00F32F83">
      <w:pPr>
        <w:tabs>
          <w:tab w:val="left" w:pos="567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správnost vyhotovení: Mgr. Robert Bílek</w:t>
      </w:r>
    </w:p>
    <w:sectPr w:rsidR="00D8366E" w:rsidRPr="00D8366E" w:rsidSect="00A2229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418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16D6" w14:textId="77777777" w:rsidR="00AD3415" w:rsidRDefault="00AD3415">
      <w:r>
        <w:separator/>
      </w:r>
    </w:p>
  </w:endnote>
  <w:endnote w:type="continuationSeparator" w:id="0">
    <w:p w14:paraId="2DE241E5" w14:textId="77777777" w:rsidR="00AD3415" w:rsidRDefault="00A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5351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C369EA" w14:textId="77777777" w:rsidR="00A37A44" w:rsidRDefault="00F32F83">
            <w:pPr>
              <w:pStyle w:val="Zpat"/>
              <w:jc w:val="center"/>
            </w:pPr>
            <w:r w:rsidRPr="00FA6600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A660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A66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C32221" w14:textId="77777777" w:rsidR="00794AA3" w:rsidRDefault="00AD34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3D6" w14:textId="77777777" w:rsidR="00A37A44" w:rsidRPr="00FA6600" w:rsidRDefault="00AD3415" w:rsidP="00D649A4">
    <w:pPr>
      <w:pStyle w:val="Zpat"/>
      <w:jc w:val="center"/>
      <w:rPr>
        <w:rFonts w:ascii="Arial" w:hAnsi="Arial" w:cs="Arial"/>
        <w:sz w:val="22"/>
      </w:rPr>
    </w:pPr>
    <w:sdt>
      <w:sdtPr>
        <w:id w:val="-1444990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</w:rPr>
      </w:sdtEndPr>
      <w:sdtContent>
        <w:sdt>
          <w:sdtPr>
            <w:rPr>
              <w:rFonts w:ascii="Arial" w:hAnsi="Arial" w:cs="Arial"/>
              <w:sz w:val="22"/>
            </w:rPr>
            <w:id w:val="1409339270"/>
            <w:docPartObj>
              <w:docPartGallery w:val="Page Numbers (Top of Page)"/>
              <w:docPartUnique/>
            </w:docPartObj>
          </w:sdtPr>
          <w:sdtEndPr/>
          <w:sdtContent>
            <w:r w:rsidR="00F32F83" w:rsidRPr="00FA6600">
              <w:rPr>
                <w:rFonts w:ascii="Arial" w:hAnsi="Arial" w:cs="Arial"/>
                <w:sz w:val="22"/>
              </w:rPr>
              <w:t xml:space="preserve">Stránka </w: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32F83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F32F83" w:rsidRPr="00FA6600">
              <w:rPr>
                <w:rFonts w:ascii="Arial" w:hAnsi="Arial" w:cs="Arial"/>
                <w:sz w:val="22"/>
              </w:rPr>
              <w:t xml:space="preserve"> z </w: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32F83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F32F83" w:rsidRPr="00FA6600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51FB" w14:textId="77777777" w:rsidR="00AD3415" w:rsidRDefault="00AD3415">
      <w:r>
        <w:separator/>
      </w:r>
    </w:p>
  </w:footnote>
  <w:footnote w:type="continuationSeparator" w:id="0">
    <w:p w14:paraId="36513D1C" w14:textId="77777777" w:rsidR="00AD3415" w:rsidRDefault="00AD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E40E" w14:textId="77777777" w:rsidR="00794AA3" w:rsidRDefault="00AD3415">
    <w:r>
      <w:pict w14:anchorId="189BB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ff5b2e-54f3-44ba-a8d6-7d73ecda4561" o:spid="_x0000_s2050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2D02" w14:textId="77777777" w:rsidR="00794AA3" w:rsidRDefault="00AD3415">
    <w:r>
      <w:pict w14:anchorId="27EF0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6a4fb48-1245-493f-b913-07ccf26719c3" o:spid="_x0000_s2051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0072" w14:textId="77777777" w:rsidR="00794AA3" w:rsidRDefault="00AD3415">
    <w:r>
      <w:pict w14:anchorId="18E11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0eeb70-25f7-42e9-89c8-0c958c310a9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00"/>
    <w:multiLevelType w:val="hybridMultilevel"/>
    <w:tmpl w:val="9C88921A"/>
    <w:lvl w:ilvl="0" w:tplc="B1AED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726"/>
    <w:multiLevelType w:val="hybridMultilevel"/>
    <w:tmpl w:val="B86A3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AD8"/>
    <w:multiLevelType w:val="hybridMultilevel"/>
    <w:tmpl w:val="879CF69C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646851"/>
    <w:multiLevelType w:val="hybridMultilevel"/>
    <w:tmpl w:val="A9B40358"/>
    <w:lvl w:ilvl="0" w:tplc="701EC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A43"/>
    <w:multiLevelType w:val="hybridMultilevel"/>
    <w:tmpl w:val="4B24213E"/>
    <w:lvl w:ilvl="0" w:tplc="098A6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83"/>
    <w:rsid w:val="000279A6"/>
    <w:rsid w:val="000433D6"/>
    <w:rsid w:val="000569FF"/>
    <w:rsid w:val="000628C3"/>
    <w:rsid w:val="0007278D"/>
    <w:rsid w:val="000C48F2"/>
    <w:rsid w:val="00153E0C"/>
    <w:rsid w:val="001C2D61"/>
    <w:rsid w:val="001E29A0"/>
    <w:rsid w:val="00250F02"/>
    <w:rsid w:val="002A6B57"/>
    <w:rsid w:val="002B34C9"/>
    <w:rsid w:val="0030133C"/>
    <w:rsid w:val="00307989"/>
    <w:rsid w:val="003605FC"/>
    <w:rsid w:val="003D7493"/>
    <w:rsid w:val="00432FA9"/>
    <w:rsid w:val="004C6063"/>
    <w:rsid w:val="004F3CF3"/>
    <w:rsid w:val="005318D1"/>
    <w:rsid w:val="00543076"/>
    <w:rsid w:val="00585FF1"/>
    <w:rsid w:val="005A1472"/>
    <w:rsid w:val="006118F6"/>
    <w:rsid w:val="00625ECD"/>
    <w:rsid w:val="0067016F"/>
    <w:rsid w:val="006A3797"/>
    <w:rsid w:val="006B2A31"/>
    <w:rsid w:val="00744974"/>
    <w:rsid w:val="007514A2"/>
    <w:rsid w:val="00787B22"/>
    <w:rsid w:val="007E7893"/>
    <w:rsid w:val="007F24E6"/>
    <w:rsid w:val="00813E10"/>
    <w:rsid w:val="00815F8E"/>
    <w:rsid w:val="0082542C"/>
    <w:rsid w:val="008377D2"/>
    <w:rsid w:val="008543A5"/>
    <w:rsid w:val="00871795"/>
    <w:rsid w:val="008756FC"/>
    <w:rsid w:val="00891648"/>
    <w:rsid w:val="008B1162"/>
    <w:rsid w:val="008D6112"/>
    <w:rsid w:val="00914A2C"/>
    <w:rsid w:val="009209A0"/>
    <w:rsid w:val="00960455"/>
    <w:rsid w:val="009B393F"/>
    <w:rsid w:val="009D46A2"/>
    <w:rsid w:val="00A2147E"/>
    <w:rsid w:val="00A22297"/>
    <w:rsid w:val="00A406A8"/>
    <w:rsid w:val="00A722D5"/>
    <w:rsid w:val="00A754BF"/>
    <w:rsid w:val="00A816B7"/>
    <w:rsid w:val="00AA5F02"/>
    <w:rsid w:val="00AD3231"/>
    <w:rsid w:val="00AD3415"/>
    <w:rsid w:val="00AF7ADA"/>
    <w:rsid w:val="00B22636"/>
    <w:rsid w:val="00C7029F"/>
    <w:rsid w:val="00C95882"/>
    <w:rsid w:val="00D01EA5"/>
    <w:rsid w:val="00D8366E"/>
    <w:rsid w:val="00DC412F"/>
    <w:rsid w:val="00E30672"/>
    <w:rsid w:val="00E9334A"/>
    <w:rsid w:val="00F050D3"/>
    <w:rsid w:val="00F32F83"/>
    <w:rsid w:val="00F441FB"/>
    <w:rsid w:val="00FB36C9"/>
    <w:rsid w:val="00FD5CA2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259EEF"/>
  <w15:chartTrackingRefBased/>
  <w15:docId w15:val="{251CEC14-1790-4D46-9FBE-8CBC954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F8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32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32F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F8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406A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99"/>
    <w:qFormat/>
    <w:rsid w:val="00153E0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153E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homoravsky.kraj@spucr.cz" TargetMode="External"/><Relationship Id="rId13" Type="http://schemas.openxmlformats.org/officeDocument/2006/relationships/hyperlink" Target="mailto:geocart@geocar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eris@ageris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cart@geocar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novakova2@spucr.cz" TargetMode="External"/><Relationship Id="rId10" Type="http://schemas.openxmlformats.org/officeDocument/2006/relationships/hyperlink" Target="mailto:l.novakova2@spucr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.vecera@spucr.cz" TargetMode="External"/><Relationship Id="rId14" Type="http://schemas.openxmlformats.org/officeDocument/2006/relationships/hyperlink" Target="mailto:m.vecera@spucr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798B-40FE-4443-95A3-92D5E040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Záhorský Pavel</dc:creator>
  <cp:keywords/>
  <dc:description/>
  <cp:lastModifiedBy>Bílek Robert Mgr.</cp:lastModifiedBy>
  <cp:revision>4</cp:revision>
  <cp:lastPrinted>2022-03-31T10:55:00Z</cp:lastPrinted>
  <dcterms:created xsi:type="dcterms:W3CDTF">2022-04-04T11:41:00Z</dcterms:created>
  <dcterms:modified xsi:type="dcterms:W3CDTF">2022-04-04T11:47:00Z</dcterms:modified>
</cp:coreProperties>
</file>