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D4" w:rsidRPr="00D100D4" w:rsidRDefault="00D100D4" w:rsidP="00D100D4">
      <w:pPr>
        <w:pStyle w:val="Zkladntext21"/>
        <w:jc w:val="center"/>
        <w:rPr>
          <w:rFonts w:ascii="Arial" w:hAnsi="Arial" w:cs="Arial"/>
          <w:b/>
          <w:sz w:val="28"/>
          <w:szCs w:val="28"/>
        </w:rPr>
      </w:pPr>
      <w:r w:rsidRPr="00D100D4">
        <w:rPr>
          <w:rFonts w:ascii="Arial" w:hAnsi="Arial" w:cs="Arial"/>
          <w:b/>
          <w:sz w:val="28"/>
          <w:szCs w:val="28"/>
        </w:rPr>
        <w:t>Čestné prohlášení o počtu listů a pravdivosti údajů v nabídce</w:t>
      </w:r>
    </w:p>
    <w:p w:rsidR="00A66723" w:rsidRPr="00893052" w:rsidRDefault="00A66723" w:rsidP="00A66723">
      <w:pPr>
        <w:outlineLvl w:val="0"/>
        <w:rPr>
          <w:rFonts w:ascii="Arial" w:hAnsi="Arial" w:cs="Arial"/>
          <w:i/>
        </w:rPr>
      </w:pP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6519"/>
      </w:tblGrid>
      <w:tr w:rsidR="00A66723" w:rsidRPr="00893052" w:rsidTr="0090073C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66723" w:rsidRPr="00893052" w:rsidRDefault="00A66723" w:rsidP="009007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23" w:rsidRPr="00767648" w:rsidRDefault="00A66723" w:rsidP="009007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67648">
              <w:rPr>
                <w:rFonts w:ascii="Arial" w:hAnsi="Arial" w:cs="Arial"/>
                <w:sz w:val="20"/>
                <w:szCs w:val="20"/>
              </w:rPr>
              <w:t xml:space="preserve">Česká republika – Státní pozemkový úřad, </w:t>
            </w:r>
          </w:p>
          <w:p w:rsidR="00A66723" w:rsidRPr="00767648" w:rsidRDefault="00A66723" w:rsidP="009007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67648">
              <w:rPr>
                <w:rFonts w:ascii="Arial" w:hAnsi="Arial" w:cs="Arial"/>
                <w:sz w:val="20"/>
                <w:szCs w:val="20"/>
              </w:rPr>
              <w:t>Krajský pozemkový úřad pro Jihočeský kraj,</w:t>
            </w:r>
          </w:p>
          <w:p w:rsidR="00A66723" w:rsidRPr="00FE37CE" w:rsidRDefault="00A66723" w:rsidP="009007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7648">
              <w:rPr>
                <w:rFonts w:ascii="Arial" w:hAnsi="Arial" w:cs="Arial"/>
                <w:sz w:val="20"/>
                <w:szCs w:val="20"/>
              </w:rPr>
              <w:t>Pobočka Tábor</w:t>
            </w:r>
          </w:p>
        </w:tc>
      </w:tr>
      <w:tr w:rsidR="00A66723" w:rsidRPr="00893052" w:rsidTr="0090073C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66723" w:rsidRPr="00893052" w:rsidRDefault="00A66723" w:rsidP="009007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23" w:rsidRPr="00D32FCE" w:rsidRDefault="00A66723" w:rsidP="009007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Husovo nám. 2938, 390 02 Tábor</w:t>
            </w:r>
          </w:p>
        </w:tc>
      </w:tr>
      <w:tr w:rsidR="00A66723" w:rsidRPr="00893052" w:rsidTr="0090073C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66723" w:rsidRPr="00893052" w:rsidRDefault="00A66723" w:rsidP="009007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23" w:rsidRPr="00D32FCE" w:rsidRDefault="00A66723" w:rsidP="009007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Ing. Davidem Mišíkem, vedoucím Pobočky Tábor</w:t>
            </w:r>
          </w:p>
        </w:tc>
      </w:tr>
      <w:tr w:rsidR="00A66723" w:rsidRPr="00893052" w:rsidTr="0090073C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66723" w:rsidRPr="00893052" w:rsidRDefault="00A66723" w:rsidP="009007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O</w:t>
            </w: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723" w:rsidRPr="00893052" w:rsidRDefault="00A66723" w:rsidP="009007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A66723" w:rsidRPr="00893052" w:rsidTr="0090073C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66723" w:rsidRPr="00893052" w:rsidRDefault="00A66723" w:rsidP="009007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723" w:rsidRPr="00893052" w:rsidRDefault="00A66723" w:rsidP="009007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A66723" w:rsidRPr="00893052" w:rsidRDefault="00A66723" w:rsidP="00A66723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6519"/>
      </w:tblGrid>
      <w:tr w:rsidR="00A66723" w:rsidRPr="00893052" w:rsidTr="0090073C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66723" w:rsidRPr="00893052" w:rsidRDefault="00A66723" w:rsidP="0090073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893052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23" w:rsidRPr="00A66723" w:rsidRDefault="00A66723" w:rsidP="009007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376C39">
              <w:rPr>
                <w:rFonts w:ascii="Arial" w:hAnsi="Arial" w:cs="Arial"/>
                <w:sz w:val="20"/>
                <w:szCs w:val="20"/>
              </w:rPr>
              <w:t>Vypracování návrhu Komplexní pozemkové úpravy v </w:t>
            </w:r>
            <w:proofErr w:type="spellStart"/>
            <w:proofErr w:type="gramStart"/>
            <w:r w:rsidRPr="00376C39">
              <w:rPr>
                <w:rFonts w:ascii="Arial" w:hAnsi="Arial" w:cs="Arial"/>
                <w:sz w:val="20"/>
                <w:szCs w:val="20"/>
              </w:rPr>
              <w:t>k.ú</w:t>
            </w:r>
            <w:proofErr w:type="spellEnd"/>
            <w:r w:rsidRPr="00376C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Vlastiboř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76C39">
              <w:rPr>
                <w:rFonts w:ascii="Arial" w:hAnsi="Arial" w:cs="Arial"/>
                <w:sz w:val="20"/>
                <w:szCs w:val="20"/>
              </w:rPr>
              <w:t>Záluží u Vlastiboře, Mokrá</w:t>
            </w:r>
            <w:r w:rsidR="003B19FF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3B19FF">
              <w:rPr>
                <w:rFonts w:ascii="Arial" w:hAnsi="Arial" w:cs="Arial"/>
                <w:sz w:val="20"/>
                <w:szCs w:val="20"/>
              </w:rPr>
              <w:t>u Soběslavi</w:t>
            </w:r>
          </w:p>
        </w:tc>
      </w:tr>
      <w:tr w:rsidR="00A66723" w:rsidRPr="00893052" w:rsidTr="0090073C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66723" w:rsidRPr="00893052" w:rsidRDefault="00A66723" w:rsidP="0090073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proofErr w:type="spellStart"/>
            <w:r w:rsidRPr="00893052">
              <w:rPr>
                <w:rFonts w:cs="Arial"/>
                <w:b/>
                <w:bCs/>
                <w:i/>
                <w:color w:val="000000"/>
              </w:rPr>
              <w:t>Sp</w:t>
            </w:r>
            <w:proofErr w:type="spellEnd"/>
            <w:r w:rsidRPr="00893052">
              <w:rPr>
                <w:rFonts w:cs="Arial"/>
                <w:b/>
                <w:bCs/>
                <w:i/>
                <w:color w:val="000000"/>
              </w:rPr>
              <w:t xml:space="preserve">. značka / </w:t>
            </w:r>
            <w:proofErr w:type="spellStart"/>
            <w:r w:rsidRPr="00893052">
              <w:rPr>
                <w:rFonts w:cs="Arial"/>
                <w:b/>
                <w:bCs/>
                <w:i/>
                <w:color w:val="000000"/>
              </w:rPr>
              <w:t>evid</w:t>
            </w:r>
            <w:proofErr w:type="spellEnd"/>
            <w:r w:rsidRPr="00893052">
              <w:rPr>
                <w:rFonts w:cs="Arial"/>
                <w:b/>
                <w:bCs/>
                <w:i/>
                <w:color w:val="000000"/>
              </w:rPr>
              <w:t>. číslo VZ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23" w:rsidRPr="00A66723" w:rsidRDefault="00A66723" w:rsidP="009007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376C39">
              <w:rPr>
                <w:rFonts w:ascii="Arial" w:hAnsi="Arial" w:cs="Arial"/>
                <w:sz w:val="20"/>
                <w:szCs w:val="20"/>
              </w:rPr>
              <w:t>2VZ16518/2014-505207</w:t>
            </w:r>
          </w:p>
        </w:tc>
      </w:tr>
      <w:tr w:rsidR="00A66723" w:rsidRPr="00893052" w:rsidTr="0090073C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66723" w:rsidRPr="00893052" w:rsidRDefault="00A66723" w:rsidP="0090073C">
            <w:pPr>
              <w:rPr>
                <w:b/>
                <w:i/>
              </w:rPr>
            </w:pPr>
            <w:r w:rsidRPr="00893052">
              <w:rPr>
                <w:b/>
                <w:i/>
              </w:rPr>
              <w:t>Druh zadávacího řízení: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723" w:rsidRPr="00376C39" w:rsidRDefault="00A66723" w:rsidP="0090073C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Pr="00532181">
              <w:rPr>
                <w:rFonts w:ascii="Arial" w:hAnsi="Arial" w:cs="Arial"/>
                <w:sz w:val="20"/>
                <w:szCs w:val="20"/>
              </w:rPr>
              <w:t xml:space="preserve"> zákona č. 137/2006 Sb., o veřejných zakázkách, ve znění pozdějšíc</w:t>
            </w:r>
            <w:r>
              <w:rPr>
                <w:rFonts w:ascii="Arial" w:hAnsi="Arial" w:cs="Arial"/>
                <w:sz w:val="20"/>
                <w:szCs w:val="20"/>
              </w:rPr>
              <w:t xml:space="preserve">h předpisů (dále jen "zákon"), </w:t>
            </w:r>
            <w:r w:rsidRPr="00376C39">
              <w:rPr>
                <w:rFonts w:ascii="Arial" w:hAnsi="Arial" w:cs="Arial"/>
                <w:sz w:val="20"/>
                <w:szCs w:val="20"/>
              </w:rPr>
              <w:t>Otevřené řízení</w:t>
            </w:r>
            <w:r>
              <w:rPr>
                <w:rFonts w:ascii="Arial" w:hAnsi="Arial" w:cs="Arial"/>
                <w:sz w:val="20"/>
                <w:szCs w:val="20"/>
              </w:rPr>
              <w:t xml:space="preserve"> nadlimitní veřejné zakázky na služby</w:t>
            </w:r>
          </w:p>
        </w:tc>
      </w:tr>
    </w:tbl>
    <w:p w:rsidR="00A66723" w:rsidRDefault="00A66723" w:rsidP="00A6672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</w:p>
    <w:p w:rsidR="005F30CA" w:rsidRPr="00D40D0E" w:rsidRDefault="005F30CA" w:rsidP="005F30CA">
      <w:pPr>
        <w:pStyle w:val="Zkladntext21"/>
        <w:rPr>
          <w:rFonts w:ascii="Arial" w:hAnsi="Arial" w:cs="Arial"/>
          <w:b/>
        </w:rPr>
      </w:pPr>
    </w:p>
    <w:p w:rsidR="005F30CA" w:rsidRDefault="005F30CA" w:rsidP="005F30CA">
      <w:pPr>
        <w:pStyle w:val="Zkladntext21"/>
        <w:rPr>
          <w:rFonts w:ascii="Arial" w:hAnsi="Arial" w:cs="Arial"/>
          <w:color w:val="000000"/>
          <w:u w:val="single"/>
        </w:rPr>
      </w:pPr>
      <w:r w:rsidRPr="00D40D0E">
        <w:rPr>
          <w:rFonts w:ascii="Arial" w:hAnsi="Arial" w:cs="Arial"/>
          <w:color w:val="000000"/>
          <w:u w:val="single"/>
        </w:rPr>
        <w:t>Uchazeč</w:t>
      </w:r>
    </w:p>
    <w:p w:rsidR="005F30CA" w:rsidRPr="00D40D0E" w:rsidRDefault="005F30CA" w:rsidP="005F30CA">
      <w:pPr>
        <w:pStyle w:val="Zkladntext21"/>
        <w:rPr>
          <w:rFonts w:ascii="Arial" w:hAnsi="Arial" w:cs="Arial"/>
          <w:color w:val="000000"/>
          <w:u w:val="single"/>
        </w:rPr>
      </w:pPr>
    </w:p>
    <w:p w:rsidR="005F30CA" w:rsidRPr="00D40D0E" w:rsidRDefault="005F30CA" w:rsidP="005F30CA">
      <w:pPr>
        <w:pStyle w:val="Zkladntext"/>
        <w:tabs>
          <w:tab w:val="num" w:pos="426"/>
          <w:tab w:val="left" w:pos="3119"/>
        </w:tabs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Název: </w:t>
      </w:r>
      <w:r w:rsidRPr="005F30CA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5F30CA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uchazeč</w:t>
      </w:r>
      <w:r w:rsidRPr="005F30CA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D40D0E">
        <w:rPr>
          <w:rFonts w:ascii="Arial" w:hAnsi="Arial" w:cs="Arial"/>
          <w:sz w:val="20"/>
          <w:szCs w:val="20"/>
        </w:rPr>
        <w:tab/>
      </w:r>
    </w:p>
    <w:p w:rsidR="005F30CA" w:rsidRPr="00D40D0E" w:rsidRDefault="005F30CA" w:rsidP="005F30CA">
      <w:pPr>
        <w:pStyle w:val="Zkladntext21"/>
        <w:rPr>
          <w:rFonts w:ascii="Arial" w:hAnsi="Arial" w:cs="Arial"/>
          <w:color w:val="000000"/>
        </w:rPr>
      </w:pPr>
      <w:r w:rsidRPr="00D40D0E">
        <w:rPr>
          <w:rFonts w:ascii="Arial" w:hAnsi="Arial" w:cs="Arial"/>
        </w:rPr>
        <w:t xml:space="preserve">Sídlo: </w:t>
      </w:r>
      <w:r w:rsidRPr="005F30CA">
        <w:rPr>
          <w:rFonts w:ascii="Arial" w:hAnsi="Arial" w:cs="Arial"/>
          <w:i/>
          <w:iCs/>
          <w:highlight w:val="lightGray"/>
        </w:rPr>
        <w:t>(</w:t>
      </w:r>
      <w:r w:rsidRPr="005F30CA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Pr="005F30CA">
        <w:rPr>
          <w:rFonts w:ascii="Arial" w:hAnsi="Arial" w:cs="Arial"/>
          <w:i/>
          <w:iCs/>
          <w:highlight w:val="lightGray"/>
        </w:rPr>
        <w:t>)</w:t>
      </w:r>
    </w:p>
    <w:p w:rsidR="005F30CA" w:rsidRDefault="005F30CA" w:rsidP="005F30CA">
      <w:pPr>
        <w:pStyle w:val="Zkladntext21"/>
        <w:rPr>
          <w:rFonts w:ascii="Arial" w:hAnsi="Arial" w:cs="Arial"/>
          <w:color w:val="000000"/>
        </w:rPr>
      </w:pPr>
    </w:p>
    <w:p w:rsidR="005F30CA" w:rsidRPr="00D40D0E" w:rsidRDefault="005F30CA" w:rsidP="005F30CA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5F30CA" w:rsidRDefault="005F30CA" w:rsidP="005F30CA">
      <w:pPr>
        <w:pStyle w:val="Zkladntext21"/>
        <w:rPr>
          <w:rFonts w:ascii="Arial" w:hAnsi="Arial" w:cs="Arial"/>
        </w:rPr>
      </w:pPr>
    </w:p>
    <w:p w:rsidR="005F30CA" w:rsidRPr="00EA3849" w:rsidRDefault="005F30CA" w:rsidP="005F30CA">
      <w:pPr>
        <w:pStyle w:val="Zkladntext21"/>
        <w:rPr>
          <w:rFonts w:ascii="Arial" w:hAnsi="Arial" w:cs="Arial"/>
          <w:b/>
          <w:sz w:val="24"/>
          <w:szCs w:val="24"/>
        </w:rPr>
      </w:pPr>
      <w:r w:rsidRPr="00EA3849">
        <w:rPr>
          <w:rFonts w:ascii="Arial" w:hAnsi="Arial" w:cs="Arial"/>
          <w:b/>
          <w:sz w:val="24"/>
          <w:szCs w:val="24"/>
        </w:rPr>
        <w:t>Já, níže podepsaný statutární orgán/člen statutárního orgánu dodavatele:</w:t>
      </w:r>
    </w:p>
    <w:p w:rsidR="005F30CA" w:rsidRPr="00B72607" w:rsidRDefault="005F30CA" w:rsidP="005F30CA">
      <w:pPr>
        <w:pStyle w:val="Zkladntext21"/>
        <w:rPr>
          <w:rFonts w:ascii="Arial" w:hAnsi="Arial" w:cs="Arial"/>
        </w:rPr>
      </w:pPr>
    </w:p>
    <w:p w:rsidR="005F30CA" w:rsidRPr="00B72607" w:rsidRDefault="005F30CA" w:rsidP="005F30CA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Obchodní firmy/ Jméno a příjmení:</w:t>
      </w:r>
    </w:p>
    <w:p w:rsidR="005F30CA" w:rsidRPr="00B72607" w:rsidRDefault="005F30CA" w:rsidP="005F30CA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se sídlem/s  místem podnikání, popř. místem trvalého pobytu:</w:t>
      </w:r>
    </w:p>
    <w:p w:rsidR="005F30CA" w:rsidRDefault="005F30CA" w:rsidP="005F30CA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IČ:</w:t>
      </w:r>
    </w:p>
    <w:p w:rsidR="005F30CA" w:rsidRDefault="005F30CA" w:rsidP="00D100D4">
      <w:pPr>
        <w:pStyle w:val="Zkladntext21"/>
        <w:ind w:left="0" w:firstLine="0"/>
        <w:rPr>
          <w:rFonts w:ascii="Arial" w:hAnsi="Arial" w:cs="Arial"/>
        </w:rPr>
      </w:pPr>
    </w:p>
    <w:p w:rsidR="00D100D4" w:rsidRDefault="00D100D4" w:rsidP="00D100D4">
      <w:pPr>
        <w:pStyle w:val="Zkladntext21"/>
        <w:ind w:left="0" w:firstLine="0"/>
        <w:rPr>
          <w:rFonts w:ascii="Arial" w:hAnsi="Arial" w:cs="Arial"/>
        </w:rPr>
      </w:pPr>
    </w:p>
    <w:p w:rsidR="005F30CA" w:rsidRPr="00B72607" w:rsidRDefault="005F30CA" w:rsidP="005F30CA">
      <w:pPr>
        <w:pStyle w:val="Zkladntext21"/>
        <w:ind w:left="0" w:firstLine="0"/>
        <w:rPr>
          <w:rFonts w:ascii="Arial" w:hAnsi="Arial" w:cs="Arial"/>
        </w:rPr>
      </w:pPr>
    </w:p>
    <w:p w:rsidR="005F30CA" w:rsidRDefault="005F30CA" w:rsidP="005F30CA">
      <w:pPr>
        <w:pStyle w:val="Zkladntext2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Čestně prohlašuji, že</w:t>
      </w:r>
      <w:r w:rsidRPr="00EA3849">
        <w:rPr>
          <w:rFonts w:ascii="Arial" w:hAnsi="Arial" w:cs="Arial"/>
          <w:b/>
          <w:sz w:val="28"/>
          <w:szCs w:val="28"/>
        </w:rPr>
        <w:t xml:space="preserve"> veškeré výše uvedené informace v této </w:t>
      </w:r>
    </w:p>
    <w:p w:rsidR="005F30CA" w:rsidRDefault="005F30CA" w:rsidP="005F30CA">
      <w:pPr>
        <w:pStyle w:val="Zkladntext21"/>
        <w:rPr>
          <w:rFonts w:ascii="Arial" w:hAnsi="Arial" w:cs="Arial"/>
          <w:b/>
          <w:sz w:val="28"/>
          <w:szCs w:val="28"/>
        </w:rPr>
      </w:pPr>
      <w:r w:rsidRPr="00EA3849">
        <w:rPr>
          <w:rFonts w:ascii="Arial" w:hAnsi="Arial" w:cs="Arial"/>
          <w:b/>
          <w:sz w:val="28"/>
          <w:szCs w:val="28"/>
        </w:rPr>
        <w:t xml:space="preserve">nabídce jsou úplné a </w:t>
      </w:r>
      <w:r w:rsidR="00D100D4">
        <w:rPr>
          <w:rFonts w:ascii="Arial" w:hAnsi="Arial" w:cs="Arial"/>
          <w:b/>
          <w:sz w:val="28"/>
          <w:szCs w:val="28"/>
        </w:rPr>
        <w:t>pravdivé,</w:t>
      </w:r>
    </w:p>
    <w:p w:rsidR="005F30CA" w:rsidRDefault="005F30CA" w:rsidP="005F30CA">
      <w:pPr>
        <w:pStyle w:val="Zkladntext21"/>
        <w:ind w:left="720" w:firstLine="0"/>
        <w:rPr>
          <w:rFonts w:ascii="Arial" w:hAnsi="Arial" w:cs="Arial"/>
          <w:b/>
          <w:sz w:val="28"/>
          <w:szCs w:val="28"/>
        </w:rPr>
      </w:pPr>
    </w:p>
    <w:p w:rsidR="00D100D4" w:rsidRDefault="00D100D4" w:rsidP="005F30CA">
      <w:pPr>
        <w:pStyle w:val="Zkladntext21"/>
        <w:ind w:left="720" w:firstLine="0"/>
        <w:rPr>
          <w:rFonts w:ascii="Arial" w:hAnsi="Arial" w:cs="Arial"/>
          <w:b/>
          <w:sz w:val="28"/>
          <w:szCs w:val="28"/>
        </w:rPr>
      </w:pPr>
    </w:p>
    <w:p w:rsidR="00D100D4" w:rsidRDefault="00D100D4" w:rsidP="00D100D4">
      <w:pPr>
        <w:pStyle w:val="Zkladntext21"/>
        <w:ind w:left="0" w:firstLine="0"/>
        <w:rPr>
          <w:rFonts w:ascii="Arial" w:hAnsi="Arial" w:cs="Arial"/>
        </w:rPr>
      </w:pPr>
    </w:p>
    <w:p w:rsidR="00D100D4" w:rsidRDefault="00D100D4" w:rsidP="00D100D4">
      <w:pPr>
        <w:pStyle w:val="Zkladntext2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Čestně prohlašuji, že nabídka obsahuje …………. </w:t>
      </w:r>
      <w:proofErr w:type="gramStart"/>
      <w:r>
        <w:rPr>
          <w:rFonts w:ascii="Arial" w:hAnsi="Arial" w:cs="Arial"/>
          <w:b/>
          <w:sz w:val="28"/>
          <w:szCs w:val="28"/>
        </w:rPr>
        <w:t>listů</w:t>
      </w:r>
      <w:proofErr w:type="gramEnd"/>
      <w:r>
        <w:rPr>
          <w:rFonts w:ascii="Arial" w:hAnsi="Arial" w:cs="Arial"/>
          <w:b/>
          <w:sz w:val="28"/>
          <w:szCs w:val="28"/>
        </w:rPr>
        <w:t>.“</w:t>
      </w:r>
    </w:p>
    <w:p w:rsidR="005F30CA" w:rsidRPr="00EA3849" w:rsidRDefault="005F30CA" w:rsidP="005F30CA">
      <w:pPr>
        <w:pStyle w:val="Zkladntext21"/>
        <w:ind w:left="0" w:firstLine="0"/>
        <w:rPr>
          <w:rFonts w:ascii="Arial" w:hAnsi="Arial" w:cs="Arial"/>
          <w:b/>
          <w:sz w:val="28"/>
          <w:szCs w:val="28"/>
        </w:rPr>
      </w:pPr>
    </w:p>
    <w:p w:rsidR="005F30CA" w:rsidRDefault="005F30CA" w:rsidP="005F30CA">
      <w:pPr>
        <w:pStyle w:val="Zkladntext21"/>
        <w:rPr>
          <w:rFonts w:ascii="Arial" w:hAnsi="Arial" w:cs="Arial"/>
        </w:rPr>
      </w:pPr>
    </w:p>
    <w:p w:rsidR="00D100D4" w:rsidRDefault="00D100D4" w:rsidP="005F30CA">
      <w:pPr>
        <w:pStyle w:val="Zkladntext21"/>
        <w:rPr>
          <w:rFonts w:ascii="Arial" w:hAnsi="Arial" w:cs="Arial"/>
        </w:rPr>
      </w:pPr>
    </w:p>
    <w:p w:rsidR="00D100D4" w:rsidRDefault="00D100D4" w:rsidP="005F30CA">
      <w:pPr>
        <w:pStyle w:val="Zkladntext21"/>
        <w:rPr>
          <w:rFonts w:ascii="Arial" w:hAnsi="Arial" w:cs="Arial"/>
        </w:rPr>
      </w:pPr>
    </w:p>
    <w:p w:rsidR="00D100D4" w:rsidRDefault="00D100D4" w:rsidP="005F30CA">
      <w:pPr>
        <w:pStyle w:val="Zkladntext21"/>
        <w:rPr>
          <w:rFonts w:ascii="Arial" w:hAnsi="Arial" w:cs="Arial"/>
        </w:rPr>
      </w:pPr>
    </w:p>
    <w:p w:rsidR="005F30CA" w:rsidRPr="00D40D0E" w:rsidRDefault="005F30CA" w:rsidP="005F30CA">
      <w:pPr>
        <w:pStyle w:val="Zkladntext21"/>
        <w:rPr>
          <w:rFonts w:ascii="Arial" w:hAnsi="Arial" w:cs="Arial"/>
          <w:i/>
          <w:iCs/>
          <w:color w:val="000000"/>
        </w:rPr>
      </w:pPr>
      <w:r w:rsidRPr="00D40D0E">
        <w:rPr>
          <w:rFonts w:ascii="Arial" w:hAnsi="Arial" w:cs="Arial"/>
          <w:color w:val="000000"/>
        </w:rPr>
        <w:t>V </w:t>
      </w:r>
      <w:r w:rsidRPr="005F30CA">
        <w:rPr>
          <w:rFonts w:ascii="Arial" w:hAnsi="Arial" w:cs="Arial"/>
          <w:i/>
          <w:iCs/>
          <w:highlight w:val="lightGray"/>
        </w:rPr>
        <w:t>(</w:t>
      </w:r>
      <w:r w:rsidRPr="005F30CA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Pr="005F30CA">
        <w:rPr>
          <w:rFonts w:ascii="Arial" w:hAnsi="Arial" w:cs="Arial"/>
          <w:i/>
          <w:iCs/>
          <w:highlight w:val="lightGray"/>
        </w:rPr>
        <w:t>)</w:t>
      </w:r>
      <w:r w:rsidRPr="00D40D0E">
        <w:rPr>
          <w:rFonts w:ascii="Arial" w:hAnsi="Arial" w:cs="Arial"/>
          <w:i/>
          <w:iCs/>
          <w:color w:val="000000"/>
        </w:rPr>
        <w:t>,</w:t>
      </w:r>
      <w:r w:rsidRPr="00D40D0E">
        <w:rPr>
          <w:rFonts w:ascii="Arial" w:hAnsi="Arial" w:cs="Arial"/>
          <w:color w:val="000000"/>
        </w:rPr>
        <w:t xml:space="preserve"> dne </w:t>
      </w:r>
      <w:r w:rsidRPr="005F30CA">
        <w:rPr>
          <w:rFonts w:ascii="Arial" w:hAnsi="Arial" w:cs="Arial"/>
          <w:i/>
          <w:iCs/>
          <w:highlight w:val="lightGray"/>
        </w:rPr>
        <w:t>(</w:t>
      </w:r>
      <w:r w:rsidRPr="005F30CA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Pr="005F30CA">
        <w:rPr>
          <w:rFonts w:ascii="Arial" w:hAnsi="Arial" w:cs="Arial"/>
          <w:i/>
          <w:iCs/>
          <w:highlight w:val="lightGray"/>
        </w:rPr>
        <w:t>)</w:t>
      </w:r>
    </w:p>
    <w:p w:rsidR="005F30CA" w:rsidRDefault="005F30CA" w:rsidP="005F30CA">
      <w:pPr>
        <w:pStyle w:val="Zkladntext21"/>
        <w:rPr>
          <w:rFonts w:ascii="Arial" w:hAnsi="Arial" w:cs="Arial"/>
        </w:rPr>
      </w:pPr>
    </w:p>
    <w:p w:rsidR="005F30CA" w:rsidRPr="00B72607" w:rsidRDefault="005F30CA" w:rsidP="005F30CA">
      <w:pPr>
        <w:pStyle w:val="Zkladntext21"/>
        <w:rPr>
          <w:rFonts w:ascii="Arial" w:hAnsi="Arial" w:cs="Arial"/>
        </w:rPr>
      </w:pPr>
    </w:p>
    <w:p w:rsidR="005F30CA" w:rsidRPr="00B72607" w:rsidRDefault="005F30CA" w:rsidP="005F30CA">
      <w:pPr>
        <w:pStyle w:val="Zkladntext21"/>
        <w:rPr>
          <w:rFonts w:ascii="Arial" w:hAnsi="Arial" w:cs="Arial"/>
        </w:rPr>
      </w:pPr>
    </w:p>
    <w:p w:rsidR="005F30CA" w:rsidRPr="00B72607" w:rsidRDefault="005F30CA" w:rsidP="005F30CA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Vlastnoruční podpis:……………………………………</w:t>
      </w:r>
    </w:p>
    <w:p w:rsidR="005F30CA" w:rsidRDefault="005F30CA" w:rsidP="005F30CA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Titul, jméno, příjmení, funkce oprávněné osoby za uchazeče jednat</w:t>
      </w:r>
    </w:p>
    <w:p w:rsidR="005F30CA" w:rsidRDefault="005F30CA" w:rsidP="005F30CA">
      <w:pPr>
        <w:pStyle w:val="Zkladntext21"/>
        <w:ind w:left="0" w:firstLine="0"/>
        <w:rPr>
          <w:rFonts w:ascii="Arial" w:hAnsi="Arial" w:cs="Arial"/>
        </w:rPr>
      </w:pPr>
    </w:p>
    <w:p w:rsidR="005F30CA" w:rsidRDefault="005F30CA" w:rsidP="005F30CA">
      <w:pPr>
        <w:pStyle w:val="Zkladntext21"/>
        <w:rPr>
          <w:rFonts w:ascii="Arial" w:hAnsi="Arial" w:cs="Arial"/>
        </w:rPr>
      </w:pPr>
    </w:p>
    <w:p w:rsidR="00721FEE" w:rsidRPr="005F30CA" w:rsidRDefault="00721FEE" w:rsidP="005F30CA"/>
    <w:sectPr w:rsidR="00721FEE" w:rsidRPr="005F30CA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7F" w:rsidRDefault="0005237F" w:rsidP="008E4AD5">
      <w:r>
        <w:separator/>
      </w:r>
    </w:p>
  </w:endnote>
  <w:endnote w:type="continuationSeparator" w:id="0">
    <w:p w:rsidR="0005237F" w:rsidRDefault="0005237F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E346D3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3B19FF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7F" w:rsidRDefault="0005237F" w:rsidP="008E4AD5">
      <w:r>
        <w:separator/>
      </w:r>
    </w:p>
  </w:footnote>
  <w:footnote w:type="continuationSeparator" w:id="0">
    <w:p w:rsidR="0005237F" w:rsidRDefault="0005237F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D3" w:rsidRDefault="007128D3">
    <w:pPr>
      <w:pStyle w:val="Zhlav"/>
    </w:pPr>
    <w:r>
      <w:t>Příloha č.</w:t>
    </w:r>
    <w:r w:rsidR="005F30CA">
      <w:t xml:space="preserve"> 10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3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30"/>
  </w:num>
  <w:num w:numId="5">
    <w:abstractNumId w:val="25"/>
  </w:num>
  <w:num w:numId="6">
    <w:abstractNumId w:val="11"/>
  </w:num>
  <w:num w:numId="7">
    <w:abstractNumId w:val="31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2"/>
  </w:num>
  <w:num w:numId="31">
    <w:abstractNumId w:val="29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237F"/>
    <w:rsid w:val="000557CF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50F16"/>
    <w:rsid w:val="0037294D"/>
    <w:rsid w:val="00393FE5"/>
    <w:rsid w:val="003A34D8"/>
    <w:rsid w:val="003B19FF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7EDD"/>
    <w:rsid w:val="004B275E"/>
    <w:rsid w:val="004C4820"/>
    <w:rsid w:val="004C52F8"/>
    <w:rsid w:val="004D1325"/>
    <w:rsid w:val="004D5D18"/>
    <w:rsid w:val="004F2A2D"/>
    <w:rsid w:val="004F3638"/>
    <w:rsid w:val="005005D6"/>
    <w:rsid w:val="00502044"/>
    <w:rsid w:val="00502ECF"/>
    <w:rsid w:val="00503EFD"/>
    <w:rsid w:val="00515EC6"/>
    <w:rsid w:val="005178F1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E7577"/>
    <w:rsid w:val="005F2FB0"/>
    <w:rsid w:val="005F30CA"/>
    <w:rsid w:val="005F5E37"/>
    <w:rsid w:val="005F6B1D"/>
    <w:rsid w:val="0060665D"/>
    <w:rsid w:val="00606C17"/>
    <w:rsid w:val="00617E87"/>
    <w:rsid w:val="00620659"/>
    <w:rsid w:val="006213B3"/>
    <w:rsid w:val="00624521"/>
    <w:rsid w:val="006415FB"/>
    <w:rsid w:val="0064249C"/>
    <w:rsid w:val="00650E99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31DC"/>
    <w:rsid w:val="006B35C3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51147"/>
    <w:rsid w:val="00A575DE"/>
    <w:rsid w:val="00A60511"/>
    <w:rsid w:val="00A66723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49C6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E3A"/>
    <w:rsid w:val="00D100D4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643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6D3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C5FBE"/>
    <w:rsid w:val="00FD4631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63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31262-B81F-4E02-994E-24C6E946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Nousková Hana Ing.</cp:lastModifiedBy>
  <cp:revision>13</cp:revision>
  <cp:lastPrinted>2015-04-22T07:22:00Z</cp:lastPrinted>
  <dcterms:created xsi:type="dcterms:W3CDTF">2013-03-13T12:54:00Z</dcterms:created>
  <dcterms:modified xsi:type="dcterms:W3CDTF">2015-05-20T15:25:00Z</dcterms:modified>
</cp:coreProperties>
</file>