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5C6AF70A" w14:textId="77777777" w:rsidR="00A841E8" w:rsidRDefault="00A841E8" w:rsidP="00A841E8">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Česká republika – Státní pozemkový úřad</w:t>
      </w:r>
    </w:p>
    <w:p w14:paraId="0E9415C0" w14:textId="77777777" w:rsidR="00A841E8" w:rsidRDefault="00A841E8" w:rsidP="00A841E8">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1024/11a, 130 00 Praha 3</w:t>
      </w:r>
    </w:p>
    <w:p w14:paraId="6213156E" w14:textId="77777777" w:rsidR="00A841E8" w:rsidRDefault="00A841E8" w:rsidP="00A841E8">
      <w:pPr>
        <w:tabs>
          <w:tab w:val="left" w:pos="4253"/>
        </w:tabs>
        <w:spacing w:after="0" w:line="280" w:lineRule="exact"/>
        <w:jc w:val="both"/>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Krajský pozemkový úřad </w:t>
      </w:r>
      <w:r>
        <w:rPr>
          <w:rFonts w:ascii="Arial" w:eastAsia="Times New Roman" w:hAnsi="Arial" w:cs="Arial"/>
          <w:b/>
          <w:lang w:eastAsia="cs-CZ"/>
        </w:rPr>
        <w:t>pro Ústecký kraj</w:t>
      </w:r>
    </w:p>
    <w:p w14:paraId="1129FD06" w14:textId="77777777" w:rsidR="00A841E8" w:rsidRPr="00F5793D" w:rsidRDefault="00A841E8" w:rsidP="00A841E8">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Adresa: </w:t>
      </w:r>
      <w:r w:rsidRPr="00A649C8">
        <w:rPr>
          <w:rFonts w:ascii="Arial" w:eastAsia="Times New Roman" w:hAnsi="Arial" w:cs="Arial"/>
          <w:bCs/>
          <w:lang w:eastAsia="cs-CZ"/>
        </w:rPr>
        <w:t>Husitská 2, 415 01 Teplice</w:t>
      </w:r>
    </w:p>
    <w:p w14:paraId="12DC7D6A" w14:textId="77777777" w:rsidR="00A841E8" w:rsidRPr="00C56F9C" w:rsidRDefault="00A841E8" w:rsidP="00A841E8">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F5793D">
        <w:rPr>
          <w:rFonts w:ascii="Arial" w:eastAsia="Times New Roman" w:hAnsi="Arial" w:cs="Arial"/>
          <w:b/>
          <w:lang w:eastAsia="cs-CZ"/>
        </w:rPr>
        <w:t xml:space="preserve">Pobočka </w:t>
      </w:r>
      <w:r w:rsidRPr="00C56F9C">
        <w:rPr>
          <w:rFonts w:ascii="Arial" w:eastAsia="Times New Roman" w:hAnsi="Arial" w:cs="Arial"/>
          <w:b/>
          <w:lang w:eastAsia="cs-CZ"/>
        </w:rPr>
        <w:t>Louny</w:t>
      </w:r>
    </w:p>
    <w:p w14:paraId="2FC401C2" w14:textId="77777777" w:rsidR="00A841E8" w:rsidRPr="00EE39B7" w:rsidRDefault="00A841E8" w:rsidP="00A841E8">
      <w:pPr>
        <w:overflowPunct w:val="0"/>
        <w:autoSpaceDE w:val="0"/>
        <w:autoSpaceDN w:val="0"/>
        <w:adjustRightInd w:val="0"/>
        <w:spacing w:after="0"/>
        <w:jc w:val="both"/>
        <w:textAlignment w:val="baseline"/>
        <w:rPr>
          <w:rFonts w:ascii="Arial" w:eastAsia="Times New Roman" w:hAnsi="Arial" w:cs="Arial"/>
          <w:b/>
          <w:lang w:eastAsia="cs-CZ"/>
        </w:rPr>
      </w:pPr>
      <w:r w:rsidRPr="00EE39B7">
        <w:rPr>
          <w:rFonts w:ascii="Arial" w:eastAsia="Times New Roman" w:hAnsi="Arial" w:cs="Arial"/>
          <w:b/>
          <w:lang w:eastAsia="cs-CZ"/>
        </w:rPr>
        <w:t xml:space="preserve">Adresa: </w:t>
      </w:r>
      <w:r>
        <w:rPr>
          <w:rFonts w:ascii="Arial" w:eastAsia="Times New Roman" w:hAnsi="Arial" w:cs="Arial"/>
          <w:b/>
          <w:lang w:eastAsia="cs-CZ"/>
        </w:rPr>
        <w:t>Pražská 765, 440 01 Louny</w:t>
      </w:r>
    </w:p>
    <w:p w14:paraId="0D843670" w14:textId="77777777" w:rsidR="00A841E8" w:rsidRDefault="00A841E8" w:rsidP="00A841E8">
      <w:pPr>
        <w:overflowPunct w:val="0"/>
        <w:autoSpaceDE w:val="0"/>
        <w:autoSpaceDN w:val="0"/>
        <w:adjustRightInd w:val="0"/>
        <w:spacing w:after="0"/>
        <w:textAlignment w:val="baseline"/>
        <w:rPr>
          <w:rFonts w:ascii="Arial" w:eastAsia="Lucida Sans Unicode" w:hAnsi="Arial" w:cs="Arial"/>
          <w:lang w:eastAsia="cs-CZ"/>
        </w:rPr>
      </w:pPr>
      <w:r w:rsidRPr="0054723C">
        <w:rPr>
          <w:rFonts w:ascii="Arial" w:eastAsia="Lucida Sans Unicode" w:hAnsi="Arial" w:cs="Arial"/>
          <w:lang w:eastAsia="cs-CZ"/>
        </w:rPr>
        <w:t>zastoupený:</w:t>
      </w:r>
      <w:r>
        <w:rPr>
          <w:rFonts w:ascii="Arial" w:eastAsia="Lucida Sans Unicode" w:hAnsi="Arial" w:cs="Arial"/>
          <w:lang w:eastAsia="cs-CZ"/>
        </w:rPr>
        <w:t xml:space="preserve"> </w:t>
      </w:r>
      <w:r w:rsidRPr="007A32A2">
        <w:rPr>
          <w:rFonts w:ascii="Arial" w:eastAsia="Lucida Sans Unicode" w:hAnsi="Arial" w:cs="Arial"/>
          <w:lang w:eastAsia="cs-CZ"/>
        </w:rPr>
        <w:t>Ing. Pavlem Pojerem, ředitelem Krajského pozemkového úřadu pro Ústecký kraj</w:t>
      </w:r>
      <w:r w:rsidRPr="0054723C">
        <w:rPr>
          <w:rFonts w:ascii="Arial" w:eastAsia="Lucida Sans Unicode" w:hAnsi="Arial" w:cs="Arial"/>
          <w:lang w:eastAsia="cs-CZ"/>
        </w:rPr>
        <w:t xml:space="preserve">       </w:t>
      </w:r>
    </w:p>
    <w:p w14:paraId="24291AB1" w14:textId="77777777" w:rsidR="00A841E8" w:rsidRPr="0054723C" w:rsidRDefault="00A841E8" w:rsidP="00A841E8">
      <w:pPr>
        <w:tabs>
          <w:tab w:val="left" w:pos="426"/>
          <w:tab w:val="left" w:pos="4536"/>
        </w:tabs>
        <w:overflowPunct w:val="0"/>
        <w:autoSpaceDE w:val="0"/>
        <w:autoSpaceDN w:val="0"/>
        <w:adjustRightInd w:val="0"/>
        <w:spacing w:after="0"/>
        <w:ind w:left="4956" w:hanging="4530"/>
        <w:textAlignment w:val="baseline"/>
        <w:rPr>
          <w:rFonts w:ascii="Arial" w:eastAsia="Lucida Sans Unicode" w:hAnsi="Arial" w:cs="Arial"/>
          <w:lang w:eastAsia="cs-CZ"/>
        </w:rPr>
      </w:pPr>
      <w:r w:rsidRPr="0054723C">
        <w:rPr>
          <w:rFonts w:ascii="Arial" w:eastAsia="Lucida Sans Unicode" w:hAnsi="Arial" w:cs="Arial"/>
          <w:lang w:eastAsia="cs-CZ"/>
        </w:rPr>
        <w:t>ve smluvních záležitostech oprávněn jednat:</w:t>
      </w:r>
      <w:r>
        <w:rPr>
          <w:rFonts w:ascii="Arial" w:eastAsia="Lucida Sans Unicode" w:hAnsi="Arial" w:cs="Arial"/>
          <w:lang w:eastAsia="cs-CZ"/>
        </w:rPr>
        <w:t xml:space="preserve"> </w:t>
      </w:r>
      <w:r>
        <w:rPr>
          <w:rFonts w:ascii="Arial" w:eastAsia="Lucida Sans Unicode" w:hAnsi="Arial" w:cs="Arial"/>
          <w:lang w:eastAsia="cs-CZ"/>
        </w:rPr>
        <w:tab/>
        <w:t xml:space="preserve">Ing. Pavel Pojer, </w:t>
      </w:r>
      <w:r w:rsidRPr="007A32A2">
        <w:rPr>
          <w:rFonts w:ascii="Arial" w:eastAsia="Lucida Sans Unicode" w:hAnsi="Arial" w:cs="Arial"/>
          <w:lang w:eastAsia="cs-CZ"/>
        </w:rPr>
        <w:t>ředitel Krajského pozemkového úřadu pro Ústecký kraj</w:t>
      </w:r>
      <w:r w:rsidRPr="00E259AE">
        <w:rPr>
          <w:rFonts w:ascii="Arial" w:eastAsia="Lucida Sans Unicode" w:hAnsi="Arial" w:cs="Arial"/>
          <w:lang w:eastAsia="cs-CZ"/>
        </w:rPr>
        <w:t xml:space="preserve"> </w:t>
      </w:r>
    </w:p>
    <w:p w14:paraId="57F1AE06" w14:textId="77777777" w:rsidR="00A841E8" w:rsidRPr="00F5793D" w:rsidRDefault="00A841E8" w:rsidP="00A841E8">
      <w:pPr>
        <w:widowControl w:val="0"/>
        <w:tabs>
          <w:tab w:val="left" w:pos="426"/>
          <w:tab w:val="left" w:pos="4536"/>
        </w:tabs>
        <w:suppressAutoHyphens/>
        <w:spacing w:after="0" w:line="240" w:lineRule="auto"/>
        <w:ind w:left="4956" w:hanging="4530"/>
        <w:rPr>
          <w:rFonts w:ascii="Arial" w:eastAsia="Lucida Sans Unicode" w:hAnsi="Arial" w:cs="Arial"/>
          <w:lang w:eastAsia="cs-CZ"/>
        </w:rPr>
      </w:pPr>
      <w:r w:rsidRPr="0054723C">
        <w:rPr>
          <w:rFonts w:ascii="Arial" w:eastAsia="Lucida Sans Unicode" w:hAnsi="Arial" w:cs="Arial"/>
          <w:lang w:eastAsia="cs-CZ"/>
        </w:rPr>
        <w:t xml:space="preserve">v </w:t>
      </w:r>
      <w:r w:rsidRPr="0054723C">
        <w:rPr>
          <w:rFonts w:ascii="Arial" w:eastAsia="Lucida Sans Unicode" w:hAnsi="Arial" w:cs="Arial"/>
          <w:snapToGrid w:val="0"/>
          <w:lang w:eastAsia="cs-CZ"/>
        </w:rPr>
        <w:t>technických záležitostech oprávněn jednat:</w:t>
      </w:r>
      <w:r w:rsidRPr="0054723C">
        <w:rPr>
          <w:rFonts w:ascii="Arial" w:eastAsia="Lucida Sans Unicode" w:hAnsi="Arial" w:cs="Arial"/>
          <w:snapToGrid w:val="0"/>
          <w:lang w:eastAsia="cs-CZ"/>
        </w:rPr>
        <w:tab/>
      </w:r>
      <w:r w:rsidRPr="00E259AE">
        <w:rPr>
          <w:rFonts w:ascii="Arial" w:eastAsia="Lucida Sans Unicode" w:hAnsi="Arial" w:cs="Arial"/>
          <w:snapToGrid w:val="0"/>
          <w:lang w:eastAsia="cs-CZ"/>
        </w:rPr>
        <w:t xml:space="preserve">Ing. Venuše Brabcová, odborný rada KPÚ </w:t>
      </w:r>
      <w:r>
        <w:rPr>
          <w:rFonts w:ascii="Arial" w:eastAsia="Lucida Sans Unicode" w:hAnsi="Arial" w:cs="Arial"/>
          <w:snapToGrid w:val="0"/>
          <w:lang w:eastAsia="cs-CZ"/>
        </w:rPr>
        <w:t>pro </w:t>
      </w:r>
      <w:r w:rsidRPr="00E259AE">
        <w:rPr>
          <w:rFonts w:ascii="Arial" w:eastAsia="Lucida Sans Unicode" w:hAnsi="Arial" w:cs="Arial"/>
          <w:snapToGrid w:val="0"/>
          <w:lang w:eastAsia="cs-CZ"/>
        </w:rPr>
        <w:t>Ústecký kraj, Pobočka Louny nebo Ing.</w:t>
      </w:r>
      <w:r>
        <w:rPr>
          <w:rFonts w:ascii="Arial" w:eastAsia="Lucida Sans Unicode" w:hAnsi="Arial" w:cs="Arial"/>
          <w:snapToGrid w:val="0"/>
          <w:lang w:eastAsia="cs-CZ"/>
        </w:rPr>
        <w:t> </w:t>
      </w:r>
      <w:r w:rsidRPr="00E259AE">
        <w:rPr>
          <w:rFonts w:ascii="Arial" w:eastAsia="Lucida Sans Unicode" w:hAnsi="Arial" w:cs="Arial"/>
          <w:snapToGrid w:val="0"/>
          <w:lang w:eastAsia="cs-CZ"/>
        </w:rPr>
        <w:t>Kateřina Skalská, odborný rada KPÚ pro</w:t>
      </w:r>
      <w:r>
        <w:rPr>
          <w:rFonts w:ascii="Arial" w:eastAsia="Lucida Sans Unicode" w:hAnsi="Arial" w:cs="Arial"/>
          <w:snapToGrid w:val="0"/>
          <w:lang w:eastAsia="cs-CZ"/>
        </w:rPr>
        <w:t> </w:t>
      </w:r>
      <w:r w:rsidRPr="00E259AE">
        <w:rPr>
          <w:rFonts w:ascii="Arial" w:eastAsia="Lucida Sans Unicode" w:hAnsi="Arial" w:cs="Arial"/>
          <w:snapToGrid w:val="0"/>
          <w:lang w:eastAsia="cs-CZ"/>
        </w:rPr>
        <w:t xml:space="preserve">Ústecký kraj, Pobočka Louny </w:t>
      </w:r>
      <w:r w:rsidRPr="00E259AE">
        <w:rPr>
          <w:rFonts w:ascii="Arial" w:eastAsia="Lucida Sans Unicode" w:hAnsi="Arial" w:cs="Arial"/>
          <w:lang w:eastAsia="cs-CZ"/>
        </w:rPr>
        <w:t xml:space="preserve">  </w:t>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r w:rsidRPr="00F5793D">
        <w:rPr>
          <w:rFonts w:ascii="Arial" w:eastAsia="Lucida Sans Unicode" w:hAnsi="Arial" w:cs="Arial"/>
          <w:lang w:eastAsia="cs-CZ"/>
        </w:rPr>
        <w:tab/>
      </w:r>
    </w:p>
    <w:p w14:paraId="6DADFF15" w14:textId="77777777" w:rsidR="00A841E8" w:rsidRPr="00F5793D" w:rsidRDefault="00A841E8" w:rsidP="00A841E8">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r>
      <w:r w:rsidRPr="00E259AE">
        <w:rPr>
          <w:rFonts w:ascii="Arial" w:eastAsia="Lucida Sans Unicode" w:hAnsi="Arial" w:cs="Arial"/>
          <w:lang w:eastAsia="cs-CZ"/>
        </w:rPr>
        <w:t>+420 721 376 865, +420 727 927</w:t>
      </w:r>
      <w:r>
        <w:rPr>
          <w:rFonts w:ascii="Arial" w:eastAsia="Lucida Sans Unicode" w:hAnsi="Arial" w:cs="Arial"/>
          <w:lang w:eastAsia="cs-CZ"/>
        </w:rPr>
        <w:t> </w:t>
      </w:r>
      <w:r w:rsidRPr="00E259AE">
        <w:rPr>
          <w:rFonts w:ascii="Arial" w:eastAsia="Lucida Sans Unicode" w:hAnsi="Arial" w:cs="Arial"/>
          <w:lang w:eastAsia="cs-CZ"/>
        </w:rPr>
        <w:t>478</w:t>
      </w:r>
      <w:r w:rsidRPr="00E259AE">
        <w:rPr>
          <w:rFonts w:ascii="Arial" w:eastAsia="Lucida Sans Unicode" w:hAnsi="Arial" w:cs="Arial"/>
          <w:lang w:eastAsia="cs-CZ"/>
        </w:rPr>
        <w:tab/>
      </w:r>
      <w:r w:rsidRPr="00F5793D">
        <w:rPr>
          <w:rFonts w:ascii="Arial" w:eastAsia="Lucida Sans Unicode" w:hAnsi="Arial" w:cs="Arial"/>
          <w:lang w:eastAsia="cs-CZ"/>
        </w:rPr>
        <w:t xml:space="preserve"> </w:t>
      </w:r>
    </w:p>
    <w:p w14:paraId="471FBFD7" w14:textId="77777777" w:rsidR="00A841E8" w:rsidRPr="00E259AE" w:rsidRDefault="00A841E8" w:rsidP="00A841E8">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E-mail:</w:t>
      </w:r>
      <w:r>
        <w:rPr>
          <w:rFonts w:ascii="Arial" w:eastAsia="Lucida Sans Unicode" w:hAnsi="Arial" w:cs="Arial"/>
          <w:lang w:eastAsia="cs-CZ"/>
        </w:rPr>
        <w:tab/>
      </w:r>
      <w:r w:rsidRPr="00E259AE">
        <w:rPr>
          <w:rFonts w:ascii="Arial" w:eastAsia="Lucida Sans Unicode" w:hAnsi="Arial" w:cs="Arial"/>
          <w:lang w:eastAsia="cs-CZ"/>
        </w:rPr>
        <w:t>louny.pk@spucr.cz</w:t>
      </w:r>
    </w:p>
    <w:p w14:paraId="280F74A6" w14:textId="77777777" w:rsidR="00A841E8" w:rsidRPr="00F5793D" w:rsidRDefault="00A841E8" w:rsidP="00A841E8">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73FABA1A" w14:textId="77777777" w:rsidR="00A841E8" w:rsidRPr="00F5793D" w:rsidRDefault="00A841E8" w:rsidP="00A841E8">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74C26151" w14:textId="77777777" w:rsidR="00A841E8" w:rsidRPr="00F5793D" w:rsidRDefault="00A841E8" w:rsidP="00A841E8">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01C5397" w14:textId="77777777" w:rsidR="00A841E8" w:rsidRPr="00F5793D" w:rsidRDefault="00A841E8" w:rsidP="00A841E8">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IČO:</w:t>
      </w:r>
      <w:r w:rsidRPr="00F5793D">
        <w:rPr>
          <w:rFonts w:ascii="Arial" w:eastAsia="Lucida Sans Unicode" w:hAnsi="Arial" w:cs="Arial"/>
          <w:bCs/>
          <w:lang w:eastAsia="cs-CZ"/>
        </w:rPr>
        <w:tab/>
        <w:t xml:space="preserve">01312774                                                                 </w:t>
      </w:r>
    </w:p>
    <w:p w14:paraId="39BFA8BD" w14:textId="77777777" w:rsidR="00A841E8" w:rsidRPr="00F5793D" w:rsidRDefault="00A841E8" w:rsidP="00A841E8">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798569CB" w14:textId="00F9E724" w:rsidR="006615F7" w:rsidRPr="00A841E8"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r w:rsidR="006615F7"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lastRenderedPageBreak/>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je/není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 xml:space="preserve">em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260919F8"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A841E8">
        <w:rPr>
          <w:rFonts w:ascii="Arial" w:hAnsi="Arial" w:cs="Arial"/>
          <w:b/>
          <w:u w:val="single"/>
        </w:rPr>
        <w:t xml:space="preserve"> </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3795B188"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 </w:t>
      </w:r>
      <w:r w:rsidR="00A841E8">
        <w:rPr>
          <w:rFonts w:ascii="Arial" w:hAnsi="Arial" w:cs="Arial"/>
          <w:b/>
        </w:rPr>
        <w:t>k. ú. Jablonec u Libčevsi</w:t>
      </w:r>
      <w:r w:rsidR="00A841E8" w:rsidRPr="00F5793D">
        <w:rPr>
          <w:rFonts w:ascii="Arial" w:hAnsi="Arial" w:cs="Arial"/>
          <w:lang w:val="x-none"/>
        </w:rPr>
        <w:t xml:space="preserve">  </w:t>
      </w:r>
      <w:r w:rsidRPr="00F5793D">
        <w:rPr>
          <w:rFonts w:ascii="Arial" w:hAnsi="Arial" w:cs="Arial"/>
          <w:lang w:val="x-none"/>
        </w:rPr>
        <w:t>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031E15">
        <w:rPr>
          <w:rFonts w:ascii="Arial" w:hAnsi="Arial" w:cs="Arial"/>
        </w:rPr>
        <w:t xml:space="preserve"> </w:t>
      </w:r>
      <w:r w:rsidR="005D3418" w:rsidRPr="003F204E">
        <w:rPr>
          <w:rFonts w:ascii="Arial" w:hAnsi="Arial" w:cs="Arial"/>
          <w:b/>
        </w:rPr>
        <w:t>Revitalizace Panské louky v k.</w:t>
      </w:r>
      <w:r w:rsidR="005D3418" w:rsidRPr="00C56F9C">
        <w:rPr>
          <w:rFonts w:ascii="Arial" w:hAnsi="Arial" w:cs="Arial"/>
          <w:b/>
        </w:rPr>
        <w:t xml:space="preserve"> </w:t>
      </w:r>
      <w:r w:rsidR="005D3418" w:rsidRPr="003F204E">
        <w:rPr>
          <w:rFonts w:ascii="Arial" w:hAnsi="Arial" w:cs="Arial"/>
          <w:b/>
        </w:rPr>
        <w:t>ú. Jablonec u Libčevsi</w:t>
      </w:r>
      <w:r w:rsidR="005D3418">
        <w:rPr>
          <w:rFonts w:ascii="Arial" w:hAnsi="Arial" w:cs="Arial"/>
          <w:b/>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052EF211"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5D3418" w:rsidRPr="00C56F9C">
        <w:rPr>
          <w:rFonts w:ascii="Arial" w:hAnsi="Arial" w:cs="Arial"/>
          <w:b/>
        </w:rPr>
        <w:t>Revitalizace Panské louky v k.</w:t>
      </w:r>
      <w:r w:rsidR="005D3418">
        <w:rPr>
          <w:rFonts w:ascii="Arial" w:hAnsi="Arial" w:cs="Arial"/>
          <w:b/>
        </w:rPr>
        <w:t xml:space="preserve"> </w:t>
      </w:r>
      <w:r w:rsidR="005D3418" w:rsidRPr="00C56F9C">
        <w:rPr>
          <w:rFonts w:ascii="Arial" w:hAnsi="Arial" w:cs="Arial"/>
          <w:b/>
        </w:rPr>
        <w:t>ú. Jablonec u</w:t>
      </w:r>
      <w:r w:rsidR="005D3418">
        <w:rPr>
          <w:rFonts w:ascii="Arial" w:hAnsi="Arial" w:cs="Arial"/>
          <w:b/>
        </w:rPr>
        <w:t> </w:t>
      </w:r>
      <w:r w:rsidR="005D3418" w:rsidRPr="00C56F9C">
        <w:rPr>
          <w:rFonts w:ascii="Arial" w:hAnsi="Arial" w:cs="Arial"/>
          <w:b/>
        </w:rPr>
        <w:t>Libčevsi  - ozelenění a následná péče</w:t>
      </w:r>
      <w:r w:rsidR="005D3418">
        <w:rPr>
          <w:rFonts w:ascii="Arial" w:hAnsi="Arial" w:cs="Arial"/>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zhotovitelem v rozsahu a</w:t>
      </w:r>
      <w:r w:rsidR="005D3418">
        <w:rPr>
          <w:rFonts w:ascii="Arial" w:hAnsi="Arial" w:cs="Arial"/>
        </w:rPr>
        <w:t> </w:t>
      </w:r>
      <w:r w:rsidRPr="00F5793D">
        <w:rPr>
          <w:rFonts w:ascii="Arial" w:hAnsi="Arial" w:cs="Arial"/>
        </w:rPr>
        <w:t xml:space="preserve">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lastRenderedPageBreak/>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4877B91"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5927F0">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3DD00ADF" w14:textId="3B6E075B" w:rsidR="005D3418" w:rsidRPr="00F5793D" w:rsidRDefault="00D6259E" w:rsidP="005D3418">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5D3418">
        <w:rPr>
          <w:rFonts w:ascii="Arial" w:hAnsi="Arial" w:cs="Arial"/>
          <w:b/>
        </w:rPr>
        <w:tab/>
      </w:r>
      <w:r w:rsidR="005D3418" w:rsidRPr="00C56F9C">
        <w:rPr>
          <w:rFonts w:ascii="Arial" w:hAnsi="Arial" w:cs="Arial"/>
          <w:b/>
        </w:rPr>
        <w:t>Revitalizace Panské louky v k.</w:t>
      </w:r>
      <w:r w:rsidR="005D3418">
        <w:rPr>
          <w:rFonts w:ascii="Arial" w:hAnsi="Arial" w:cs="Arial"/>
          <w:b/>
        </w:rPr>
        <w:t xml:space="preserve"> </w:t>
      </w:r>
      <w:r w:rsidR="005D3418" w:rsidRPr="00C56F9C">
        <w:rPr>
          <w:rFonts w:ascii="Arial" w:hAnsi="Arial" w:cs="Arial"/>
          <w:b/>
        </w:rPr>
        <w:t>ú. Jablonec u Libčevsi</w:t>
      </w:r>
      <w:r w:rsidR="005D3418" w:rsidRPr="0001415F">
        <w:rPr>
          <w:rFonts w:ascii="Arial" w:hAnsi="Arial" w:cs="Arial"/>
          <w:b/>
          <w:sz w:val="24"/>
          <w:szCs w:val="24"/>
        </w:rPr>
        <w:t xml:space="preserve"> </w:t>
      </w:r>
      <w:r w:rsidR="005D3418" w:rsidRPr="00141AE4">
        <w:rPr>
          <w:rFonts w:ascii="Arial" w:hAnsi="Arial" w:cs="Arial"/>
          <w:b/>
          <w:bCs/>
        </w:rPr>
        <w:t>- ozelenění a</w:t>
      </w:r>
      <w:r w:rsidR="005D3418">
        <w:rPr>
          <w:rFonts w:ascii="Arial" w:hAnsi="Arial" w:cs="Arial"/>
          <w:b/>
          <w:bCs/>
        </w:rPr>
        <w:t> </w:t>
      </w:r>
      <w:r w:rsidR="005D3418" w:rsidRPr="00141AE4">
        <w:rPr>
          <w:rFonts w:ascii="Arial" w:hAnsi="Arial" w:cs="Arial"/>
          <w:b/>
          <w:bCs/>
        </w:rPr>
        <w:t>následná péče</w:t>
      </w:r>
      <w:r w:rsidR="005D3418" w:rsidRPr="00C076C1" w:rsidDel="00EC5D34">
        <w:rPr>
          <w:rFonts w:ascii="Arial" w:eastAsia="Times New Roman" w:hAnsi="Arial" w:cs="Arial"/>
          <w:b/>
          <w:bCs/>
          <w:snapToGrid w:val="0"/>
          <w:lang w:eastAsia="cs-CZ"/>
        </w:rPr>
        <w:t xml:space="preserve"> </w:t>
      </w:r>
    </w:p>
    <w:p w14:paraId="713DE640" w14:textId="071D03C8" w:rsidR="005D3418" w:rsidRPr="0051600B" w:rsidRDefault="005D3418" w:rsidP="005D3418">
      <w:pPr>
        <w:spacing w:after="0"/>
        <w:jc w:val="both"/>
        <w:rPr>
          <w:rFonts w:ascii="Arial" w:hAnsi="Arial" w:cs="Arial"/>
          <w:bCs/>
          <w:color w:val="FF0000"/>
        </w:rPr>
      </w:pPr>
      <w:r w:rsidRPr="00F5793D">
        <w:rPr>
          <w:rFonts w:ascii="Arial" w:hAnsi="Arial" w:cs="Arial"/>
        </w:rPr>
        <w:t>Místo plnění</w:t>
      </w:r>
      <w:r w:rsidRPr="003F204E">
        <w:rPr>
          <w:rFonts w:ascii="Arial" w:hAnsi="Arial" w:cs="Arial"/>
          <w:lang w:val="x-none"/>
        </w:rPr>
        <w:t xml:space="preserve">: </w:t>
      </w:r>
      <w:r>
        <w:rPr>
          <w:rFonts w:ascii="Arial" w:hAnsi="Arial" w:cs="Arial"/>
          <w:lang w:val="x-none"/>
        </w:rPr>
        <w:tab/>
      </w:r>
      <w:r w:rsidRPr="00C56F9C">
        <w:rPr>
          <w:rFonts w:ascii="Arial" w:hAnsi="Arial" w:cs="Arial"/>
          <w:bCs/>
        </w:rPr>
        <w:t xml:space="preserve">Ústecký kraj, okres Louny, </w:t>
      </w:r>
      <w:r w:rsidRPr="003F204E">
        <w:rPr>
          <w:rFonts w:ascii="Arial" w:hAnsi="Arial" w:cs="Arial"/>
          <w:bCs/>
        </w:rPr>
        <w:t xml:space="preserve">Obec </w:t>
      </w:r>
      <w:r w:rsidRPr="00C56F9C">
        <w:rPr>
          <w:rFonts w:ascii="Arial" w:hAnsi="Arial" w:cs="Arial"/>
          <w:bCs/>
        </w:rPr>
        <w:t>Libčeves</w:t>
      </w:r>
      <w:r w:rsidRPr="003F204E">
        <w:rPr>
          <w:rFonts w:ascii="Arial" w:hAnsi="Arial" w:cs="Arial"/>
          <w:bCs/>
          <w:color w:val="FF0000"/>
        </w:rPr>
        <w:t>,</w:t>
      </w:r>
      <w:r w:rsidRPr="00E24454">
        <w:rPr>
          <w:rFonts w:ascii="Arial" w:hAnsi="Arial" w:cs="Arial"/>
          <w:bCs/>
        </w:rPr>
        <w:t xml:space="preserve"> k. ú. </w:t>
      </w:r>
      <w:r>
        <w:rPr>
          <w:rFonts w:ascii="Arial" w:hAnsi="Arial" w:cs="Arial"/>
          <w:bCs/>
        </w:rPr>
        <w:t>Jablonec u </w:t>
      </w:r>
      <w:r w:rsidRPr="00E24454">
        <w:rPr>
          <w:rFonts w:ascii="Arial" w:hAnsi="Arial" w:cs="Arial"/>
          <w:bCs/>
        </w:rPr>
        <w:t>Libčevsi</w:t>
      </w:r>
      <w:r>
        <w:rPr>
          <w:rFonts w:ascii="Arial" w:hAnsi="Arial" w:cs="Arial"/>
          <w:bCs/>
        </w:rPr>
        <w:t xml:space="preserve"> </w:t>
      </w:r>
    </w:p>
    <w:p w14:paraId="1D0E97BE" w14:textId="77777777" w:rsidR="005D3418" w:rsidRDefault="005D3418" w:rsidP="005D3418">
      <w:pPr>
        <w:jc w:val="both"/>
        <w:rPr>
          <w:rFonts w:ascii="Arial" w:hAnsi="Arial" w:cs="Arial"/>
        </w:rPr>
      </w:pPr>
    </w:p>
    <w:p w14:paraId="0E708F95" w14:textId="1F513204" w:rsidR="00D6259E" w:rsidRPr="00F5793D" w:rsidRDefault="00D6259E" w:rsidP="005D3418">
      <w:pPr>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5D3418" w:rsidRPr="001D368D">
        <w:rPr>
          <w:rFonts w:ascii="Arial" w:hAnsi="Arial" w:cs="Arial"/>
          <w:bCs/>
        </w:rPr>
        <w:t>Projekční kancelář Ing. Tomáš Borkovec,  Křtěnovice 5, 391</w:t>
      </w:r>
      <w:r w:rsidR="005D3418">
        <w:rPr>
          <w:rFonts w:ascii="Arial" w:hAnsi="Arial" w:cs="Arial"/>
          <w:bCs/>
        </w:rPr>
        <w:t> </w:t>
      </w:r>
      <w:r w:rsidR="005D3418" w:rsidRPr="001D368D">
        <w:rPr>
          <w:rFonts w:ascii="Arial" w:hAnsi="Arial" w:cs="Arial"/>
          <w:bCs/>
        </w:rPr>
        <w:t>43 Nová Ves u Mladé Vožice</w:t>
      </w:r>
      <w:r w:rsidR="005D3418" w:rsidRPr="00F5793D">
        <w:rPr>
          <w:rFonts w:ascii="Arial" w:hAnsi="Arial" w:cs="Arial"/>
          <w:b/>
        </w:rPr>
        <w:t>,</w:t>
      </w:r>
      <w:r w:rsidR="005D3418" w:rsidRPr="00F5793D">
        <w:rPr>
          <w:rFonts w:ascii="Arial" w:hAnsi="Arial" w:cs="Arial"/>
        </w:rPr>
        <w:t xml:space="preserve"> č. zakázky </w:t>
      </w:r>
      <w:r w:rsidR="005D3418">
        <w:rPr>
          <w:rFonts w:ascii="Arial" w:hAnsi="Arial" w:cs="Arial"/>
        </w:rPr>
        <w:t>TB-2020-014</w:t>
      </w:r>
      <w:r w:rsidR="005D3418">
        <w:rPr>
          <w:rFonts w:ascii="Arial" w:hAnsi="Arial" w:cs="Arial"/>
        </w:rPr>
        <w:t xml:space="preserve">. </w:t>
      </w:r>
      <w:r w:rsidRPr="00F5793D">
        <w:rPr>
          <w:rFonts w:ascii="Arial" w:hAnsi="Arial" w:cs="Arial"/>
          <w:lang w:val="x-none"/>
        </w:rPr>
        <w:t>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5D3418" w:rsidRDefault="00D6259E" w:rsidP="00D6259E">
      <w:pPr>
        <w:pStyle w:val="Odstavecseseznamem"/>
        <w:numPr>
          <w:ilvl w:val="0"/>
          <w:numId w:val="4"/>
        </w:numPr>
        <w:jc w:val="both"/>
        <w:rPr>
          <w:rFonts w:ascii="Arial" w:hAnsi="Arial" w:cs="Arial"/>
          <w:lang w:val="x-none"/>
        </w:rPr>
      </w:pPr>
      <w:r w:rsidRPr="005D3418">
        <w:rPr>
          <w:rFonts w:ascii="Arial" w:hAnsi="Arial" w:cs="Arial"/>
        </w:rPr>
        <w:t>Součástí realizace díla jsou tyto činnosti</w:t>
      </w:r>
      <w:r w:rsidRPr="005D3418">
        <w:rPr>
          <w:rFonts w:ascii="Arial" w:hAnsi="Arial" w:cs="Arial"/>
          <w:lang w:val="x-none"/>
        </w:rPr>
        <w:t>:</w:t>
      </w:r>
    </w:p>
    <w:p w14:paraId="4C02F0A9" w14:textId="5CF4D79C" w:rsidR="00073207" w:rsidRPr="005D3418" w:rsidRDefault="00D6259E" w:rsidP="008D4E02">
      <w:pPr>
        <w:pStyle w:val="Odstavecseseznamem"/>
        <w:numPr>
          <w:ilvl w:val="0"/>
          <w:numId w:val="5"/>
        </w:numPr>
        <w:jc w:val="both"/>
        <w:rPr>
          <w:rFonts w:ascii="Arial" w:hAnsi="Arial" w:cs="Arial"/>
          <w:lang w:val="x-none"/>
        </w:rPr>
      </w:pPr>
      <w:r w:rsidRPr="005D3418">
        <w:rPr>
          <w:rFonts w:ascii="Arial" w:hAnsi="Arial" w:cs="Arial"/>
        </w:rPr>
        <w:t>Z</w:t>
      </w:r>
      <w:r w:rsidRPr="005D3418">
        <w:rPr>
          <w:rFonts w:ascii="Arial" w:hAnsi="Arial" w:cs="Arial"/>
          <w:lang w:val="x-none"/>
        </w:rPr>
        <w:t xml:space="preserve">ajištění dodávek </w:t>
      </w:r>
      <w:r w:rsidR="00B207E3" w:rsidRPr="005D3418">
        <w:rPr>
          <w:rFonts w:ascii="Arial" w:hAnsi="Arial" w:cs="Arial"/>
        </w:rPr>
        <w:t>výsadbové zeleně</w:t>
      </w:r>
      <w:r w:rsidR="00B13167" w:rsidRPr="005D3418">
        <w:rPr>
          <w:rFonts w:ascii="Arial" w:hAnsi="Arial" w:cs="Arial"/>
        </w:rPr>
        <w:t>,</w:t>
      </w:r>
      <w:r w:rsidR="00B207E3" w:rsidRPr="005D3418">
        <w:rPr>
          <w:rFonts w:ascii="Arial" w:hAnsi="Arial" w:cs="Arial"/>
        </w:rPr>
        <w:t xml:space="preserve"> </w:t>
      </w:r>
      <w:r w:rsidRPr="005D3418">
        <w:rPr>
          <w:rFonts w:ascii="Arial" w:hAnsi="Arial" w:cs="Arial"/>
          <w:lang w:val="x-none"/>
        </w:rPr>
        <w:t>materiálů</w:t>
      </w:r>
      <w:r w:rsidR="00EE39B7" w:rsidRPr="005D3418">
        <w:rPr>
          <w:rFonts w:ascii="Arial" w:hAnsi="Arial" w:cs="Arial"/>
        </w:rPr>
        <w:t xml:space="preserve"> </w:t>
      </w:r>
      <w:r w:rsidRPr="005D3418">
        <w:rPr>
          <w:rFonts w:ascii="Arial" w:hAnsi="Arial" w:cs="Arial"/>
          <w:lang w:val="x-none"/>
        </w:rPr>
        <w:t>a zařízení nezbytných pro řádné dokončení díla</w:t>
      </w:r>
      <w:r w:rsidRPr="005D3418">
        <w:rPr>
          <w:rFonts w:ascii="Arial" w:hAnsi="Arial" w:cs="Arial"/>
        </w:rPr>
        <w:t>.</w:t>
      </w:r>
    </w:p>
    <w:p w14:paraId="0BB07D84" w14:textId="77777777" w:rsidR="00D6259E" w:rsidRPr="005D3418" w:rsidRDefault="00D6259E" w:rsidP="008D4E02">
      <w:pPr>
        <w:pStyle w:val="Odstavecseseznamem"/>
        <w:numPr>
          <w:ilvl w:val="0"/>
          <w:numId w:val="5"/>
        </w:numPr>
        <w:jc w:val="both"/>
        <w:rPr>
          <w:rFonts w:ascii="Arial" w:hAnsi="Arial" w:cs="Arial"/>
          <w:lang w:val="x-none"/>
        </w:rPr>
      </w:pPr>
      <w:r w:rsidRPr="005D3418">
        <w:rPr>
          <w:rFonts w:ascii="Arial" w:hAnsi="Arial" w:cs="Arial"/>
        </w:rPr>
        <w:t>P</w:t>
      </w:r>
      <w:r w:rsidRPr="005D3418">
        <w:rPr>
          <w:rFonts w:ascii="Arial" w:hAnsi="Arial" w:cs="Arial"/>
          <w:lang w:val="x-none"/>
        </w:rPr>
        <w:t xml:space="preserve">rovedení všech činností souvisejících s provedením </w:t>
      </w:r>
      <w:r w:rsidRPr="005D3418">
        <w:rPr>
          <w:rFonts w:ascii="Arial" w:hAnsi="Arial" w:cs="Arial"/>
        </w:rPr>
        <w:t>díla</w:t>
      </w:r>
      <w:r w:rsidRPr="005D3418">
        <w:rPr>
          <w:rFonts w:ascii="Arial" w:hAnsi="Arial" w:cs="Arial"/>
          <w:lang w:val="x-none"/>
        </w:rPr>
        <w:t xml:space="preserve"> nezbytných pro řádné dokončení díla (</w:t>
      </w:r>
      <w:r w:rsidRPr="005D3418">
        <w:rPr>
          <w:rFonts w:ascii="Arial" w:hAnsi="Arial" w:cs="Arial"/>
        </w:rPr>
        <w:t>dodávek, služeb,</w:t>
      </w:r>
      <w:r w:rsidRPr="005D3418">
        <w:rPr>
          <w:rFonts w:ascii="Arial" w:hAnsi="Arial" w:cs="Arial"/>
          <w:lang w:val="x-none"/>
        </w:rPr>
        <w:t xml:space="preserve"> bezpečnostní opatření apod.),  </w:t>
      </w:r>
    </w:p>
    <w:p w14:paraId="0CCBEB40" w14:textId="512055D7" w:rsidR="00D6259E" w:rsidRPr="005D3418" w:rsidRDefault="00D6259E" w:rsidP="008D4E02">
      <w:pPr>
        <w:pStyle w:val="Odstavecseseznamem"/>
        <w:numPr>
          <w:ilvl w:val="0"/>
          <w:numId w:val="5"/>
        </w:numPr>
        <w:jc w:val="both"/>
        <w:rPr>
          <w:rFonts w:ascii="Arial" w:hAnsi="Arial" w:cs="Arial"/>
        </w:rPr>
      </w:pPr>
      <w:r w:rsidRPr="005D3418">
        <w:rPr>
          <w:rFonts w:ascii="Arial" w:hAnsi="Arial" w:cs="Arial"/>
        </w:rPr>
        <w:t>K</w:t>
      </w:r>
      <w:r w:rsidRPr="005D3418">
        <w:rPr>
          <w:rFonts w:ascii="Arial" w:hAnsi="Arial" w:cs="Arial"/>
          <w:lang w:val="x-none"/>
        </w:rPr>
        <w:t>oordinac</w:t>
      </w:r>
      <w:r w:rsidR="00031E15" w:rsidRPr="005D3418">
        <w:rPr>
          <w:rFonts w:ascii="Arial" w:hAnsi="Arial" w:cs="Arial"/>
        </w:rPr>
        <w:t>e</w:t>
      </w:r>
      <w:r w:rsidRPr="005D3418">
        <w:rPr>
          <w:rFonts w:ascii="Arial" w:hAnsi="Arial" w:cs="Arial"/>
          <w:lang w:val="x-none"/>
        </w:rPr>
        <w:t xml:space="preserve"> veškerých činností, jež jsou součástí</w:t>
      </w:r>
      <w:r w:rsidRPr="005D3418">
        <w:rPr>
          <w:rFonts w:ascii="Arial" w:hAnsi="Arial" w:cs="Arial"/>
        </w:rPr>
        <w:t xml:space="preserve"> realizace</w:t>
      </w:r>
      <w:r w:rsidRPr="005D3418">
        <w:rPr>
          <w:rFonts w:ascii="Arial" w:hAnsi="Arial" w:cs="Arial"/>
          <w:lang w:val="x-none"/>
        </w:rPr>
        <w:t xml:space="preserve"> díla. </w:t>
      </w:r>
    </w:p>
    <w:p w14:paraId="060CB5DE" w14:textId="0EC2C093" w:rsidR="00D6259E" w:rsidRPr="005D3418" w:rsidRDefault="00D6259E" w:rsidP="008D4E02">
      <w:pPr>
        <w:pStyle w:val="Odstavecseseznamem"/>
        <w:numPr>
          <w:ilvl w:val="0"/>
          <w:numId w:val="5"/>
        </w:numPr>
        <w:jc w:val="both"/>
        <w:rPr>
          <w:rFonts w:ascii="Arial" w:hAnsi="Arial" w:cs="Arial"/>
          <w:b/>
          <w:u w:val="single"/>
        </w:rPr>
      </w:pPr>
      <w:r w:rsidRPr="005D3418">
        <w:rPr>
          <w:rFonts w:ascii="Arial" w:hAnsi="Arial" w:cs="Arial"/>
        </w:rPr>
        <w:t>G</w:t>
      </w:r>
      <w:r w:rsidRPr="005D3418">
        <w:rPr>
          <w:rFonts w:ascii="Arial" w:hAnsi="Arial" w:cs="Arial"/>
          <w:lang w:val="x-none"/>
        </w:rPr>
        <w:t>eodetické vytyčení pozemků před zahájením provádění díla (příslušná parcelní čísla a vytyčovací body jsou uvedeny v projektové dokumentaci);</w:t>
      </w:r>
      <w:r w:rsidR="00A24CAD" w:rsidRPr="005D3418">
        <w:rPr>
          <w:rFonts w:ascii="Arial" w:hAnsi="Arial" w:cs="Arial"/>
        </w:rPr>
        <w:t xml:space="preserve"> </w:t>
      </w:r>
      <w:r w:rsidRPr="005D3418">
        <w:rPr>
          <w:rFonts w:ascii="Arial" w:hAnsi="Arial" w:cs="Arial"/>
          <w:lang w:val="x-none"/>
        </w:rPr>
        <w:t xml:space="preserve"> </w:t>
      </w:r>
    </w:p>
    <w:p w14:paraId="7B692432" w14:textId="401C8CF1"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01AE566"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bookmarkStart w:id="0" w:name="_Hlk13050140"/>
      <w:r w:rsidR="005927F0">
        <w:rPr>
          <w:rFonts w:ascii="Arial" w:hAnsi="Arial" w:cs="Arial"/>
        </w:rPr>
        <w:t> </w:t>
      </w:r>
      <w:r w:rsidR="00003103">
        <w:rPr>
          <w:rFonts w:ascii="Arial" w:hAnsi="Arial" w:cs="Arial"/>
        </w:rPr>
        <w:t>nálezům munice či</w:t>
      </w:r>
      <w:r w:rsidR="00003103" w:rsidRPr="00B109EB">
        <w:rPr>
          <w:rFonts w:ascii="Arial" w:hAnsi="Arial" w:cs="Arial"/>
        </w:rPr>
        <w:t> </w:t>
      </w:r>
      <w:bookmarkEnd w:id="0"/>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5927F0">
        <w:rPr>
          <w:rFonts w:ascii="Arial" w:hAnsi="Arial" w:cs="Arial"/>
        </w:rPr>
        <w:t> </w:t>
      </w:r>
      <w:r w:rsidR="00B207E3">
        <w:rPr>
          <w:rFonts w:ascii="Arial" w:hAnsi="Arial" w:cs="Arial"/>
        </w:rPr>
        <w:t>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1667EF7C"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w:t>
      </w:r>
      <w:r w:rsidR="005D3418">
        <w:rPr>
          <w:rFonts w:ascii="Arial" w:hAnsi="Arial" w:cs="Arial"/>
        </w:rPr>
        <w:t xml:space="preserve"> </w:t>
      </w:r>
      <w:r w:rsidR="00003103">
        <w:rPr>
          <w:rFonts w:ascii="Arial" w:hAnsi="Arial" w:cs="Arial"/>
        </w:rPr>
        <w:t>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2E67AF3"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w:t>
      </w:r>
      <w:r w:rsidR="005D3418">
        <w:rPr>
          <w:rFonts w:ascii="Arial" w:hAnsi="Arial" w:cs="Arial"/>
        </w:rPr>
        <w:t> </w:t>
      </w:r>
      <w:r w:rsidRPr="00F5793D">
        <w:rPr>
          <w:rFonts w:ascii="Arial" w:hAnsi="Arial" w:cs="Arial"/>
          <w:lang w:val="x-none"/>
        </w:rPr>
        <w:t>o</w:t>
      </w:r>
      <w:r w:rsidR="005D3418">
        <w:rPr>
          <w:rFonts w:ascii="Arial" w:hAnsi="Arial" w:cs="Arial"/>
        </w:rPr>
        <w:t> </w:t>
      </w:r>
      <w:r w:rsidRPr="00F5793D">
        <w:rPr>
          <w:rFonts w:ascii="Arial" w:hAnsi="Arial" w:cs="Arial"/>
          <w:lang w:val="x-none"/>
        </w:rPr>
        <w:t>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02DA1A45"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w:t>
      </w:r>
      <w:r w:rsidR="005D3418">
        <w:rPr>
          <w:rFonts w:ascii="Arial" w:hAnsi="Arial" w:cs="Arial"/>
        </w:rPr>
        <w:t> </w:t>
      </w:r>
      <w:r w:rsidR="00B13167">
        <w:rPr>
          <w:rFonts w:ascii="Arial" w:hAnsi="Arial" w:cs="Arial"/>
        </w:rPr>
        <w:t>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1"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1"/>
    </w:p>
    <w:p w14:paraId="06B46959" w14:textId="15429C5A" w:rsidR="00E6175B" w:rsidRPr="00F5793D" w:rsidRDefault="00A26E5C" w:rsidP="00A26E5C">
      <w:pPr>
        <w:pStyle w:val="Odstavecseseznamem"/>
        <w:numPr>
          <w:ilvl w:val="0"/>
          <w:numId w:val="6"/>
        </w:numPr>
        <w:rPr>
          <w:rFonts w:ascii="Arial" w:hAnsi="Arial" w:cs="Arial"/>
          <w:lang w:val="x-none"/>
        </w:rPr>
      </w:pPr>
      <w:bookmarkStart w:id="2"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3"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lastRenderedPageBreak/>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77777777"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32E4D73C" w14:textId="2F067476"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4" w:name="_Hlk18668301"/>
    </w:p>
    <w:p w14:paraId="25AEAFDB" w14:textId="7BE7CDCD" w:rsidR="006330D8" w:rsidRDefault="006330D8" w:rsidP="006330D8">
      <w:pPr>
        <w:pStyle w:val="Odstavecseseznamem"/>
        <w:rPr>
          <w:rFonts w:ascii="Arial" w:hAnsi="Arial" w:cs="Arial"/>
          <w:lang w:val="x-none"/>
        </w:rPr>
      </w:pPr>
    </w:p>
    <w:p w14:paraId="1021F543" w14:textId="51C97CC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F45421">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3"/>
    <w:bookmarkEnd w:id="4"/>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5" w:name="_Hlk36122845"/>
      <w:bookmarkStart w:id="6" w:name="_Hlk36122353"/>
      <w:bookmarkEnd w:id="2"/>
      <w:r>
        <w:rPr>
          <w:i/>
          <w:iCs/>
          <w:sz w:val="22"/>
          <w:szCs w:val="22"/>
        </w:rPr>
        <w:t>(Cena bude uváděna na haléře, tj. na 2 desetinná místa)</w:t>
      </w:r>
      <w:bookmarkEnd w:id="5"/>
    </w:p>
    <w:bookmarkEnd w:id="6"/>
    <w:p w14:paraId="3177C203" w14:textId="77777777" w:rsidR="008F7FC9" w:rsidRPr="00F5793D" w:rsidRDefault="008F7FC9" w:rsidP="00E6175B">
      <w:pPr>
        <w:pStyle w:val="Odstavecseseznamem"/>
        <w:rPr>
          <w:rFonts w:ascii="Arial" w:hAnsi="Arial" w:cs="Arial"/>
        </w:rPr>
      </w:pPr>
    </w:p>
    <w:p w14:paraId="3D3D962C" w14:textId="36501B1E"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w:t>
      </w:r>
      <w:r w:rsidR="005D3418">
        <w:rPr>
          <w:rFonts w:ascii="Arial" w:hAnsi="Arial" w:cs="Arial"/>
          <w:bCs/>
        </w:rPr>
        <w:t> </w:t>
      </w:r>
      <w:r w:rsidRPr="00BD0CD3">
        <w:rPr>
          <w:rFonts w:ascii="Arial" w:hAnsi="Arial" w:cs="Arial"/>
          <w:bCs/>
        </w:rPr>
        <w:t>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68E740EC" w:rsidR="00CC70FE" w:rsidRPr="006569E4" w:rsidRDefault="00CC70FE" w:rsidP="006569E4">
      <w:pPr>
        <w:pStyle w:val="Odstavecseseznamem"/>
        <w:jc w:val="both"/>
        <w:rPr>
          <w:rFonts w:ascii="Arial" w:hAnsi="Arial" w:cs="Arial"/>
          <w:lang w:val="x-none"/>
        </w:rPr>
      </w:pPr>
      <w:bookmarkStart w:id="7"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w:t>
      </w:r>
      <w:r w:rsidR="000948C5" w:rsidRPr="008D755D">
        <w:rPr>
          <w:rFonts w:ascii="Arial" w:hAnsi="Arial" w:cs="Arial"/>
          <w:lang w:val="x-none"/>
        </w:rPr>
        <w:lastRenderedPageBreak/>
        <w:t>o</w:t>
      </w:r>
      <w:r w:rsidR="005D3418">
        <w:rPr>
          <w:rFonts w:ascii="Arial" w:hAnsi="Arial" w:cs="Arial"/>
        </w:rPr>
        <w:t> </w:t>
      </w:r>
      <w:r w:rsidR="000948C5" w:rsidRPr="008D755D">
        <w:rPr>
          <w:rFonts w:ascii="Arial" w:hAnsi="Arial" w:cs="Arial"/>
          <w:lang w:val="x-none"/>
        </w:rPr>
        <w:t>vysazený porost, čtvrtá část ceny díla uhradí objednatel zhotoviteli po ukončení 3.</w:t>
      </w:r>
      <w:r w:rsidR="005D3418">
        <w:rPr>
          <w:rFonts w:ascii="Arial" w:hAnsi="Arial" w:cs="Arial"/>
        </w:rPr>
        <w:t> </w:t>
      </w:r>
      <w:r w:rsidR="000948C5" w:rsidRPr="008D755D">
        <w:rPr>
          <w:rFonts w:ascii="Arial" w:hAnsi="Arial" w:cs="Arial"/>
          <w:lang w:val="x-none"/>
        </w:rPr>
        <w:t xml:space="preserve">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F81745">
        <w:rPr>
          <w:rFonts w:ascii="Arial" w:hAnsi="Arial" w:cs="Arial"/>
        </w:rPr>
        <w:t>.</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w:t>
      </w:r>
      <w:r w:rsidR="00F81745">
        <w:rPr>
          <w:rFonts w:ascii="Arial" w:hAnsi="Arial" w:cs="Arial"/>
        </w:rPr>
        <w:t>ých</w:t>
      </w:r>
      <w:r w:rsidR="000948C5" w:rsidRPr="008D755D">
        <w:rPr>
          <w:rFonts w:ascii="Arial" w:hAnsi="Arial" w:cs="Arial"/>
          <w:lang w:val="x-none"/>
        </w:rPr>
        <w:t xml:space="preserve"> a potvrzen</w:t>
      </w:r>
      <w:r w:rsidR="00F81745">
        <w:rPr>
          <w:rFonts w:ascii="Arial" w:hAnsi="Arial" w:cs="Arial"/>
        </w:rPr>
        <w:t>ých</w:t>
      </w:r>
      <w:r w:rsidR="000948C5" w:rsidRPr="008D755D">
        <w:rPr>
          <w:rFonts w:ascii="Arial" w:hAnsi="Arial" w:cs="Arial"/>
          <w:lang w:val="x-none"/>
        </w:rPr>
        <w:t xml:space="preserve"> objednatelem.</w:t>
      </w:r>
      <w:r w:rsidRPr="008D755D">
        <w:rPr>
          <w:rFonts w:ascii="Arial" w:hAnsi="Arial" w:cs="Arial"/>
          <w:lang w:val="x-none"/>
        </w:rPr>
        <w:t xml:space="preserve"> Součástí faktur budou </w:t>
      </w:r>
      <w:r w:rsidR="0073434C" w:rsidRPr="008D755D">
        <w:rPr>
          <w:rFonts w:ascii="Arial" w:hAnsi="Arial" w:cs="Arial"/>
          <w:lang w:val="x-none"/>
        </w:rPr>
        <w:t>technickým dozorem stavebníka</w:t>
      </w:r>
      <w:r w:rsidR="003B5728" w:rsidRPr="008D755D">
        <w:rPr>
          <w:rFonts w:ascii="Arial" w:hAnsi="Arial" w:cs="Arial"/>
          <w:lang w:val="x-none"/>
        </w:rPr>
        <w:t>,</w:t>
      </w:r>
      <w:r w:rsidR="00DC4C72" w:rsidRPr="008D755D">
        <w:rPr>
          <w:rFonts w:ascii="Arial" w:hAnsi="Arial" w:cs="Arial"/>
          <w:lang w:val="x-none"/>
        </w:rPr>
        <w:t xml:space="preserve"> </w:t>
      </w:r>
      <w:r w:rsidR="00DC4C72" w:rsidRPr="00477598">
        <w:rPr>
          <w:rFonts w:ascii="Arial" w:hAnsi="Arial" w:cs="Arial"/>
          <w:bCs/>
          <w:lang w:val="x-none"/>
        </w:rPr>
        <w:t>(v případě</w:t>
      </w:r>
      <w:r w:rsidR="00F81745" w:rsidRPr="00477598">
        <w:rPr>
          <w:rFonts w:ascii="Arial" w:hAnsi="Arial" w:cs="Arial"/>
          <w:bCs/>
        </w:rPr>
        <w:t xml:space="preserve"> druhé, třetí a čtvrté </w:t>
      </w:r>
      <w:r w:rsidR="00477598" w:rsidRPr="00477598">
        <w:rPr>
          <w:rFonts w:ascii="Arial" w:hAnsi="Arial" w:cs="Arial"/>
          <w:bCs/>
        </w:rPr>
        <w:t>faktury zástupcem objednatele</w:t>
      </w:r>
      <w:r w:rsidR="00DC4C72" w:rsidRPr="00477598">
        <w:rPr>
          <w:rFonts w:ascii="Arial" w:hAnsi="Arial" w:cs="Arial"/>
          <w:bCs/>
          <w:lang w:val="x-none"/>
        </w:rPr>
        <w:t>)</w:t>
      </w:r>
      <w:r w:rsidR="00DC4C72" w:rsidRPr="008D755D">
        <w:rPr>
          <w:rFonts w:ascii="Arial" w:hAnsi="Arial" w:cs="Arial"/>
          <w:lang w:val="x-none"/>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15.11. příslušného roku.  </w:t>
      </w:r>
    </w:p>
    <w:bookmarkEnd w:id="7"/>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4394086C"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477598">
        <w:rPr>
          <w:rFonts w:ascii="Arial" w:hAnsi="Arial" w:cs="Arial"/>
        </w:rPr>
        <w:t xml:space="preserve"> </w:t>
      </w:r>
      <w:r w:rsidR="00FF5707" w:rsidRPr="00F5793D">
        <w:rPr>
          <w:rFonts w:ascii="Arial" w:hAnsi="Arial" w:cs="Arial"/>
        </w:rPr>
        <w:t xml:space="preserve">a </w:t>
      </w:r>
      <w:r w:rsidR="00A84B85" w:rsidRPr="00A84B85">
        <w:rPr>
          <w:rFonts w:ascii="Arial" w:hAnsi="Arial" w:cs="Arial"/>
        </w:rPr>
        <w:t>protokol o</w:t>
      </w:r>
      <w:r w:rsidR="00477598">
        <w:rPr>
          <w:rFonts w:ascii="Arial" w:hAnsi="Arial" w:cs="Arial"/>
        </w:rPr>
        <w:t> </w:t>
      </w:r>
      <w:r w:rsidR="00A84B85" w:rsidRPr="00A84B85">
        <w:rPr>
          <w:rFonts w:ascii="Arial" w:hAnsi="Arial" w:cs="Arial"/>
        </w:rPr>
        <w:t xml:space="preserve">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předání a</w:t>
      </w:r>
      <w:r w:rsidR="00477598">
        <w:rPr>
          <w:rFonts w:ascii="Arial" w:hAnsi="Arial" w:cs="Arial"/>
        </w:rPr>
        <w:t> </w:t>
      </w:r>
      <w:r w:rsidR="00FF5707" w:rsidRPr="00F5793D">
        <w:rPr>
          <w:rFonts w:ascii="Arial" w:hAnsi="Arial" w:cs="Arial"/>
        </w:rPr>
        <w:t xml:space="preserve">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8" w:name="_Hlk13050286"/>
      <w:r w:rsidR="00003103" w:rsidRPr="00003103">
        <w:rPr>
          <w:rFonts w:ascii="Arial" w:hAnsi="Arial" w:cs="Arial"/>
        </w:rPr>
        <w:t>uvedeny dle SoD</w:t>
      </w:r>
      <w:r w:rsidR="00003103" w:rsidRPr="00003103">
        <w:rPr>
          <w:rFonts w:ascii="Arial" w:hAnsi="Arial" w:cs="Arial"/>
          <w:lang w:val="x-none"/>
        </w:rPr>
        <w:t>.</w:t>
      </w:r>
      <w:bookmarkEnd w:id="8"/>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2C37F800" w14:textId="3753056D"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r w:rsidR="00477598">
        <w:rPr>
          <w:rFonts w:ascii="Arial" w:hAnsi="Arial" w:cs="Arial"/>
        </w:rPr>
        <w:t>Louny, Pražská 765, 440 01 Louny</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4F479C5C"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w:t>
      </w:r>
      <w:r w:rsidR="00477598">
        <w:rPr>
          <w:rFonts w:ascii="Arial" w:hAnsi="Arial" w:cs="Arial"/>
        </w:rPr>
        <w:t> </w:t>
      </w:r>
      <w:r w:rsidRPr="00F5793D">
        <w:rPr>
          <w:rFonts w:ascii="Arial" w:hAnsi="Arial" w:cs="Arial"/>
          <w:lang w:val="x-none"/>
        </w:rPr>
        <w:t>zaplacení faktury po obdržení potřebných finančních prostředků a že časová prodleva z těchto důvodů nebude započítána  do doby splatnosti uvedené na faktuře a</w:t>
      </w:r>
      <w:r w:rsidR="00477598">
        <w:rPr>
          <w:rFonts w:ascii="Arial" w:hAnsi="Arial" w:cs="Arial"/>
        </w:rPr>
        <w:t> </w:t>
      </w:r>
      <w:r w:rsidRPr="00F5793D">
        <w:rPr>
          <w:rFonts w:ascii="Arial" w:hAnsi="Arial" w:cs="Arial"/>
          <w:lang w:val="x-none"/>
        </w:rPr>
        <w:t xml:space="preserve">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w:t>
      </w:r>
      <w:r w:rsidRPr="00F5793D">
        <w:rPr>
          <w:rFonts w:ascii="Arial" w:hAnsi="Arial" w:cs="Arial"/>
          <w:lang w:val="x-none"/>
        </w:rPr>
        <w:lastRenderedPageBreak/>
        <w:t xml:space="preserve">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094648F8" w:rsidR="00245C7B" w:rsidRPr="00F5793D" w:rsidRDefault="00325832" w:rsidP="006B54C6">
      <w:pPr>
        <w:jc w:val="center"/>
        <w:rPr>
          <w:rFonts w:ascii="Arial" w:hAnsi="Arial" w:cs="Arial"/>
          <w:b/>
          <w:u w:val="single"/>
        </w:rPr>
      </w:pPr>
      <w:r w:rsidRPr="00922F5C">
        <w:rPr>
          <w:rFonts w:ascii="Arial" w:hAnsi="Arial" w:cs="Arial"/>
          <w:b/>
          <w:u w:val="single"/>
        </w:rPr>
        <w:t>Čl.</w:t>
      </w:r>
      <w:r w:rsidR="00477598">
        <w:rPr>
          <w:rFonts w:ascii="Arial" w:hAnsi="Arial" w:cs="Arial"/>
          <w:b/>
          <w:u w:val="single"/>
        </w:rPr>
        <w:t xml:space="preserve"> </w:t>
      </w:r>
      <w:r w:rsidRPr="00922F5C">
        <w:rPr>
          <w:rFonts w:ascii="Arial" w:hAnsi="Arial" w:cs="Arial"/>
          <w:b/>
          <w:u w:val="single"/>
        </w:rPr>
        <w:t>V</w:t>
      </w:r>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05A80A72" w:rsidR="00274CDE" w:rsidRPr="00477598" w:rsidRDefault="00530307" w:rsidP="00274CDE">
      <w:pPr>
        <w:pStyle w:val="Odstavecseseznamem"/>
        <w:numPr>
          <w:ilvl w:val="0"/>
          <w:numId w:val="30"/>
        </w:numPr>
        <w:jc w:val="both"/>
        <w:rPr>
          <w:rFonts w:ascii="Arial" w:hAnsi="Arial" w:cs="Arial"/>
          <w:lang w:val="x-none"/>
        </w:rPr>
      </w:pPr>
      <w:bookmarkStart w:id="9" w:name="_Ref376374899"/>
      <w:bookmarkStart w:id="10" w:name="_Ref376425265"/>
      <w:r w:rsidRPr="00477598">
        <w:rPr>
          <w:rFonts w:ascii="Arial" w:hAnsi="Arial" w:cs="Arial"/>
        </w:rPr>
        <w:t>Výsadba zeleně (první část díla)</w:t>
      </w:r>
      <w:r w:rsidR="00245C7B" w:rsidRPr="00477598">
        <w:rPr>
          <w:rFonts w:ascii="Arial" w:hAnsi="Arial" w:cs="Arial"/>
          <w:lang w:val="x-none"/>
        </w:rPr>
        <w:t xml:space="preserve"> bude dokončen</w:t>
      </w:r>
      <w:r w:rsidRPr="00477598">
        <w:rPr>
          <w:rFonts w:ascii="Arial" w:hAnsi="Arial" w:cs="Arial"/>
        </w:rPr>
        <w:t>a</w:t>
      </w:r>
      <w:r w:rsidR="00245C7B" w:rsidRPr="00477598">
        <w:rPr>
          <w:rFonts w:ascii="Arial" w:hAnsi="Arial" w:cs="Arial"/>
          <w:lang w:val="x-none"/>
        </w:rPr>
        <w:t xml:space="preserve"> nejpozději do</w:t>
      </w:r>
      <w:r w:rsidR="00274CDE" w:rsidRPr="00477598">
        <w:rPr>
          <w:rFonts w:ascii="Arial" w:hAnsi="Arial" w:cs="Arial"/>
        </w:rPr>
        <w:t xml:space="preserve"> </w:t>
      </w:r>
      <w:r w:rsidR="00477598" w:rsidRPr="00477598">
        <w:rPr>
          <w:rFonts w:ascii="Arial" w:hAnsi="Arial" w:cs="Arial"/>
          <w:b/>
          <w:bCs/>
          <w:lang w:val="en-US"/>
        </w:rPr>
        <w:t>15. 11. 2021.</w:t>
      </w:r>
    </w:p>
    <w:p w14:paraId="7582D513" w14:textId="4C699B22" w:rsidR="00217AA7" w:rsidRPr="00477598" w:rsidRDefault="00217AA7" w:rsidP="00217AA7">
      <w:pPr>
        <w:pStyle w:val="Odstavecseseznamem"/>
        <w:numPr>
          <w:ilvl w:val="0"/>
          <w:numId w:val="30"/>
        </w:numPr>
        <w:jc w:val="both"/>
        <w:rPr>
          <w:rFonts w:ascii="Arial" w:hAnsi="Arial" w:cs="Arial"/>
          <w:lang w:val="x-none"/>
        </w:rPr>
      </w:pPr>
      <w:r w:rsidRPr="00477598">
        <w:rPr>
          <w:rFonts w:ascii="Arial" w:hAnsi="Arial" w:cs="Arial"/>
        </w:rPr>
        <w:t xml:space="preserve">Následná péče o zeleň (druhá část plnění) bude dokončena nejpozději do </w:t>
      </w:r>
      <w:r w:rsidR="00477598" w:rsidRPr="00477598">
        <w:rPr>
          <w:rFonts w:ascii="Arial" w:hAnsi="Arial" w:cs="Arial"/>
          <w:b/>
          <w:bCs/>
          <w:lang w:val="en-US"/>
        </w:rPr>
        <w:t>15. 11. 2024.</w:t>
      </w:r>
    </w:p>
    <w:p w14:paraId="2953C025" w14:textId="39290095"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w:t>
      </w:r>
      <w:r w:rsidR="00477598">
        <w:rPr>
          <w:rFonts w:ascii="Arial" w:hAnsi="Arial" w:cs="Arial"/>
        </w:rPr>
        <w:t> </w:t>
      </w:r>
      <w:r w:rsidRPr="00F5793D">
        <w:rPr>
          <w:rFonts w:ascii="Arial" w:hAnsi="Arial" w:cs="Arial"/>
          <w:lang w:val="x-none"/>
        </w:rPr>
        <w:t>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530C94F8"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w:t>
      </w:r>
      <w:r w:rsidR="00477598">
        <w:rPr>
          <w:rFonts w:ascii="Arial" w:hAnsi="Arial" w:cs="Arial"/>
        </w:rPr>
        <w:t> </w:t>
      </w:r>
      <w:r w:rsidRPr="00F5793D">
        <w:rPr>
          <w:rFonts w:ascii="Arial" w:hAnsi="Arial" w:cs="Arial"/>
          <w:lang w:val="x-none"/>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9"/>
      <w:bookmarkEnd w:id="10"/>
    </w:p>
    <w:p w14:paraId="3C7D3BBF" w14:textId="77777777" w:rsidR="00477598" w:rsidRPr="00F5793D" w:rsidRDefault="00477598" w:rsidP="00477598">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Pr="00F5793D">
        <w:rPr>
          <w:rFonts w:ascii="Arial" w:hAnsi="Arial" w:cs="Arial"/>
        </w:rPr>
        <w:t>místa plnění</w:t>
      </w:r>
      <w:r>
        <w:rPr>
          <w:rFonts w:ascii="Arial" w:hAnsi="Arial" w:cs="Arial"/>
        </w:rPr>
        <w:t xml:space="preserve">:               </w:t>
      </w:r>
      <w:bookmarkStart w:id="11" w:name="_Hlk73538591"/>
      <w:r w:rsidRPr="00CC3166">
        <w:rPr>
          <w:rFonts w:ascii="Arial" w:hAnsi="Arial" w:cs="Arial"/>
          <w:b/>
          <w:bCs/>
        </w:rPr>
        <w:t>do 5 </w:t>
      </w:r>
      <w:r w:rsidRPr="00CC3166">
        <w:rPr>
          <w:rFonts w:ascii="Arial" w:hAnsi="Arial" w:cs="Arial"/>
          <w:b/>
          <w:bCs/>
          <w:lang w:val="x-none"/>
        </w:rPr>
        <w:t xml:space="preserve">pracovních dnů </w:t>
      </w:r>
      <w:r w:rsidRPr="00CC3166">
        <w:rPr>
          <w:rFonts w:ascii="Arial" w:hAnsi="Arial" w:cs="Arial"/>
          <w:b/>
          <w:bCs/>
        </w:rPr>
        <w:t>ode dne účinnosti této smlouvy</w:t>
      </w:r>
      <w:r w:rsidRPr="0054723C" w:rsidDel="002D4AE3">
        <w:rPr>
          <w:rFonts w:ascii="Arial" w:hAnsi="Arial" w:cs="Arial"/>
          <w:b/>
          <w:highlight w:val="yellow"/>
          <w:lang w:val="x-none"/>
        </w:rPr>
        <w:t xml:space="preserve"> </w:t>
      </w:r>
    </w:p>
    <w:p w14:paraId="2B69F437" w14:textId="77777777" w:rsidR="00477598" w:rsidRPr="00C56F9C" w:rsidRDefault="00477598" w:rsidP="00477598">
      <w:pPr>
        <w:pStyle w:val="Odstavecseseznamem"/>
        <w:numPr>
          <w:ilvl w:val="0"/>
          <w:numId w:val="36"/>
        </w:numPr>
        <w:ind w:left="2835" w:hanging="284"/>
        <w:rPr>
          <w:rFonts w:ascii="Arial" w:hAnsi="Arial" w:cs="Arial"/>
          <w:lang w:val="x-none"/>
        </w:rPr>
      </w:pPr>
      <w:r w:rsidRPr="00F5793D">
        <w:rPr>
          <w:rFonts w:ascii="Arial" w:hAnsi="Arial" w:cs="Arial"/>
          <w:lang w:val="x-none"/>
        </w:rPr>
        <w:t xml:space="preserve">Termín zahájení </w:t>
      </w:r>
      <w:r w:rsidRPr="00F5793D">
        <w:rPr>
          <w:rFonts w:ascii="Arial" w:hAnsi="Arial" w:cs="Arial"/>
        </w:rPr>
        <w:t>díla</w:t>
      </w:r>
      <w:r w:rsidRPr="00F5793D">
        <w:rPr>
          <w:rFonts w:ascii="Arial" w:hAnsi="Arial" w:cs="Arial"/>
          <w:lang w:val="x-none"/>
        </w:rPr>
        <w:t>:</w:t>
      </w:r>
      <w:r>
        <w:rPr>
          <w:rFonts w:ascii="Arial" w:hAnsi="Arial" w:cs="Arial"/>
        </w:rPr>
        <w:t xml:space="preserve">                                                      </w:t>
      </w:r>
      <w:r w:rsidRPr="00F5793D">
        <w:rPr>
          <w:rFonts w:ascii="Arial" w:hAnsi="Arial" w:cs="Arial"/>
          <w:lang w:val="x-none"/>
        </w:rPr>
        <w:t xml:space="preserve"> </w:t>
      </w:r>
      <w:r>
        <w:rPr>
          <w:rFonts w:ascii="Arial" w:hAnsi="Arial" w:cs="Arial"/>
        </w:rPr>
        <w:t xml:space="preserve">                               </w:t>
      </w:r>
      <w:r w:rsidRPr="00C56F9C">
        <w:rPr>
          <w:rFonts w:ascii="Arial" w:hAnsi="Arial" w:cs="Arial"/>
          <w:b/>
          <w:bCs/>
        </w:rPr>
        <w:t>09 – 10</w:t>
      </w:r>
      <w:r>
        <w:rPr>
          <w:rFonts w:ascii="Arial" w:hAnsi="Arial" w:cs="Arial"/>
        </w:rPr>
        <w:t xml:space="preserve"> /</w:t>
      </w:r>
      <w:r w:rsidRPr="00C56F9C">
        <w:rPr>
          <w:rFonts w:ascii="Arial" w:hAnsi="Arial" w:cs="Arial"/>
          <w:b/>
          <w:bCs/>
        </w:rPr>
        <w:t xml:space="preserve"> 2021 (v návaznosti na ukončení stavebních prací) </w:t>
      </w:r>
    </w:p>
    <w:p w14:paraId="1ACAB60D" w14:textId="77777777" w:rsidR="00477598" w:rsidRPr="002B071A" w:rsidRDefault="00477598" w:rsidP="00477598">
      <w:pPr>
        <w:pStyle w:val="Odstavecseseznamem"/>
        <w:numPr>
          <w:ilvl w:val="0"/>
          <w:numId w:val="36"/>
        </w:numPr>
        <w:rPr>
          <w:rFonts w:ascii="Arial" w:hAnsi="Arial" w:cs="Arial"/>
          <w:lang w:val="x-none"/>
        </w:rPr>
      </w:pPr>
      <w:bookmarkStart w:id="12" w:name="_Ref376426038"/>
      <w:r w:rsidRPr="00F5793D">
        <w:rPr>
          <w:rFonts w:ascii="Arial" w:hAnsi="Arial" w:cs="Arial"/>
          <w:lang w:val="x-none"/>
        </w:rPr>
        <w:t xml:space="preserve">Termín </w:t>
      </w:r>
      <w:r w:rsidRPr="00F5793D">
        <w:rPr>
          <w:rFonts w:ascii="Arial" w:hAnsi="Arial" w:cs="Arial"/>
        </w:rPr>
        <w:t xml:space="preserve">dokončení realizace díla </w:t>
      </w:r>
      <w:bookmarkStart w:id="13" w:name="_Hlk18915359"/>
      <w:r w:rsidRPr="00F5793D">
        <w:rPr>
          <w:rFonts w:ascii="Arial" w:hAnsi="Arial" w:cs="Arial"/>
        </w:rPr>
        <w:t>(výsadba</w:t>
      </w:r>
      <w:r w:rsidRPr="00217AA7">
        <w:rPr>
          <w:rFonts w:ascii="Arial" w:hAnsi="Arial" w:cs="Arial"/>
        </w:rPr>
        <w:t>)</w:t>
      </w:r>
      <w:bookmarkEnd w:id="13"/>
      <w:r w:rsidRPr="00217AA7">
        <w:rPr>
          <w:rFonts w:ascii="Arial" w:hAnsi="Arial" w:cs="Arial"/>
          <w:lang w:val="x-none"/>
        </w:rPr>
        <w:t>:</w:t>
      </w:r>
      <w:r w:rsidRPr="00217AA7">
        <w:rPr>
          <w:rFonts w:ascii="Arial" w:hAnsi="Arial" w:cs="Arial"/>
        </w:rPr>
        <w:t xml:space="preserve"> </w:t>
      </w:r>
      <w:r>
        <w:rPr>
          <w:rFonts w:ascii="Arial" w:hAnsi="Arial" w:cs="Arial"/>
        </w:rPr>
        <w:t xml:space="preserve">                            </w:t>
      </w:r>
      <w:bookmarkEnd w:id="12"/>
      <w:r w:rsidRPr="00C56F9C">
        <w:rPr>
          <w:rFonts w:ascii="Arial" w:hAnsi="Arial" w:cs="Arial"/>
          <w:b/>
        </w:rPr>
        <w:t>15. 11. 2021</w:t>
      </w:r>
    </w:p>
    <w:p w14:paraId="42692E21" w14:textId="4B15529F" w:rsidR="00245C7B" w:rsidRPr="00F5793D" w:rsidRDefault="00477598" w:rsidP="00477598">
      <w:pPr>
        <w:pStyle w:val="Odstavecseseznamem"/>
        <w:numPr>
          <w:ilvl w:val="0"/>
          <w:numId w:val="36"/>
        </w:numPr>
        <w:rPr>
          <w:rFonts w:ascii="Arial" w:hAnsi="Arial" w:cs="Arial"/>
          <w:lang w:val="x-none"/>
        </w:rPr>
      </w:pPr>
      <w:r w:rsidRPr="00061DAA">
        <w:rPr>
          <w:rFonts w:ascii="Arial" w:hAnsi="Arial" w:cs="Arial"/>
          <w:lang w:val="x-none"/>
        </w:rPr>
        <w:lastRenderedPageBreak/>
        <w:t>Termín</w:t>
      </w:r>
      <w:r w:rsidRPr="00061DAA">
        <w:rPr>
          <w:rFonts w:ascii="Arial" w:hAnsi="Arial" w:cs="Arial"/>
        </w:rPr>
        <w:t xml:space="preserve"> </w:t>
      </w:r>
      <w:r w:rsidRPr="00061DAA">
        <w:rPr>
          <w:rFonts w:ascii="Arial" w:hAnsi="Arial" w:cs="Arial"/>
          <w:lang w:val="x-none"/>
        </w:rPr>
        <w:t>předání a</w:t>
      </w:r>
      <w:r w:rsidRPr="00061DAA">
        <w:rPr>
          <w:rFonts w:ascii="Arial" w:hAnsi="Arial" w:cs="Arial"/>
        </w:rPr>
        <w:t xml:space="preserve"> </w:t>
      </w:r>
      <w:r w:rsidRPr="00061DAA">
        <w:rPr>
          <w:rFonts w:ascii="Arial" w:hAnsi="Arial" w:cs="Arial"/>
          <w:lang w:val="x-none"/>
        </w:rPr>
        <w:t>převzetí</w:t>
      </w:r>
      <w:r w:rsidRPr="00061DAA">
        <w:rPr>
          <w:rFonts w:ascii="Arial" w:hAnsi="Arial" w:cs="Arial"/>
        </w:rPr>
        <w:t xml:space="preserve"> díla po ukončení tříleté péče o</w:t>
      </w:r>
      <w:r>
        <w:rPr>
          <w:rFonts w:ascii="Arial" w:hAnsi="Arial" w:cs="Arial"/>
        </w:rPr>
        <w:t> </w:t>
      </w:r>
      <w:r w:rsidRPr="00061DAA">
        <w:rPr>
          <w:rFonts w:ascii="Arial" w:hAnsi="Arial" w:cs="Arial"/>
        </w:rPr>
        <w:t>vysazený porost</w:t>
      </w:r>
      <w:r>
        <w:rPr>
          <w:rFonts w:ascii="Arial" w:hAnsi="Arial" w:cs="Arial"/>
        </w:rPr>
        <w:t>:</w:t>
      </w:r>
      <w:r w:rsidRPr="00061DAA">
        <w:rPr>
          <w:rFonts w:ascii="Arial" w:hAnsi="Arial" w:cs="Arial"/>
        </w:rPr>
        <w:t xml:space="preserve"> </w:t>
      </w:r>
      <w:r>
        <w:rPr>
          <w:rFonts w:ascii="Arial" w:hAnsi="Arial" w:cs="Arial"/>
        </w:rPr>
        <w:t xml:space="preserve">                                                                           </w:t>
      </w:r>
      <w:r w:rsidRPr="00C56F9C">
        <w:rPr>
          <w:rFonts w:ascii="Arial" w:hAnsi="Arial" w:cs="Arial"/>
          <w:b/>
        </w:rPr>
        <w:t>15. 11. 2024</w:t>
      </w:r>
      <w:bookmarkEnd w:id="11"/>
      <w:r w:rsidRPr="00C56F9C">
        <w:rPr>
          <w:rFonts w:ascii="Arial" w:hAnsi="Arial" w:cs="Arial"/>
          <w:b/>
        </w:rPr>
        <w:t xml:space="preserve"> </w:t>
      </w:r>
      <w:r>
        <w:rPr>
          <w:rFonts w:ascii="Arial" w:hAnsi="Arial" w:cs="Arial"/>
          <w:b/>
        </w:rPr>
        <w:t xml:space="preserve">                                                                        </w:t>
      </w:r>
    </w:p>
    <w:p w14:paraId="581B8F63" w14:textId="68163CBF" w:rsidR="00C241A3" w:rsidRPr="00F5793D" w:rsidRDefault="00245C7B" w:rsidP="00477598">
      <w:pPr>
        <w:pStyle w:val="Odstavecseseznamem"/>
        <w:ind w:left="2136" w:firstLine="696"/>
        <w:jc w:val="both"/>
        <w:rPr>
          <w:rFonts w:ascii="Arial" w:hAnsi="Arial" w:cs="Arial"/>
        </w:rPr>
      </w:pPr>
      <w:bookmarkStart w:id="14" w:name="_Ref376426040"/>
      <w:r w:rsidRPr="00F5793D">
        <w:rPr>
          <w:rFonts w:ascii="Arial" w:hAnsi="Arial" w:cs="Arial"/>
          <w:lang w:val="x-none"/>
        </w:rPr>
        <w:t>(protokolární předání a převzetí řádně dokončeného díla</w:t>
      </w:r>
      <w:bookmarkEnd w:id="14"/>
      <w:r w:rsidRPr="00F5793D">
        <w:rPr>
          <w:rFonts w:ascii="Arial" w:hAnsi="Arial" w:cs="Arial"/>
        </w:rPr>
        <w:t>)</w:t>
      </w:r>
    </w:p>
    <w:p w14:paraId="4B3BDE89" w14:textId="3D450E30" w:rsidR="00245C7B" w:rsidRPr="002177A3" w:rsidRDefault="00245C7B" w:rsidP="00245C7B">
      <w:pPr>
        <w:pStyle w:val="Odstavecseseznamem"/>
        <w:numPr>
          <w:ilvl w:val="0"/>
          <w:numId w:val="30"/>
        </w:numPr>
        <w:jc w:val="both"/>
        <w:rPr>
          <w:rFonts w:ascii="Arial" w:hAnsi="Arial" w:cs="Arial"/>
        </w:rPr>
      </w:pPr>
      <w:bookmarkStart w:id="15" w:name="_Ref376425258"/>
      <w:r w:rsidRPr="00F5793D">
        <w:rPr>
          <w:rFonts w:ascii="Arial" w:hAnsi="Arial" w:cs="Arial"/>
          <w:lang w:val="x-none"/>
        </w:rPr>
        <w:t xml:space="preserve">Zhotovitel se dále zavazuje provést dílo v  termínech uvedených v </w:t>
      </w:r>
      <w:bookmarkStart w:id="16" w:name="_Ref376374895"/>
      <w:r w:rsidRPr="00F5793D">
        <w:rPr>
          <w:rFonts w:ascii="Arial" w:hAnsi="Arial" w:cs="Arial"/>
          <w:lang w:val="x-none"/>
        </w:rPr>
        <w:t xml:space="preserve">podrobném časovém harmonogramu postupu prací, jež zhotovitel uvedl jako součást své nabídky a </w:t>
      </w:r>
      <w:r w:rsidR="00693320" w:rsidRPr="00F5793D">
        <w:rPr>
          <w:rFonts w:ascii="Arial" w:hAnsi="Arial" w:cs="Arial"/>
        </w:rPr>
        <w:t>který</w:t>
      </w:r>
      <w:r w:rsidR="00693320" w:rsidRPr="00F5793D">
        <w:rPr>
          <w:rFonts w:ascii="Arial" w:hAnsi="Arial" w:cs="Arial"/>
          <w:lang w:val="x-none"/>
        </w:rPr>
        <w:t xml:space="preserve"> </w:t>
      </w:r>
      <w:r w:rsidRPr="00F5793D">
        <w:rPr>
          <w:rFonts w:ascii="Arial" w:hAnsi="Arial" w:cs="Arial"/>
          <w:lang w:val="x-none"/>
        </w:rPr>
        <w:t xml:space="preserve">je pro zhotovitele závazný. Tento </w:t>
      </w:r>
      <w:r w:rsidRPr="00F5793D">
        <w:rPr>
          <w:rFonts w:ascii="Arial" w:hAnsi="Arial" w:cs="Arial"/>
        </w:rPr>
        <w:t>závazný</w:t>
      </w:r>
      <w:r w:rsidRPr="00F5793D">
        <w:rPr>
          <w:rFonts w:ascii="Arial" w:hAnsi="Arial" w:cs="Arial"/>
          <w:lang w:val="x-none"/>
        </w:rPr>
        <w:t xml:space="preserve"> </w:t>
      </w:r>
      <w:r w:rsidRPr="00F5793D">
        <w:rPr>
          <w:rFonts w:ascii="Arial" w:hAnsi="Arial" w:cs="Arial"/>
        </w:rPr>
        <w:t xml:space="preserve">podrobný </w:t>
      </w:r>
      <w:r w:rsidRPr="00F5793D">
        <w:rPr>
          <w:rFonts w:ascii="Arial" w:hAnsi="Arial" w:cs="Arial"/>
          <w:lang w:val="x-none"/>
        </w:rPr>
        <w:t xml:space="preserve">harmonogram je nedílnou součástí této smlouvy jako její příloha č. </w:t>
      </w:r>
      <w:r w:rsidRPr="00F5793D">
        <w:rPr>
          <w:rFonts w:ascii="Arial" w:hAnsi="Arial" w:cs="Arial"/>
        </w:rPr>
        <w:t>1</w:t>
      </w:r>
      <w:r w:rsidRPr="00F5793D">
        <w:rPr>
          <w:rFonts w:ascii="Arial" w:hAnsi="Arial" w:cs="Arial"/>
          <w:lang w:val="x-none"/>
        </w:rPr>
        <w:t xml:space="preserve">. V návaznosti na tento podrobný časový harmonogram postupu prací se zhotovitel zavazuje dodržet tyto </w:t>
      </w:r>
      <w:r w:rsidRPr="00F5793D">
        <w:rPr>
          <w:rFonts w:ascii="Arial" w:hAnsi="Arial" w:cs="Arial"/>
        </w:rPr>
        <w:t xml:space="preserve">uzlové </w:t>
      </w:r>
      <w:r w:rsidR="00D32B8B" w:rsidRPr="00F5793D">
        <w:rPr>
          <w:rFonts w:ascii="Arial" w:hAnsi="Arial" w:cs="Arial"/>
        </w:rPr>
        <w:t>body – termíny</w:t>
      </w:r>
      <w:r w:rsidRPr="00F5793D">
        <w:rPr>
          <w:rFonts w:ascii="Arial" w:hAnsi="Arial" w:cs="Arial"/>
          <w:lang w:val="x-none"/>
        </w:rPr>
        <w:t xml:space="preserve"> jednotlivých fází</w:t>
      </w:r>
      <w:r w:rsidR="00C96B7C" w:rsidRPr="00F5793D">
        <w:rPr>
          <w:rFonts w:ascii="Arial" w:hAnsi="Arial" w:cs="Arial"/>
        </w:rPr>
        <w:t xml:space="preserve"> provedení předmětu této smlouvy</w:t>
      </w:r>
      <w:r w:rsidRPr="00F5793D">
        <w:rPr>
          <w:rFonts w:ascii="Arial" w:hAnsi="Arial" w:cs="Arial"/>
          <w:lang w:val="x-none"/>
        </w:rPr>
        <w:t xml:space="preserve"> </w:t>
      </w:r>
      <w:r w:rsidR="00C96B7C" w:rsidRPr="00F5793D">
        <w:rPr>
          <w:rFonts w:ascii="Arial" w:hAnsi="Arial" w:cs="Arial"/>
        </w:rPr>
        <w:t>/ zhotovení díla</w:t>
      </w:r>
      <w:r w:rsidRPr="00F5793D">
        <w:rPr>
          <w:rFonts w:ascii="Arial" w:hAnsi="Arial" w:cs="Arial"/>
          <w:lang w:val="x-none"/>
        </w:rPr>
        <w:t>:</w:t>
      </w:r>
      <w:bookmarkEnd w:id="15"/>
      <w:bookmarkEnd w:id="16"/>
    </w:p>
    <w:p w14:paraId="4930027A" w14:textId="77777777" w:rsidR="00861546" w:rsidRDefault="00861546" w:rsidP="00245C7B">
      <w:pPr>
        <w:pStyle w:val="Odstavecseseznamem"/>
        <w:jc w:val="both"/>
        <w:rPr>
          <w:rFonts w:ascii="Arial" w:hAnsi="Arial" w:cs="Arial"/>
          <w:i/>
        </w:rPr>
      </w:pPr>
    </w:p>
    <w:p w14:paraId="64902456" w14:textId="039D6B74" w:rsidR="00245C7B" w:rsidRPr="00F5793D" w:rsidRDefault="00245C7B" w:rsidP="00245C7B">
      <w:pPr>
        <w:pStyle w:val="Odstavecseseznamem"/>
        <w:jc w:val="both"/>
        <w:rPr>
          <w:rFonts w:ascii="Arial" w:hAnsi="Arial" w:cs="Arial"/>
        </w:rPr>
      </w:pPr>
      <w:r w:rsidRPr="00F5793D">
        <w:rPr>
          <w:rFonts w:ascii="Arial" w:hAnsi="Arial" w:cs="Arial"/>
        </w:rPr>
        <w:t>Uzlové body – definované fáze díla:</w:t>
      </w:r>
    </w:p>
    <w:p w14:paraId="09B2ACD8" w14:textId="77777777" w:rsidR="00861546" w:rsidRPr="00861546" w:rsidRDefault="00861546" w:rsidP="00861546">
      <w:pPr>
        <w:spacing w:after="0" w:line="240" w:lineRule="auto"/>
        <w:ind w:left="357" w:firstLine="352"/>
        <w:jc w:val="both"/>
        <w:rPr>
          <w:rFonts w:ascii="Arial" w:hAnsi="Arial" w:cs="Arial"/>
        </w:rPr>
      </w:pPr>
      <w:bookmarkStart w:id="17" w:name="_Hlk18574330"/>
      <w:r w:rsidRPr="00861546">
        <w:rPr>
          <w:rFonts w:ascii="Arial" w:hAnsi="Arial" w:cs="Arial"/>
          <w:lang w:val="en-US"/>
        </w:rPr>
        <w:t xml:space="preserve">Realizace výsadby - </w:t>
      </w:r>
      <w:r w:rsidRPr="00861546">
        <w:rPr>
          <w:rFonts w:ascii="Arial" w:hAnsi="Arial" w:cs="Arial"/>
        </w:rPr>
        <w:t>termín plnění do: 15. 11. 2021</w:t>
      </w:r>
    </w:p>
    <w:p w14:paraId="269D9224" w14:textId="77777777" w:rsidR="00861546" w:rsidRPr="00861546" w:rsidRDefault="00861546" w:rsidP="00861546">
      <w:pPr>
        <w:spacing w:after="0" w:line="240" w:lineRule="auto"/>
        <w:ind w:left="357" w:firstLine="352"/>
        <w:jc w:val="both"/>
        <w:rPr>
          <w:rFonts w:ascii="Arial" w:hAnsi="Arial" w:cs="Arial"/>
          <w:lang w:val="en-US"/>
        </w:rPr>
      </w:pPr>
      <w:r w:rsidRPr="00861546">
        <w:rPr>
          <w:rFonts w:ascii="Arial" w:hAnsi="Arial" w:cs="Arial"/>
          <w:lang w:val="en-US"/>
        </w:rPr>
        <w:t xml:space="preserve">Následná údržba, 1. rok </w:t>
      </w:r>
      <w:bookmarkStart w:id="18" w:name="_Hlk14263229"/>
      <w:r w:rsidRPr="00861546">
        <w:rPr>
          <w:rFonts w:ascii="Arial" w:hAnsi="Arial" w:cs="Arial"/>
          <w:lang w:val="en-US"/>
        </w:rPr>
        <w:t xml:space="preserve">- </w:t>
      </w:r>
      <w:bookmarkEnd w:id="18"/>
      <w:r w:rsidRPr="00861546">
        <w:rPr>
          <w:rFonts w:ascii="Arial" w:hAnsi="Arial" w:cs="Arial"/>
        </w:rPr>
        <w:t>termín plnění do: 15. 11. 2022</w:t>
      </w:r>
    </w:p>
    <w:p w14:paraId="05FC4759" w14:textId="77777777" w:rsidR="00861546" w:rsidRPr="00861546" w:rsidRDefault="00861546" w:rsidP="00861546">
      <w:pPr>
        <w:spacing w:after="0" w:line="240" w:lineRule="auto"/>
        <w:ind w:left="357" w:firstLine="352"/>
        <w:jc w:val="both"/>
        <w:rPr>
          <w:rFonts w:ascii="Arial" w:hAnsi="Arial" w:cs="Arial"/>
        </w:rPr>
      </w:pPr>
      <w:r w:rsidRPr="00861546">
        <w:rPr>
          <w:rFonts w:ascii="Arial" w:hAnsi="Arial" w:cs="Arial"/>
          <w:lang w:val="en-US"/>
        </w:rPr>
        <w:t xml:space="preserve">Následná údržba, 2. rok </w:t>
      </w:r>
      <w:r w:rsidRPr="00861546">
        <w:rPr>
          <w:rFonts w:ascii="Arial" w:hAnsi="Arial" w:cs="Arial"/>
        </w:rPr>
        <w:t>- termín plnění do: 15. 11. 2023</w:t>
      </w:r>
    </w:p>
    <w:p w14:paraId="77CE8D86" w14:textId="3001252F" w:rsidR="00861546" w:rsidRPr="00861546" w:rsidRDefault="00861546" w:rsidP="00861546">
      <w:pPr>
        <w:ind w:left="360" w:firstLine="348"/>
        <w:jc w:val="both"/>
        <w:rPr>
          <w:rFonts w:ascii="Arial" w:hAnsi="Arial" w:cs="Arial"/>
        </w:rPr>
      </w:pPr>
      <w:r w:rsidRPr="00861546">
        <w:rPr>
          <w:rFonts w:ascii="Arial" w:hAnsi="Arial" w:cs="Arial"/>
          <w:lang w:val="en-US"/>
        </w:rPr>
        <w:t>Následná údržba, 3. rok</w:t>
      </w:r>
      <w:r w:rsidRPr="00861546">
        <w:rPr>
          <w:rFonts w:ascii="Arial" w:hAnsi="Arial" w:cs="Arial"/>
          <w:b/>
          <w:bCs/>
          <w:lang w:val="en-US"/>
        </w:rPr>
        <w:t xml:space="preserve"> </w:t>
      </w:r>
      <w:r w:rsidRPr="00861546">
        <w:rPr>
          <w:rFonts w:ascii="Arial" w:hAnsi="Arial" w:cs="Arial"/>
          <w:bCs/>
          <w:lang w:val="en-US"/>
        </w:rPr>
        <w:t xml:space="preserve">- termín plnění do: </w:t>
      </w:r>
      <w:r w:rsidRPr="00861546">
        <w:rPr>
          <w:rFonts w:ascii="Arial" w:hAnsi="Arial" w:cs="Arial"/>
        </w:rPr>
        <w:t xml:space="preserve">15. 11. </w:t>
      </w:r>
      <w:r>
        <w:rPr>
          <w:rFonts w:ascii="Arial" w:hAnsi="Arial" w:cs="Arial"/>
        </w:rPr>
        <w:t>2024</w:t>
      </w:r>
    </w:p>
    <w:p w14:paraId="56EC4353" w14:textId="1450B8CF" w:rsidR="00856FC8" w:rsidRPr="00F5793D" w:rsidRDefault="00856FC8" w:rsidP="00861546">
      <w:pPr>
        <w:pStyle w:val="Odstavecseseznamem"/>
        <w:numPr>
          <w:ilvl w:val="0"/>
          <w:numId w:val="30"/>
        </w:numPr>
        <w:jc w:val="both"/>
        <w:rPr>
          <w:rFonts w:ascii="Arial" w:hAnsi="Arial" w:cs="Arial"/>
        </w:rPr>
      </w:pPr>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bookmarkEnd w:id="17"/>
    <w:p w14:paraId="19211D9D" w14:textId="77777777" w:rsidR="00861546" w:rsidRPr="00861546" w:rsidRDefault="00861546" w:rsidP="00861546">
      <w:pPr>
        <w:spacing w:after="0" w:line="240" w:lineRule="auto"/>
        <w:ind w:left="708"/>
        <w:jc w:val="both"/>
        <w:rPr>
          <w:rFonts w:ascii="Arial" w:hAnsi="Arial" w:cs="Arial"/>
        </w:rPr>
      </w:pPr>
      <w:r w:rsidRPr="00861546">
        <w:rPr>
          <w:rFonts w:ascii="Arial" w:hAnsi="Arial" w:cs="Arial"/>
        </w:rPr>
        <w:t>1. rok do 15. 11. 2022</w:t>
      </w:r>
    </w:p>
    <w:p w14:paraId="2679CBD4" w14:textId="77777777" w:rsidR="00861546" w:rsidRPr="00861546" w:rsidRDefault="00861546" w:rsidP="00861546">
      <w:pPr>
        <w:spacing w:after="0" w:line="240" w:lineRule="auto"/>
        <w:ind w:left="708"/>
        <w:jc w:val="both"/>
        <w:rPr>
          <w:rFonts w:ascii="Arial" w:hAnsi="Arial" w:cs="Arial"/>
        </w:rPr>
      </w:pPr>
      <w:r w:rsidRPr="00861546">
        <w:rPr>
          <w:rFonts w:ascii="Arial" w:hAnsi="Arial" w:cs="Arial"/>
        </w:rPr>
        <w:t>2. rok do 15. 11. 2023</w:t>
      </w:r>
    </w:p>
    <w:p w14:paraId="298D5BE9" w14:textId="77777777" w:rsidR="00861546" w:rsidRPr="00861546" w:rsidRDefault="00861546" w:rsidP="00861546">
      <w:pPr>
        <w:spacing w:after="0" w:line="240" w:lineRule="auto"/>
        <w:ind w:left="708"/>
        <w:jc w:val="both"/>
        <w:rPr>
          <w:rFonts w:ascii="Arial" w:hAnsi="Arial" w:cs="Arial"/>
        </w:rPr>
      </w:pPr>
      <w:r w:rsidRPr="00861546">
        <w:rPr>
          <w:rFonts w:ascii="Arial" w:hAnsi="Arial" w:cs="Arial"/>
        </w:rPr>
        <w:t>3. rok do 15. 11. 2024</w:t>
      </w:r>
    </w:p>
    <w:p w14:paraId="2311F44E" w14:textId="77777777" w:rsidR="00856FC8" w:rsidRPr="00F5793D" w:rsidRDefault="00856FC8" w:rsidP="00861546">
      <w:pPr>
        <w:pStyle w:val="Odstavecseseznamem"/>
        <w:ind w:left="1068"/>
        <w:jc w:val="both"/>
        <w:rPr>
          <w:rFonts w:ascii="Arial" w:hAnsi="Arial" w:cs="Arial"/>
        </w:rPr>
      </w:pPr>
    </w:p>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27FD43C4"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w:t>
      </w:r>
      <w:r w:rsidR="00861546">
        <w:rPr>
          <w:rFonts w:ascii="Arial" w:hAnsi="Arial" w:cs="Arial"/>
        </w:rPr>
        <w:t> </w:t>
      </w:r>
      <w:r w:rsidR="00A306C2">
        <w:rPr>
          <w:rFonts w:ascii="Arial" w:hAnsi="Arial" w:cs="Arial"/>
        </w:rPr>
        <w:t>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1A263370"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861546">
        <w:rPr>
          <w:rFonts w:ascii="Arial" w:hAnsi="Arial" w:cs="Arial"/>
        </w:rPr>
        <w:t> </w:t>
      </w:r>
      <w:r w:rsidRPr="00F5793D">
        <w:rPr>
          <w:rFonts w:ascii="Arial" w:hAnsi="Arial" w:cs="Arial"/>
          <w:lang w:val="x-none"/>
        </w:rPr>
        <w:t>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lastRenderedPageBreak/>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223A215E"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861546">
        <w:rPr>
          <w:rFonts w:ascii="Arial" w:hAnsi="Arial" w:cs="Arial"/>
        </w:rPr>
        <w:t> </w:t>
      </w:r>
      <w:r w:rsidRPr="00ED2145">
        <w:rPr>
          <w:rFonts w:ascii="Arial" w:hAnsi="Arial" w:cs="Arial"/>
          <w:lang w:val="x-none"/>
        </w:rPr>
        <w:t>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56A29AB3"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se zavazuje, že při realizaci díla nepoužije žádný materiál, o kterém je v</w:t>
      </w:r>
      <w:r w:rsidR="00861546">
        <w:rPr>
          <w:rFonts w:ascii="Arial" w:hAnsi="Arial" w:cs="Arial"/>
        </w:rPr>
        <w:t> </w:t>
      </w:r>
      <w:r w:rsidRPr="00F5793D">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lastRenderedPageBreak/>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7BDEB4E"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861546">
        <w:rPr>
          <w:rFonts w:ascii="Arial" w:hAnsi="Arial" w:cs="Arial"/>
        </w:rPr>
        <w:t> </w:t>
      </w:r>
      <w:r w:rsidRPr="00F5793D">
        <w:rPr>
          <w:rFonts w:ascii="Arial" w:hAnsi="Arial" w:cs="Arial"/>
        </w:rPr>
        <w:t>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08AB82CA"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plnění veškerých povinností vyplývajících z právních předpisů České republiky, zejména pak z předpisů pracovněprávních, předpisů z oblasti zaměstnanosti a</w:t>
      </w:r>
      <w:r w:rsidR="00861546">
        <w:rPr>
          <w:rFonts w:ascii="Arial" w:hAnsi="Arial" w:cs="Arial"/>
        </w:rPr>
        <w:t> </w:t>
      </w:r>
      <w:r w:rsidRPr="00825AFF">
        <w:rPr>
          <w:rFonts w:ascii="Arial" w:hAnsi="Arial" w:cs="Arial"/>
          <w:lang w:val="x-none"/>
        </w:rPr>
        <w:t xml:space="preserve">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45541E12"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vzniku odpadů, stanovením hierarchie nakládání s nimi a</w:t>
      </w:r>
      <w:r w:rsidR="00861546">
        <w:rPr>
          <w:rFonts w:ascii="Arial" w:hAnsi="Arial" w:cs="Arial"/>
        </w:rPr>
        <w:t> </w:t>
      </w:r>
      <w:r w:rsidRPr="00825AFF">
        <w:rPr>
          <w:rFonts w:ascii="Arial" w:hAnsi="Arial" w:cs="Arial"/>
          <w:lang w:val="x-none"/>
        </w:rPr>
        <w:t xml:space="preserve">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7DC0585F"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861546" w:rsidRPr="00EC5D34">
        <w:rPr>
          <w:rFonts w:ascii="Arial" w:hAnsi="Arial" w:cs="Arial"/>
          <w:bCs/>
        </w:rPr>
        <w:t>v min. výši celkové ceny za provedení díla vč. DPH uvedené v čl. III odst. 4 této smlouvy</w:t>
      </w:r>
      <w:r w:rsidR="00861546">
        <w:rPr>
          <w:rFonts w:ascii="Arial" w:hAnsi="Arial" w:cs="Arial"/>
          <w:bCs/>
        </w:rPr>
        <w:t>.</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xml:space="preserve">. Zhotovitel je kdykoliv </w:t>
      </w:r>
      <w:r w:rsidR="00ED2145" w:rsidRPr="00ED2145">
        <w:rPr>
          <w:rFonts w:ascii="Arial" w:hAnsi="Arial" w:cs="Arial"/>
        </w:rPr>
        <w:lastRenderedPageBreak/>
        <w:t>v</w:t>
      </w:r>
      <w:r w:rsidR="00861546">
        <w:rPr>
          <w:rFonts w:ascii="Arial" w:hAnsi="Arial" w:cs="Arial"/>
        </w:rPr>
        <w:t> </w:t>
      </w:r>
      <w:r w:rsidR="00ED2145" w:rsidRPr="00ED2145">
        <w:rPr>
          <w:rFonts w:ascii="Arial" w:hAnsi="Arial" w:cs="Arial"/>
        </w:rPr>
        <w:t>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9"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9"/>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5E1DB8DE"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w:t>
      </w:r>
      <w:r w:rsidR="005927F0">
        <w:rPr>
          <w:rFonts w:ascii="Arial" w:hAnsi="Arial" w:cs="Arial"/>
        </w:rPr>
        <w:t> </w:t>
      </w:r>
      <w:r w:rsidRPr="00ED2145">
        <w:rPr>
          <w:rFonts w:ascii="Arial" w:hAnsi="Arial" w:cs="Arial"/>
        </w:rPr>
        <w:t>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544F6F28" w14:textId="77777777" w:rsidR="00861546" w:rsidRDefault="00861546" w:rsidP="00F90A79">
      <w:pPr>
        <w:jc w:val="center"/>
        <w:rPr>
          <w:rFonts w:ascii="Arial" w:hAnsi="Arial" w:cs="Arial"/>
          <w:b/>
          <w:u w:val="single"/>
        </w:rPr>
      </w:pPr>
    </w:p>
    <w:p w14:paraId="00307A5A" w14:textId="0E50FEE6"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lastRenderedPageBreak/>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0"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066834D1"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861546">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66BEDCE3"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w:t>
      </w:r>
      <w:r w:rsidRPr="00F5793D">
        <w:rPr>
          <w:rFonts w:ascii="Arial" w:hAnsi="Arial" w:cs="Arial"/>
        </w:rPr>
        <w:lastRenderedPageBreak/>
        <w:t xml:space="preserve">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2AF4C601"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kontrolní dny v</w:t>
      </w:r>
      <w:r w:rsidR="00861546">
        <w:rPr>
          <w:rFonts w:ascii="Arial" w:hAnsi="Arial" w:cs="Arial"/>
        </w:rPr>
        <w:t> </w:t>
      </w:r>
      <w:r w:rsidRPr="00F5793D">
        <w:rPr>
          <w:rFonts w:ascii="Arial" w:hAnsi="Arial" w:cs="Arial"/>
        </w:rPr>
        <w:t xml:space="preserve">termínech nezbytných pro řádné provádění kontroly, nejméně však 1x měsíčně. </w:t>
      </w:r>
      <w:bookmarkStart w:id="21"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1"/>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0B5CF0C1"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71738BBA"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w:t>
      </w:r>
      <w:r w:rsidR="005927F0">
        <w:rPr>
          <w:rFonts w:ascii="Arial" w:hAnsi="Arial" w:cs="Arial"/>
        </w:rPr>
        <w:t> </w:t>
      </w:r>
      <w:r w:rsidR="007D1BDA">
        <w:rPr>
          <w:rFonts w:ascii="Arial" w:hAnsi="Arial" w:cs="Arial"/>
        </w:rPr>
        <w:t>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r w:rsidR="00861546" w:rsidRPr="00C56F9C">
        <w:rPr>
          <w:rFonts w:ascii="Arial" w:hAnsi="Arial" w:cs="Arial"/>
          <w:lang w:val="en-US"/>
        </w:rPr>
        <w:t>Ústecký kraj</w:t>
      </w:r>
      <w:r w:rsidR="00861546" w:rsidRPr="00B829E9">
        <w:rPr>
          <w:rFonts w:ascii="Arial" w:hAnsi="Arial" w:cs="Arial"/>
          <w:lang w:val="en-US"/>
        </w:rPr>
        <w:t>,</w:t>
      </w:r>
      <w:r w:rsidR="00861546" w:rsidRPr="00F5793D">
        <w:rPr>
          <w:rFonts w:ascii="Arial" w:hAnsi="Arial" w:cs="Arial"/>
          <w:bCs/>
          <w:lang w:val="en-US"/>
        </w:rPr>
        <w:t xml:space="preserve"> Pobočka </w:t>
      </w:r>
      <w:r w:rsidR="00861546">
        <w:rPr>
          <w:rFonts w:ascii="Arial" w:hAnsi="Arial" w:cs="Arial"/>
          <w:bCs/>
          <w:lang w:val="en-US"/>
        </w:rPr>
        <w:t>Louny</w:t>
      </w:r>
      <w:r w:rsidR="00861546">
        <w:rPr>
          <w:rFonts w:ascii="Arial" w:hAnsi="Arial" w:cs="Arial"/>
          <w:bCs/>
          <w:lang w:val="en-US"/>
        </w:rPr>
        <w:t>.</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2"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2"/>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4FD4566B"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3"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w:t>
      </w:r>
      <w:r w:rsidR="00861546">
        <w:rPr>
          <w:rFonts w:cs="Arial"/>
          <w:b w:val="0"/>
          <w:szCs w:val="22"/>
          <w:u w:val="none"/>
          <w:lang w:val="cs-CZ"/>
        </w:rPr>
        <w:t> </w:t>
      </w:r>
      <w:r w:rsidRPr="00F5793D">
        <w:rPr>
          <w:rFonts w:cs="Arial"/>
          <w:b w:val="0"/>
          <w:szCs w:val="22"/>
          <w:u w:val="none"/>
          <w:lang w:val="cs-CZ"/>
        </w:rPr>
        <w:t>II</w:t>
      </w:r>
      <w:r w:rsidRPr="00F5793D">
        <w:rPr>
          <w:rFonts w:cs="Arial"/>
          <w:b w:val="0"/>
          <w:szCs w:val="22"/>
          <w:u w:val="none"/>
        </w:rPr>
        <w:t xml:space="preserve"> a</w:t>
      </w:r>
      <w:r w:rsidR="00861546">
        <w:rPr>
          <w:rFonts w:cs="Arial"/>
          <w:b w:val="0"/>
          <w:szCs w:val="22"/>
          <w:u w:val="none"/>
          <w:lang w:val="cs-CZ"/>
        </w:rPr>
        <w:t> </w:t>
      </w:r>
      <w:r w:rsidRPr="00F5793D">
        <w:rPr>
          <w:rFonts w:cs="Arial"/>
          <w:b w:val="0"/>
          <w:szCs w:val="22"/>
          <w:u w:val="none"/>
        </w:rPr>
        <w:t xml:space="preserve">v termínu dle </w:t>
      </w:r>
      <w:r w:rsidRPr="00F5793D">
        <w:rPr>
          <w:rFonts w:cs="Arial"/>
          <w:b w:val="0"/>
          <w:szCs w:val="22"/>
          <w:u w:val="none"/>
          <w:lang w:val="cs-CZ"/>
        </w:rPr>
        <w:t xml:space="preserve">Čl. V. </w:t>
      </w:r>
      <w:r w:rsidRPr="00F5793D">
        <w:rPr>
          <w:rFonts w:cs="Arial"/>
          <w:b w:val="0"/>
          <w:szCs w:val="22"/>
          <w:u w:val="none"/>
        </w:rPr>
        <w:t>této smlouvy.</w:t>
      </w:r>
      <w:bookmarkEnd w:id="23"/>
    </w:p>
    <w:p w14:paraId="3B7974AB" w14:textId="59CFD025"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w:t>
      </w:r>
      <w:r w:rsidR="00861546">
        <w:rPr>
          <w:rFonts w:cs="Arial"/>
          <w:b w:val="0"/>
          <w:szCs w:val="22"/>
          <w:u w:val="none"/>
          <w:lang w:val="cs-CZ"/>
        </w:rPr>
        <w:t> </w:t>
      </w:r>
      <w:r w:rsidRPr="00F5793D">
        <w:rPr>
          <w:rFonts w:cs="Arial"/>
          <w:b w:val="0"/>
          <w:szCs w:val="22"/>
          <w:u w:val="none"/>
          <w:lang w:val="cs-CZ"/>
        </w:rPr>
        <w:t>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lastRenderedPageBreak/>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BA387E0"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Drobné vady budou zhotovitelem odstraněny neprodleně, nedohodnou-li se smluvní strany jinak. Termín odstranění bude uveden v předávacím protokolu. O odstranění drobných vad a</w:t>
      </w:r>
      <w:r w:rsidR="00861546">
        <w:rPr>
          <w:rFonts w:ascii="Arial" w:hAnsi="Arial" w:cs="Arial"/>
        </w:rPr>
        <w:t> </w:t>
      </w:r>
      <w:r w:rsidRPr="00F5793D">
        <w:rPr>
          <w:rFonts w:ascii="Arial" w:hAnsi="Arial" w:cs="Arial"/>
        </w:rPr>
        <w:t>nedodělků bude sepsán samostatný protokol o odstranění drobných vad a</w:t>
      </w:r>
      <w:r w:rsidR="00861546">
        <w:rPr>
          <w:rFonts w:ascii="Arial" w:hAnsi="Arial" w:cs="Arial"/>
        </w:rPr>
        <w:t> </w:t>
      </w:r>
      <w:r w:rsidRPr="00F5793D">
        <w:rPr>
          <w:rFonts w:ascii="Arial" w:hAnsi="Arial" w:cs="Arial"/>
        </w:rPr>
        <w:t xml:space="preserve">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24BBDD55" w14:textId="5B8FE83F" w:rsidR="00C640D3" w:rsidRPr="005927F0" w:rsidRDefault="00395F22" w:rsidP="005927F0">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w:t>
      </w:r>
      <w:r w:rsidRPr="00F5793D">
        <w:rPr>
          <w:rFonts w:ascii="Arial" w:hAnsi="Arial" w:cs="Arial"/>
        </w:rPr>
        <w:lastRenderedPageBreak/>
        <w:t>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24152DF1" w:rsidR="00395F22" w:rsidRPr="00F5793D" w:rsidRDefault="00395F22" w:rsidP="00EF6D19">
      <w:pPr>
        <w:pStyle w:val="Odstavecseseznamem"/>
        <w:numPr>
          <w:ilvl w:val="0"/>
          <w:numId w:val="31"/>
        </w:numPr>
        <w:jc w:val="both"/>
        <w:rPr>
          <w:rFonts w:ascii="Arial" w:hAnsi="Arial" w:cs="Arial"/>
        </w:rPr>
      </w:pPr>
      <w:bookmarkStart w:id="24" w:name="_Hlk43988301"/>
      <w:bookmarkStart w:id="25"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w:t>
      </w:r>
      <w:r w:rsidR="00861546">
        <w:rPr>
          <w:rFonts w:ascii="Arial" w:hAnsi="Arial" w:cs="Arial"/>
        </w:rPr>
        <w:t> </w:t>
      </w:r>
      <w:r w:rsidRPr="00F5793D">
        <w:rPr>
          <w:rFonts w:ascii="Arial" w:hAnsi="Arial" w:cs="Arial"/>
        </w:rPr>
        <w:t>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4"/>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5"/>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6"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6"/>
    </w:p>
    <w:p w14:paraId="1E69213D" w14:textId="3A64374B" w:rsidR="00502776" w:rsidRPr="00F848CC" w:rsidRDefault="00502776" w:rsidP="00EF6D19">
      <w:pPr>
        <w:pStyle w:val="Odstavecseseznamem"/>
        <w:numPr>
          <w:ilvl w:val="0"/>
          <w:numId w:val="31"/>
        </w:numPr>
        <w:jc w:val="both"/>
        <w:rPr>
          <w:rFonts w:ascii="Arial" w:hAnsi="Arial" w:cs="Arial"/>
          <w:i/>
          <w:lang w:val="x-none"/>
        </w:rPr>
      </w:pPr>
      <w:bookmarkStart w:id="27" w:name="_Ref376379666"/>
      <w:r w:rsidRPr="00F848CC">
        <w:rPr>
          <w:rFonts w:ascii="Arial" w:hAnsi="Arial" w:cs="Arial"/>
          <w:lang w:val="x-none"/>
        </w:rPr>
        <w:t>Zhotovitel se zavazuje uhradit smluvní pokutu ve výši 0,03 % z celkové ceny díla bez DPH</w:t>
      </w:r>
      <w:r w:rsidRPr="00F848CC" w:rsidDel="00275DB5">
        <w:rPr>
          <w:rFonts w:ascii="Arial" w:hAnsi="Arial" w:cs="Arial"/>
          <w:lang w:val="x-none"/>
        </w:rPr>
        <w:t xml:space="preserve"> </w:t>
      </w:r>
      <w:r w:rsidRPr="00F848CC">
        <w:rPr>
          <w:rFonts w:ascii="Arial" w:hAnsi="Arial" w:cs="Arial"/>
          <w:lang w:val="x-none"/>
        </w:rPr>
        <w:t xml:space="preserve">za každý i započatý </w:t>
      </w:r>
      <w:r w:rsidRPr="00F848CC">
        <w:rPr>
          <w:rFonts w:ascii="Arial" w:hAnsi="Arial" w:cs="Arial"/>
        </w:rPr>
        <w:t xml:space="preserve">kalendářní </w:t>
      </w:r>
      <w:r w:rsidRPr="00F848CC">
        <w:rPr>
          <w:rFonts w:ascii="Arial" w:hAnsi="Arial" w:cs="Arial"/>
          <w:lang w:val="x-none"/>
        </w:rPr>
        <w:t xml:space="preserve">den prodlení s dílčími termíny jednotlivých fází </w:t>
      </w:r>
      <w:r w:rsidR="00360125" w:rsidRPr="00F848CC">
        <w:rPr>
          <w:rFonts w:ascii="Arial" w:hAnsi="Arial" w:cs="Arial"/>
        </w:rPr>
        <w:t xml:space="preserve">plnění díla </w:t>
      </w:r>
      <w:r w:rsidRPr="00F848CC">
        <w:rPr>
          <w:rFonts w:ascii="Arial" w:hAnsi="Arial" w:cs="Arial"/>
          <w:lang w:val="x-none"/>
        </w:rPr>
        <w:t xml:space="preserve">dle </w:t>
      </w:r>
      <w:r w:rsidRPr="00F848CC">
        <w:rPr>
          <w:rFonts w:ascii="Arial" w:hAnsi="Arial" w:cs="Arial"/>
        </w:rPr>
        <w:t xml:space="preserve"> </w:t>
      </w:r>
      <w:r w:rsidRPr="00F848CC">
        <w:rPr>
          <w:rFonts w:ascii="Arial" w:hAnsi="Arial" w:cs="Arial"/>
          <w:lang w:val="x-none"/>
        </w:rPr>
        <w:t>této smlouvy</w:t>
      </w:r>
      <w:r w:rsidRPr="00F848CC">
        <w:rPr>
          <w:rFonts w:ascii="Arial" w:hAnsi="Arial" w:cs="Arial"/>
          <w:i/>
          <w:lang w:val="x-none"/>
        </w:rPr>
        <w:t>.</w:t>
      </w:r>
      <w:bookmarkEnd w:id="27"/>
      <w:r w:rsidRPr="00F848CC">
        <w:rPr>
          <w:rFonts w:ascii="Arial" w:hAnsi="Arial" w:cs="Arial"/>
          <w:i/>
        </w:rPr>
        <w:t xml:space="preserve"> </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8" w:name="_Ref376379668"/>
      <w:r w:rsidRPr="00F848CC">
        <w:rPr>
          <w:rFonts w:ascii="Arial" w:hAnsi="Arial" w:cs="Arial"/>
          <w:lang w:val="x-none"/>
        </w:rPr>
        <w:t>Zhotovitel</w:t>
      </w:r>
      <w:r w:rsidRPr="00F5793D">
        <w:rPr>
          <w:rFonts w:ascii="Arial" w:hAnsi="Arial" w:cs="Arial"/>
          <w:lang w:val="x-none"/>
        </w:rPr>
        <w:t xml:space="preserve">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8"/>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194B99CC" w:rsidR="00F6425C" w:rsidRPr="00825AFF" w:rsidRDefault="00A16AFD" w:rsidP="007102FD">
      <w:pPr>
        <w:pStyle w:val="Odstavecseseznamem"/>
        <w:numPr>
          <w:ilvl w:val="0"/>
          <w:numId w:val="31"/>
        </w:numPr>
        <w:jc w:val="both"/>
        <w:rPr>
          <w:rFonts w:ascii="Arial" w:hAnsi="Arial" w:cs="Arial"/>
          <w:lang w:val="x-none"/>
        </w:rPr>
      </w:pPr>
      <w:bookmarkStart w:id="29"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w:t>
      </w:r>
      <w:r w:rsidRPr="00A16AFD">
        <w:rPr>
          <w:rFonts w:ascii="Arial" w:hAnsi="Arial" w:cs="Arial"/>
          <w:lang w:val="x-none"/>
        </w:rPr>
        <w:lastRenderedPageBreak/>
        <w:t>smluvní pokuta ve výši 0,2</w:t>
      </w:r>
      <w:r w:rsidR="00F848CC">
        <w:rPr>
          <w:rFonts w:ascii="Arial" w:hAnsi="Arial" w:cs="Arial"/>
        </w:rPr>
        <w:t xml:space="preserve"> </w:t>
      </w:r>
      <w:r w:rsidRPr="00A16AFD">
        <w:rPr>
          <w:rFonts w:ascii="Arial" w:hAnsi="Arial" w:cs="Arial"/>
          <w:lang w:val="x-none"/>
        </w:rPr>
        <w:t xml:space="preserve">% z ceny díla bez DPH (minimálně však 2 500 Kč bez DPH) za každý jednotlivý případ porušení povinnosti zhotovitele. </w:t>
      </w:r>
      <w:bookmarkEnd w:id="29"/>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30"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0"/>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1" w:name="_Hlk72494975"/>
      <w:r w:rsidR="00C43A78">
        <w:rPr>
          <w:rFonts w:ascii="Arial" w:hAnsi="Arial" w:cs="Arial"/>
        </w:rPr>
        <w:t>, a nebo</w:t>
      </w:r>
      <w:r w:rsidRPr="00F5793D">
        <w:rPr>
          <w:rFonts w:ascii="Arial" w:hAnsi="Arial" w:cs="Arial"/>
          <w:lang w:val="x-none"/>
        </w:rPr>
        <w:t xml:space="preserve"> </w:t>
      </w:r>
      <w:bookmarkEnd w:id="31"/>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lastRenderedPageBreak/>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2" w:name="_Hlk72495002"/>
      <w:r w:rsidR="00C43A78">
        <w:rPr>
          <w:rFonts w:ascii="Arial" w:hAnsi="Arial" w:cs="Arial"/>
        </w:rPr>
        <w:t xml:space="preserve">ukončit činnost a </w:t>
      </w:r>
      <w:bookmarkEnd w:id="32"/>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45620FF3"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w:t>
      </w:r>
      <w:r w:rsidR="00091CA6">
        <w:rPr>
          <w:rFonts w:ascii="Arial" w:hAnsi="Arial" w:cs="Arial"/>
          <w:b/>
          <w:u w:val="single"/>
        </w:rPr>
        <w:t xml:space="preserve"> </w:t>
      </w:r>
      <w:r w:rsidRPr="00F5793D">
        <w:rPr>
          <w:rFonts w:ascii="Arial" w:hAnsi="Arial" w:cs="Arial"/>
          <w:b/>
          <w:u w:val="single"/>
        </w:rPr>
        <w:t>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59C9E678"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w:t>
      </w:r>
      <w:r w:rsidR="00091CA6">
        <w:rPr>
          <w:rFonts w:ascii="Arial" w:hAnsi="Arial" w:cs="Arial"/>
        </w:rPr>
        <w:t> </w:t>
      </w:r>
      <w:r w:rsidRPr="00F5793D">
        <w:rPr>
          <w:rFonts w:ascii="Arial" w:hAnsi="Arial" w:cs="Arial"/>
          <w:lang w:val="x-none"/>
        </w:rPr>
        <w:t xml:space="preserve">neoprávněnému nebo nahodilému přístupu k těmto údajům, k jejich změně, zničení či ztrátě, neoprávněným přenosům, k jejich jinému neoprávněnému zpracování, jakož </w:t>
      </w:r>
      <w:r w:rsidRPr="00F5793D">
        <w:rPr>
          <w:rFonts w:ascii="Arial" w:hAnsi="Arial" w:cs="Arial"/>
          <w:lang w:val="x-none"/>
        </w:rPr>
        <w:lastRenderedPageBreak/>
        <w:t xml:space="preserve">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3"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36476B71"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w:t>
      </w:r>
      <w:r w:rsidR="00091CA6">
        <w:rPr>
          <w:rFonts w:ascii="Arial" w:eastAsiaTheme="minorHAnsi" w:hAnsi="Arial" w:cs="Arial"/>
          <w:sz w:val="22"/>
          <w:szCs w:val="22"/>
          <w:lang w:eastAsia="en-US"/>
        </w:rPr>
        <w:t> </w:t>
      </w:r>
      <w:r w:rsidRPr="006C29F7">
        <w:rPr>
          <w:rFonts w:ascii="Arial" w:eastAsiaTheme="minorHAnsi" w:hAnsi="Arial" w:cs="Arial"/>
          <w:sz w:val="22"/>
          <w:szCs w:val="22"/>
          <w:lang w:val="x-none" w:eastAsia="en-US"/>
        </w:rPr>
        <w:t>autorizované konverzi dokumentů, ve znění pozdějších předpisů (dále jen „ZDS“), je</w:t>
      </w:r>
      <w:r w:rsidR="00091CA6">
        <w:rPr>
          <w:rFonts w:ascii="Arial" w:eastAsiaTheme="minorHAnsi" w:hAnsi="Arial" w:cs="Arial"/>
          <w:sz w:val="22"/>
          <w:szCs w:val="22"/>
          <w:lang w:eastAsia="en-US"/>
        </w:rPr>
        <w:t>-</w:t>
      </w:r>
      <w:r w:rsidRPr="006C29F7">
        <w:rPr>
          <w:rFonts w:ascii="Arial" w:eastAsiaTheme="minorHAnsi" w:hAnsi="Arial" w:cs="Arial"/>
          <w:sz w:val="22"/>
          <w:szCs w:val="22"/>
          <w:lang w:val="x-none" w:eastAsia="en-US"/>
        </w:rPr>
        <w:t>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77777777" w:rsidR="00C43A78" w:rsidRPr="00825AFF" w:rsidRDefault="00C43A78" w:rsidP="006C29F7">
      <w:pPr>
        <w:spacing w:after="120"/>
        <w:ind w:left="360" w:firstLine="348"/>
        <w:jc w:val="both"/>
        <w:rPr>
          <w:rFonts w:ascii="Arial" w:hAnsi="Arial" w:cs="Arial"/>
          <w:lang w:val="x-none"/>
        </w:rPr>
      </w:pPr>
      <w:r w:rsidRPr="00825AFF">
        <w:rPr>
          <w:rFonts w:ascii="Arial" w:hAnsi="Arial" w:cs="Arial"/>
          <w:lang w:val="x-none"/>
        </w:rPr>
        <w:t>Za objednatele:</w:t>
      </w:r>
    </w:p>
    <w:p w14:paraId="3CEF4F52" w14:textId="77777777" w:rsidR="00091CA6" w:rsidRPr="008377B5" w:rsidRDefault="00091CA6" w:rsidP="00091CA6">
      <w:pPr>
        <w:spacing w:after="120"/>
        <w:ind w:left="708"/>
        <w:jc w:val="both"/>
        <w:rPr>
          <w:rFonts w:ascii="Arial" w:hAnsi="Arial" w:cs="Arial"/>
        </w:rPr>
      </w:pPr>
      <w:r>
        <w:rPr>
          <w:rFonts w:ascii="Arial" w:hAnsi="Arial" w:cs="Arial"/>
        </w:rPr>
        <w:t>Ing. Kateřina Skalská</w:t>
      </w:r>
      <w:r w:rsidRPr="008377B5">
        <w:rPr>
          <w:rFonts w:ascii="Arial" w:hAnsi="Arial" w:cs="Arial"/>
        </w:rPr>
        <w:t xml:space="preserve"> </w:t>
      </w:r>
    </w:p>
    <w:p w14:paraId="43C2C625" w14:textId="77777777" w:rsidR="00091CA6" w:rsidRPr="008377B5" w:rsidRDefault="00091CA6" w:rsidP="00091CA6">
      <w:pPr>
        <w:spacing w:after="120"/>
        <w:ind w:left="426" w:firstLine="282"/>
        <w:jc w:val="both"/>
        <w:rPr>
          <w:rFonts w:ascii="Arial" w:hAnsi="Arial" w:cs="Arial"/>
        </w:rPr>
      </w:pPr>
      <w:r w:rsidRPr="008377B5">
        <w:rPr>
          <w:rFonts w:ascii="Arial" w:hAnsi="Arial" w:cs="Arial"/>
        </w:rPr>
        <w:t>Tel.:</w:t>
      </w:r>
      <w:r>
        <w:rPr>
          <w:rFonts w:ascii="Arial" w:hAnsi="Arial" w:cs="Arial"/>
        </w:rPr>
        <w:t xml:space="preserve"> 602 587 323</w:t>
      </w:r>
      <w:r w:rsidRPr="008377B5">
        <w:rPr>
          <w:rFonts w:ascii="Arial" w:hAnsi="Arial" w:cs="Arial"/>
        </w:rPr>
        <w:tab/>
      </w:r>
    </w:p>
    <w:p w14:paraId="766D193A" w14:textId="612739F5" w:rsidR="00C43A78" w:rsidRPr="00091CA6" w:rsidRDefault="00091CA6" w:rsidP="00091CA6">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k.skalska@spucr.cz</w:t>
      </w:r>
      <w:r w:rsidR="00C43A78" w:rsidRPr="00825AFF">
        <w:rPr>
          <w:rFonts w:ascii="Arial" w:hAnsi="Arial" w:cs="Arial"/>
          <w:lang w:val="x-none"/>
        </w:rPr>
        <w:t xml:space="preserve"> </w:t>
      </w:r>
    </w:p>
    <w:p w14:paraId="526DAE85"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Za zhotovitele:</w:t>
      </w:r>
    </w:p>
    <w:p w14:paraId="54CD063F"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Jméno/funkce:</w:t>
      </w:r>
      <w:r w:rsidRPr="00825AFF">
        <w:rPr>
          <w:rFonts w:ascii="Arial" w:hAnsi="Arial" w:cs="Arial"/>
          <w:lang w:val="x-none"/>
        </w:rPr>
        <w:tab/>
      </w:r>
    </w:p>
    <w:p w14:paraId="5875883C"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p>
    <w:p w14:paraId="2FF84E79"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r>
    </w:p>
    <w:bookmarkEnd w:id="33"/>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lastRenderedPageBreak/>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4"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4"/>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38E764B7" w:rsidR="00661ABF" w:rsidRPr="00F5793D" w:rsidRDefault="00943F4A" w:rsidP="00091CA6">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provedení díla se </w:t>
      </w:r>
      <w:r w:rsidRPr="00F5793D">
        <w:rPr>
          <w:rFonts w:ascii="Arial" w:hAnsi="Arial" w:cs="Arial"/>
          <w:bCs/>
          <w:highlight w:val="yellow"/>
          <w:lang w:val="en-US"/>
        </w:rPr>
        <w:t>bude/nebude</w:t>
      </w:r>
      <w:r w:rsidRPr="00F5793D">
        <w:rPr>
          <w:rFonts w:ascii="Arial" w:hAnsi="Arial" w:cs="Arial"/>
          <w:bCs/>
          <w:lang w:val="en-US"/>
        </w:rPr>
        <w:t xml:space="preserve"> podílet</w:t>
      </w:r>
      <w:r w:rsidR="00E73632" w:rsidRPr="00F5793D">
        <w:rPr>
          <w:rFonts w:ascii="Arial" w:hAnsi="Arial" w:cs="Arial"/>
          <w:bCs/>
          <w:lang w:val="en-US"/>
        </w:rPr>
        <w:t xml:space="preserve"> pod</w:t>
      </w:r>
      <w:r w:rsidRPr="00F5793D">
        <w:rPr>
          <w:rFonts w:ascii="Arial" w:hAnsi="Arial" w:cs="Arial"/>
          <w:bCs/>
          <w:lang w:val="en-US"/>
        </w:rPr>
        <w:t>zhotovitel z</w:t>
      </w:r>
      <w:r w:rsidR="00E73632" w:rsidRPr="00F5793D">
        <w:rPr>
          <w:rFonts w:ascii="Arial" w:hAnsi="Arial" w:cs="Arial"/>
          <w:bCs/>
          <w:lang w:val="en-US"/>
        </w:rPr>
        <w:t xml:space="preserve">hotovitele. </w:t>
      </w:r>
    </w:p>
    <w:p w14:paraId="4628EB7C" w14:textId="77777777" w:rsidR="00091CA6" w:rsidRDefault="00091CA6" w:rsidP="00050E94">
      <w:pPr>
        <w:jc w:val="center"/>
        <w:rPr>
          <w:rFonts w:ascii="Arial" w:hAnsi="Arial" w:cs="Arial"/>
          <w:b/>
          <w:u w:val="single"/>
        </w:rPr>
      </w:pPr>
    </w:p>
    <w:p w14:paraId="0E8362F3" w14:textId="376C05D7"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5" w:name="_Hlk72495086"/>
      <w:r w:rsidR="00C43A78">
        <w:rPr>
          <w:rFonts w:ascii="Arial" w:hAnsi="Arial" w:cs="Arial"/>
        </w:rPr>
        <w:t>, avšak vždy pouze v souladu se ZZVZ</w:t>
      </w:r>
      <w:r w:rsidR="00C43A78" w:rsidRPr="00BD0CD3">
        <w:rPr>
          <w:rFonts w:ascii="Arial" w:hAnsi="Arial" w:cs="Arial"/>
        </w:rPr>
        <w:t>.</w:t>
      </w:r>
      <w:bookmarkEnd w:id="35"/>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w:t>
      </w:r>
      <w:r w:rsidRPr="00BD0CD3">
        <w:rPr>
          <w:rFonts w:ascii="Arial" w:hAnsi="Arial" w:cs="Arial"/>
        </w:rPr>
        <w:lastRenderedPageBreak/>
        <w:t>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43648E6B" w:rsidR="00C43A78" w:rsidRPr="00BD0CD3" w:rsidRDefault="00C43A78" w:rsidP="00C43A78">
      <w:pPr>
        <w:pStyle w:val="Odstavecseseznamem"/>
        <w:numPr>
          <w:ilvl w:val="0"/>
          <w:numId w:val="37"/>
        </w:numPr>
        <w:jc w:val="both"/>
        <w:rPr>
          <w:rFonts w:ascii="Arial" w:hAnsi="Arial" w:cs="Arial"/>
        </w:rPr>
      </w:pPr>
      <w:bookmarkStart w:id="36" w:name="_Hlk72495100"/>
      <w:r w:rsidRPr="00BD0CD3">
        <w:rPr>
          <w:rFonts w:ascii="Arial" w:hAnsi="Arial" w:cs="Arial"/>
        </w:rPr>
        <w:t>O jakýchkoli nepodstatných změnách závazku ze smlouvy musí být předem mezi objednatelem a zhotovitelem uzavřen dodatek k této smlouvě s ujednáním o ceně a</w:t>
      </w:r>
      <w:r w:rsidR="00091CA6">
        <w:rPr>
          <w:rFonts w:ascii="Arial" w:hAnsi="Arial" w:cs="Arial"/>
        </w:rPr>
        <w:t> </w:t>
      </w:r>
      <w:r w:rsidRPr="00BD0CD3">
        <w:rPr>
          <w:rFonts w:ascii="Arial" w:hAnsi="Arial" w:cs="Arial"/>
        </w:rPr>
        <w:t>vlivu na termín předání díla dle této smlouvy.  Písemný dodatek ke smlouvě bude uzavřen v souladu s obecně závaznými právními předpisy upravujícími zadávání veřejných zakázek.</w:t>
      </w:r>
    </w:p>
    <w:bookmarkEnd w:id="36"/>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55E4DC55" w:rsidR="00710D78" w:rsidRPr="00BD0CD3" w:rsidRDefault="00710D78" w:rsidP="00710D78">
      <w:pPr>
        <w:pStyle w:val="Odstavecseseznamem"/>
        <w:numPr>
          <w:ilvl w:val="0"/>
          <w:numId w:val="37"/>
        </w:numPr>
        <w:jc w:val="both"/>
        <w:rPr>
          <w:rFonts w:ascii="Arial" w:hAnsi="Arial" w:cs="Arial"/>
        </w:rPr>
      </w:pPr>
      <w:bookmarkStart w:id="37"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091CA6">
        <w:rPr>
          <w:rFonts w:ascii="Arial" w:hAnsi="Arial" w:cs="Arial"/>
        </w:rPr>
        <w:t> </w:t>
      </w:r>
      <w:r w:rsidRPr="00BD0CD3">
        <w:rPr>
          <w:rFonts w:ascii="Arial" w:hAnsi="Arial" w:cs="Arial"/>
        </w:rPr>
        <w:t xml:space="preserve">objednatelem, má objednatel právo odmítnout jejich úhradu. </w:t>
      </w:r>
    </w:p>
    <w:bookmarkEnd w:id="37"/>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8" w:name="_Hlk72495130"/>
      <w:r w:rsidR="00710D78">
        <w:rPr>
          <w:rFonts w:ascii="Arial" w:hAnsi="Arial" w:cs="Arial"/>
          <w:iCs/>
        </w:rPr>
        <w:t xml:space="preserve">položkovém </w:t>
      </w:r>
      <w:bookmarkEnd w:id="38"/>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4D2D637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w:t>
      </w:r>
      <w:r w:rsidR="00091CA6">
        <w:rPr>
          <w:rFonts w:ascii="Arial" w:hAnsi="Arial" w:cs="Arial"/>
        </w:rPr>
        <w:t> </w:t>
      </w:r>
      <w:r w:rsidRPr="00F5793D">
        <w:rPr>
          <w:rFonts w:ascii="Arial" w:hAnsi="Arial" w:cs="Arial"/>
          <w:lang w:val="x-none"/>
        </w:rPr>
        <w:t>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lastRenderedPageBreak/>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9"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9"/>
    <w:p w14:paraId="7ACF6B02" w14:textId="7194C42F"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091CA6">
        <w:rPr>
          <w:rFonts w:ascii="Arial" w:hAnsi="Arial" w:cs="Arial"/>
        </w:rPr>
        <w:t> </w:t>
      </w:r>
      <w:r w:rsidRPr="00F5793D">
        <w:rPr>
          <w:rFonts w:ascii="Arial" w:hAnsi="Arial" w:cs="Arial"/>
          <w:lang w:val="x-none"/>
        </w:rPr>
        <w:t>o</w:t>
      </w:r>
      <w:r w:rsidR="00091CA6">
        <w:rPr>
          <w:rFonts w:ascii="Arial" w:hAnsi="Arial" w:cs="Arial"/>
        </w:rPr>
        <w:t> </w:t>
      </w:r>
      <w:r w:rsidRPr="00F5793D">
        <w:rPr>
          <w:rFonts w:ascii="Arial" w:hAnsi="Arial" w:cs="Arial"/>
          <w:lang w:val="x-none"/>
        </w:rPr>
        <w:t>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6FFB69E" w14:textId="0B0D8D7D" w:rsidR="00091CA6" w:rsidRPr="00091CA6" w:rsidRDefault="00091CA6" w:rsidP="00091CA6">
      <w:pPr>
        <w:jc w:val="both"/>
        <w:rPr>
          <w:rFonts w:ascii="Arial" w:hAnsi="Arial" w:cs="Arial"/>
          <w:lang w:val="x-none"/>
        </w:rPr>
      </w:pPr>
    </w:p>
    <w:tbl>
      <w:tblPr>
        <w:tblW w:w="0" w:type="auto"/>
        <w:tblLook w:val="04A0" w:firstRow="1" w:lastRow="0" w:firstColumn="1" w:lastColumn="0" w:noHBand="0" w:noVBand="1"/>
      </w:tblPr>
      <w:tblGrid>
        <w:gridCol w:w="4536"/>
        <w:gridCol w:w="4536"/>
      </w:tblGrid>
      <w:tr w:rsidR="00091CA6" w:rsidRPr="00F5793D" w14:paraId="7AE84B2E" w14:textId="77777777" w:rsidTr="00091CA6">
        <w:tc>
          <w:tcPr>
            <w:tcW w:w="4536" w:type="dxa"/>
            <w:shd w:val="clear" w:color="auto" w:fill="auto"/>
          </w:tcPr>
          <w:p w14:paraId="5859FD2F" w14:textId="7A66F7AF" w:rsidR="00091CA6" w:rsidRPr="00F5793D" w:rsidRDefault="00091CA6" w:rsidP="00DE78E0">
            <w:pPr>
              <w:rPr>
                <w:rFonts w:ascii="Arial" w:hAnsi="Arial" w:cs="Arial"/>
              </w:rPr>
            </w:pPr>
          </w:p>
        </w:tc>
        <w:tc>
          <w:tcPr>
            <w:tcW w:w="4536" w:type="dxa"/>
            <w:shd w:val="clear" w:color="auto" w:fill="auto"/>
          </w:tcPr>
          <w:p w14:paraId="0F52EA04" w14:textId="4C51D50B" w:rsidR="00091CA6" w:rsidRPr="00F5793D" w:rsidRDefault="00091CA6" w:rsidP="00DE78E0">
            <w:pPr>
              <w:rPr>
                <w:rFonts w:ascii="Arial" w:hAnsi="Arial" w:cs="Arial"/>
              </w:rPr>
            </w:pPr>
          </w:p>
        </w:tc>
      </w:tr>
      <w:tr w:rsidR="00091CA6" w:rsidRPr="00C56F9C" w14:paraId="0C3C95C5" w14:textId="77777777" w:rsidTr="00091CA6">
        <w:tc>
          <w:tcPr>
            <w:tcW w:w="4536" w:type="dxa"/>
            <w:shd w:val="clear" w:color="auto" w:fill="auto"/>
          </w:tcPr>
          <w:p w14:paraId="4914708D" w14:textId="51C8B772" w:rsidR="00091CA6" w:rsidRPr="00091CA6" w:rsidRDefault="00091CA6" w:rsidP="00091CA6">
            <w:pPr>
              <w:rPr>
                <w:rFonts w:ascii="Arial" w:hAnsi="Arial" w:cs="Arial"/>
              </w:rPr>
            </w:pPr>
            <w:r w:rsidRPr="00F5793D">
              <w:rPr>
                <w:rFonts w:ascii="Arial" w:hAnsi="Arial" w:cs="Arial"/>
              </w:rPr>
              <w:t>V</w:t>
            </w:r>
            <w:r>
              <w:rPr>
                <w:rFonts w:ascii="Arial" w:hAnsi="Arial" w:cs="Arial"/>
              </w:rPr>
              <w:t xml:space="preserve"> Teplicích</w:t>
            </w:r>
            <w:r w:rsidRPr="00F5793D">
              <w:rPr>
                <w:rFonts w:ascii="Arial" w:hAnsi="Arial" w:cs="Arial"/>
              </w:rPr>
              <w:t xml:space="preserve"> dne………</w:t>
            </w:r>
            <w:r>
              <w:rPr>
                <w:rFonts w:ascii="Arial" w:hAnsi="Arial" w:cs="Arial"/>
              </w:rPr>
              <w:t>………...</w:t>
            </w:r>
          </w:p>
        </w:tc>
        <w:tc>
          <w:tcPr>
            <w:tcW w:w="4536" w:type="dxa"/>
            <w:shd w:val="clear" w:color="auto" w:fill="auto"/>
          </w:tcPr>
          <w:p w14:paraId="302EBE05" w14:textId="5614866C" w:rsidR="00091CA6" w:rsidRPr="00091CA6" w:rsidRDefault="00091CA6" w:rsidP="00091CA6">
            <w:pPr>
              <w:rPr>
                <w:rFonts w:ascii="Arial" w:hAnsi="Arial" w:cs="Arial"/>
              </w:rPr>
            </w:pPr>
            <w:r w:rsidRPr="00F5793D">
              <w:rPr>
                <w:rFonts w:ascii="Arial" w:hAnsi="Arial" w:cs="Arial"/>
              </w:rPr>
              <w:t>V………………….. dne………</w:t>
            </w:r>
          </w:p>
        </w:tc>
      </w:tr>
      <w:tr w:rsidR="00091CA6" w:rsidRPr="00C56F9C" w14:paraId="45AB2570" w14:textId="77777777" w:rsidTr="00091CA6">
        <w:tc>
          <w:tcPr>
            <w:tcW w:w="4536" w:type="dxa"/>
            <w:shd w:val="clear" w:color="auto" w:fill="auto"/>
          </w:tcPr>
          <w:p w14:paraId="51C81B51" w14:textId="77777777" w:rsidR="00091CA6" w:rsidRDefault="00091CA6" w:rsidP="00091CA6">
            <w:pPr>
              <w:rPr>
                <w:rFonts w:ascii="Arial" w:hAnsi="Arial" w:cs="Arial"/>
              </w:rPr>
            </w:pPr>
          </w:p>
          <w:p w14:paraId="04CCE645" w14:textId="77777777" w:rsidR="00091CA6" w:rsidRDefault="00091CA6" w:rsidP="00091CA6">
            <w:pPr>
              <w:rPr>
                <w:rFonts w:ascii="Arial" w:hAnsi="Arial" w:cs="Arial"/>
              </w:rPr>
            </w:pPr>
          </w:p>
          <w:p w14:paraId="1BA3DFC3" w14:textId="77777777" w:rsidR="00091CA6" w:rsidRPr="00F5793D" w:rsidRDefault="00091CA6" w:rsidP="00091CA6">
            <w:pPr>
              <w:rPr>
                <w:rFonts w:ascii="Arial" w:hAnsi="Arial" w:cs="Arial"/>
              </w:rPr>
            </w:pPr>
          </w:p>
        </w:tc>
        <w:tc>
          <w:tcPr>
            <w:tcW w:w="4536" w:type="dxa"/>
            <w:shd w:val="clear" w:color="auto" w:fill="auto"/>
          </w:tcPr>
          <w:p w14:paraId="78CC0365" w14:textId="77777777" w:rsidR="00091CA6" w:rsidRPr="00F5793D" w:rsidRDefault="00091CA6" w:rsidP="00091CA6">
            <w:pPr>
              <w:rPr>
                <w:rFonts w:ascii="Arial" w:hAnsi="Arial" w:cs="Arial"/>
              </w:rPr>
            </w:pPr>
          </w:p>
        </w:tc>
      </w:tr>
      <w:tr w:rsidR="00091CA6" w:rsidRPr="00C56F9C" w14:paraId="71CBBC07" w14:textId="77777777" w:rsidTr="00091CA6">
        <w:tc>
          <w:tcPr>
            <w:tcW w:w="4536" w:type="dxa"/>
            <w:shd w:val="clear" w:color="auto" w:fill="auto"/>
          </w:tcPr>
          <w:p w14:paraId="723F0F49" w14:textId="2FF95CA5" w:rsidR="00091CA6" w:rsidRDefault="00091CA6" w:rsidP="00091CA6">
            <w:pPr>
              <w:rPr>
                <w:rFonts w:ascii="Arial" w:hAnsi="Arial" w:cs="Arial"/>
              </w:rPr>
            </w:pPr>
            <w:r w:rsidRPr="00F5793D">
              <w:rPr>
                <w:rFonts w:ascii="Arial" w:hAnsi="Arial" w:cs="Arial"/>
              </w:rPr>
              <w:t>……………………………………</w:t>
            </w:r>
          </w:p>
        </w:tc>
        <w:tc>
          <w:tcPr>
            <w:tcW w:w="4536" w:type="dxa"/>
            <w:shd w:val="clear" w:color="auto" w:fill="auto"/>
          </w:tcPr>
          <w:p w14:paraId="783A5B41" w14:textId="0C63E269" w:rsidR="00091CA6" w:rsidRPr="00F5793D" w:rsidRDefault="00091CA6" w:rsidP="00091CA6">
            <w:pPr>
              <w:rPr>
                <w:rFonts w:ascii="Arial" w:hAnsi="Arial" w:cs="Arial"/>
              </w:rPr>
            </w:pPr>
            <w:r w:rsidRPr="00F5793D">
              <w:rPr>
                <w:rFonts w:ascii="Arial" w:hAnsi="Arial" w:cs="Arial"/>
              </w:rPr>
              <w:t>……………………………………</w:t>
            </w:r>
          </w:p>
        </w:tc>
      </w:tr>
      <w:tr w:rsidR="00091CA6" w:rsidRPr="00C56F9C" w14:paraId="796697B9" w14:textId="77777777" w:rsidTr="00091CA6">
        <w:tc>
          <w:tcPr>
            <w:tcW w:w="4536" w:type="dxa"/>
            <w:shd w:val="clear" w:color="auto" w:fill="auto"/>
          </w:tcPr>
          <w:p w14:paraId="6FD79681" w14:textId="77777777" w:rsidR="00091CA6" w:rsidRDefault="00091CA6" w:rsidP="00091CA6">
            <w:pPr>
              <w:spacing w:after="0"/>
              <w:rPr>
                <w:rFonts w:ascii="Arial" w:hAnsi="Arial" w:cs="Arial"/>
                <w:bCs/>
              </w:rPr>
            </w:pPr>
            <w:r w:rsidRPr="00C56F9C">
              <w:rPr>
                <w:rFonts w:ascii="Arial" w:hAnsi="Arial" w:cs="Arial"/>
                <w:bCs/>
              </w:rPr>
              <w:t>Ing. Pavel Pojer</w:t>
            </w:r>
          </w:p>
          <w:p w14:paraId="3CB5CE45" w14:textId="77777777" w:rsidR="00091CA6" w:rsidRDefault="00091CA6" w:rsidP="00091CA6">
            <w:pPr>
              <w:spacing w:after="0"/>
              <w:rPr>
                <w:rFonts w:ascii="Arial" w:hAnsi="Arial" w:cs="Arial"/>
                <w:bCs/>
              </w:rPr>
            </w:pPr>
            <w:r w:rsidRPr="00C56F9C">
              <w:rPr>
                <w:rFonts w:ascii="Arial" w:hAnsi="Arial" w:cs="Arial"/>
                <w:bCs/>
              </w:rPr>
              <w:t xml:space="preserve">ředitel Krajského pozemkového úřadu </w:t>
            </w:r>
          </w:p>
          <w:p w14:paraId="58F2AB18" w14:textId="26F62047" w:rsidR="00091CA6" w:rsidRPr="00091CA6" w:rsidRDefault="00091CA6" w:rsidP="00091CA6">
            <w:pPr>
              <w:spacing w:after="0"/>
              <w:rPr>
                <w:rFonts w:ascii="Arial" w:hAnsi="Arial" w:cs="Arial"/>
                <w:bCs/>
              </w:rPr>
            </w:pPr>
            <w:r w:rsidRPr="00C56F9C">
              <w:rPr>
                <w:rFonts w:ascii="Arial" w:hAnsi="Arial" w:cs="Arial"/>
                <w:bCs/>
              </w:rPr>
              <w:t>pro Ústecký kraj</w:t>
            </w:r>
          </w:p>
        </w:tc>
        <w:tc>
          <w:tcPr>
            <w:tcW w:w="4536" w:type="dxa"/>
            <w:shd w:val="clear" w:color="auto" w:fill="auto"/>
          </w:tcPr>
          <w:p w14:paraId="709AB033" w14:textId="7A823916" w:rsidR="00091CA6" w:rsidRPr="00F5793D" w:rsidRDefault="00091CA6" w:rsidP="00091CA6">
            <w:pPr>
              <w:rPr>
                <w:rFonts w:ascii="Arial" w:hAnsi="Arial" w:cs="Arial"/>
              </w:rPr>
            </w:pPr>
            <w:r w:rsidRPr="00C56F9C">
              <w:rPr>
                <w:rFonts w:ascii="Arial" w:hAnsi="Arial" w:cs="Arial"/>
                <w:bCs/>
              </w:rPr>
              <w:t>zhotovitel</w:t>
            </w:r>
          </w:p>
        </w:tc>
      </w:tr>
    </w:tbl>
    <w:p w14:paraId="25BBB4FA" w14:textId="77777777" w:rsidR="005B4750" w:rsidRPr="00F5793D" w:rsidRDefault="005B4750" w:rsidP="009B3B28">
      <w:pPr>
        <w:rPr>
          <w:rFonts w:ascii="Arial" w:hAnsi="Arial" w:cs="Arial"/>
        </w:rPr>
      </w:pPr>
    </w:p>
    <w:sectPr w:rsidR="005B4750" w:rsidRPr="00F5793D"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2AF2E3" w14:textId="77777777" w:rsidR="00806420" w:rsidRDefault="00806420" w:rsidP="006C3D15">
      <w:pPr>
        <w:spacing w:after="0" w:line="240" w:lineRule="auto"/>
      </w:pPr>
      <w:r>
        <w:separator/>
      </w:r>
    </w:p>
  </w:endnote>
  <w:endnote w:type="continuationSeparator" w:id="0">
    <w:p w14:paraId="394F74AB" w14:textId="77777777" w:rsidR="00806420" w:rsidRDefault="008064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1FF0C1" w14:textId="77777777" w:rsidR="00806420" w:rsidRDefault="00806420" w:rsidP="006C3D15">
      <w:pPr>
        <w:spacing w:after="0" w:line="240" w:lineRule="auto"/>
      </w:pPr>
      <w:r>
        <w:separator/>
      </w:r>
    </w:p>
  </w:footnote>
  <w:footnote w:type="continuationSeparator" w:id="0">
    <w:p w14:paraId="499FCF36" w14:textId="77777777" w:rsidR="00806420" w:rsidRDefault="008064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F7B44208"/>
    <w:lvl w:ilvl="0" w:tplc="A3E03818">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5"/>
  </w:num>
  <w:num w:numId="19">
    <w:abstractNumId w:val="33"/>
  </w:num>
  <w:num w:numId="20">
    <w:abstractNumId w:val="35"/>
  </w:num>
  <w:num w:numId="21">
    <w:abstractNumId w:val="4"/>
  </w:num>
  <w:num w:numId="22">
    <w:abstractNumId w:val="21"/>
  </w:num>
  <w:num w:numId="23">
    <w:abstractNumId w:val="44"/>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1FD9"/>
    <w:rsid w:val="00073207"/>
    <w:rsid w:val="000735AF"/>
    <w:rsid w:val="00076B04"/>
    <w:rsid w:val="00080D4E"/>
    <w:rsid w:val="000834DA"/>
    <w:rsid w:val="00091CA6"/>
    <w:rsid w:val="00092614"/>
    <w:rsid w:val="000948C5"/>
    <w:rsid w:val="00095434"/>
    <w:rsid w:val="000A0138"/>
    <w:rsid w:val="000A37DE"/>
    <w:rsid w:val="00101037"/>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63860"/>
    <w:rsid w:val="00166C7E"/>
    <w:rsid w:val="001838C4"/>
    <w:rsid w:val="00187419"/>
    <w:rsid w:val="001903A6"/>
    <w:rsid w:val="0019057A"/>
    <w:rsid w:val="001A135F"/>
    <w:rsid w:val="001A44BA"/>
    <w:rsid w:val="001A46FA"/>
    <w:rsid w:val="001B4DC8"/>
    <w:rsid w:val="001C0619"/>
    <w:rsid w:val="001C5C37"/>
    <w:rsid w:val="001E0EAA"/>
    <w:rsid w:val="001E3AD2"/>
    <w:rsid w:val="001F5101"/>
    <w:rsid w:val="001F7F5E"/>
    <w:rsid w:val="00200D76"/>
    <w:rsid w:val="00211417"/>
    <w:rsid w:val="002177A3"/>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F5E5D"/>
    <w:rsid w:val="003014E2"/>
    <w:rsid w:val="00301C4E"/>
    <w:rsid w:val="00312ED6"/>
    <w:rsid w:val="00325832"/>
    <w:rsid w:val="00332612"/>
    <w:rsid w:val="003328BE"/>
    <w:rsid w:val="00346559"/>
    <w:rsid w:val="00350B9E"/>
    <w:rsid w:val="00360125"/>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2192D"/>
    <w:rsid w:val="00423C70"/>
    <w:rsid w:val="0046199C"/>
    <w:rsid w:val="00463206"/>
    <w:rsid w:val="00463DA1"/>
    <w:rsid w:val="00465799"/>
    <w:rsid w:val="00470EE5"/>
    <w:rsid w:val="00472206"/>
    <w:rsid w:val="00472302"/>
    <w:rsid w:val="004752E1"/>
    <w:rsid w:val="00475B1D"/>
    <w:rsid w:val="00477598"/>
    <w:rsid w:val="00484897"/>
    <w:rsid w:val="00486CA2"/>
    <w:rsid w:val="00495A8D"/>
    <w:rsid w:val="004A405A"/>
    <w:rsid w:val="004B0D74"/>
    <w:rsid w:val="004B547D"/>
    <w:rsid w:val="004C5E36"/>
    <w:rsid w:val="004D19FE"/>
    <w:rsid w:val="004E1355"/>
    <w:rsid w:val="004F0679"/>
    <w:rsid w:val="00502776"/>
    <w:rsid w:val="00510989"/>
    <w:rsid w:val="00526154"/>
    <w:rsid w:val="00530307"/>
    <w:rsid w:val="00547BCC"/>
    <w:rsid w:val="005614E4"/>
    <w:rsid w:val="00561D72"/>
    <w:rsid w:val="00563034"/>
    <w:rsid w:val="005643D1"/>
    <w:rsid w:val="00576629"/>
    <w:rsid w:val="00576CB0"/>
    <w:rsid w:val="00577472"/>
    <w:rsid w:val="00586738"/>
    <w:rsid w:val="005904FF"/>
    <w:rsid w:val="00590AB2"/>
    <w:rsid w:val="005927F0"/>
    <w:rsid w:val="00597BAF"/>
    <w:rsid w:val="005B4750"/>
    <w:rsid w:val="005C58A5"/>
    <w:rsid w:val="005D3418"/>
    <w:rsid w:val="005E61C9"/>
    <w:rsid w:val="006011F6"/>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815D8"/>
    <w:rsid w:val="00693320"/>
    <w:rsid w:val="006B054A"/>
    <w:rsid w:val="006B54C6"/>
    <w:rsid w:val="006C29F7"/>
    <w:rsid w:val="006C3D15"/>
    <w:rsid w:val="006D676E"/>
    <w:rsid w:val="006D6F32"/>
    <w:rsid w:val="006F2866"/>
    <w:rsid w:val="006F4416"/>
    <w:rsid w:val="00703E8C"/>
    <w:rsid w:val="007102FD"/>
    <w:rsid w:val="00710D78"/>
    <w:rsid w:val="007218FB"/>
    <w:rsid w:val="00721BF6"/>
    <w:rsid w:val="007220A5"/>
    <w:rsid w:val="0073434C"/>
    <w:rsid w:val="00745CF0"/>
    <w:rsid w:val="00755995"/>
    <w:rsid w:val="00760C2A"/>
    <w:rsid w:val="007637B1"/>
    <w:rsid w:val="00774494"/>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1546"/>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C4BFD"/>
    <w:rsid w:val="009D41FB"/>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62B0B"/>
    <w:rsid w:val="00A8346A"/>
    <w:rsid w:val="00A841E8"/>
    <w:rsid w:val="00A84B85"/>
    <w:rsid w:val="00A923F6"/>
    <w:rsid w:val="00A95446"/>
    <w:rsid w:val="00AA0B7B"/>
    <w:rsid w:val="00AA1804"/>
    <w:rsid w:val="00AA3DD6"/>
    <w:rsid w:val="00AA4ADB"/>
    <w:rsid w:val="00AA5313"/>
    <w:rsid w:val="00AB31C2"/>
    <w:rsid w:val="00AB34FD"/>
    <w:rsid w:val="00AB472E"/>
    <w:rsid w:val="00AB4746"/>
    <w:rsid w:val="00AC6C17"/>
    <w:rsid w:val="00AC7B9A"/>
    <w:rsid w:val="00AF549E"/>
    <w:rsid w:val="00B04178"/>
    <w:rsid w:val="00B13167"/>
    <w:rsid w:val="00B207E3"/>
    <w:rsid w:val="00B3223D"/>
    <w:rsid w:val="00B4470E"/>
    <w:rsid w:val="00B45A40"/>
    <w:rsid w:val="00B46010"/>
    <w:rsid w:val="00B53FEA"/>
    <w:rsid w:val="00B72D8D"/>
    <w:rsid w:val="00B73875"/>
    <w:rsid w:val="00B75150"/>
    <w:rsid w:val="00B751C5"/>
    <w:rsid w:val="00B90E36"/>
    <w:rsid w:val="00B933B2"/>
    <w:rsid w:val="00B941D8"/>
    <w:rsid w:val="00BA3B77"/>
    <w:rsid w:val="00BB002D"/>
    <w:rsid w:val="00BB4203"/>
    <w:rsid w:val="00BD0CD3"/>
    <w:rsid w:val="00BD6BCA"/>
    <w:rsid w:val="00BD78E3"/>
    <w:rsid w:val="00BE1F7D"/>
    <w:rsid w:val="00BE4568"/>
    <w:rsid w:val="00BF2B19"/>
    <w:rsid w:val="00BF5C9A"/>
    <w:rsid w:val="00BF62ED"/>
    <w:rsid w:val="00C05428"/>
    <w:rsid w:val="00C13FD0"/>
    <w:rsid w:val="00C203B8"/>
    <w:rsid w:val="00C23E83"/>
    <w:rsid w:val="00C241A3"/>
    <w:rsid w:val="00C2561A"/>
    <w:rsid w:val="00C350F4"/>
    <w:rsid w:val="00C43A78"/>
    <w:rsid w:val="00C640D3"/>
    <w:rsid w:val="00C70132"/>
    <w:rsid w:val="00C8483D"/>
    <w:rsid w:val="00C91EF7"/>
    <w:rsid w:val="00C93D07"/>
    <w:rsid w:val="00C96B7C"/>
    <w:rsid w:val="00CA5038"/>
    <w:rsid w:val="00CA5587"/>
    <w:rsid w:val="00CA6541"/>
    <w:rsid w:val="00CC70FE"/>
    <w:rsid w:val="00CE24B6"/>
    <w:rsid w:val="00CE68AA"/>
    <w:rsid w:val="00CE790C"/>
    <w:rsid w:val="00D1443A"/>
    <w:rsid w:val="00D25F6F"/>
    <w:rsid w:val="00D32B8B"/>
    <w:rsid w:val="00D51D5E"/>
    <w:rsid w:val="00D601BF"/>
    <w:rsid w:val="00D61C3D"/>
    <w:rsid w:val="00D6259E"/>
    <w:rsid w:val="00D713E4"/>
    <w:rsid w:val="00D83B48"/>
    <w:rsid w:val="00D83B79"/>
    <w:rsid w:val="00D85A1A"/>
    <w:rsid w:val="00D956C3"/>
    <w:rsid w:val="00DB68FB"/>
    <w:rsid w:val="00DC4C72"/>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458D0"/>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D2145"/>
    <w:rsid w:val="00EE39B7"/>
    <w:rsid w:val="00EF6D19"/>
    <w:rsid w:val="00EF7A64"/>
    <w:rsid w:val="00EF7BC6"/>
    <w:rsid w:val="00F05046"/>
    <w:rsid w:val="00F05B5A"/>
    <w:rsid w:val="00F0736A"/>
    <w:rsid w:val="00F21FA4"/>
    <w:rsid w:val="00F25D08"/>
    <w:rsid w:val="00F26DA0"/>
    <w:rsid w:val="00F27D78"/>
    <w:rsid w:val="00F303DC"/>
    <w:rsid w:val="00F323EE"/>
    <w:rsid w:val="00F33377"/>
    <w:rsid w:val="00F4523F"/>
    <w:rsid w:val="00F45421"/>
    <w:rsid w:val="00F46648"/>
    <w:rsid w:val="00F5177A"/>
    <w:rsid w:val="00F52265"/>
    <w:rsid w:val="00F5793D"/>
    <w:rsid w:val="00F6425C"/>
    <w:rsid w:val="00F66571"/>
    <w:rsid w:val="00F803C3"/>
    <w:rsid w:val="00F81745"/>
    <w:rsid w:val="00F848CC"/>
    <w:rsid w:val="00F8737C"/>
    <w:rsid w:val="00F90189"/>
    <w:rsid w:val="00F90A7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22</Pages>
  <Words>8901</Words>
  <Characters>52519</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Brabcová Venuše Ing.</cp:lastModifiedBy>
  <cp:revision>4</cp:revision>
  <cp:lastPrinted>2021-06-02T13:41:00Z</cp:lastPrinted>
  <dcterms:created xsi:type="dcterms:W3CDTF">2021-06-02T07:08:00Z</dcterms:created>
  <dcterms:modified xsi:type="dcterms:W3CDTF">2021-06-02T13:47:00Z</dcterms:modified>
</cp:coreProperties>
</file>