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9FDA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55723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0CAEA8" w14:textId="77777777" w:rsidR="00C261B3" w:rsidRDefault="00C261B3" w:rsidP="007A0155">
      <w:pPr>
        <w:rPr>
          <w:u w:val="single"/>
        </w:rPr>
      </w:pPr>
    </w:p>
    <w:p w14:paraId="1C953FB8" w14:textId="49F79B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08B1" w:rsidRPr="00D408B1">
        <w:rPr>
          <w:b/>
          <w:bCs/>
        </w:rPr>
        <w:t>Technický dozor stavebníka při rekonstrukci polních cest C44 v k.ú. Senomaty a C10 v k.ú. Hostokryje</w:t>
      </w:r>
    </w:p>
    <w:p w14:paraId="24BA43C5" w14:textId="700C42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08B1" w:rsidRPr="00F773EE">
        <w:t>veřejná zakázka na služby zadávaná v</w:t>
      </w:r>
      <w:r w:rsidR="00D408B1">
        <w:t> </w:t>
      </w:r>
      <w:r w:rsidR="00D408B1" w:rsidRPr="00F773EE">
        <w:t>režimu</w:t>
      </w:r>
      <w:r w:rsidR="00D408B1">
        <w:t xml:space="preserve"> jako</w:t>
      </w:r>
      <w:r w:rsidR="00D408B1">
        <w:t xml:space="preserve"> </w:t>
      </w:r>
      <w:r w:rsidR="00D408B1" w:rsidRPr="00181967">
        <w:rPr>
          <w:szCs w:val="22"/>
        </w:rPr>
        <w:t>veřejn</w:t>
      </w:r>
      <w:r w:rsidR="00D408B1">
        <w:rPr>
          <w:szCs w:val="22"/>
        </w:rPr>
        <w:t>á</w:t>
      </w:r>
      <w:r w:rsidR="00D408B1" w:rsidRPr="00181967">
        <w:rPr>
          <w:szCs w:val="22"/>
        </w:rPr>
        <w:t xml:space="preserve"> zakázk</w:t>
      </w:r>
      <w:r w:rsidR="00D408B1">
        <w:rPr>
          <w:szCs w:val="22"/>
        </w:rPr>
        <w:t>a</w:t>
      </w:r>
      <w:r w:rsidR="00D408B1" w:rsidRPr="00181967">
        <w:rPr>
          <w:szCs w:val="22"/>
        </w:rPr>
        <w:t xml:space="preserve"> malého rozsahu</w:t>
      </w:r>
    </w:p>
    <w:p w14:paraId="18C6B2D0" w14:textId="77777777" w:rsidR="007D4836" w:rsidRDefault="007D4836" w:rsidP="007A0155">
      <w:pPr>
        <w:rPr>
          <w:u w:val="single"/>
        </w:rPr>
      </w:pPr>
    </w:p>
    <w:p w14:paraId="19C68B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0E8B1C7" w14:textId="77777777" w:rsidR="00C261B3" w:rsidRDefault="00C261B3" w:rsidP="007A0155"/>
    <w:p w14:paraId="29F901E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CAAFE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ACAA7C8" w14:textId="77777777" w:rsidR="004365D0" w:rsidRPr="004365D0" w:rsidRDefault="004365D0" w:rsidP="004365D0">
      <w:pPr>
        <w:pStyle w:val="Default"/>
      </w:pPr>
    </w:p>
    <w:p w14:paraId="1B9350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96CFA0" w14:textId="77777777" w:rsidR="007875F8" w:rsidRDefault="007875F8" w:rsidP="006E7489">
      <w:pPr>
        <w:spacing w:before="120"/>
      </w:pPr>
    </w:p>
    <w:p w14:paraId="1DA8258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6B4CEB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6B031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161930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752EE2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8824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F652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CBBA1A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354F9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3A6D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19902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5F9597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EB591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4C4CB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CCB3D3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F8DE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57899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EB85B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A76A1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27954" w14:textId="77777777" w:rsidR="00634EDA" w:rsidRDefault="00634EDA" w:rsidP="008E4AD5">
      <w:r>
        <w:separator/>
      </w:r>
    </w:p>
  </w:endnote>
  <w:endnote w:type="continuationSeparator" w:id="0">
    <w:p w14:paraId="3C7D62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33618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316F41" w14:textId="77777777" w:rsidR="00C41790" w:rsidRDefault="00C41790">
    <w:pPr>
      <w:pStyle w:val="Zpat"/>
      <w:jc w:val="right"/>
    </w:pPr>
  </w:p>
  <w:p w14:paraId="6685EA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EF125" w14:textId="77777777" w:rsidR="00634EDA" w:rsidRDefault="00634EDA" w:rsidP="008E4AD5">
      <w:r>
        <w:separator/>
      </w:r>
    </w:p>
  </w:footnote>
  <w:footnote w:type="continuationSeparator" w:id="0">
    <w:p w14:paraId="584C819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732D7" w14:textId="2BE321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08B1">
      <w:rPr>
        <w:rFonts w:cs="Arial"/>
        <w:b/>
        <w:szCs w:val="20"/>
      </w:rPr>
      <w:t>6</w:t>
    </w:r>
  </w:p>
  <w:p w14:paraId="5E262D1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8B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592E8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</cp:revision>
  <cp:lastPrinted>2013-03-13T13:00:00Z</cp:lastPrinted>
  <dcterms:created xsi:type="dcterms:W3CDTF">2021-01-04T10:36:00Z</dcterms:created>
  <dcterms:modified xsi:type="dcterms:W3CDTF">2021-05-05T08:02:00Z</dcterms:modified>
</cp:coreProperties>
</file>