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E6018" w14:textId="09F1E5C8" w:rsidR="00A3753E" w:rsidRDefault="00A3753E" w:rsidP="00A3753E">
      <w:pPr>
        <w:spacing w:after="0"/>
        <w:contextualSpacing/>
        <w:rPr>
          <w:rFonts w:ascii="Arial" w:hAnsi="Arial" w:cs="Arial"/>
        </w:rPr>
      </w:pPr>
      <w:r w:rsidRPr="00AC4AB7">
        <w:rPr>
          <w:rFonts w:ascii="Arial" w:hAnsi="Arial" w:cs="Arial"/>
        </w:rPr>
        <w:t>Příloha č. 1</w:t>
      </w:r>
    </w:p>
    <w:p w14:paraId="104334DE" w14:textId="75AE5108" w:rsidR="00F90C63" w:rsidRPr="00AC4AB7" w:rsidRDefault="004C52C2" w:rsidP="00F90C63">
      <w:pPr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u w:val="single"/>
          <w:lang w:eastAsia="cs-CZ"/>
        </w:rPr>
      </w:pPr>
      <w:r w:rsidRPr="00330D13">
        <w:rPr>
          <w:rFonts w:ascii="Arial" w:hAnsi="Arial" w:cs="Arial"/>
          <w:b/>
          <w:u w:val="single"/>
        </w:rPr>
        <w:t xml:space="preserve">Obnova "Rybníka pod lesem" v k. </w:t>
      </w:r>
      <w:proofErr w:type="spellStart"/>
      <w:r w:rsidRPr="00330D13">
        <w:rPr>
          <w:rFonts w:ascii="Arial" w:hAnsi="Arial" w:cs="Arial"/>
          <w:b/>
          <w:u w:val="single"/>
        </w:rPr>
        <w:t>ú.</w:t>
      </w:r>
      <w:proofErr w:type="spellEnd"/>
      <w:r w:rsidRPr="00330D13">
        <w:rPr>
          <w:rFonts w:ascii="Arial" w:hAnsi="Arial" w:cs="Arial"/>
          <w:b/>
          <w:u w:val="single"/>
        </w:rPr>
        <w:t xml:space="preserve"> Malměřice</w:t>
      </w:r>
      <w:r w:rsidRPr="00330D13">
        <w:rPr>
          <w:b/>
          <w:u w:val="single"/>
        </w:rPr>
        <w:t xml:space="preserve"> </w:t>
      </w:r>
      <w:r w:rsidR="00F90C63" w:rsidRPr="00AC4AB7">
        <w:rPr>
          <w:rFonts w:ascii="Arial" w:hAnsi="Arial" w:cs="Arial"/>
          <w:b/>
          <w:bCs/>
          <w:u w:val="single"/>
        </w:rPr>
        <w:t>- ozelenění a</w:t>
      </w:r>
      <w:r w:rsidR="00AC4AB7">
        <w:rPr>
          <w:rFonts w:ascii="Arial" w:hAnsi="Arial" w:cs="Arial"/>
          <w:b/>
          <w:bCs/>
          <w:u w:val="single"/>
        </w:rPr>
        <w:t> </w:t>
      </w:r>
      <w:r w:rsidR="00F90C63" w:rsidRPr="00AC4AB7">
        <w:rPr>
          <w:rFonts w:ascii="Arial" w:hAnsi="Arial" w:cs="Arial"/>
          <w:b/>
          <w:bCs/>
          <w:u w:val="single"/>
        </w:rPr>
        <w:t>následná péče</w:t>
      </w:r>
    </w:p>
    <w:p w14:paraId="5F581189" w14:textId="77777777" w:rsidR="00C200BA" w:rsidRPr="00B90F47" w:rsidRDefault="00C200BA" w:rsidP="00233181">
      <w:pPr>
        <w:spacing w:after="0"/>
        <w:contextualSpacing/>
        <w:rPr>
          <w:rFonts w:ascii="Arial" w:hAnsi="Arial" w:cs="Arial"/>
          <w:b/>
          <w:color w:val="FF0000"/>
        </w:rPr>
      </w:pPr>
    </w:p>
    <w:p w14:paraId="5318F162" w14:textId="130FC728" w:rsidR="00233181" w:rsidRPr="009D0043" w:rsidRDefault="00233181" w:rsidP="00233181">
      <w:pPr>
        <w:spacing w:after="0"/>
        <w:contextualSpacing/>
        <w:rPr>
          <w:rFonts w:ascii="Arial" w:hAnsi="Arial" w:cs="Arial"/>
          <w:b/>
        </w:rPr>
      </w:pPr>
      <w:r w:rsidRPr="009D0043">
        <w:rPr>
          <w:rFonts w:ascii="Arial" w:hAnsi="Arial" w:cs="Arial"/>
          <w:b/>
        </w:rPr>
        <w:t xml:space="preserve">SPECIFIKACE PŘEDMĚTU DÍLA </w:t>
      </w:r>
    </w:p>
    <w:p w14:paraId="048B0337" w14:textId="07EE2AFA" w:rsidR="00873D08" w:rsidRDefault="00873D08" w:rsidP="00A3753E">
      <w:pPr>
        <w:spacing w:after="0"/>
        <w:contextualSpacing/>
        <w:jc w:val="both"/>
        <w:rPr>
          <w:rFonts w:ascii="Arial" w:hAnsi="Arial" w:cs="Arial"/>
          <w:b/>
          <w:color w:val="FF0000"/>
        </w:rPr>
      </w:pPr>
    </w:p>
    <w:p w14:paraId="691E30B2" w14:textId="42F6C043" w:rsidR="00417DCC" w:rsidRPr="00417DCC" w:rsidRDefault="009D0043" w:rsidP="00417DCC">
      <w:p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Cs/>
        </w:rPr>
        <w:t xml:space="preserve">Předmětem díla je </w:t>
      </w:r>
      <w:r w:rsidR="00333051" w:rsidRPr="000566E3">
        <w:rPr>
          <w:rFonts w:ascii="Arial" w:hAnsi="Arial" w:cs="Arial"/>
          <w:bCs/>
        </w:rPr>
        <w:t>ozelenění</w:t>
      </w:r>
      <w:r w:rsidR="00333051">
        <w:rPr>
          <w:rFonts w:ascii="Arial" w:hAnsi="Arial" w:cs="Arial"/>
          <w:bCs/>
        </w:rPr>
        <w:t xml:space="preserve"> lokality </w:t>
      </w:r>
      <w:bookmarkStart w:id="0" w:name="_GoBack"/>
      <w:bookmarkEnd w:id="0"/>
      <w:r w:rsidR="00333051">
        <w:rPr>
          <w:rFonts w:ascii="Arial" w:hAnsi="Arial" w:cs="Arial"/>
          <w:bCs/>
        </w:rPr>
        <w:t xml:space="preserve">obnoveného rybníka </w:t>
      </w:r>
      <w:r w:rsidRPr="000566E3">
        <w:rPr>
          <w:rFonts w:ascii="Arial" w:hAnsi="Arial" w:cs="Arial"/>
          <w:bCs/>
        </w:rPr>
        <w:t>včetně tříleté pěstební péče</w:t>
      </w:r>
      <w:r>
        <w:rPr>
          <w:rFonts w:ascii="Arial" w:hAnsi="Arial" w:cs="Arial"/>
          <w:bCs/>
        </w:rPr>
        <w:t xml:space="preserve"> v</w:t>
      </w:r>
      <w:r w:rsidRPr="000566E3">
        <w:rPr>
          <w:rFonts w:ascii="Arial" w:hAnsi="Arial" w:cs="Arial"/>
          <w:bCs/>
        </w:rPr>
        <w:t> návaznosti na</w:t>
      </w:r>
      <w:r>
        <w:rPr>
          <w:rFonts w:ascii="Arial" w:hAnsi="Arial" w:cs="Arial"/>
          <w:bCs/>
        </w:rPr>
        <w:t> </w:t>
      </w:r>
      <w:r w:rsidRPr="000566E3">
        <w:rPr>
          <w:rFonts w:ascii="Arial" w:hAnsi="Arial" w:cs="Arial"/>
          <w:bCs/>
        </w:rPr>
        <w:t xml:space="preserve">dokončení stavebních prací. </w:t>
      </w:r>
      <w:r w:rsidR="00417DCC" w:rsidRPr="00417DCC">
        <w:rPr>
          <w:rFonts w:ascii="Arial" w:hAnsi="Arial" w:cs="Arial"/>
          <w:bCs/>
        </w:rPr>
        <w:t xml:space="preserve">Z důvodu velmi omezeného prostoru na řešených parcelách a vedení stávajícího obtokového potrubí na severní straně rybníka, zde bude vysazeno celkově 7 stromů. Výsadba bude provedena na parcele </w:t>
      </w:r>
      <w:proofErr w:type="spellStart"/>
      <w:r w:rsidR="00417DCC" w:rsidRPr="00417DCC">
        <w:rPr>
          <w:rFonts w:ascii="Arial" w:hAnsi="Arial" w:cs="Arial"/>
          <w:bCs/>
        </w:rPr>
        <w:t>p.č</w:t>
      </w:r>
      <w:proofErr w:type="spellEnd"/>
      <w:r w:rsidR="00417DCC" w:rsidRPr="00417DCC">
        <w:rPr>
          <w:rFonts w:ascii="Arial" w:hAnsi="Arial" w:cs="Arial"/>
          <w:bCs/>
        </w:rPr>
        <w:t>. 1204.</w:t>
      </w:r>
    </w:p>
    <w:p w14:paraId="54D6228A" w14:textId="0EBC8DD0" w:rsidR="009D0043" w:rsidRPr="00D074F1" w:rsidRDefault="009D0043" w:rsidP="009D0043">
      <w:pPr>
        <w:pStyle w:val="Zkladntext"/>
        <w:tabs>
          <w:tab w:val="left" w:pos="5103"/>
        </w:tabs>
        <w:rPr>
          <w:rFonts w:ascii="Arial" w:hAnsi="Arial" w:cs="Arial"/>
          <w:b/>
          <w:sz w:val="22"/>
          <w:szCs w:val="22"/>
        </w:rPr>
      </w:pPr>
      <w:r w:rsidRPr="00D074F1">
        <w:rPr>
          <w:rFonts w:ascii="Arial" w:hAnsi="Arial" w:cs="Arial"/>
          <w:b/>
          <w:sz w:val="22"/>
          <w:szCs w:val="22"/>
        </w:rPr>
        <w:t>SO-06 Ozelenění</w:t>
      </w:r>
    </w:p>
    <w:p w14:paraId="35F7D815" w14:textId="02558805" w:rsidR="009D0043" w:rsidRDefault="009D0043" w:rsidP="009D0043">
      <w:pPr>
        <w:spacing w:after="0"/>
        <w:jc w:val="both"/>
        <w:rPr>
          <w:rFonts w:ascii="Arial" w:eastAsia="Lucida Sans Unicode" w:hAnsi="Arial" w:cs="Arial"/>
          <w:bCs/>
          <w:lang w:eastAsia="cs-CZ"/>
        </w:rPr>
      </w:pPr>
      <w:bookmarkStart w:id="1" w:name="_Hlk43211142"/>
      <w:r w:rsidRPr="00D074F1">
        <w:rPr>
          <w:rFonts w:ascii="Arial" w:eastAsia="Lucida Sans Unicode" w:hAnsi="Arial" w:cs="Arial"/>
          <w:bCs/>
          <w:lang w:eastAsia="cs-CZ"/>
        </w:rPr>
        <w:t xml:space="preserve">V rámci stavby </w:t>
      </w:r>
      <w:r w:rsidR="00333051">
        <w:rPr>
          <w:rFonts w:ascii="Arial" w:eastAsia="Lucida Sans Unicode" w:hAnsi="Arial" w:cs="Arial"/>
          <w:bCs/>
          <w:lang w:eastAsia="cs-CZ"/>
        </w:rPr>
        <w:t>bude provedena</w:t>
      </w:r>
      <w:r w:rsidRPr="00D074F1">
        <w:rPr>
          <w:rFonts w:ascii="Arial" w:eastAsia="Lucida Sans Unicode" w:hAnsi="Arial" w:cs="Arial"/>
          <w:bCs/>
          <w:lang w:eastAsia="cs-CZ"/>
        </w:rPr>
        <w:t xml:space="preserve"> výsadba stromů - dub letní a lípa srdčitá</w:t>
      </w:r>
      <w:r>
        <w:rPr>
          <w:rFonts w:ascii="Arial" w:eastAsia="Lucida Sans Unicode" w:hAnsi="Arial" w:cs="Arial"/>
          <w:bCs/>
          <w:lang w:eastAsia="cs-CZ"/>
        </w:rPr>
        <w:t xml:space="preserve">, v počtu </w:t>
      </w:r>
      <w:r w:rsidRPr="00D074F1">
        <w:rPr>
          <w:rFonts w:ascii="Arial" w:eastAsia="Lucida Sans Unicode" w:hAnsi="Arial" w:cs="Arial"/>
          <w:bCs/>
          <w:lang w:eastAsia="cs-CZ"/>
        </w:rPr>
        <w:t xml:space="preserve">7 stromů. Výsadba bude provedena na parcele </w:t>
      </w:r>
      <w:proofErr w:type="spellStart"/>
      <w:r w:rsidRPr="00D074F1">
        <w:rPr>
          <w:rFonts w:ascii="Arial" w:eastAsia="Lucida Sans Unicode" w:hAnsi="Arial" w:cs="Arial"/>
          <w:bCs/>
          <w:lang w:eastAsia="cs-CZ"/>
        </w:rPr>
        <w:t>p.č</w:t>
      </w:r>
      <w:proofErr w:type="spellEnd"/>
      <w:r w:rsidRPr="00D074F1">
        <w:rPr>
          <w:rFonts w:ascii="Arial" w:eastAsia="Lucida Sans Unicode" w:hAnsi="Arial" w:cs="Arial"/>
          <w:bCs/>
          <w:lang w:eastAsia="cs-CZ"/>
        </w:rPr>
        <w:t>. 1204</w:t>
      </w:r>
      <w:r>
        <w:rPr>
          <w:rFonts w:ascii="Arial" w:eastAsia="Lucida Sans Unicode" w:hAnsi="Arial" w:cs="Arial"/>
          <w:bCs/>
          <w:lang w:eastAsia="cs-CZ"/>
        </w:rPr>
        <w:t xml:space="preserve">. </w:t>
      </w:r>
      <w:bookmarkEnd w:id="1"/>
      <w:r w:rsidRPr="00D074F1">
        <w:rPr>
          <w:rFonts w:ascii="Arial" w:eastAsia="Lucida Sans Unicode" w:hAnsi="Arial" w:cs="Arial"/>
          <w:bCs/>
        </w:rPr>
        <w:t xml:space="preserve">Výsadba bude založena z </w:t>
      </w:r>
      <w:proofErr w:type="spellStart"/>
      <w:r w:rsidRPr="00D074F1">
        <w:rPr>
          <w:rFonts w:ascii="Arial" w:eastAsia="Lucida Sans Unicode" w:hAnsi="Arial" w:cs="Arial"/>
          <w:bCs/>
        </w:rPr>
        <w:t>prostokořenných</w:t>
      </w:r>
      <w:proofErr w:type="spellEnd"/>
      <w:r w:rsidRPr="00D074F1">
        <w:rPr>
          <w:rFonts w:ascii="Arial" w:eastAsia="Lucida Sans Unicode" w:hAnsi="Arial" w:cs="Arial"/>
          <w:bCs/>
        </w:rPr>
        <w:t xml:space="preserve"> školkovaných sazenic stromů s výškou nadzemní části 2,5-3 m (špičáky). Jamky pro špičáky budou před vlastní výsadbou prolity 100 l vody</w:t>
      </w:r>
      <w:r>
        <w:rPr>
          <w:rFonts w:ascii="Arial" w:eastAsia="Lucida Sans Unicode" w:hAnsi="Arial" w:cs="Arial"/>
          <w:bCs/>
        </w:rPr>
        <w:t>, p</w:t>
      </w:r>
      <w:r w:rsidRPr="00D074F1">
        <w:rPr>
          <w:rFonts w:ascii="Arial" w:eastAsia="Lucida Sans Unicode" w:hAnsi="Arial" w:cs="Arial"/>
          <w:bCs/>
        </w:rPr>
        <w:t xml:space="preserve">ro zadržení vody u kořenů sazenic bude použit ekologický půdní sorbent (např. </w:t>
      </w:r>
      <w:proofErr w:type="spellStart"/>
      <w:r w:rsidRPr="00D074F1">
        <w:rPr>
          <w:rFonts w:ascii="Arial" w:eastAsia="Lucida Sans Unicode" w:hAnsi="Arial" w:cs="Arial"/>
          <w:bCs/>
        </w:rPr>
        <w:t>Hydrogel</w:t>
      </w:r>
      <w:proofErr w:type="spellEnd"/>
      <w:r w:rsidRPr="00D074F1">
        <w:rPr>
          <w:rFonts w:ascii="Arial" w:eastAsia="Lucida Sans Unicode" w:hAnsi="Arial" w:cs="Arial"/>
          <w:bCs/>
        </w:rPr>
        <w:t>)</w:t>
      </w:r>
      <w:r>
        <w:rPr>
          <w:rFonts w:ascii="Arial" w:eastAsia="Lucida Sans Unicode" w:hAnsi="Arial" w:cs="Arial"/>
          <w:bCs/>
        </w:rPr>
        <w:t xml:space="preserve">. </w:t>
      </w:r>
      <w:r w:rsidRPr="00D074F1">
        <w:rPr>
          <w:rFonts w:ascii="Arial" w:eastAsia="Lucida Sans Unicode" w:hAnsi="Arial" w:cs="Arial"/>
          <w:bCs/>
        </w:rPr>
        <w:t xml:space="preserve"> Dávkování je cca 1,5 kg/m3, tj. 0,5 kg na jednu sazenici.</w:t>
      </w:r>
      <w:r>
        <w:rPr>
          <w:rFonts w:ascii="Arial" w:eastAsia="Lucida Sans Unicode" w:hAnsi="Arial" w:cs="Arial"/>
          <w:bCs/>
        </w:rPr>
        <w:t xml:space="preserve"> </w:t>
      </w:r>
      <w:r w:rsidRPr="00D074F1">
        <w:rPr>
          <w:rFonts w:ascii="Arial" w:eastAsia="Lucida Sans Unicode" w:hAnsi="Arial" w:cs="Arial"/>
          <w:bCs/>
          <w:lang w:eastAsia="cs-CZ"/>
        </w:rPr>
        <w:t>Po výsadbě budou sazenice stromů vyvázány ke 3 dřevěným kůlům a opatřeny ochranou proti okusu zvěří</w:t>
      </w:r>
      <w:r>
        <w:rPr>
          <w:rFonts w:ascii="Arial" w:eastAsia="Lucida Sans Unicode" w:hAnsi="Arial" w:cs="Arial"/>
          <w:bCs/>
          <w:lang w:eastAsia="cs-CZ"/>
        </w:rPr>
        <w:t>, v</w:t>
      </w:r>
      <w:r w:rsidRPr="00D074F1">
        <w:rPr>
          <w:rFonts w:ascii="Arial" w:eastAsia="Lucida Sans Unicode" w:hAnsi="Arial" w:cs="Arial"/>
          <w:bCs/>
          <w:lang w:eastAsia="cs-CZ"/>
        </w:rPr>
        <w:t>ýsadba bude ještě chráněna oplocenkou.</w:t>
      </w:r>
    </w:p>
    <w:p w14:paraId="00297034" w14:textId="77777777" w:rsidR="009D0043" w:rsidRPr="00D074F1" w:rsidRDefault="009D0043" w:rsidP="009D0043">
      <w:pPr>
        <w:spacing w:after="0"/>
        <w:jc w:val="both"/>
        <w:rPr>
          <w:rFonts w:ascii="Arial" w:eastAsia="Lucida Sans Unicode" w:hAnsi="Arial" w:cs="Arial"/>
          <w:bCs/>
          <w:lang w:eastAsia="cs-CZ"/>
        </w:rPr>
      </w:pPr>
      <w:r w:rsidRPr="00D074F1">
        <w:rPr>
          <w:rFonts w:ascii="Arial" w:eastAsia="Lucida Sans Unicode" w:hAnsi="Arial" w:cs="Arial"/>
          <w:bCs/>
          <w:lang w:eastAsia="cs-CZ"/>
        </w:rPr>
        <w:t xml:space="preserve">Parametry sazenic musí odpovídat ČSN 48 2115 - Sadební materiál lesních dřevin nebo ČSN 46 4902 Výpěstky okrasných dřevin. </w:t>
      </w:r>
    </w:p>
    <w:p w14:paraId="56F374D6" w14:textId="77777777" w:rsidR="009D0043" w:rsidRPr="00B90F47" w:rsidRDefault="009D0043" w:rsidP="00A3753E">
      <w:pPr>
        <w:spacing w:after="0"/>
        <w:contextualSpacing/>
        <w:jc w:val="both"/>
        <w:rPr>
          <w:rFonts w:ascii="Arial" w:hAnsi="Arial" w:cs="Arial"/>
          <w:b/>
          <w:color w:val="FF0000"/>
        </w:rPr>
      </w:pPr>
    </w:p>
    <w:p w14:paraId="1D862A4D" w14:textId="77777777" w:rsidR="003F62CC" w:rsidRPr="003F62CC" w:rsidRDefault="003F62CC" w:rsidP="003F62CC">
      <w:pPr>
        <w:pStyle w:val="Default"/>
        <w:jc w:val="both"/>
        <w:rPr>
          <w:rFonts w:eastAsia="Lucida Sans Unicode"/>
          <w:bCs/>
          <w:color w:val="auto"/>
          <w:sz w:val="22"/>
          <w:szCs w:val="22"/>
          <w:u w:val="single"/>
          <w:lang w:eastAsia="cs-CZ"/>
        </w:rPr>
      </w:pPr>
      <w:r w:rsidRPr="003F62CC">
        <w:rPr>
          <w:rFonts w:eastAsia="Lucida Sans Unicode"/>
          <w:bCs/>
          <w:color w:val="auto"/>
          <w:sz w:val="22"/>
          <w:szCs w:val="22"/>
          <w:u w:val="single"/>
          <w:lang w:eastAsia="cs-CZ"/>
        </w:rPr>
        <w:t xml:space="preserve">Realizační projektovou dokumentaci zpracoval Vodohospodářský atelier, s r.o., Růženec 54, 644 00 Brno, jako stavbu „Obnova stávajícího vodního díla - Rybník pod lesem v k. </w:t>
      </w:r>
      <w:proofErr w:type="spellStart"/>
      <w:r w:rsidRPr="003F62CC">
        <w:rPr>
          <w:rFonts w:eastAsia="Lucida Sans Unicode"/>
          <w:bCs/>
          <w:color w:val="auto"/>
          <w:sz w:val="22"/>
          <w:szCs w:val="22"/>
          <w:u w:val="single"/>
          <w:lang w:eastAsia="cs-CZ"/>
        </w:rPr>
        <w:t>ú.</w:t>
      </w:r>
      <w:proofErr w:type="spellEnd"/>
      <w:r w:rsidRPr="003F62CC">
        <w:rPr>
          <w:rFonts w:eastAsia="Lucida Sans Unicode"/>
          <w:bCs/>
          <w:color w:val="auto"/>
          <w:sz w:val="22"/>
          <w:szCs w:val="22"/>
          <w:u w:val="single"/>
          <w:lang w:eastAsia="cs-CZ"/>
        </w:rPr>
        <w:t xml:space="preserve"> Malměřice“.  </w:t>
      </w:r>
    </w:p>
    <w:p w14:paraId="79CAE730" w14:textId="77777777" w:rsidR="00A3753E" w:rsidRPr="00B90F47" w:rsidRDefault="00A3753E" w:rsidP="00A3753E">
      <w:pPr>
        <w:spacing w:after="0"/>
        <w:contextualSpacing/>
        <w:rPr>
          <w:rFonts w:ascii="Arial" w:hAnsi="Arial" w:cs="Arial"/>
          <w:b/>
          <w:color w:val="FF0000"/>
        </w:rPr>
      </w:pPr>
    </w:p>
    <w:p w14:paraId="78141897" w14:textId="77777777" w:rsidR="00A3753E" w:rsidRPr="008365A9" w:rsidRDefault="00A3753E" w:rsidP="00A3753E">
      <w:pPr>
        <w:spacing w:after="0"/>
        <w:contextualSpacing/>
        <w:rPr>
          <w:rFonts w:ascii="Arial" w:hAnsi="Arial" w:cs="Arial"/>
          <w:b/>
        </w:rPr>
      </w:pPr>
      <w:r w:rsidRPr="008365A9">
        <w:rPr>
          <w:rFonts w:ascii="Arial" w:hAnsi="Arial" w:cs="Arial"/>
          <w:b/>
        </w:rPr>
        <w:t>Přehled prací:</w:t>
      </w:r>
    </w:p>
    <w:p w14:paraId="04BE2559" w14:textId="77777777" w:rsidR="008365A9" w:rsidRDefault="008365A9" w:rsidP="008365A9">
      <w:pPr>
        <w:pStyle w:val="Odstavecseseznamem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  <w:lang w:val="en-US"/>
        </w:rPr>
        <w:t>Realizace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výsadby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-</w:t>
      </w:r>
      <w:r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</w:rPr>
        <w:t>termín plnění do: 30. 4. 2021</w:t>
      </w:r>
    </w:p>
    <w:p w14:paraId="0DAB7B56" w14:textId="2657A0EF" w:rsidR="008365A9" w:rsidRDefault="008365A9" w:rsidP="008365A9">
      <w:pPr>
        <w:pStyle w:val="Odstavecseseznamem"/>
        <w:ind w:left="0"/>
        <w:jc w:val="both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Následná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údržba</w:t>
      </w:r>
      <w:proofErr w:type="spellEnd"/>
      <w:r>
        <w:rPr>
          <w:rFonts w:ascii="Arial" w:hAnsi="Arial" w:cs="Arial"/>
          <w:b/>
          <w:bCs/>
          <w:lang w:val="en-US"/>
        </w:rPr>
        <w:t xml:space="preserve">, 1. </w:t>
      </w:r>
      <w:proofErr w:type="spellStart"/>
      <w:r>
        <w:rPr>
          <w:rFonts w:ascii="Arial" w:hAnsi="Arial" w:cs="Arial"/>
          <w:b/>
          <w:bCs/>
          <w:lang w:val="en-US"/>
        </w:rPr>
        <w:t>rok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bookmarkStart w:id="2" w:name="_Hlk14263229"/>
      <w:r>
        <w:rPr>
          <w:rFonts w:ascii="Arial" w:hAnsi="Arial" w:cs="Arial"/>
          <w:bCs/>
          <w:lang w:val="en-US"/>
        </w:rPr>
        <w:t xml:space="preserve">- </w:t>
      </w:r>
      <w:bookmarkEnd w:id="2"/>
      <w:r>
        <w:rPr>
          <w:rFonts w:ascii="Arial" w:hAnsi="Arial" w:cs="Arial"/>
        </w:rPr>
        <w:t>termín plnění do: 3</w:t>
      </w:r>
      <w:r w:rsidR="00F61BBA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F61BBA">
        <w:rPr>
          <w:rFonts w:ascii="Arial" w:hAnsi="Arial" w:cs="Arial"/>
        </w:rPr>
        <w:t>4</w:t>
      </w:r>
      <w:r>
        <w:rPr>
          <w:rFonts w:ascii="Arial" w:hAnsi="Arial" w:cs="Arial"/>
        </w:rPr>
        <w:t>. 2022</w:t>
      </w:r>
    </w:p>
    <w:p w14:paraId="06A747F8" w14:textId="021EC830" w:rsidR="008365A9" w:rsidRDefault="008365A9" w:rsidP="008365A9">
      <w:pPr>
        <w:pStyle w:val="Odstavecseseznamem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  <w:lang w:val="en-US"/>
        </w:rPr>
        <w:t>Následná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údržba</w:t>
      </w:r>
      <w:proofErr w:type="spellEnd"/>
      <w:r>
        <w:rPr>
          <w:rFonts w:ascii="Arial" w:hAnsi="Arial" w:cs="Arial"/>
          <w:b/>
          <w:bCs/>
          <w:lang w:val="en-US"/>
        </w:rPr>
        <w:t xml:space="preserve">, 2. </w:t>
      </w:r>
      <w:proofErr w:type="spellStart"/>
      <w:r>
        <w:rPr>
          <w:rFonts w:ascii="Arial" w:hAnsi="Arial" w:cs="Arial"/>
          <w:b/>
          <w:bCs/>
          <w:lang w:val="en-US"/>
        </w:rPr>
        <w:t>rok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</w:rPr>
        <w:t>- termín plnění do: 3</w:t>
      </w:r>
      <w:r w:rsidR="00F61BBA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F61BBA">
        <w:rPr>
          <w:rFonts w:ascii="Arial" w:hAnsi="Arial" w:cs="Arial"/>
        </w:rPr>
        <w:t>4</w:t>
      </w:r>
      <w:r>
        <w:rPr>
          <w:rFonts w:ascii="Arial" w:hAnsi="Arial" w:cs="Arial"/>
        </w:rPr>
        <w:t>. 2023</w:t>
      </w:r>
    </w:p>
    <w:p w14:paraId="5A80B1A2" w14:textId="12B132E8" w:rsidR="008365A9" w:rsidRDefault="008365A9" w:rsidP="008365A9">
      <w:pPr>
        <w:pStyle w:val="Odstavecseseznamem"/>
        <w:ind w:left="0"/>
        <w:jc w:val="both"/>
        <w:rPr>
          <w:rFonts w:ascii="Arial" w:hAnsi="Arial" w:cs="Arial"/>
          <w:b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Následná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údržba</w:t>
      </w:r>
      <w:proofErr w:type="spellEnd"/>
      <w:r>
        <w:rPr>
          <w:rFonts w:ascii="Arial" w:hAnsi="Arial" w:cs="Arial"/>
          <w:b/>
          <w:bCs/>
          <w:lang w:val="en-US"/>
        </w:rPr>
        <w:t xml:space="preserve">, 3. </w:t>
      </w:r>
      <w:proofErr w:type="spellStart"/>
      <w:r>
        <w:rPr>
          <w:rFonts w:ascii="Arial" w:hAnsi="Arial" w:cs="Arial"/>
          <w:b/>
          <w:bCs/>
          <w:lang w:val="en-US"/>
        </w:rPr>
        <w:t>rok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 xml:space="preserve">- </w:t>
      </w:r>
      <w:proofErr w:type="spellStart"/>
      <w:r>
        <w:rPr>
          <w:rFonts w:ascii="Arial" w:hAnsi="Arial" w:cs="Arial"/>
          <w:bCs/>
          <w:lang w:val="en-US"/>
        </w:rPr>
        <w:t>termín</w:t>
      </w:r>
      <w:proofErr w:type="spellEnd"/>
      <w:r>
        <w:rPr>
          <w:rFonts w:ascii="Arial" w:hAnsi="Arial" w:cs="Arial"/>
          <w:bCs/>
          <w:lang w:val="en-US"/>
        </w:rPr>
        <w:t xml:space="preserve"> </w:t>
      </w:r>
      <w:proofErr w:type="spellStart"/>
      <w:r>
        <w:rPr>
          <w:rFonts w:ascii="Arial" w:hAnsi="Arial" w:cs="Arial"/>
          <w:bCs/>
          <w:lang w:val="en-US"/>
        </w:rPr>
        <w:t>plnění</w:t>
      </w:r>
      <w:proofErr w:type="spellEnd"/>
      <w:r>
        <w:rPr>
          <w:rFonts w:ascii="Arial" w:hAnsi="Arial" w:cs="Arial"/>
          <w:bCs/>
          <w:lang w:val="en-US"/>
        </w:rPr>
        <w:t xml:space="preserve"> do: </w:t>
      </w:r>
      <w:r>
        <w:rPr>
          <w:rFonts w:ascii="Arial" w:hAnsi="Arial" w:cs="Arial"/>
        </w:rPr>
        <w:t>3</w:t>
      </w:r>
      <w:r w:rsidR="00F61BBA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. </w:t>
      </w:r>
      <w:r w:rsidR="00F61BBA">
        <w:rPr>
          <w:rFonts w:ascii="Arial" w:hAnsi="Arial" w:cs="Arial"/>
        </w:rPr>
        <w:t>4</w:t>
      </w:r>
      <w:r>
        <w:rPr>
          <w:rFonts w:ascii="Arial" w:hAnsi="Arial" w:cs="Arial"/>
        </w:rPr>
        <w:t>. 2024</w:t>
      </w:r>
    </w:p>
    <w:p w14:paraId="6C4E499D" w14:textId="77777777" w:rsidR="00A3753E" w:rsidRPr="00B90F47" w:rsidRDefault="00A3753E" w:rsidP="00A3753E">
      <w:pPr>
        <w:spacing w:after="0"/>
        <w:ind w:left="360"/>
        <w:contextualSpacing/>
        <w:rPr>
          <w:rFonts w:ascii="Arial" w:hAnsi="Arial" w:cs="Arial"/>
          <w:color w:val="FF0000"/>
        </w:rPr>
      </w:pPr>
    </w:p>
    <w:p w14:paraId="126AF8C2" w14:textId="77777777" w:rsidR="00A3753E" w:rsidRPr="00BA725A" w:rsidRDefault="00A3753E" w:rsidP="00A3753E">
      <w:pPr>
        <w:contextualSpacing/>
        <w:rPr>
          <w:rFonts w:ascii="Arial" w:hAnsi="Arial" w:cs="Arial"/>
          <w:b/>
        </w:rPr>
      </w:pPr>
      <w:r w:rsidRPr="00BA725A">
        <w:rPr>
          <w:rFonts w:ascii="Arial" w:hAnsi="Arial" w:cs="Arial"/>
          <w:b/>
        </w:rPr>
        <w:t>Případní odumřelí jedinci vysazených stromů budou před předáním stavby nahrazeni tak, aby výsadby byly předány ve 100 % zdravotním stavu.</w:t>
      </w:r>
    </w:p>
    <w:p w14:paraId="6A7CA405" w14:textId="77777777" w:rsidR="00C200BA" w:rsidRPr="00B90F47" w:rsidRDefault="00C200BA" w:rsidP="00A3753E">
      <w:pPr>
        <w:spacing w:after="0"/>
        <w:contextualSpacing/>
        <w:rPr>
          <w:rFonts w:ascii="Arial" w:hAnsi="Arial" w:cs="Arial"/>
          <w:b/>
          <w:color w:val="FF0000"/>
        </w:rPr>
      </w:pPr>
    </w:p>
    <w:p w14:paraId="2CD5F388" w14:textId="73DC6E34" w:rsidR="00A3753E" w:rsidRPr="00BA725A" w:rsidRDefault="00A3753E" w:rsidP="00A3753E">
      <w:pPr>
        <w:spacing w:after="0"/>
        <w:contextualSpacing/>
        <w:rPr>
          <w:rFonts w:ascii="Arial" w:hAnsi="Arial" w:cs="Arial"/>
          <w:b/>
        </w:rPr>
      </w:pPr>
      <w:r w:rsidRPr="00BA725A">
        <w:rPr>
          <w:rFonts w:ascii="Arial" w:hAnsi="Arial" w:cs="Arial"/>
          <w:b/>
        </w:rPr>
        <w:t>UPŘESNĚNÍ ROZSAHU ČINNOSTI ZHOTOVITELE A PŘEDMĚTU SMLOUVY</w:t>
      </w:r>
    </w:p>
    <w:p w14:paraId="26EC8612" w14:textId="77777777" w:rsidR="00A3753E" w:rsidRPr="00BA725A" w:rsidRDefault="00A3753E" w:rsidP="00A3753E">
      <w:pPr>
        <w:spacing w:after="0"/>
        <w:contextualSpacing/>
        <w:rPr>
          <w:rFonts w:ascii="Arial" w:hAnsi="Arial" w:cs="Arial"/>
          <w:b/>
        </w:rPr>
      </w:pPr>
      <w:r w:rsidRPr="00BA725A">
        <w:rPr>
          <w:rFonts w:ascii="Arial" w:hAnsi="Arial" w:cs="Arial"/>
          <w:b/>
        </w:rPr>
        <w:t>Součástí předmětu smlouvy pro účely této smlouvy se rovněž rozumí:</w:t>
      </w:r>
    </w:p>
    <w:p w14:paraId="61B76BC3" w14:textId="77777777" w:rsidR="00A3753E" w:rsidRPr="00BA725A" w:rsidRDefault="00A3753E" w:rsidP="00A3753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BA725A">
        <w:rPr>
          <w:rFonts w:ascii="Arial" w:hAnsi="Arial" w:cs="Arial"/>
        </w:rPr>
        <w:t>Zhotovitel je povinen předložit objednateli doklad o původu stromů, a to v termínu před provedením výsadby stromů.</w:t>
      </w:r>
    </w:p>
    <w:p w14:paraId="54ADF92C" w14:textId="46998E7F" w:rsidR="00A3753E" w:rsidRPr="00BA725A" w:rsidRDefault="00A3753E" w:rsidP="00A3753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BA725A">
        <w:rPr>
          <w:rFonts w:ascii="Arial" w:hAnsi="Arial" w:cs="Arial"/>
        </w:rPr>
        <w:t xml:space="preserve">Sazenice stromů musí být zdravé, bez známek poškození kmene a kosterních větví s vyzrálými výhony, prosty chorob a škůdců. Musí odpovídat charakteristickým znakům daného taxonu. Maximální průměr </w:t>
      </w:r>
      <w:proofErr w:type="spellStart"/>
      <w:r w:rsidRPr="00BA725A">
        <w:rPr>
          <w:rFonts w:ascii="Arial" w:hAnsi="Arial" w:cs="Arial"/>
        </w:rPr>
        <w:t>nezakalusovaných</w:t>
      </w:r>
      <w:proofErr w:type="spellEnd"/>
      <w:r w:rsidRPr="00BA725A">
        <w:rPr>
          <w:rFonts w:ascii="Arial" w:hAnsi="Arial" w:cs="Arial"/>
        </w:rPr>
        <w:t xml:space="preserve"> ran je 20 mm, přičemž je nutné respektování třetinového pravidla (viz SPPK A02 002 – Řez stromů, AOPK ČR).</w:t>
      </w:r>
    </w:p>
    <w:p w14:paraId="0A00209A" w14:textId="49181EAC" w:rsidR="007F677E" w:rsidRPr="00BA725A" w:rsidRDefault="00A3753E" w:rsidP="00A3753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BA725A">
        <w:rPr>
          <w:rFonts w:ascii="Arial" w:hAnsi="Arial" w:cs="Arial"/>
        </w:rPr>
        <w:t xml:space="preserve">Technologické postupy a zásady výsadeb stromů a prací s tím spojených jsou stanoveny v příslušných normách a ve Standardech péče o přírodu a krajinu vydávaných Agenturou ochrany přírody a krajiny. Výsadbové práce budou tyto standardy dodržovat.       </w:t>
      </w:r>
    </w:p>
    <w:sectPr w:rsidR="007F677E" w:rsidRPr="00BA725A" w:rsidSect="004F067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58087" w14:textId="77777777" w:rsidR="00A3753E" w:rsidRDefault="00A3753E" w:rsidP="00A3753E">
      <w:pPr>
        <w:spacing w:after="0" w:line="240" w:lineRule="auto"/>
      </w:pPr>
      <w:r>
        <w:separator/>
      </w:r>
    </w:p>
  </w:endnote>
  <w:endnote w:type="continuationSeparator" w:id="0">
    <w:p w14:paraId="0CE83F5F" w14:textId="77777777" w:rsidR="00A3753E" w:rsidRDefault="00A3753E" w:rsidP="00A37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935805"/>
      <w:docPartObj>
        <w:docPartGallery w:val="Page Numbers (Bottom of Page)"/>
        <w:docPartUnique/>
      </w:docPartObj>
    </w:sdtPr>
    <w:sdtEndPr/>
    <w:sdtContent>
      <w:p w14:paraId="3362862E" w14:textId="77777777" w:rsidR="009413A6" w:rsidRDefault="00C200BA">
        <w:pPr>
          <w:pStyle w:val="Zpat"/>
          <w:jc w:val="center"/>
        </w:pPr>
        <w:r w:rsidRPr="00F5793D">
          <w:rPr>
            <w:rFonts w:ascii="Arial" w:hAnsi="Arial" w:cs="Arial"/>
          </w:rPr>
          <w:fldChar w:fldCharType="begin"/>
        </w:r>
        <w:r w:rsidRPr="00F5793D">
          <w:rPr>
            <w:rFonts w:ascii="Arial" w:hAnsi="Arial" w:cs="Arial"/>
          </w:rPr>
          <w:instrText>PAGE   \* MERGEFORMAT</w:instrText>
        </w:r>
        <w:r w:rsidRPr="00F5793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F5793D">
          <w:rPr>
            <w:rFonts w:ascii="Arial" w:hAnsi="Arial" w:cs="Arial"/>
          </w:rPr>
          <w:fldChar w:fldCharType="end"/>
        </w:r>
        <w:r w:rsidRPr="00F5793D">
          <w:rPr>
            <w:rFonts w:ascii="Arial" w:hAnsi="Arial" w:cs="Arial"/>
          </w:rPr>
          <w:t>/28</w:t>
        </w:r>
      </w:p>
    </w:sdtContent>
  </w:sdt>
  <w:p w14:paraId="65C26551" w14:textId="77777777" w:rsidR="009413A6" w:rsidRDefault="00AC1B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6C151" w14:textId="44D3E5DF" w:rsidR="009413A6" w:rsidRDefault="00AC1BBC" w:rsidP="00C7013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1B1A86" w14:textId="77777777" w:rsidR="00A3753E" w:rsidRDefault="00A3753E" w:rsidP="00A3753E">
      <w:pPr>
        <w:spacing w:after="0" w:line="240" w:lineRule="auto"/>
      </w:pPr>
      <w:r>
        <w:separator/>
      </w:r>
    </w:p>
  </w:footnote>
  <w:footnote w:type="continuationSeparator" w:id="0">
    <w:p w14:paraId="51E2BC22" w14:textId="77777777" w:rsidR="00A3753E" w:rsidRDefault="00A3753E" w:rsidP="00A37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7C0A7" w14:textId="77777777" w:rsidR="009413A6" w:rsidRPr="00F5793D" w:rsidRDefault="00C200BA">
    <w:pPr>
      <w:pStyle w:val="Zhlav"/>
      <w:rPr>
        <w:rFonts w:ascii="Arial" w:hAnsi="Arial" w:cs="Arial"/>
      </w:rPr>
    </w:pPr>
    <w:r>
      <w:tab/>
    </w:r>
    <w:r>
      <w:tab/>
    </w:r>
    <w:r w:rsidRPr="00F5793D">
      <w:rPr>
        <w:rFonts w:ascii="Arial" w:hAnsi="Arial" w:cs="Arial"/>
      </w:rPr>
      <w:t>Č.j. objednatele:</w:t>
    </w:r>
  </w:p>
  <w:p w14:paraId="3A169DBC" w14:textId="77777777" w:rsidR="009413A6" w:rsidRPr="00F5793D" w:rsidRDefault="00C200BA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ab/>
    </w:r>
    <w:r w:rsidRPr="00F5793D">
      <w:rPr>
        <w:rFonts w:ascii="Arial" w:hAnsi="Arial" w:cs="Arial"/>
      </w:rPr>
      <w:tab/>
      <w:t>Č.j.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8D6DA" w14:textId="102664FF" w:rsidR="009413A6" w:rsidRPr="00F5793D" w:rsidRDefault="00C200BA" w:rsidP="00A3753E">
    <w:pPr>
      <w:pStyle w:val="Zhlav"/>
      <w:rPr>
        <w:rFonts w:ascii="Arial" w:hAnsi="Arial" w:cs="Arial"/>
      </w:rPr>
    </w:pPr>
    <w:r w:rsidRPr="00F5793D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  <w:p w14:paraId="471744D5" w14:textId="77777777" w:rsidR="009413A6" w:rsidRDefault="00AC1B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D46E5C"/>
    <w:multiLevelType w:val="hybridMultilevel"/>
    <w:tmpl w:val="584E00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95474"/>
    <w:multiLevelType w:val="hybridMultilevel"/>
    <w:tmpl w:val="D28250AA"/>
    <w:lvl w:ilvl="0" w:tplc="607AA448">
      <w:start w:val="86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C27CB"/>
    <w:multiLevelType w:val="multilevel"/>
    <w:tmpl w:val="ED4885F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hint="default"/>
        <w:u w:val="singl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9AC"/>
    <w:rsid w:val="001D4554"/>
    <w:rsid w:val="00233181"/>
    <w:rsid w:val="00333051"/>
    <w:rsid w:val="003F62CC"/>
    <w:rsid w:val="00417DCC"/>
    <w:rsid w:val="004C52C2"/>
    <w:rsid w:val="00686B32"/>
    <w:rsid w:val="007F677E"/>
    <w:rsid w:val="008365A9"/>
    <w:rsid w:val="00873D08"/>
    <w:rsid w:val="009B0E07"/>
    <w:rsid w:val="009D0043"/>
    <w:rsid w:val="00A3753E"/>
    <w:rsid w:val="00AC4AB7"/>
    <w:rsid w:val="00B90F47"/>
    <w:rsid w:val="00BA725A"/>
    <w:rsid w:val="00C200BA"/>
    <w:rsid w:val="00C42505"/>
    <w:rsid w:val="00EE19AC"/>
    <w:rsid w:val="00F61BBA"/>
    <w:rsid w:val="00F90C63"/>
    <w:rsid w:val="00FA10B4"/>
    <w:rsid w:val="00FC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D8E6"/>
  <w15:chartTrackingRefBased/>
  <w15:docId w15:val="{7D4FE864-A0B7-48C1-BFC7-7D40358F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753E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3753E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A3753E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qFormat/>
    <w:rsid w:val="00A3753E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qFormat/>
    <w:rsid w:val="00A3753E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qFormat/>
    <w:rsid w:val="00A3753E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qFormat/>
    <w:rsid w:val="00A3753E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qFormat/>
    <w:rsid w:val="00A3753E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qFormat/>
    <w:rsid w:val="00A3753E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qFormat/>
    <w:rsid w:val="00A3753E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3753E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3753E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3753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3753E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A3753E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A3753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A3753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A3753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A3753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Odstavec 1.1."/>
    <w:basedOn w:val="Normln"/>
    <w:uiPriority w:val="34"/>
    <w:qFormat/>
    <w:rsid w:val="00A3753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7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753E"/>
  </w:style>
  <w:style w:type="paragraph" w:styleId="Zpat">
    <w:name w:val="footer"/>
    <w:basedOn w:val="Normln"/>
    <w:link w:val="ZpatChar"/>
    <w:uiPriority w:val="99"/>
    <w:unhideWhenUsed/>
    <w:rsid w:val="00A375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753E"/>
  </w:style>
  <w:style w:type="paragraph" w:styleId="Zkladntext">
    <w:name w:val="Body Text"/>
    <w:basedOn w:val="Normln"/>
    <w:link w:val="ZkladntextChar"/>
    <w:rsid w:val="009D0043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D0043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Bezmezer">
    <w:name w:val="No Spacing"/>
    <w:uiPriority w:val="1"/>
    <w:qFormat/>
    <w:rsid w:val="009D004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F62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Brabcová Venuše Ing.</dc:creator>
  <cp:keywords/>
  <dc:description/>
  <cp:lastModifiedBy>Brabcová Venuše Ing.</cp:lastModifiedBy>
  <cp:revision>17</cp:revision>
  <cp:lastPrinted>2019-07-17T13:40:00Z</cp:lastPrinted>
  <dcterms:created xsi:type="dcterms:W3CDTF">2019-07-17T13:16:00Z</dcterms:created>
  <dcterms:modified xsi:type="dcterms:W3CDTF">2020-10-14T08:55:00Z</dcterms:modified>
</cp:coreProperties>
</file>