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BBB2B" w14:textId="5367DDDB" w:rsidR="00F87289" w:rsidRPr="00D16747" w:rsidRDefault="00F87289" w:rsidP="00337D4A">
      <w:pPr>
        <w:jc w:val="center"/>
        <w:rPr>
          <w:rFonts w:cs="Arial"/>
          <w:b/>
          <w:sz w:val="24"/>
        </w:rPr>
      </w:pPr>
      <w:r w:rsidRPr="00D16747">
        <w:rPr>
          <w:rFonts w:cs="Arial"/>
          <w:b/>
          <w:sz w:val="24"/>
        </w:rPr>
        <w:t>NÁVRH SMLOUVY O D</w:t>
      </w:r>
      <w:r w:rsidR="00D359C1" w:rsidRPr="00D16747">
        <w:rPr>
          <w:rFonts w:cs="Arial"/>
          <w:b/>
          <w:sz w:val="24"/>
        </w:rPr>
        <w:t>Í</w:t>
      </w:r>
      <w:r w:rsidRPr="00D16747">
        <w:rPr>
          <w:rFonts w:cs="Arial"/>
          <w:b/>
          <w:sz w:val="24"/>
        </w:rPr>
        <w:t>LO</w:t>
      </w:r>
    </w:p>
    <w:p w14:paraId="580AF1CC" w14:textId="73C34237" w:rsidR="00F87289" w:rsidRPr="00D16747" w:rsidRDefault="00F87289" w:rsidP="00F87289">
      <w:pPr>
        <w:jc w:val="center"/>
        <w:rPr>
          <w:rFonts w:cs="Arial"/>
          <w:b/>
          <w:sz w:val="24"/>
        </w:rPr>
      </w:pPr>
      <w:r w:rsidRPr="00D16747">
        <w:rPr>
          <w:rFonts w:cs="Arial"/>
          <w:b/>
          <w:sz w:val="24"/>
        </w:rPr>
        <w:t xml:space="preserve">č. </w:t>
      </w:r>
      <w:proofErr w:type="spellStart"/>
      <w:r w:rsidRPr="00D16747">
        <w:rPr>
          <w:rFonts w:cs="Arial"/>
          <w:b/>
          <w:sz w:val="24"/>
        </w:rPr>
        <w:t>xx</w:t>
      </w:r>
      <w:proofErr w:type="spellEnd"/>
      <w:r w:rsidRPr="00D16747">
        <w:rPr>
          <w:rFonts w:cs="Arial"/>
          <w:b/>
          <w:sz w:val="24"/>
        </w:rPr>
        <w:t>/2020-504202</w:t>
      </w:r>
      <w:r w:rsidRPr="00D16747" w:rsidDel="00F87289">
        <w:rPr>
          <w:rFonts w:cs="Arial"/>
          <w:b/>
          <w:sz w:val="24"/>
        </w:rPr>
        <w:t xml:space="preserve"> </w:t>
      </w:r>
    </w:p>
    <w:p w14:paraId="3A292286" w14:textId="01A35843" w:rsidR="00337D4A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b/>
          <w:szCs w:val="22"/>
        </w:rPr>
        <w:t>(dále jen „smlouva“)</w:t>
      </w:r>
    </w:p>
    <w:p w14:paraId="15C75514" w14:textId="77777777" w:rsidR="009F3720" w:rsidRPr="00BA11E9" w:rsidRDefault="009F3720">
      <w:pPr>
        <w:jc w:val="center"/>
        <w:rPr>
          <w:rFonts w:cs="Arial"/>
          <w:szCs w:val="22"/>
        </w:rPr>
      </w:pPr>
    </w:p>
    <w:p w14:paraId="1B1799BD" w14:textId="77777777" w:rsidR="009F3720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>uzavřená</w:t>
      </w:r>
      <w:r w:rsidR="006A4E33" w:rsidRPr="00BA11E9">
        <w:rPr>
          <w:rFonts w:cs="Arial"/>
          <w:szCs w:val="22"/>
        </w:rPr>
        <w:t xml:space="preserve"> </w:t>
      </w:r>
      <w:r w:rsidR="006A4E33" w:rsidRPr="00BA11E9">
        <w:rPr>
          <w:rFonts w:cs="Arial"/>
          <w:bCs/>
          <w:szCs w:val="22"/>
        </w:rPr>
        <w:t>níže uvedeného dne, měsíce a roku</w:t>
      </w:r>
    </w:p>
    <w:p w14:paraId="7371A759" w14:textId="5855F127" w:rsidR="009F3720" w:rsidRPr="00BA11E9" w:rsidRDefault="009F3720" w:rsidP="000651E8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 xml:space="preserve">podle § </w:t>
      </w:r>
      <w:r w:rsidR="0071160B" w:rsidRPr="00BA11E9">
        <w:rPr>
          <w:rFonts w:cs="Arial"/>
          <w:szCs w:val="22"/>
        </w:rPr>
        <w:t>2586</w:t>
      </w:r>
      <w:r w:rsidRPr="00BA11E9">
        <w:rPr>
          <w:rFonts w:cs="Arial"/>
          <w:szCs w:val="22"/>
        </w:rPr>
        <w:t xml:space="preserve"> zákona č. 89/2012 Sb., občanský zákoník, </w:t>
      </w:r>
      <w:r w:rsidR="00F37D95">
        <w:rPr>
          <w:rFonts w:cs="Arial"/>
          <w:szCs w:val="22"/>
        </w:rPr>
        <w:t>ve znění pozdějších předpisů</w:t>
      </w:r>
    </w:p>
    <w:p w14:paraId="7E829E9B" w14:textId="727DBA4F" w:rsidR="009F3720" w:rsidRPr="00BA11E9" w:rsidRDefault="009F3720" w:rsidP="00D16747">
      <w:pPr>
        <w:jc w:val="center"/>
        <w:rPr>
          <w:rFonts w:cs="Arial"/>
          <w:b/>
          <w:szCs w:val="22"/>
        </w:rPr>
      </w:pPr>
      <w:r w:rsidRPr="00BA11E9">
        <w:rPr>
          <w:rFonts w:cs="Arial"/>
          <w:szCs w:val="22"/>
        </w:rPr>
        <w:t>(dále jen „občanský zákoník“)</w:t>
      </w:r>
    </w:p>
    <w:p w14:paraId="740B8C34" w14:textId="77777777" w:rsidR="009F3720" w:rsidRPr="00BA11E9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BA11E9">
        <w:rPr>
          <w:rFonts w:cs="Arial"/>
          <w:b/>
          <w:szCs w:val="22"/>
        </w:rPr>
        <w:t>mezi smluvními stranami</w:t>
      </w:r>
    </w:p>
    <w:p w14:paraId="0021CA22" w14:textId="77777777" w:rsidR="00FB70C7" w:rsidRPr="00100583" w:rsidRDefault="00FB70C7" w:rsidP="00FB70C7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em</w:t>
      </w:r>
      <w:r w:rsidRPr="00100583">
        <w:rPr>
          <w:rFonts w:ascii="Arial" w:hAnsi="Arial" w:cs="Arial"/>
          <w:b/>
          <w:sz w:val="22"/>
          <w:szCs w:val="22"/>
        </w:rPr>
        <w:t>:</w:t>
      </w:r>
      <w:r w:rsidRPr="00100583">
        <w:rPr>
          <w:rFonts w:ascii="Arial" w:hAnsi="Arial" w:cs="Arial"/>
          <w:sz w:val="22"/>
          <w:szCs w:val="22"/>
        </w:rPr>
        <w:tab/>
        <w:t>Č</w:t>
      </w:r>
      <w:r w:rsidRPr="00100583">
        <w:rPr>
          <w:rFonts w:ascii="Arial" w:hAnsi="Arial" w:cs="Arial"/>
          <w:snapToGrid w:val="0"/>
          <w:sz w:val="22"/>
          <w:szCs w:val="22"/>
        </w:rPr>
        <w:t xml:space="preserve">eská republika - </w:t>
      </w:r>
      <w:r w:rsidRPr="00100583">
        <w:rPr>
          <w:rFonts w:ascii="Arial" w:hAnsi="Arial" w:cs="Arial"/>
          <w:sz w:val="22"/>
          <w:szCs w:val="22"/>
        </w:rPr>
        <w:t xml:space="preserve">Státní pozemkový úřad, </w:t>
      </w:r>
    </w:p>
    <w:p w14:paraId="2B543360" w14:textId="77777777" w:rsidR="00FB70C7" w:rsidRPr="00100583" w:rsidRDefault="00FB70C7" w:rsidP="00FB70C7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Sídlo:</w:t>
      </w:r>
      <w:r w:rsidRPr="00100583">
        <w:rPr>
          <w:rFonts w:ascii="Arial" w:hAnsi="Arial" w:cs="Arial"/>
          <w:sz w:val="22"/>
          <w:szCs w:val="22"/>
        </w:rPr>
        <w:tab/>
        <w:t>Husinecká 1024/11a, 130 00 Praha 3 – Žižkov</w:t>
      </w:r>
    </w:p>
    <w:p w14:paraId="5843A61E" w14:textId="77777777" w:rsidR="00FB70C7" w:rsidRPr="00100583" w:rsidRDefault="00FB70C7" w:rsidP="00FB70C7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ab/>
        <w:t>Krajský p</w:t>
      </w:r>
      <w:r w:rsidRPr="00100583">
        <w:rPr>
          <w:rFonts w:ascii="Arial" w:hAnsi="Arial" w:cs="Arial"/>
          <w:snapToGrid w:val="0"/>
          <w:sz w:val="22"/>
          <w:szCs w:val="22"/>
        </w:rPr>
        <w:t>ozemkový úřad pro Plzeňský kraj, Pobočka Domažlice</w:t>
      </w:r>
      <w:r w:rsidRPr="00100583">
        <w:rPr>
          <w:rFonts w:ascii="Arial" w:hAnsi="Arial" w:cs="Arial"/>
          <w:snapToGrid w:val="0"/>
          <w:sz w:val="22"/>
          <w:szCs w:val="22"/>
        </w:rPr>
        <w:tab/>
      </w:r>
    </w:p>
    <w:p w14:paraId="3648B6A0" w14:textId="77777777" w:rsidR="00FB70C7" w:rsidRPr="00100583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Adresa:</w:t>
      </w:r>
      <w:r w:rsidRPr="00100583">
        <w:rPr>
          <w:rFonts w:ascii="Arial" w:hAnsi="Arial" w:cs="Arial"/>
          <w:sz w:val="22"/>
          <w:szCs w:val="22"/>
        </w:rPr>
        <w:tab/>
      </w:r>
      <w:proofErr w:type="spellStart"/>
      <w:r w:rsidRPr="00100583">
        <w:rPr>
          <w:rFonts w:ascii="Arial" w:hAnsi="Arial" w:cs="Arial"/>
          <w:sz w:val="22"/>
          <w:szCs w:val="22"/>
        </w:rPr>
        <w:t>Haltravská</w:t>
      </w:r>
      <w:proofErr w:type="spellEnd"/>
      <w:r w:rsidRPr="00100583">
        <w:rPr>
          <w:rFonts w:ascii="Arial" w:hAnsi="Arial" w:cs="Arial"/>
          <w:sz w:val="22"/>
          <w:szCs w:val="22"/>
        </w:rPr>
        <w:t xml:space="preserve"> 438, 344 01 Domažlice </w:t>
      </w:r>
    </w:p>
    <w:p w14:paraId="1E92D6EB" w14:textId="77777777" w:rsidR="00FB70C7" w:rsidRPr="00100583" w:rsidRDefault="00FB70C7" w:rsidP="00FB70C7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Zastoupený:</w:t>
      </w:r>
      <w:r w:rsidRPr="00100583">
        <w:rPr>
          <w:rFonts w:ascii="Arial" w:hAnsi="Arial" w:cs="Arial"/>
          <w:sz w:val="22"/>
          <w:szCs w:val="22"/>
        </w:rPr>
        <w:tab/>
        <w:t>Ing. Janem Kaiserem,</w:t>
      </w:r>
      <w:r w:rsidRPr="00100583">
        <w:rPr>
          <w:rFonts w:ascii="Arial" w:hAnsi="Arial" w:cs="Arial"/>
          <w:i/>
          <w:sz w:val="22"/>
          <w:szCs w:val="22"/>
        </w:rPr>
        <w:t xml:space="preserve"> </w:t>
      </w:r>
      <w:r w:rsidRPr="00100583">
        <w:rPr>
          <w:rFonts w:ascii="Arial" w:hAnsi="Arial" w:cs="Arial"/>
          <w:sz w:val="22"/>
          <w:szCs w:val="22"/>
        </w:rPr>
        <w:t xml:space="preserve">vedoucím pobočky, KPÚ </w:t>
      </w:r>
      <w:r w:rsidRPr="00100583">
        <w:rPr>
          <w:rFonts w:ascii="Arial" w:hAnsi="Arial" w:cs="Arial"/>
          <w:snapToGrid w:val="0"/>
          <w:sz w:val="22"/>
          <w:szCs w:val="22"/>
        </w:rPr>
        <w:t>pro Plzeňský kraj, Pobočka Domažlice</w:t>
      </w:r>
    </w:p>
    <w:p w14:paraId="024BB118" w14:textId="77777777" w:rsidR="00FB70C7" w:rsidRPr="00100583" w:rsidRDefault="00FB70C7" w:rsidP="00FB70C7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Ve smluvních záležitostech oprávněn jednat:</w:t>
      </w:r>
      <w:r w:rsidRPr="00100583">
        <w:rPr>
          <w:rFonts w:ascii="Arial" w:hAnsi="Arial" w:cs="Arial"/>
          <w:sz w:val="22"/>
          <w:szCs w:val="22"/>
        </w:rPr>
        <w:tab/>
        <w:t>Ing. Jan Kaiser</w:t>
      </w:r>
      <w:r w:rsidRPr="00100583">
        <w:rPr>
          <w:rFonts w:ascii="Arial" w:hAnsi="Arial" w:cs="Arial"/>
          <w:i/>
          <w:sz w:val="22"/>
          <w:szCs w:val="22"/>
        </w:rPr>
        <w:t xml:space="preserve">, </w:t>
      </w:r>
      <w:r w:rsidRPr="00100583">
        <w:rPr>
          <w:rFonts w:ascii="Arial" w:hAnsi="Arial" w:cs="Arial"/>
          <w:sz w:val="22"/>
          <w:szCs w:val="22"/>
        </w:rPr>
        <w:t>vedoucí</w:t>
      </w:r>
      <w:r w:rsidRPr="00100583">
        <w:rPr>
          <w:rFonts w:ascii="Arial" w:hAnsi="Arial" w:cs="Arial"/>
          <w:snapToGrid w:val="0"/>
          <w:sz w:val="22"/>
          <w:szCs w:val="22"/>
        </w:rPr>
        <w:t xml:space="preserve"> Pobočky Domažlice</w:t>
      </w:r>
    </w:p>
    <w:p w14:paraId="2CD59048" w14:textId="77777777" w:rsidR="00FB70C7" w:rsidRPr="00100583" w:rsidRDefault="00FB70C7" w:rsidP="00FB70C7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 xml:space="preserve">V </w:t>
      </w:r>
      <w:r w:rsidRPr="00100583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100583">
        <w:rPr>
          <w:rFonts w:ascii="Arial" w:hAnsi="Arial" w:cs="Arial"/>
          <w:snapToGrid w:val="0"/>
          <w:sz w:val="22"/>
          <w:szCs w:val="22"/>
        </w:rPr>
        <w:tab/>
        <w:t xml:space="preserve">Ing. </w:t>
      </w:r>
      <w:r>
        <w:rPr>
          <w:rFonts w:ascii="Arial" w:hAnsi="Arial" w:cs="Arial"/>
          <w:snapToGrid w:val="0"/>
          <w:sz w:val="22"/>
          <w:szCs w:val="22"/>
        </w:rPr>
        <w:t>Dorota Šandová</w:t>
      </w:r>
      <w:r w:rsidRPr="00100583">
        <w:rPr>
          <w:rFonts w:ascii="Arial" w:hAnsi="Arial" w:cs="Arial"/>
          <w:i/>
          <w:sz w:val="22"/>
          <w:szCs w:val="22"/>
        </w:rPr>
        <w:t xml:space="preserve">, </w:t>
      </w:r>
      <w:r w:rsidRPr="00100583">
        <w:rPr>
          <w:rFonts w:ascii="Arial" w:hAnsi="Arial" w:cs="Arial"/>
          <w:sz w:val="22"/>
          <w:szCs w:val="22"/>
        </w:rPr>
        <w:t>Pobočka Domažlice</w:t>
      </w:r>
    </w:p>
    <w:p w14:paraId="180CD43B" w14:textId="77777777" w:rsidR="00FB70C7" w:rsidRPr="00100583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Adresa:</w:t>
      </w:r>
      <w:r w:rsidRPr="00100583">
        <w:rPr>
          <w:rFonts w:ascii="Arial" w:hAnsi="Arial" w:cs="Arial"/>
          <w:sz w:val="22"/>
          <w:szCs w:val="22"/>
        </w:rPr>
        <w:tab/>
      </w:r>
      <w:proofErr w:type="spellStart"/>
      <w:r w:rsidRPr="00100583">
        <w:rPr>
          <w:rFonts w:ascii="Arial" w:hAnsi="Arial" w:cs="Arial"/>
          <w:sz w:val="22"/>
          <w:szCs w:val="22"/>
        </w:rPr>
        <w:t>Haltravská</w:t>
      </w:r>
      <w:proofErr w:type="spellEnd"/>
      <w:r w:rsidRPr="00100583">
        <w:rPr>
          <w:rFonts w:ascii="Arial" w:hAnsi="Arial" w:cs="Arial"/>
          <w:sz w:val="22"/>
          <w:szCs w:val="22"/>
        </w:rPr>
        <w:t xml:space="preserve"> 438, 344 31 Domažlice </w:t>
      </w:r>
    </w:p>
    <w:p w14:paraId="3F369D25" w14:textId="77777777" w:rsidR="00FB70C7" w:rsidRPr="00100583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Tel.</w:t>
      </w:r>
      <w:r w:rsidRPr="00100583">
        <w:rPr>
          <w:rFonts w:ascii="Arial" w:hAnsi="Arial" w:cs="Arial"/>
          <w:sz w:val="22"/>
          <w:szCs w:val="22"/>
        </w:rPr>
        <w:tab/>
        <w:t xml:space="preserve">+420 727956737   </w:t>
      </w:r>
    </w:p>
    <w:p w14:paraId="2D3779BF" w14:textId="77777777" w:rsidR="00FB70C7" w:rsidRPr="00100583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E-mail:</w:t>
      </w:r>
      <w:r w:rsidRPr="00100583">
        <w:rPr>
          <w:rFonts w:ascii="Arial" w:hAnsi="Arial" w:cs="Arial"/>
          <w:sz w:val="22"/>
          <w:szCs w:val="22"/>
        </w:rPr>
        <w:tab/>
        <w:t>domazlice.pk@spucr.cz</w:t>
      </w:r>
    </w:p>
    <w:p w14:paraId="44465E0B" w14:textId="77777777" w:rsidR="00FB70C7" w:rsidRPr="00100583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ID DS:</w:t>
      </w:r>
      <w:r w:rsidRPr="00100583">
        <w:rPr>
          <w:rFonts w:ascii="Arial" w:hAnsi="Arial" w:cs="Arial"/>
          <w:sz w:val="22"/>
          <w:szCs w:val="22"/>
        </w:rPr>
        <w:tab/>
        <w:t>z49per3</w:t>
      </w:r>
    </w:p>
    <w:p w14:paraId="5A9294AD" w14:textId="77777777" w:rsidR="00FB70C7" w:rsidRPr="00100583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Bankovní spojení:</w:t>
      </w:r>
      <w:r w:rsidRPr="00100583">
        <w:rPr>
          <w:rFonts w:ascii="Arial" w:hAnsi="Arial" w:cs="Arial"/>
          <w:sz w:val="22"/>
          <w:szCs w:val="22"/>
        </w:rPr>
        <w:tab/>
      </w:r>
      <w:r w:rsidRPr="00100583">
        <w:rPr>
          <w:rFonts w:ascii="Arial" w:hAnsi="Arial" w:cs="Arial"/>
          <w:snapToGrid w:val="0"/>
          <w:sz w:val="22"/>
          <w:szCs w:val="22"/>
        </w:rPr>
        <w:t>ČNB</w:t>
      </w:r>
    </w:p>
    <w:p w14:paraId="445E9208" w14:textId="77777777" w:rsidR="00FB70C7" w:rsidRPr="00100583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100583">
        <w:rPr>
          <w:rFonts w:ascii="Arial" w:hAnsi="Arial" w:cs="Arial"/>
          <w:bCs/>
          <w:sz w:val="22"/>
          <w:szCs w:val="22"/>
        </w:rPr>
        <w:t>Číslo účtu:</w:t>
      </w:r>
      <w:r w:rsidRPr="00100583">
        <w:rPr>
          <w:rFonts w:ascii="Arial" w:hAnsi="Arial" w:cs="Arial"/>
          <w:bCs/>
          <w:sz w:val="22"/>
          <w:szCs w:val="22"/>
        </w:rPr>
        <w:tab/>
        <w:t>3723001/0710</w:t>
      </w:r>
    </w:p>
    <w:p w14:paraId="7B1506EF" w14:textId="77777777" w:rsidR="00FB70C7" w:rsidRPr="00100583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100583">
        <w:rPr>
          <w:rFonts w:ascii="Arial" w:hAnsi="Arial" w:cs="Arial"/>
          <w:bCs/>
          <w:sz w:val="22"/>
          <w:szCs w:val="22"/>
        </w:rPr>
        <w:t>IČO:</w:t>
      </w:r>
      <w:r w:rsidRPr="00100583">
        <w:rPr>
          <w:rFonts w:ascii="Arial" w:hAnsi="Arial" w:cs="Arial"/>
          <w:bCs/>
          <w:sz w:val="22"/>
          <w:szCs w:val="22"/>
        </w:rPr>
        <w:tab/>
        <w:t>01312774</w:t>
      </w:r>
    </w:p>
    <w:p w14:paraId="602838AF" w14:textId="2C166F7E" w:rsidR="00337D4A" w:rsidRPr="00D16747" w:rsidRDefault="00FB70C7" w:rsidP="00D16747">
      <w:pPr>
        <w:pStyle w:val="Bezmezer"/>
        <w:tabs>
          <w:tab w:val="left" w:pos="4536"/>
        </w:tabs>
        <w:ind w:left="0"/>
        <w:rPr>
          <w:rFonts w:cs="Arial"/>
          <w:bCs/>
          <w:szCs w:val="22"/>
        </w:rPr>
      </w:pPr>
      <w:r w:rsidRPr="00100583">
        <w:rPr>
          <w:rFonts w:ascii="Arial" w:hAnsi="Arial" w:cs="Arial"/>
          <w:bCs/>
          <w:sz w:val="22"/>
          <w:szCs w:val="22"/>
        </w:rPr>
        <w:t>DIČ:</w:t>
      </w:r>
      <w:r w:rsidRPr="00100583">
        <w:rPr>
          <w:rFonts w:ascii="Arial" w:hAnsi="Arial" w:cs="Arial"/>
          <w:bCs/>
          <w:sz w:val="22"/>
          <w:szCs w:val="22"/>
        </w:rPr>
        <w:tab/>
      </w:r>
      <w:r w:rsidRPr="00100583">
        <w:rPr>
          <w:rFonts w:ascii="Arial" w:hAnsi="Arial" w:cs="Arial"/>
          <w:sz w:val="22"/>
          <w:szCs w:val="22"/>
        </w:rPr>
        <w:t>CZ01312774 - není plátce DPH</w:t>
      </w:r>
    </w:p>
    <w:p w14:paraId="32E5AA7E" w14:textId="3DD5F5A3" w:rsidR="00FB70C7" w:rsidRDefault="00FB70C7" w:rsidP="00337D4A">
      <w:pPr>
        <w:spacing w:after="0" w:line="240" w:lineRule="auto"/>
        <w:rPr>
          <w:rFonts w:cs="Arial"/>
          <w:snapToGrid w:val="0"/>
          <w:szCs w:val="22"/>
        </w:rPr>
      </w:pPr>
      <w:r w:rsidRPr="00BA11E9">
        <w:rPr>
          <w:rFonts w:cs="Arial"/>
          <w:snapToGrid w:val="0"/>
          <w:szCs w:val="22"/>
        </w:rPr>
        <w:t>(dále jen jako „objednatel“)</w:t>
      </w:r>
    </w:p>
    <w:p w14:paraId="543D492E" w14:textId="77777777" w:rsidR="00337D4A" w:rsidRPr="00D16747" w:rsidRDefault="00337D4A" w:rsidP="00D16747">
      <w:pPr>
        <w:spacing w:after="0" w:line="240" w:lineRule="auto"/>
        <w:rPr>
          <w:rFonts w:cs="Arial"/>
          <w:snapToGrid w:val="0"/>
          <w:szCs w:val="22"/>
        </w:rPr>
      </w:pPr>
    </w:p>
    <w:p w14:paraId="2FCA8089" w14:textId="77777777" w:rsidR="00FB70C7" w:rsidRPr="00BA11E9" w:rsidRDefault="00FB70C7" w:rsidP="00FB70C7">
      <w:pPr>
        <w:ind w:left="2124" w:firstLine="708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>a</w:t>
      </w:r>
    </w:p>
    <w:p w14:paraId="06B1DCAB" w14:textId="77777777" w:rsidR="00FB70C7" w:rsidRPr="00BA11E9" w:rsidRDefault="00FB70C7" w:rsidP="00FB70C7">
      <w:pPr>
        <w:tabs>
          <w:tab w:val="left" w:pos="4536"/>
        </w:tabs>
        <w:spacing w:after="0" w:line="240" w:lineRule="auto"/>
        <w:rPr>
          <w:rFonts w:cs="Arial"/>
          <w:b/>
          <w:bCs/>
          <w:snapToGrid w:val="0"/>
          <w:szCs w:val="22"/>
        </w:rPr>
      </w:pPr>
      <w:r w:rsidRPr="00BA11E9">
        <w:rPr>
          <w:rFonts w:cs="Arial"/>
          <w:b/>
          <w:bCs/>
          <w:snapToGrid w:val="0"/>
          <w:szCs w:val="22"/>
        </w:rPr>
        <w:t>Zhotovitelem</w:t>
      </w:r>
      <w:r>
        <w:rPr>
          <w:rFonts w:cs="Arial"/>
          <w:b/>
          <w:bCs/>
          <w:snapToGrid w:val="0"/>
          <w:szCs w:val="22"/>
        </w:rPr>
        <w:tab/>
      </w:r>
      <w:r w:rsidRPr="005F7727">
        <w:rPr>
          <w:rFonts w:cs="Arial"/>
          <w:color w:val="FF0000"/>
          <w:szCs w:val="22"/>
        </w:rPr>
        <w:t>doplní uchazeč</w:t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</w:p>
    <w:p w14:paraId="706B37E0" w14:textId="77777777" w:rsidR="00FB70C7" w:rsidRPr="005F7727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Sídlo: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  <w:r w:rsidRPr="005F7727">
        <w:rPr>
          <w:rFonts w:ascii="Arial" w:hAnsi="Arial" w:cs="Arial"/>
          <w:sz w:val="22"/>
          <w:szCs w:val="22"/>
        </w:rPr>
        <w:tab/>
      </w:r>
    </w:p>
    <w:p w14:paraId="5C4B8F93" w14:textId="77777777" w:rsidR="00FB70C7" w:rsidRPr="005F7727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Zastoupený: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  <w:r w:rsidRPr="005F7727">
        <w:rPr>
          <w:rFonts w:ascii="Arial" w:hAnsi="Arial" w:cs="Arial"/>
          <w:sz w:val="22"/>
          <w:szCs w:val="22"/>
        </w:rPr>
        <w:tab/>
      </w:r>
    </w:p>
    <w:p w14:paraId="59CFD657" w14:textId="77777777" w:rsidR="00FB70C7" w:rsidRPr="005F7727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Ve smluvních záležitostech oprávněn jednat: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</w:p>
    <w:p w14:paraId="155E9C94" w14:textId="77777777" w:rsidR="00FB70C7" w:rsidRPr="005F7727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V technických záležitostech oprávněn jednat: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</w:p>
    <w:p w14:paraId="69A98C7D" w14:textId="77777777" w:rsidR="00FB70C7" w:rsidRPr="005F7727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Tel.: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</w:p>
    <w:p w14:paraId="287F967E" w14:textId="77777777" w:rsidR="00FB70C7" w:rsidRPr="005F7727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E-mail: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</w:p>
    <w:p w14:paraId="41BD15A6" w14:textId="77777777" w:rsidR="00FB70C7" w:rsidRPr="005F7727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ID DS: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  <w:r w:rsidRPr="005F7727">
        <w:rPr>
          <w:rFonts w:ascii="Arial" w:hAnsi="Arial" w:cs="Arial"/>
          <w:sz w:val="22"/>
          <w:szCs w:val="22"/>
        </w:rPr>
        <w:tab/>
      </w:r>
    </w:p>
    <w:p w14:paraId="0DF44BC9" w14:textId="77777777" w:rsidR="00FB70C7" w:rsidRPr="005F7727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Bankovní spojení: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  <w:r w:rsidRPr="005F7727">
        <w:rPr>
          <w:rFonts w:ascii="Arial" w:hAnsi="Arial" w:cs="Arial"/>
          <w:sz w:val="22"/>
          <w:szCs w:val="22"/>
        </w:rPr>
        <w:tab/>
      </w:r>
    </w:p>
    <w:p w14:paraId="700C269F" w14:textId="77777777" w:rsidR="00FB70C7" w:rsidRPr="005F7727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Číslo účtu: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  <w:r w:rsidRPr="005F7727">
        <w:rPr>
          <w:rFonts w:ascii="Arial" w:hAnsi="Arial" w:cs="Arial"/>
          <w:sz w:val="22"/>
          <w:szCs w:val="22"/>
        </w:rPr>
        <w:tab/>
      </w:r>
    </w:p>
    <w:p w14:paraId="1D32A257" w14:textId="77777777" w:rsidR="00FB70C7" w:rsidRDefault="00FB70C7" w:rsidP="00FB70C7">
      <w:pPr>
        <w:pStyle w:val="Bezmezer"/>
        <w:tabs>
          <w:tab w:val="left" w:pos="4536"/>
        </w:tabs>
        <w:ind w:left="0"/>
        <w:rPr>
          <w:rFonts w:ascii="Arial" w:hAnsi="Arial" w:cs="Arial"/>
          <w:color w:val="FF0000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IČO: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</w:p>
    <w:p w14:paraId="7100F9D1" w14:textId="77777777" w:rsidR="00337D4A" w:rsidRDefault="00FB70C7" w:rsidP="00337D4A">
      <w:pPr>
        <w:pStyle w:val="Bezmezer"/>
        <w:tabs>
          <w:tab w:val="left" w:pos="4536"/>
        </w:tabs>
        <w:ind w:left="0"/>
        <w:rPr>
          <w:rFonts w:ascii="Arial" w:hAnsi="Arial" w:cs="Arial"/>
          <w:color w:val="FF0000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DIČ: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</w:p>
    <w:p w14:paraId="3C81C7F3" w14:textId="5079F035" w:rsidR="00337D4A" w:rsidRPr="00D16747" w:rsidRDefault="00337D4A" w:rsidP="00D16747">
      <w:pPr>
        <w:pStyle w:val="Bezmezer"/>
        <w:tabs>
          <w:tab w:val="left" w:pos="4536"/>
        </w:tabs>
        <w:ind w:left="0"/>
        <w:rPr>
          <w:rFonts w:cs="Arial"/>
          <w:snapToGrid w:val="0"/>
          <w:szCs w:val="22"/>
        </w:rPr>
      </w:pPr>
      <w:r w:rsidRPr="00337D4A">
        <w:rPr>
          <w:rFonts w:ascii="Arial" w:hAnsi="Arial" w:cs="Arial"/>
          <w:snapToGrid w:val="0"/>
          <w:sz w:val="22"/>
          <w:szCs w:val="22"/>
        </w:rPr>
        <w:t>(dále jen jako „zhotovitel“)</w:t>
      </w:r>
    </w:p>
    <w:p w14:paraId="3FF857E3" w14:textId="7C08F8A1" w:rsidR="00126736" w:rsidRPr="00BA11E9" w:rsidRDefault="00FB70C7" w:rsidP="000651E8">
      <w:pPr>
        <w:spacing w:before="240" w:line="288" w:lineRule="auto"/>
        <w:ind w:right="-284"/>
        <w:rPr>
          <w:rFonts w:cs="Arial"/>
          <w:szCs w:val="22"/>
        </w:rPr>
      </w:pPr>
      <w:r w:rsidRPr="00BA11E9">
        <w:rPr>
          <w:rFonts w:cs="Arial"/>
          <w:szCs w:val="22"/>
        </w:rPr>
        <w:t xml:space="preserve">Společnost je zapsaná v obchodním rejstříku vedeném u </w:t>
      </w:r>
      <w:r w:rsidRPr="005F7727">
        <w:rPr>
          <w:rFonts w:cs="Arial"/>
          <w:color w:val="FF0000"/>
          <w:szCs w:val="22"/>
        </w:rPr>
        <w:t>doplní uchazeč</w:t>
      </w:r>
      <w:r w:rsidRPr="00BA11E9">
        <w:rPr>
          <w:rFonts w:cs="Arial"/>
          <w:szCs w:val="22"/>
        </w:rPr>
        <w:t xml:space="preserve"> soudu v </w:t>
      </w:r>
      <w:r w:rsidRPr="005F7727">
        <w:rPr>
          <w:rFonts w:cs="Arial"/>
          <w:color w:val="FF0000"/>
          <w:szCs w:val="22"/>
        </w:rPr>
        <w:t>doplní uchazeč</w:t>
      </w:r>
      <w:r w:rsidRPr="00BA11E9">
        <w:rPr>
          <w:rFonts w:cs="Arial"/>
          <w:szCs w:val="22"/>
        </w:rPr>
        <w:t xml:space="preserve"> oddíl </w:t>
      </w:r>
      <w:r w:rsidRPr="005F7727">
        <w:rPr>
          <w:rFonts w:cs="Arial"/>
          <w:color w:val="FF0000"/>
          <w:szCs w:val="22"/>
        </w:rPr>
        <w:t>doplní uchazeč</w:t>
      </w:r>
      <w:r w:rsidRPr="00BA11E9">
        <w:rPr>
          <w:rFonts w:cs="Arial"/>
          <w:szCs w:val="22"/>
        </w:rPr>
        <w:t xml:space="preserve"> vložka </w:t>
      </w:r>
      <w:r w:rsidRPr="005F7727">
        <w:rPr>
          <w:rFonts w:cs="Arial"/>
          <w:color w:val="FF0000"/>
          <w:szCs w:val="22"/>
        </w:rPr>
        <w:t>doplní uchazeč</w:t>
      </w:r>
      <w:r w:rsidRPr="00BA11E9">
        <w:rPr>
          <w:rFonts w:cs="Arial"/>
          <w:b/>
          <w:bCs/>
          <w:snapToGrid w:val="0"/>
          <w:szCs w:val="22"/>
        </w:rPr>
        <w:t>.</w:t>
      </w:r>
      <w:r>
        <w:rPr>
          <w:rFonts w:cs="Arial"/>
          <w:snapToGrid w:val="0"/>
          <w:szCs w:val="22"/>
        </w:rPr>
        <w:tab/>
      </w:r>
    </w:p>
    <w:p w14:paraId="1C7870D8" w14:textId="7F37208F" w:rsidR="004F154E" w:rsidRPr="00BA11E9" w:rsidRDefault="000475F1" w:rsidP="00AE2DC5">
      <w:pPr>
        <w:jc w:val="both"/>
        <w:rPr>
          <w:rFonts w:cs="Arial"/>
          <w:snapToGrid w:val="0"/>
          <w:szCs w:val="22"/>
        </w:rPr>
      </w:pPr>
      <w:r w:rsidRPr="00BA11E9">
        <w:rPr>
          <w:rFonts w:cs="Arial"/>
          <w:szCs w:val="22"/>
        </w:rPr>
        <w:t xml:space="preserve">na veřejnou zakázku malého rozsahu </w:t>
      </w:r>
      <w:r w:rsidR="002921CB" w:rsidRPr="00BA11E9">
        <w:rPr>
          <w:rFonts w:cs="Arial"/>
          <w:szCs w:val="22"/>
        </w:rPr>
        <w:t xml:space="preserve">s názvem </w:t>
      </w:r>
      <w:r w:rsidR="002921CB" w:rsidRPr="00BA11E9">
        <w:rPr>
          <w:rFonts w:cs="Arial"/>
          <w:b/>
          <w:spacing w:val="8"/>
          <w:szCs w:val="22"/>
        </w:rPr>
        <w:t>„</w:t>
      </w:r>
      <w:r w:rsidR="00337D4A" w:rsidRPr="005D196B">
        <w:rPr>
          <w:rFonts w:cs="Arial"/>
          <w:b/>
          <w:color w:val="000000"/>
        </w:rPr>
        <w:t xml:space="preserve">Vyhotovení PD a zajištění AD pro </w:t>
      </w:r>
      <w:r w:rsidR="00337D4A" w:rsidRPr="0017319D">
        <w:rPr>
          <w:rFonts w:cs="Arial"/>
          <w:b/>
          <w:color w:val="000000"/>
        </w:rPr>
        <w:t xml:space="preserve">polní cestu HPC 1 v k. </w:t>
      </w:r>
      <w:proofErr w:type="spellStart"/>
      <w:r w:rsidR="00337D4A" w:rsidRPr="0017319D">
        <w:rPr>
          <w:rFonts w:cs="Arial"/>
          <w:b/>
          <w:color w:val="000000"/>
        </w:rPr>
        <w:t>ú.</w:t>
      </w:r>
      <w:proofErr w:type="spellEnd"/>
      <w:r w:rsidR="00337D4A" w:rsidRPr="0017319D">
        <w:rPr>
          <w:rFonts w:cs="Arial"/>
          <w:b/>
          <w:color w:val="000000"/>
        </w:rPr>
        <w:t xml:space="preserve"> </w:t>
      </w:r>
      <w:proofErr w:type="spellStart"/>
      <w:r w:rsidR="00337D4A" w:rsidRPr="0017319D">
        <w:rPr>
          <w:rFonts w:cs="Arial"/>
          <w:b/>
          <w:color w:val="000000"/>
        </w:rPr>
        <w:t>Přívozec</w:t>
      </w:r>
      <w:proofErr w:type="spellEnd"/>
      <w:r w:rsidR="008A52EE" w:rsidRPr="00BA11E9">
        <w:rPr>
          <w:rFonts w:cs="Arial"/>
          <w:b/>
          <w:spacing w:val="8"/>
          <w:szCs w:val="22"/>
        </w:rPr>
        <w:t xml:space="preserve">“, </w:t>
      </w:r>
      <w:r w:rsidR="00CF6E49" w:rsidRPr="00BA11E9">
        <w:rPr>
          <w:rFonts w:cs="Arial"/>
          <w:szCs w:val="22"/>
        </w:rPr>
        <w:t>na základě výsledku výběrového řízení podle zákona č. 13</w:t>
      </w:r>
      <w:r w:rsidR="00CB4C86" w:rsidRPr="00BA11E9">
        <w:rPr>
          <w:rFonts w:cs="Arial"/>
          <w:szCs w:val="22"/>
        </w:rPr>
        <w:t>4</w:t>
      </w:r>
      <w:r w:rsidR="00CF6E49" w:rsidRPr="00BA11E9">
        <w:rPr>
          <w:rFonts w:cs="Arial"/>
          <w:szCs w:val="22"/>
        </w:rPr>
        <w:t>/20</w:t>
      </w:r>
      <w:r w:rsidR="00CB4C86" w:rsidRPr="00BA11E9">
        <w:rPr>
          <w:rFonts w:cs="Arial"/>
          <w:szCs w:val="22"/>
        </w:rPr>
        <w:t>1</w:t>
      </w:r>
      <w:r w:rsidR="00CF6E49" w:rsidRPr="00BA11E9">
        <w:rPr>
          <w:rFonts w:cs="Arial"/>
          <w:szCs w:val="22"/>
        </w:rPr>
        <w:t xml:space="preserve">6 Sb., o veřejných zakázkách, ve znění pozdějších předpisů </w:t>
      </w:r>
      <w:r w:rsidR="001177C9" w:rsidRPr="00BA11E9">
        <w:rPr>
          <w:rFonts w:cs="Arial"/>
          <w:szCs w:val="22"/>
        </w:rPr>
        <w:t>(dále jen „</w:t>
      </w:r>
      <w:r w:rsidR="001177C9" w:rsidRPr="00BA11E9">
        <w:rPr>
          <w:rFonts w:cs="Arial"/>
          <w:snapToGrid w:val="0"/>
          <w:szCs w:val="22"/>
        </w:rPr>
        <w:t>Z</w:t>
      </w:r>
      <w:r w:rsidR="00CB4C86" w:rsidRPr="00BA11E9">
        <w:rPr>
          <w:rFonts w:cs="Arial"/>
          <w:snapToGrid w:val="0"/>
          <w:szCs w:val="22"/>
        </w:rPr>
        <w:t>Z</w:t>
      </w:r>
      <w:r w:rsidR="001177C9" w:rsidRPr="00BA11E9">
        <w:rPr>
          <w:rFonts w:cs="Arial"/>
          <w:snapToGrid w:val="0"/>
          <w:szCs w:val="22"/>
        </w:rPr>
        <w:t>VZ“).</w:t>
      </w:r>
    </w:p>
    <w:p w14:paraId="538DD6A0" w14:textId="2DD5E817" w:rsidR="004F154E" w:rsidRPr="00BA11E9" w:rsidRDefault="004F154E" w:rsidP="000651E8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lastRenderedPageBreak/>
        <w:br/>
        <w:t>Předmět a účel smlouvy</w:t>
      </w:r>
    </w:p>
    <w:p w14:paraId="036F8EE5" w14:textId="2A00773B" w:rsidR="008665E9" w:rsidRPr="00BA11E9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BA11E9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BA11E9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BA11E9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BA11E9">
        <w:rPr>
          <w:rStyle w:val="l-L2Char"/>
          <w:rFonts w:cs="Arial"/>
          <w:b w:val="0"/>
          <w:szCs w:val="22"/>
          <w:u w:val="none"/>
        </w:rPr>
        <w:t>ho povolení a pro provádění stavby</w:t>
      </w:r>
      <w:r w:rsidR="00655172" w:rsidRPr="00BA11E9">
        <w:rPr>
          <w:rStyle w:val="l-L2Char"/>
          <w:rFonts w:cs="Arial"/>
          <w:b w:val="0"/>
          <w:szCs w:val="22"/>
          <w:u w:val="none"/>
        </w:rPr>
        <w:t xml:space="preserve"> (dále jen „projektová dokumentace“)</w:t>
      </w:r>
      <w:r w:rsidR="00E00A8F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9C9A7B4" w14:textId="00E919B2" w:rsidR="000F5BF7" w:rsidRPr="00BA11E9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Název stavby: </w:t>
      </w:r>
      <w:r w:rsidR="00A56274" w:rsidRPr="00BA11E9">
        <w:rPr>
          <w:rStyle w:val="l-L2Char"/>
          <w:rFonts w:cs="Arial"/>
          <w:b w:val="0"/>
          <w:szCs w:val="22"/>
          <w:u w:val="none"/>
        </w:rPr>
        <w:t xml:space="preserve">   </w:t>
      </w:r>
      <w:bookmarkStart w:id="0" w:name="_Hlk34211957"/>
      <w:r w:rsidR="009022DB" w:rsidRPr="001B1036">
        <w:rPr>
          <w:rFonts w:ascii="Arial" w:hAnsi="Arial" w:cs="Arial"/>
          <w:bCs/>
          <w:snapToGrid w:val="0"/>
          <w:szCs w:val="22"/>
          <w:u w:val="none"/>
        </w:rPr>
        <w:t xml:space="preserve">Polní cesta HPC 1 v k. </w:t>
      </w:r>
      <w:proofErr w:type="spellStart"/>
      <w:r w:rsidR="009022DB" w:rsidRPr="001B1036">
        <w:rPr>
          <w:rFonts w:ascii="Arial" w:hAnsi="Arial" w:cs="Arial"/>
          <w:bCs/>
          <w:snapToGrid w:val="0"/>
          <w:szCs w:val="22"/>
          <w:u w:val="none"/>
        </w:rPr>
        <w:t>ú.</w:t>
      </w:r>
      <w:proofErr w:type="spellEnd"/>
      <w:r w:rsidR="009022DB" w:rsidRPr="001B1036">
        <w:rPr>
          <w:rFonts w:ascii="Arial" w:hAnsi="Arial" w:cs="Arial"/>
          <w:bCs/>
          <w:snapToGrid w:val="0"/>
          <w:szCs w:val="22"/>
          <w:u w:val="none"/>
        </w:rPr>
        <w:t xml:space="preserve"> </w:t>
      </w:r>
      <w:proofErr w:type="spellStart"/>
      <w:r w:rsidR="009022DB" w:rsidRPr="001B1036">
        <w:rPr>
          <w:rFonts w:ascii="Arial" w:hAnsi="Arial" w:cs="Arial"/>
          <w:bCs/>
          <w:snapToGrid w:val="0"/>
          <w:szCs w:val="22"/>
          <w:u w:val="none"/>
        </w:rPr>
        <w:t>Přívozec</w:t>
      </w:r>
      <w:bookmarkEnd w:id="0"/>
      <w:proofErr w:type="spellEnd"/>
    </w:p>
    <w:p w14:paraId="20E141FE" w14:textId="098B6C01" w:rsidR="00035F68" w:rsidRPr="00BA11E9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BA11E9">
        <w:rPr>
          <w:rStyle w:val="l-L2Char"/>
          <w:rFonts w:cs="Arial"/>
          <w:b w:val="0"/>
          <w:szCs w:val="22"/>
          <w:u w:val="none"/>
        </w:rPr>
        <w:t>stavby:</w:t>
      </w:r>
      <w:r w:rsidR="00A56274" w:rsidRPr="00BA11E9">
        <w:rPr>
          <w:rStyle w:val="l-L2Char"/>
          <w:rFonts w:cs="Arial"/>
          <w:b w:val="0"/>
          <w:szCs w:val="22"/>
          <w:u w:val="none"/>
        </w:rPr>
        <w:t xml:space="preserve">   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bookmarkStart w:id="1" w:name="_Hlk34211978"/>
      <w:r w:rsidR="009022DB">
        <w:rPr>
          <w:rStyle w:val="l-L2Char"/>
          <w:rFonts w:cs="Arial"/>
          <w:b w:val="0"/>
          <w:szCs w:val="22"/>
          <w:u w:val="none"/>
        </w:rPr>
        <w:t>k.</w:t>
      </w:r>
      <w:proofErr w:type="gramEnd"/>
      <w:r w:rsidR="009022DB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="009022DB">
        <w:rPr>
          <w:rStyle w:val="l-L2Char"/>
          <w:rFonts w:cs="Arial"/>
          <w:b w:val="0"/>
          <w:szCs w:val="22"/>
          <w:u w:val="none"/>
        </w:rPr>
        <w:t>ú.</w:t>
      </w:r>
      <w:proofErr w:type="spellEnd"/>
      <w:r w:rsidR="009022DB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="009022DB">
        <w:rPr>
          <w:rStyle w:val="l-L2Char"/>
          <w:rFonts w:cs="Arial"/>
          <w:b w:val="0"/>
          <w:szCs w:val="22"/>
          <w:u w:val="none"/>
        </w:rPr>
        <w:t>Přívozec</w:t>
      </w:r>
      <w:proofErr w:type="spellEnd"/>
      <w:r w:rsidR="009022DB">
        <w:rPr>
          <w:rStyle w:val="l-L2Char"/>
          <w:rFonts w:cs="Arial"/>
          <w:b w:val="0"/>
          <w:szCs w:val="22"/>
          <w:u w:val="none"/>
        </w:rPr>
        <w:t>, okres Domažlice, Plzeňský kraj</w:t>
      </w:r>
      <w:r w:rsidR="009022D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F5BF7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bookmarkEnd w:id="1"/>
    </w:p>
    <w:p w14:paraId="78338D4A" w14:textId="561CAEFB" w:rsidR="000F5BF7" w:rsidRPr="00D16747" w:rsidRDefault="00035F6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Popis stavby:     </w:t>
      </w:r>
      <w:bookmarkStart w:id="2" w:name="_Hlk34213413"/>
      <w:proofErr w:type="spellStart"/>
      <w:r w:rsidR="00FA5DA0" w:rsidRPr="00D16747">
        <w:rPr>
          <w:rFonts w:ascii="Arial" w:hAnsi="Arial" w:cs="Arial"/>
          <w:b w:val="0"/>
          <w:szCs w:val="22"/>
          <w:u w:val="none"/>
          <w:lang w:val="en-US"/>
        </w:rPr>
        <w:t>Rekonstrukce</w:t>
      </w:r>
      <w:proofErr w:type="spellEnd"/>
      <w:r w:rsidR="00FA5DA0" w:rsidRPr="00D16747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FA5DA0" w:rsidRPr="00D16747">
        <w:rPr>
          <w:rFonts w:ascii="Arial" w:hAnsi="Arial" w:cs="Arial"/>
          <w:b w:val="0"/>
          <w:szCs w:val="22"/>
          <w:u w:val="none"/>
          <w:lang w:val="en-US"/>
        </w:rPr>
        <w:t>polní</w:t>
      </w:r>
      <w:proofErr w:type="spellEnd"/>
      <w:r w:rsidR="00FA5DA0" w:rsidRPr="00D16747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FA5DA0" w:rsidRPr="00D16747">
        <w:rPr>
          <w:rFonts w:ascii="Arial" w:hAnsi="Arial" w:cs="Arial"/>
          <w:b w:val="0"/>
          <w:szCs w:val="22"/>
          <w:u w:val="none"/>
          <w:lang w:val="en-US"/>
        </w:rPr>
        <w:t>cesty</w:t>
      </w:r>
      <w:proofErr w:type="spellEnd"/>
      <w:r w:rsidR="00FA5DA0" w:rsidRPr="00D16747">
        <w:rPr>
          <w:rFonts w:ascii="Arial" w:hAnsi="Arial" w:cs="Arial"/>
          <w:b w:val="0"/>
          <w:szCs w:val="22"/>
          <w:u w:val="none"/>
          <w:lang w:val="en-US"/>
        </w:rPr>
        <w:t xml:space="preserve"> HPC 1 v </w:t>
      </w:r>
      <w:proofErr w:type="spellStart"/>
      <w:r w:rsidR="00FA5DA0" w:rsidRPr="00D16747">
        <w:rPr>
          <w:rFonts w:ascii="Arial" w:hAnsi="Arial" w:cs="Arial"/>
          <w:b w:val="0"/>
          <w:szCs w:val="22"/>
          <w:u w:val="none"/>
          <w:lang w:val="en-US"/>
        </w:rPr>
        <w:t>parametrech</w:t>
      </w:r>
      <w:proofErr w:type="spellEnd"/>
      <w:r w:rsidR="00FA5DA0" w:rsidRPr="00D16747">
        <w:rPr>
          <w:rFonts w:ascii="Arial" w:hAnsi="Arial" w:cs="Arial"/>
          <w:b w:val="0"/>
          <w:szCs w:val="22"/>
          <w:u w:val="none"/>
          <w:lang w:val="en-US"/>
        </w:rPr>
        <w:t xml:space="preserve"> P 4</w:t>
      </w:r>
      <w:proofErr w:type="gramStart"/>
      <w:r w:rsidR="00FA5DA0" w:rsidRPr="00D16747">
        <w:rPr>
          <w:rFonts w:ascii="Arial" w:hAnsi="Arial" w:cs="Arial"/>
          <w:b w:val="0"/>
          <w:szCs w:val="22"/>
          <w:u w:val="none"/>
          <w:lang w:val="en-US"/>
        </w:rPr>
        <w:t>,5</w:t>
      </w:r>
      <w:proofErr w:type="gramEnd"/>
      <w:r w:rsidR="00FA5DA0" w:rsidRPr="00D16747">
        <w:rPr>
          <w:rFonts w:ascii="Arial" w:hAnsi="Arial" w:cs="Arial"/>
          <w:b w:val="0"/>
          <w:szCs w:val="22"/>
          <w:u w:val="none"/>
          <w:lang w:val="en-US"/>
        </w:rPr>
        <w:t xml:space="preserve">/30, </w:t>
      </w:r>
      <w:proofErr w:type="spellStart"/>
      <w:r w:rsidR="00FA5DA0" w:rsidRPr="00D16747">
        <w:rPr>
          <w:rFonts w:ascii="Arial" w:hAnsi="Arial" w:cs="Arial"/>
          <w:b w:val="0"/>
          <w:szCs w:val="22"/>
          <w:u w:val="none"/>
          <w:lang w:val="en-US"/>
        </w:rPr>
        <w:t>délka</w:t>
      </w:r>
      <w:proofErr w:type="spellEnd"/>
      <w:r w:rsidR="00FA5DA0" w:rsidRPr="00D16747">
        <w:rPr>
          <w:rFonts w:ascii="Arial" w:hAnsi="Arial" w:cs="Arial"/>
          <w:b w:val="0"/>
          <w:szCs w:val="22"/>
          <w:u w:val="none"/>
          <w:lang w:val="en-US"/>
        </w:rPr>
        <w:t xml:space="preserve"> 1536</w:t>
      </w:r>
      <w:r w:rsidR="00FA5DA0" w:rsidRPr="00D16747">
        <w:rPr>
          <w:rFonts w:ascii="Arial" w:hAnsi="Arial" w:cs="Arial"/>
          <w:szCs w:val="22"/>
          <w:u w:val="none"/>
          <w:lang w:val="en-US"/>
        </w:rPr>
        <w:t xml:space="preserve"> </w:t>
      </w:r>
      <w:r w:rsidR="00D109A7" w:rsidRPr="00D16747">
        <w:rPr>
          <w:rFonts w:ascii="Arial" w:hAnsi="Arial" w:cs="Arial"/>
          <w:b w:val="0"/>
          <w:szCs w:val="22"/>
          <w:u w:val="none"/>
          <w:lang w:val="en-US"/>
        </w:rPr>
        <w:t>m</w:t>
      </w:r>
      <w:bookmarkEnd w:id="2"/>
      <w:r w:rsidR="000F5BF7" w:rsidRPr="00D1674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D939931" w14:textId="5C9F8D68" w:rsidR="00FA5DA0" w:rsidRPr="00D16747" w:rsidRDefault="00FA5DA0" w:rsidP="00D16747">
      <w:pPr>
        <w:spacing w:line="276" w:lineRule="auto"/>
        <w:ind w:left="709"/>
        <w:jc w:val="both"/>
        <w:rPr>
          <w:rStyle w:val="l-L2Char"/>
          <w:rFonts w:cs="Arial"/>
          <w:b/>
          <w:bCs/>
          <w:szCs w:val="22"/>
        </w:rPr>
      </w:pPr>
      <w:bookmarkStart w:id="3" w:name="_Hlk34213456"/>
      <w:r w:rsidRPr="009A1CA1">
        <w:rPr>
          <w:rFonts w:cs="Arial"/>
          <w:bCs/>
          <w:szCs w:val="22"/>
        </w:rPr>
        <w:t xml:space="preserve">Stávající polní cesta, odbočuje ze silnice III/18310 v západní části </w:t>
      </w:r>
      <w:proofErr w:type="spellStart"/>
      <w:r w:rsidRPr="009A1CA1">
        <w:rPr>
          <w:rFonts w:cs="Arial"/>
          <w:bCs/>
          <w:szCs w:val="22"/>
        </w:rPr>
        <w:t>Přívozce</w:t>
      </w:r>
      <w:proofErr w:type="spellEnd"/>
      <w:r w:rsidRPr="009A1CA1">
        <w:rPr>
          <w:rFonts w:cs="Arial"/>
          <w:bCs/>
          <w:szCs w:val="22"/>
        </w:rPr>
        <w:t xml:space="preserve"> a po překonání řeky Zubřiny a železniční tratě stoupá mezi poli a zarostlou roklí k lesu. Mimo obvod </w:t>
      </w:r>
      <w:proofErr w:type="spellStart"/>
      <w:r w:rsidRPr="009A1CA1">
        <w:rPr>
          <w:rFonts w:cs="Arial"/>
          <w:bCs/>
          <w:szCs w:val="22"/>
        </w:rPr>
        <w:t>KoPÚ</w:t>
      </w:r>
      <w:proofErr w:type="spellEnd"/>
      <w:r w:rsidRPr="009A1CA1">
        <w:rPr>
          <w:rFonts w:cs="Arial"/>
          <w:bCs/>
          <w:szCs w:val="22"/>
        </w:rPr>
        <w:t xml:space="preserve"> pokračuje jako lesní cesta směrem na Semošice a Křenovy. Cesta zpřístupňuje louky kolem Zubřiny a veškeré půdní bloky severně od železniční tratě. Cesta je v rámci </w:t>
      </w:r>
      <w:proofErr w:type="spellStart"/>
      <w:r w:rsidRPr="009A1CA1">
        <w:rPr>
          <w:rFonts w:cs="Arial"/>
          <w:bCs/>
          <w:szCs w:val="22"/>
        </w:rPr>
        <w:t>KoPÚ</w:t>
      </w:r>
      <w:proofErr w:type="spellEnd"/>
      <w:r w:rsidRPr="009A1CA1">
        <w:rPr>
          <w:rFonts w:cs="Arial"/>
          <w:bCs/>
          <w:szCs w:val="22"/>
        </w:rPr>
        <w:t xml:space="preserve"> určena k rekonstrukci, navržen zpevněný asfaltový povrch. Odvodnění do km 0,320 podélnou drenáží DR7 respektive DR2 zaústěnou do Zubřiny. Od km 0,340 jednostranným příkopem SP6 s odvedením přebytečné vody do příkopu při žel. trati. Do tohoto příkopu bude v km 0,540 zaústěna podélná drenáž DR1. Od km 0,720 odvodnění jednostranným příkopem SP1 respektive SP2 s odvedením přebytečné vody do rokle na západní straně cesty (z SP2 přes novostavbu propustku P25). V trase je most M1 (samostatná dokumentace a realizace), 2 propustky (novostavby P25, P32) a 2 výhybny (V1 v km 0,360, V2 v km 0,740, při napojení DPC4 respektive DPC16). Další možnost vyhnutí je při napojení cesty VPC 5 v km 1,340. Bude provedena případná náhrada stávající vegetace (IP3) odstraněné během rekonstrukce novou výsadbou.</w:t>
      </w:r>
      <w:bookmarkEnd w:id="3"/>
    </w:p>
    <w:p w14:paraId="6CC0351C" w14:textId="68429679" w:rsidR="000F5BF7" w:rsidRPr="00BA11E9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BA11E9">
        <w:rPr>
          <w:rStyle w:val="l-L2Char"/>
          <w:rFonts w:cs="Arial"/>
          <w:b w:val="0"/>
          <w:szCs w:val="22"/>
          <w:u w:val="none"/>
        </w:rPr>
        <w:t>s</w:t>
      </w:r>
      <w:r w:rsidRPr="00BA11E9">
        <w:rPr>
          <w:rStyle w:val="l-L2Char"/>
          <w:rFonts w:cs="Arial"/>
          <w:b w:val="0"/>
          <w:szCs w:val="22"/>
          <w:u w:val="none"/>
        </w:rPr>
        <w:t>tavba“).</w:t>
      </w:r>
    </w:p>
    <w:p w14:paraId="06B267EB" w14:textId="307617A1" w:rsidR="000F73CB" w:rsidRPr="00BA11E9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szCs w:val="22"/>
        </w:rPr>
        <w:t>vypracovat pro objednatele projektovou dokumentaci</w:t>
      </w:r>
      <w:r w:rsidRPr="00BA11E9">
        <w:rPr>
          <w:rStyle w:val="l-L2Char"/>
          <w:rFonts w:cs="Arial"/>
          <w:b w:val="0"/>
          <w:szCs w:val="22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BA11E9">
        <w:rPr>
          <w:rStyle w:val="l-L2Char"/>
          <w:rFonts w:cs="Arial"/>
          <w:b w:val="0"/>
          <w:szCs w:val="22"/>
          <w:u w:val="none"/>
        </w:rPr>
        <w:t>t</w:t>
      </w:r>
      <w:r w:rsidRPr="00BA11E9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(dále jen „</w:t>
      </w:r>
      <w:proofErr w:type="spellStart"/>
      <w:r w:rsidR="00F37D95">
        <w:rPr>
          <w:rStyle w:val="l-L2Char"/>
          <w:rFonts w:cs="Arial"/>
          <w:b w:val="0"/>
          <w:szCs w:val="22"/>
          <w:u w:val="none"/>
        </w:rPr>
        <w:t>Dílo</w:t>
      </w:r>
      <w:r w:rsidR="00035F68" w:rsidRPr="00BA11E9">
        <w:rPr>
          <w:rStyle w:val="l-L2Char"/>
          <w:rFonts w:cs="Arial"/>
          <w:b w:val="0"/>
          <w:szCs w:val="22"/>
          <w:u w:val="none"/>
        </w:rPr>
        <w:t>í</w:t>
      </w:r>
      <w:proofErr w:type="spellEnd"/>
      <w:r w:rsidRPr="00BA11E9">
        <w:rPr>
          <w:rStyle w:val="l-L2Char"/>
          <w:rFonts w:cs="Arial"/>
          <w:b w:val="0"/>
          <w:szCs w:val="22"/>
          <w:u w:val="none"/>
        </w:rPr>
        <w:t>“</w:t>
      </w:r>
      <w:r w:rsidR="00035F68" w:rsidRPr="00BA11E9">
        <w:rPr>
          <w:rStyle w:val="l-L2Char"/>
          <w:rFonts w:cs="Arial"/>
          <w:b w:val="0"/>
          <w:szCs w:val="22"/>
          <w:u w:val="none"/>
        </w:rPr>
        <w:t>)</w:t>
      </w:r>
      <w:r w:rsidR="006B21C5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598DE6BB" w:rsidR="00C50D61" w:rsidRPr="00BA11E9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Podrobná specifikace </w:t>
      </w:r>
      <w:r w:rsidR="00F37D95">
        <w:rPr>
          <w:rStyle w:val="l-L2Char"/>
          <w:rFonts w:cs="Arial"/>
          <w:b w:val="0"/>
          <w:szCs w:val="22"/>
          <w:u w:val="none"/>
        </w:rPr>
        <w:t>Díla</w:t>
      </w:r>
      <w:r w:rsidR="00C50D61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BA11E9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631AE8" w:rsidRPr="00BA11E9">
        <w:rPr>
          <w:rStyle w:val="l-L2Char"/>
          <w:rFonts w:cs="Arial"/>
          <w:b w:val="0"/>
          <w:szCs w:val="22"/>
          <w:u w:val="none"/>
        </w:rPr>
        <w:t xml:space="preserve"> této </w:t>
      </w:r>
      <w:proofErr w:type="spellStart"/>
      <w:proofErr w:type="gramStart"/>
      <w:r w:rsidR="00024114" w:rsidRPr="00BA11E9">
        <w:rPr>
          <w:rStyle w:val="l-L2Char"/>
          <w:rFonts w:cs="Arial"/>
          <w:b w:val="0"/>
          <w:szCs w:val="22"/>
          <w:u w:val="none"/>
        </w:rPr>
        <w:t>s</w:t>
      </w:r>
      <w:r w:rsidR="00631AE8" w:rsidRPr="00BA11E9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BA11E9">
        <w:rPr>
          <w:rStyle w:val="l-L2Char"/>
          <w:rFonts w:cs="Arial"/>
          <w:b w:val="0"/>
          <w:szCs w:val="22"/>
          <w:u w:val="none"/>
        </w:rPr>
        <w:t>,která</w:t>
      </w:r>
      <w:proofErr w:type="spellEnd"/>
      <w:proofErr w:type="gramEnd"/>
      <w:r w:rsidR="0047679A" w:rsidRPr="00BA11E9">
        <w:rPr>
          <w:rStyle w:val="l-L2Char"/>
          <w:rFonts w:cs="Arial"/>
          <w:b w:val="0"/>
          <w:szCs w:val="22"/>
          <w:u w:val="none"/>
        </w:rPr>
        <w:t xml:space="preserve"> je nedílnou součástí této smlouvy</w:t>
      </w:r>
      <w:r w:rsidR="00631AE8" w:rsidRPr="00BA11E9">
        <w:rPr>
          <w:rStyle w:val="l-L2Char"/>
          <w:rFonts w:cs="Arial"/>
          <w:b w:val="0"/>
          <w:szCs w:val="22"/>
          <w:u w:val="none"/>
        </w:rPr>
        <w:t>.</w:t>
      </w:r>
      <w:r w:rsidR="00631AE8" w:rsidRPr="00BA11E9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7D13C425" w14:textId="37077A18" w:rsidR="00495F74" w:rsidRPr="00D16747" w:rsidRDefault="00495F74" w:rsidP="00495F7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16747">
        <w:rPr>
          <w:rStyle w:val="l-L2Char"/>
          <w:rFonts w:cs="Arial"/>
          <w:b w:val="0"/>
          <w:szCs w:val="22"/>
          <w:u w:val="none"/>
        </w:rPr>
        <w:t xml:space="preserve">Zhotovitel se zavazuje následně po vypracování projektové dokumentace a následném schválení, převzetí projektové dokumentace  objednatelem zajistit povolení stavebního úřadu na stavbu dle projektové </w:t>
      </w:r>
      <w:proofErr w:type="gramStart"/>
      <w:r w:rsidRPr="00D16747">
        <w:rPr>
          <w:rStyle w:val="l-L2Char"/>
          <w:rFonts w:cs="Arial"/>
          <w:b w:val="0"/>
          <w:szCs w:val="22"/>
          <w:u w:val="none"/>
        </w:rPr>
        <w:t>dokumentace..</w:t>
      </w:r>
      <w:proofErr w:type="gramEnd"/>
      <w:r w:rsidRPr="00D16747">
        <w:rPr>
          <w:rStyle w:val="l-L2Char"/>
          <w:rFonts w:cs="Arial"/>
          <w:b w:val="0"/>
          <w:szCs w:val="22"/>
          <w:u w:val="none"/>
        </w:rPr>
        <w:t xml:space="preserve"> Zhotovitel </w:t>
      </w:r>
      <w:r w:rsidR="006E7C32" w:rsidRPr="00D16747">
        <w:rPr>
          <w:rStyle w:val="l-L2Char"/>
          <w:rFonts w:cs="Arial"/>
          <w:b w:val="0"/>
          <w:szCs w:val="22"/>
          <w:u w:val="none"/>
        </w:rPr>
        <w:t xml:space="preserve">je </w:t>
      </w:r>
      <w:r w:rsidRPr="00D16747">
        <w:rPr>
          <w:rStyle w:val="l-L2Char"/>
          <w:rFonts w:cs="Arial"/>
          <w:b w:val="0"/>
          <w:szCs w:val="22"/>
          <w:u w:val="none"/>
        </w:rPr>
        <w:t>v rámci úkonů směřujícím k zajištění povolení stavebního úřadu na stavbu na základě plné moci (</w:t>
      </w:r>
      <w:r w:rsidR="006E7C32" w:rsidRPr="00D16747">
        <w:rPr>
          <w:rStyle w:val="l-L2Char"/>
          <w:rFonts w:cs="Arial"/>
          <w:b w:val="0"/>
          <w:szCs w:val="22"/>
          <w:u w:val="none"/>
        </w:rPr>
        <w:t>P</w:t>
      </w:r>
      <w:r w:rsidRPr="00D16747">
        <w:rPr>
          <w:rStyle w:val="l-L2Char"/>
          <w:rFonts w:cs="Arial"/>
          <w:b w:val="0"/>
          <w:szCs w:val="22"/>
          <w:u w:val="none"/>
        </w:rPr>
        <w:t xml:space="preserve">říloha č. 2) oprávněn podat žádosti o vydání stavebního povolení, doplnění a opravy podání po výzvě stavebního úřadu, převzetí veškerých písemností a rozhodnutí </w:t>
      </w:r>
      <w:proofErr w:type="gramStart"/>
      <w:r w:rsidRPr="00D16747">
        <w:rPr>
          <w:rStyle w:val="l-L2Char"/>
          <w:rFonts w:cs="Arial"/>
          <w:b w:val="0"/>
          <w:szCs w:val="22"/>
          <w:u w:val="none"/>
        </w:rPr>
        <w:t>stavebního  úřadu</w:t>
      </w:r>
      <w:proofErr w:type="gramEnd"/>
      <w:r w:rsidRPr="00D16747">
        <w:rPr>
          <w:rStyle w:val="l-L2Char"/>
          <w:rFonts w:cs="Arial"/>
          <w:b w:val="0"/>
          <w:szCs w:val="22"/>
          <w:u w:val="none"/>
        </w:rPr>
        <w:t>, vzdání se práva na odvolání proti rozhodnutí stavebního úřadu</w:t>
      </w:r>
      <w:r w:rsidR="006E7C32" w:rsidRPr="00D16747">
        <w:rPr>
          <w:rStyle w:val="l-L2Char"/>
          <w:rFonts w:cs="Arial"/>
          <w:b w:val="0"/>
          <w:szCs w:val="22"/>
          <w:u w:val="none"/>
        </w:rPr>
        <w:t xml:space="preserve"> a činit </w:t>
      </w:r>
      <w:r w:rsidRPr="00D16747">
        <w:rPr>
          <w:rStyle w:val="l-L2Char"/>
          <w:rFonts w:cs="Arial"/>
          <w:b w:val="0"/>
          <w:szCs w:val="22"/>
          <w:u w:val="none"/>
        </w:rPr>
        <w:t xml:space="preserve"> další právní úkony  směřující k dosažení vydání příslušného stavebního povolení.</w:t>
      </w:r>
    </w:p>
    <w:p w14:paraId="68F39D10" w14:textId="20549AFF" w:rsidR="00670F32" w:rsidRPr="00BA11E9" w:rsidRDefault="00495F74" w:rsidP="00495F74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Fonts w:ascii="Arial" w:hAnsi="Arial" w:cs="Arial"/>
          <w:b w:val="0"/>
          <w:szCs w:val="22"/>
          <w:u w:val="none"/>
        </w:rPr>
        <w:t xml:space="preserve">1.4,     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6E7C32">
        <w:rPr>
          <w:rFonts w:ascii="Arial" w:hAnsi="Arial" w:cs="Arial"/>
          <w:b w:val="0"/>
          <w:szCs w:val="22"/>
          <w:u w:val="none"/>
        </w:rPr>
        <w:t>Díla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BA11E9">
        <w:rPr>
          <w:rFonts w:ascii="Arial" w:hAnsi="Arial" w:cs="Arial"/>
          <w:b w:val="0"/>
          <w:szCs w:val="22"/>
          <w:u w:val="none"/>
        </w:rPr>
        <w:t>y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BA11E9">
        <w:rPr>
          <w:rFonts w:ascii="Arial" w:hAnsi="Arial" w:cs="Arial"/>
          <w:b w:val="0"/>
          <w:szCs w:val="22"/>
          <w:u w:val="none"/>
        </w:rPr>
        <w:t>jeho</w:t>
      </w:r>
      <w:r w:rsidR="0047679A" w:rsidRPr="00BA11E9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BA11E9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Práva a povinnosti smluvních stran</w:t>
      </w:r>
    </w:p>
    <w:p w14:paraId="1BB6F81F" w14:textId="355EF187" w:rsidR="00716DDA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BA11E9">
        <w:rPr>
          <w:rStyle w:val="l-L2Char"/>
          <w:rFonts w:cs="Arial"/>
          <w:b w:val="0"/>
          <w:szCs w:val="22"/>
          <w:u w:val="none"/>
        </w:rPr>
        <w:t xml:space="preserve"> řídit se při 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zhotovení </w:t>
      </w:r>
      <w:proofErr w:type="gramStart"/>
      <w:r w:rsidR="006E7C32">
        <w:rPr>
          <w:rStyle w:val="l-L2Char"/>
          <w:rFonts w:cs="Arial"/>
          <w:b w:val="0"/>
          <w:szCs w:val="22"/>
          <w:u w:val="none"/>
        </w:rPr>
        <w:t xml:space="preserve">Díla </w:t>
      </w:r>
      <w:r w:rsidR="008E4F6B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ustanoveními</w:t>
      </w:r>
      <w:proofErr w:type="gramEnd"/>
      <w:r w:rsidRPr="00BA11E9">
        <w:rPr>
          <w:rStyle w:val="l-L2Char"/>
          <w:rFonts w:cs="Arial"/>
          <w:b w:val="0"/>
          <w:szCs w:val="22"/>
          <w:u w:val="none"/>
        </w:rPr>
        <w:t xml:space="preserve"> této smlouvy a platnými právními předpisy. V případě, že v průběhu </w:t>
      </w:r>
      <w:r w:rsidR="00E62EE1" w:rsidRPr="00BA11E9">
        <w:rPr>
          <w:rStyle w:val="l-L2Char"/>
          <w:rFonts w:cs="Arial"/>
          <w:b w:val="0"/>
          <w:szCs w:val="22"/>
          <w:u w:val="none"/>
        </w:rPr>
        <w:t xml:space="preserve">poskytování </w:t>
      </w:r>
      <w:r w:rsidR="006E7C32">
        <w:rPr>
          <w:rStyle w:val="l-L2Char"/>
          <w:rFonts w:cs="Arial"/>
          <w:b w:val="0"/>
          <w:szCs w:val="22"/>
          <w:u w:val="none"/>
        </w:rPr>
        <w:t>p</w:t>
      </w:r>
      <w:r w:rsidR="00E62EE1" w:rsidRPr="00BA11E9">
        <w:rPr>
          <w:rStyle w:val="l-L2Char"/>
          <w:rFonts w:cs="Arial"/>
          <w:b w:val="0"/>
          <w:szCs w:val="22"/>
          <w:u w:val="none"/>
        </w:rPr>
        <w:t xml:space="preserve">lnění 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této smlouvy </w:t>
      </w:r>
      <w:r w:rsidR="00E62EE1" w:rsidRPr="00BA11E9">
        <w:rPr>
          <w:rStyle w:val="l-L2Char"/>
          <w:rFonts w:cs="Arial"/>
          <w:b w:val="0"/>
          <w:szCs w:val="22"/>
          <w:u w:val="none"/>
        </w:rPr>
        <w:t>nabude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BA11E9">
        <w:rPr>
          <w:rStyle w:val="l-L2Char"/>
          <w:rFonts w:cs="Arial"/>
          <w:b w:val="0"/>
          <w:szCs w:val="22"/>
          <w:u w:val="none"/>
        </w:rPr>
        <w:t>ých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</w:t>
      </w:r>
      <w:r w:rsidRPr="00BA11E9">
        <w:rPr>
          <w:rStyle w:val="l-L2Char"/>
          <w:rFonts w:cs="Arial"/>
          <w:b w:val="0"/>
          <w:szCs w:val="22"/>
          <w:u w:val="none"/>
        </w:rPr>
        <w:lastRenderedPageBreak/>
        <w:t>k</w:t>
      </w:r>
      <w:r w:rsidR="006E7C32">
        <w:rPr>
          <w:rStyle w:val="l-L2Char"/>
          <w:rFonts w:cs="Arial"/>
          <w:b w:val="0"/>
          <w:szCs w:val="22"/>
          <w:u w:val="none"/>
        </w:rPr>
        <w:t> předmětu 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BA11E9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BA11E9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BA11E9">
        <w:rPr>
          <w:rStyle w:val="l-L2Char"/>
          <w:rFonts w:cs="Arial"/>
          <w:b w:val="0"/>
          <w:szCs w:val="22"/>
          <w:u w:val="none"/>
        </w:rPr>
        <w:t xml:space="preserve">), a to bez nároku na zvýšení ceny za Plnění. </w:t>
      </w:r>
    </w:p>
    <w:p w14:paraId="16648D48" w14:textId="4B7FE08C" w:rsidR="00DB5B57" w:rsidRPr="00BA11E9" w:rsidRDefault="00DB5B57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4" w:name="_Hlk17798585"/>
      <w:r>
        <w:rPr>
          <w:rStyle w:val="l-L2Char"/>
          <w:rFonts w:cs="Arial"/>
          <w:b w:val="0"/>
          <w:szCs w:val="22"/>
          <w:u w:val="none"/>
        </w:rPr>
        <w:t xml:space="preserve">Zhotovitel je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povinnen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 minimálně 2x během realizace díla zajistit projednání rozpracovaného díla s objednatelem a budoucím vl</w:t>
      </w:r>
      <w:r w:rsidR="008136F4">
        <w:rPr>
          <w:rStyle w:val="l-L2Char"/>
          <w:rFonts w:cs="Arial"/>
          <w:b w:val="0"/>
          <w:szCs w:val="22"/>
          <w:u w:val="none"/>
        </w:rPr>
        <w:t>a</w:t>
      </w:r>
      <w:r>
        <w:rPr>
          <w:rStyle w:val="l-L2Char"/>
          <w:rFonts w:cs="Arial"/>
          <w:b w:val="0"/>
          <w:szCs w:val="22"/>
          <w:u w:val="none"/>
        </w:rPr>
        <w:t>stníkem díla.</w:t>
      </w:r>
    </w:p>
    <w:bookmarkEnd w:id="4"/>
    <w:p w14:paraId="555986FD" w14:textId="767EAF8C" w:rsidR="004F38A5" w:rsidRPr="00BA11E9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se zavazuje při </w:t>
      </w:r>
      <w:r w:rsidR="006E7C32">
        <w:rPr>
          <w:rFonts w:cs="Arial"/>
          <w:b w:val="0"/>
          <w:szCs w:val="22"/>
          <w:u w:val="none"/>
        </w:rPr>
        <w:t xml:space="preserve">vyhotovování </w:t>
      </w:r>
      <w:proofErr w:type="spellStart"/>
      <w:r w:rsidR="006E7C32">
        <w:rPr>
          <w:rFonts w:cs="Arial"/>
          <w:b w:val="0"/>
          <w:szCs w:val="22"/>
          <w:u w:val="none"/>
        </w:rPr>
        <w:t>Díla</w:t>
      </w:r>
      <w:r w:rsidRPr="00BA11E9">
        <w:rPr>
          <w:rFonts w:cs="Arial"/>
          <w:b w:val="0"/>
          <w:szCs w:val="22"/>
          <w:u w:val="none"/>
        </w:rPr>
        <w:t>respektovat</w:t>
      </w:r>
      <w:proofErr w:type="spellEnd"/>
      <w:r w:rsidRPr="00BA11E9">
        <w:rPr>
          <w:rFonts w:cs="Arial"/>
          <w:b w:val="0"/>
          <w:szCs w:val="22"/>
          <w:u w:val="none"/>
        </w:rPr>
        <w:t xml:space="preserve"> rozhodnutí objednatele, je však současně povinen objednatele upozornit na možné negativní důsledky jeho rozhodnutí, včetně důsledků pro kvalitu a termín odevzdání </w:t>
      </w:r>
      <w:r w:rsidR="00035F68" w:rsidRPr="00BA11E9">
        <w:rPr>
          <w:rFonts w:cs="Arial"/>
          <w:b w:val="0"/>
          <w:szCs w:val="22"/>
          <w:u w:val="none"/>
        </w:rPr>
        <w:t>Plnění</w:t>
      </w:r>
      <w:r w:rsidRPr="00BA11E9">
        <w:rPr>
          <w:rFonts w:cs="Arial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BA11E9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BA11E9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AE265B">
        <w:rPr>
          <w:rStyle w:val="l-L2Char"/>
          <w:rFonts w:cs="Arial"/>
          <w:b w:val="0"/>
          <w:szCs w:val="22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52194E1" w:rsidR="0079106B" w:rsidRPr="00BA11E9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je povinen včas oznámit objednateli všechny okolnosti, které zjistil při </w:t>
      </w:r>
      <w:r w:rsidR="006E7C32">
        <w:rPr>
          <w:rStyle w:val="l-L2Char"/>
          <w:rFonts w:cs="Arial"/>
          <w:b w:val="0"/>
          <w:szCs w:val="22"/>
          <w:u w:val="none"/>
        </w:rPr>
        <w:t>vyhotovování 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296F4098" w14:textId="5AED52A2" w:rsidR="00426FA0" w:rsidRPr="00BA11E9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 w:rsidR="006E7C32">
        <w:rPr>
          <w:rFonts w:cs="Arial"/>
          <w:b w:val="0"/>
          <w:szCs w:val="22"/>
          <w:u w:val="none"/>
        </w:rPr>
        <w:t>vyhotovení Díla</w:t>
      </w:r>
      <w:r w:rsidRPr="00BA11E9">
        <w:rPr>
          <w:rFonts w:cs="Arial"/>
          <w:b w:val="0"/>
          <w:szCs w:val="22"/>
          <w:u w:val="none"/>
        </w:rPr>
        <w:t xml:space="preserve">, a zavazuje se spolu s příslušnou předávanou </w:t>
      </w:r>
      <w:r w:rsidR="006E7C32">
        <w:rPr>
          <w:rFonts w:cs="Arial"/>
          <w:b w:val="0"/>
          <w:szCs w:val="22"/>
          <w:u w:val="none"/>
        </w:rPr>
        <w:t>částí Díla</w:t>
      </w:r>
      <w:r w:rsidRPr="00BA11E9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 w:rsidR="006E7C32">
        <w:rPr>
          <w:rFonts w:cs="Arial"/>
          <w:b w:val="0"/>
          <w:szCs w:val="22"/>
          <w:u w:val="none"/>
        </w:rPr>
        <w:t>vyhotovení Díla</w:t>
      </w:r>
      <w:r w:rsidRPr="00BA11E9">
        <w:rPr>
          <w:rFonts w:cs="Arial"/>
          <w:b w:val="0"/>
          <w:szCs w:val="22"/>
          <w:u w:val="none"/>
        </w:rPr>
        <w:t xml:space="preserve"> nezpracoval.</w:t>
      </w:r>
    </w:p>
    <w:p w14:paraId="2C0DBF31" w14:textId="5D88013E" w:rsidR="00426FA0" w:rsidRPr="00BA11E9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BA11E9">
        <w:rPr>
          <w:rStyle w:val="l-L2Char"/>
          <w:rFonts w:cs="Arial"/>
          <w:b w:val="0"/>
          <w:szCs w:val="22"/>
          <w:u w:val="none"/>
        </w:rPr>
        <w:t xml:space="preserve">, je však povinen jejich správnost náležitě ověřit v rozsahu nezbytném pro </w:t>
      </w:r>
      <w:r w:rsidR="006E7C32">
        <w:rPr>
          <w:rStyle w:val="l-L2Char"/>
          <w:rFonts w:cs="Arial"/>
          <w:b w:val="0"/>
          <w:szCs w:val="22"/>
          <w:u w:val="none"/>
        </w:rPr>
        <w:t>vyhotovení Díla</w:t>
      </w:r>
      <w:r w:rsidR="00131905" w:rsidRPr="00BA11E9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75CC6616" w:rsidR="00884ED8" w:rsidRPr="00BA11E9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Pokud byla k</w:t>
      </w:r>
      <w:r w:rsidR="006E7C32">
        <w:rPr>
          <w:rFonts w:cs="Arial"/>
          <w:b w:val="0"/>
          <w:szCs w:val="22"/>
          <w:u w:val="none"/>
        </w:rPr>
        <w:t>e zhotovení Díla</w:t>
      </w:r>
      <w:r w:rsidRPr="00BA11E9">
        <w:rPr>
          <w:rFonts w:cs="Arial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3D755A45" w:rsidR="00884ED8" w:rsidRPr="00BA11E9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6E7C32">
        <w:rPr>
          <w:rFonts w:cs="Arial"/>
          <w:b w:val="0"/>
          <w:szCs w:val="22"/>
          <w:u w:val="none"/>
        </w:rPr>
        <w:t>Dílo</w:t>
      </w:r>
      <w:r w:rsidRPr="00BA11E9">
        <w:rPr>
          <w:rFonts w:cs="Arial"/>
          <w:b w:val="0"/>
          <w:szCs w:val="22"/>
          <w:u w:val="none"/>
        </w:rPr>
        <w:t xml:space="preserve">. </w:t>
      </w:r>
    </w:p>
    <w:p w14:paraId="762FE3CD" w14:textId="01A66B62" w:rsidR="00F15A9F" w:rsidRPr="00971BEF" w:rsidRDefault="00426FA0" w:rsidP="00971BE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Smluvní strany se dohodly na tom, že zhotovitel není oprávněn 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jakékoliv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výstupy či podklady </w:t>
      </w:r>
      <w:proofErr w:type="gramStart"/>
      <w:r w:rsidRPr="00BA11E9">
        <w:rPr>
          <w:rStyle w:val="l-L2Char"/>
          <w:rFonts w:cs="Arial"/>
          <w:b w:val="0"/>
          <w:szCs w:val="22"/>
          <w:u w:val="none"/>
        </w:rPr>
        <w:t>pro  vytvoření</w:t>
      </w:r>
      <w:proofErr w:type="gramEnd"/>
      <w:r w:rsidR="006E7C32">
        <w:rPr>
          <w:rStyle w:val="l-L2Char"/>
          <w:rFonts w:cs="Arial"/>
          <w:b w:val="0"/>
          <w:szCs w:val="22"/>
          <w:u w:val="none"/>
        </w:rPr>
        <w:t xml:space="preserve"> 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poskytnuté objednatelem bez písemného souhlasu objednatele dále prodávat, poskytovat třetím osobám, zveřejňovat či s n</w:t>
      </w:r>
      <w:r w:rsidR="00D63D05" w:rsidRPr="00BA11E9">
        <w:rPr>
          <w:rStyle w:val="l-L2Char"/>
          <w:rFonts w:cs="Arial"/>
          <w:b w:val="0"/>
          <w:szCs w:val="22"/>
          <w:u w:val="none"/>
        </w:rPr>
        <w:t>imi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71E11E78" w:rsidR="006436C8" w:rsidRPr="00BA11E9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BA11E9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BA11E9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 součinnost pro </w:t>
      </w:r>
      <w:r w:rsidR="00A70646">
        <w:rPr>
          <w:rStyle w:val="l-L2Char"/>
          <w:rFonts w:cs="Arial"/>
          <w:b w:val="0"/>
          <w:szCs w:val="22"/>
          <w:u w:val="none"/>
        </w:rPr>
        <w:t>zhotovení Díla</w:t>
      </w:r>
      <w:r w:rsidR="00660870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6436C8" w:rsidRPr="00BA11E9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BA11E9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BA11E9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645AD881" w:rsidR="00A13487" w:rsidRPr="00BA11E9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 w:rsidR="00A70646">
        <w:rPr>
          <w:rStyle w:val="l-L2Char"/>
          <w:rFonts w:cs="Arial"/>
          <w:b w:val="0"/>
          <w:szCs w:val="22"/>
          <w:u w:val="none"/>
        </w:rPr>
        <w:t xml:space="preserve">Dílo </w:t>
      </w:r>
      <w:proofErr w:type="gramStart"/>
      <w:r w:rsidR="00A70646">
        <w:rPr>
          <w:rStyle w:val="l-L2Char"/>
          <w:rFonts w:cs="Arial"/>
          <w:b w:val="0"/>
          <w:szCs w:val="22"/>
          <w:u w:val="none"/>
        </w:rPr>
        <w:t xml:space="preserve">vyhotovováno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zhotovitelem</w:t>
      </w:r>
      <w:proofErr w:type="gramEnd"/>
      <w:r w:rsidRPr="00BA11E9">
        <w:rPr>
          <w:rStyle w:val="l-L2Char"/>
          <w:rFonts w:cs="Arial"/>
          <w:b w:val="0"/>
          <w:szCs w:val="22"/>
          <w:u w:val="none"/>
        </w:rPr>
        <w:t xml:space="preserve"> řádně a v souladu s touto smlouvou, jeho pokyny a příslušnými právními předpisy. </w:t>
      </w:r>
    </w:p>
    <w:p w14:paraId="3D37FD56" w14:textId="69D259F5" w:rsidR="00C56938" w:rsidRDefault="00E72C64" w:rsidP="00C5693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45D209F5" w14:textId="25D4E2CF" w:rsidR="00DD70DA" w:rsidRDefault="00DD70DA" w:rsidP="00DD70DA">
      <w:pPr>
        <w:rPr>
          <w:lang w:eastAsia="en-US"/>
        </w:rPr>
      </w:pPr>
    </w:p>
    <w:p w14:paraId="730DDAC4" w14:textId="77777777" w:rsidR="00DD70DA" w:rsidRPr="00D16747" w:rsidRDefault="00DD70DA" w:rsidP="00D16747">
      <w:pPr>
        <w:rPr>
          <w:b/>
        </w:rPr>
      </w:pPr>
    </w:p>
    <w:p w14:paraId="069AF320" w14:textId="77777777" w:rsidR="00536E8C" w:rsidRPr="00BA11E9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lastRenderedPageBreak/>
        <w:br/>
      </w:r>
      <w:bookmarkStart w:id="5" w:name="_Ref376528450"/>
      <w:r w:rsidR="00EA6F75" w:rsidRPr="00BA11E9">
        <w:rPr>
          <w:rFonts w:ascii="Arial" w:hAnsi="Arial" w:cs="Arial"/>
          <w:szCs w:val="22"/>
        </w:rPr>
        <w:t>T</w:t>
      </w:r>
      <w:r w:rsidR="008960AA" w:rsidRPr="00BA11E9">
        <w:rPr>
          <w:rFonts w:ascii="Arial" w:hAnsi="Arial" w:cs="Arial"/>
          <w:szCs w:val="22"/>
        </w:rPr>
        <w:t>ermín plnění</w:t>
      </w:r>
      <w:bookmarkEnd w:id="5"/>
    </w:p>
    <w:p w14:paraId="016DB46C" w14:textId="0C30B0E5" w:rsidR="008011A3" w:rsidRPr="00BA11E9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6" w:name="_Ref376374899"/>
      <w:bookmarkStart w:id="7" w:name="_Ref376425265"/>
      <w:r w:rsidRPr="00BA11E9">
        <w:rPr>
          <w:rFonts w:cs="Arial"/>
          <w:b w:val="0"/>
          <w:szCs w:val="22"/>
          <w:u w:val="none"/>
        </w:rPr>
        <w:t xml:space="preserve">Zhotovitel se zavazuje </w:t>
      </w:r>
      <w:r w:rsidR="00A70646">
        <w:rPr>
          <w:rFonts w:cs="Arial"/>
          <w:b w:val="0"/>
          <w:szCs w:val="22"/>
          <w:u w:val="none"/>
        </w:rPr>
        <w:t xml:space="preserve">zhotovit Dílo a zajistit vydání stavebního </w:t>
      </w:r>
      <w:proofErr w:type="gramStart"/>
      <w:r w:rsidR="00A70646">
        <w:rPr>
          <w:rFonts w:cs="Arial"/>
          <w:b w:val="0"/>
          <w:szCs w:val="22"/>
          <w:u w:val="none"/>
        </w:rPr>
        <w:t xml:space="preserve">povolení </w:t>
      </w:r>
      <w:r w:rsidRPr="00BA11E9">
        <w:rPr>
          <w:rFonts w:cs="Arial"/>
          <w:b w:val="0"/>
          <w:szCs w:val="22"/>
          <w:u w:val="none"/>
        </w:rPr>
        <w:t xml:space="preserve"> v následujících</w:t>
      </w:r>
      <w:proofErr w:type="gramEnd"/>
      <w:r w:rsidRPr="00BA11E9">
        <w:rPr>
          <w:rFonts w:cs="Arial"/>
          <w:b w:val="0"/>
          <w:szCs w:val="22"/>
          <w:u w:val="none"/>
        </w:rPr>
        <w:t xml:space="preserve"> termínech:</w:t>
      </w:r>
      <w:bookmarkEnd w:id="6"/>
      <w:bookmarkEnd w:id="7"/>
    </w:p>
    <w:p w14:paraId="15746AF1" w14:textId="77777777" w:rsidR="003D46F4" w:rsidRDefault="00A50845" w:rsidP="003D46F4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Termín </w:t>
      </w:r>
      <w:r w:rsidR="003D46F4" w:rsidRPr="00175701">
        <w:rPr>
          <w:rStyle w:val="l-L2Char"/>
          <w:rFonts w:cs="Arial"/>
          <w:b w:val="0"/>
          <w:szCs w:val="22"/>
          <w:u w:val="none"/>
        </w:rPr>
        <w:t>předání Plnění je stanoven na:</w:t>
      </w:r>
    </w:p>
    <w:p w14:paraId="7E72EE89" w14:textId="1463B83A" w:rsidR="00495F74" w:rsidRPr="00305ED3" w:rsidRDefault="003D46F4" w:rsidP="00495F74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 w:val="0"/>
          <w:szCs w:val="22"/>
          <w:highlight w:val="green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a) </w:t>
      </w:r>
      <w:r w:rsidR="00495F74" w:rsidRPr="00D16747">
        <w:rPr>
          <w:rStyle w:val="l-L2Char"/>
          <w:rFonts w:cs="Arial"/>
          <w:b w:val="0"/>
          <w:szCs w:val="22"/>
          <w:u w:val="none"/>
        </w:rPr>
        <w:t xml:space="preserve">Projektová dokumentace </w:t>
      </w:r>
      <w:r w:rsidR="00C56938" w:rsidRPr="00D16747">
        <w:rPr>
          <w:rStyle w:val="l-L2Char"/>
          <w:rFonts w:cs="Arial"/>
          <w:szCs w:val="22"/>
          <w:u w:val="none"/>
        </w:rPr>
        <w:t>do 30.10.2020</w:t>
      </w:r>
      <w:r w:rsidR="00495F74" w:rsidRPr="00D16747">
        <w:rPr>
          <w:rFonts w:ascii="Arial" w:hAnsi="Arial" w:cs="Arial"/>
          <w:bCs/>
          <w:snapToGrid w:val="0"/>
          <w:szCs w:val="22"/>
        </w:rPr>
        <w:t xml:space="preserve"> </w:t>
      </w:r>
    </w:p>
    <w:p w14:paraId="68AF43A3" w14:textId="75010506" w:rsidR="00A50845" w:rsidRPr="00BA11E9" w:rsidRDefault="00495F74" w:rsidP="00D16747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 w:val="0"/>
          <w:szCs w:val="22"/>
          <w:u w:val="none"/>
          <w:lang w:eastAsia="cs-CZ"/>
        </w:rPr>
      </w:pPr>
      <w:r w:rsidRPr="00D16747">
        <w:rPr>
          <w:rStyle w:val="l-L2Char"/>
          <w:rFonts w:cs="Arial"/>
          <w:b w:val="0"/>
          <w:szCs w:val="22"/>
          <w:u w:val="none"/>
        </w:rPr>
        <w:t xml:space="preserve">b) </w:t>
      </w:r>
      <w:r w:rsidR="00C56938">
        <w:rPr>
          <w:rStyle w:val="l-L2Char"/>
          <w:rFonts w:cs="Arial"/>
          <w:b w:val="0"/>
          <w:szCs w:val="22"/>
          <w:u w:val="none"/>
        </w:rPr>
        <w:t xml:space="preserve">Podání žádosti o </w:t>
      </w:r>
      <w:r w:rsidRPr="00D16747">
        <w:rPr>
          <w:rStyle w:val="l-L2Char"/>
          <w:rFonts w:cs="Arial"/>
          <w:b w:val="0"/>
          <w:szCs w:val="22"/>
          <w:u w:val="none"/>
        </w:rPr>
        <w:t xml:space="preserve">stavební povolení </w:t>
      </w:r>
      <w:r w:rsidR="00C56938" w:rsidRPr="00D16747">
        <w:rPr>
          <w:rStyle w:val="l-L2Char"/>
          <w:rFonts w:cs="Arial"/>
          <w:b w:val="0"/>
          <w:szCs w:val="22"/>
          <w:u w:val="none"/>
        </w:rPr>
        <w:t xml:space="preserve">do </w:t>
      </w:r>
      <w:proofErr w:type="gramStart"/>
      <w:r w:rsidR="00C56938" w:rsidRPr="00D16747">
        <w:rPr>
          <w:rStyle w:val="l-L2Char"/>
          <w:rFonts w:cs="Arial"/>
          <w:b w:val="0"/>
          <w:szCs w:val="22"/>
          <w:u w:val="none"/>
        </w:rPr>
        <w:t>30.10.2020</w:t>
      </w:r>
      <w:proofErr w:type="gramEnd"/>
    </w:p>
    <w:p w14:paraId="152A85B9" w14:textId="77777777" w:rsidR="000203F2" w:rsidRPr="00BA11E9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 xml:space="preserve">Předání a převzetí </w:t>
      </w:r>
      <w:r w:rsidR="008C126A" w:rsidRPr="00BA11E9">
        <w:rPr>
          <w:rFonts w:ascii="Arial" w:hAnsi="Arial" w:cs="Arial"/>
          <w:szCs w:val="22"/>
        </w:rPr>
        <w:t>Plnění</w:t>
      </w:r>
    </w:p>
    <w:p w14:paraId="1B58C10F" w14:textId="528FA4D4" w:rsidR="001D70C2" w:rsidRPr="00BA11E9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A70646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57399022" w:rsidR="006A2FB2" w:rsidRPr="00BA11E9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A70646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A70646">
        <w:rPr>
          <w:rStyle w:val="l-L2Char"/>
          <w:rFonts w:cs="Arial"/>
          <w:b w:val="0"/>
          <w:szCs w:val="22"/>
          <w:u w:val="none"/>
        </w:rPr>
        <w:t>Díle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10878D63" w:rsidR="008C4E63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A70646">
        <w:rPr>
          <w:rStyle w:val="l-L2Char"/>
          <w:rFonts w:cs="Arial"/>
          <w:b w:val="0"/>
          <w:szCs w:val="22"/>
          <w:u w:val="none"/>
        </w:rPr>
        <w:t>Dílo</w:t>
      </w:r>
      <w:r w:rsidR="00006164" w:rsidRPr="00BA11E9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="006852B9">
        <w:rPr>
          <w:rStyle w:val="l-L2Char"/>
          <w:rFonts w:cs="Arial"/>
          <w:b w:val="0"/>
          <w:szCs w:val="22"/>
          <w:u w:val="none"/>
        </w:rPr>
        <w:br/>
      </w:r>
      <w:r w:rsidRPr="00BA11E9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A70646">
        <w:rPr>
          <w:rFonts w:ascii="Arial" w:hAnsi="Arial" w:cs="Arial"/>
          <w:b w:val="0"/>
          <w:szCs w:val="22"/>
          <w:u w:val="none"/>
        </w:rPr>
        <w:t>Díla</w:t>
      </w:r>
      <w:r w:rsidRPr="00BA11E9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BA11E9">
        <w:rPr>
          <w:rFonts w:ascii="Arial" w:hAnsi="Arial" w:cs="Arial"/>
          <w:b w:val="0"/>
          <w:szCs w:val="22"/>
          <w:u w:val="none"/>
        </w:rPr>
        <w:t>bude</w:t>
      </w:r>
      <w:r w:rsidRPr="00BA11E9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BA11E9">
        <w:rPr>
          <w:rFonts w:ascii="Arial" w:hAnsi="Arial" w:cs="Arial"/>
          <w:b w:val="0"/>
          <w:szCs w:val="22"/>
          <w:u w:val="none"/>
        </w:rPr>
        <w:t>bude</w:t>
      </w:r>
      <w:r w:rsidRPr="00BA11E9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</w:t>
      </w:r>
      <w:r w:rsidR="00A70646">
        <w:rPr>
          <w:rFonts w:ascii="Arial" w:hAnsi="Arial" w:cs="Arial"/>
          <w:b w:val="0"/>
          <w:szCs w:val="22"/>
          <w:u w:val="none"/>
        </w:rPr>
        <w:t>Dílo bude převzato s výhradami nebo bez výhrad.</w:t>
      </w:r>
      <w:r w:rsidR="00A70646" w:rsidRPr="00A70646">
        <w:t xml:space="preserve"> </w:t>
      </w:r>
      <w:r w:rsidR="00A70646" w:rsidRPr="00A70646">
        <w:rPr>
          <w:rFonts w:ascii="Arial" w:hAnsi="Arial" w:cs="Arial"/>
          <w:b w:val="0"/>
          <w:szCs w:val="22"/>
          <w:u w:val="none"/>
        </w:rPr>
        <w:t xml:space="preserve">V případě, že bylo dílo převzato s výhradami, určí objednatel zhotoviteli </w:t>
      </w:r>
      <w:proofErr w:type="gramStart"/>
      <w:r w:rsidR="00A70646" w:rsidRPr="00A70646">
        <w:rPr>
          <w:rFonts w:ascii="Arial" w:hAnsi="Arial" w:cs="Arial"/>
          <w:b w:val="0"/>
          <w:szCs w:val="22"/>
          <w:u w:val="none"/>
        </w:rPr>
        <w:t>lhůtu  pro</w:t>
      </w:r>
      <w:proofErr w:type="gramEnd"/>
      <w:r w:rsidR="00A70646" w:rsidRPr="00A70646">
        <w:rPr>
          <w:rFonts w:ascii="Arial" w:hAnsi="Arial" w:cs="Arial"/>
          <w:b w:val="0"/>
          <w:szCs w:val="22"/>
          <w:u w:val="none"/>
        </w:rPr>
        <w:t xml:space="preserve"> odstranění vyčtených vad a nedodělků, které vyčte v písemném záznamu, který bude přílohou protokolu. Odstranění vad a nedodělků ve stanovené lhůtě bude </w:t>
      </w:r>
      <w:proofErr w:type="gramStart"/>
      <w:r w:rsidR="00A70646" w:rsidRPr="00A70646">
        <w:rPr>
          <w:rFonts w:ascii="Arial" w:hAnsi="Arial" w:cs="Arial"/>
          <w:b w:val="0"/>
          <w:szCs w:val="22"/>
          <w:u w:val="none"/>
        </w:rPr>
        <w:t>objednatelem  potvrzeno</w:t>
      </w:r>
      <w:proofErr w:type="gramEnd"/>
      <w:r w:rsidR="00A70646" w:rsidRPr="00A70646">
        <w:rPr>
          <w:rFonts w:ascii="Arial" w:hAnsi="Arial" w:cs="Arial"/>
          <w:b w:val="0"/>
          <w:szCs w:val="22"/>
          <w:u w:val="none"/>
        </w:rPr>
        <w:t xml:space="preserve"> písemně do záznamu. </w:t>
      </w:r>
      <w:r w:rsidR="00A70646">
        <w:rPr>
          <w:rFonts w:ascii="Arial" w:hAnsi="Arial" w:cs="Arial"/>
          <w:b w:val="0"/>
          <w:szCs w:val="22"/>
          <w:u w:val="none"/>
        </w:rPr>
        <w:t xml:space="preserve"> </w:t>
      </w:r>
      <w:r w:rsidRPr="00BA11E9">
        <w:rPr>
          <w:rFonts w:ascii="Arial" w:hAnsi="Arial" w:cs="Arial"/>
          <w:b w:val="0"/>
          <w:szCs w:val="22"/>
          <w:u w:val="none"/>
        </w:rPr>
        <w:t xml:space="preserve">V tomto protokolu musí být vždy uvedeno, zda bylo </w:t>
      </w:r>
      <w:r w:rsidR="004932C8" w:rsidRPr="00BA11E9">
        <w:rPr>
          <w:rFonts w:ascii="Arial" w:hAnsi="Arial" w:cs="Arial"/>
          <w:b w:val="0"/>
          <w:szCs w:val="22"/>
          <w:u w:val="none"/>
        </w:rPr>
        <w:t>Plnění</w:t>
      </w:r>
      <w:r w:rsidRPr="00BA11E9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2411D5" w:rsidRPr="00BA11E9">
        <w:rPr>
          <w:rStyle w:val="l-L2Char"/>
          <w:rFonts w:cs="Arial"/>
          <w:b w:val="0"/>
          <w:szCs w:val="22"/>
          <w:u w:val="none"/>
        </w:rPr>
        <w:t>O</w:t>
      </w:r>
      <w:r w:rsidR="006A2FB2" w:rsidRPr="00BA11E9">
        <w:rPr>
          <w:rStyle w:val="l-L2Char"/>
          <w:rFonts w:cs="Arial"/>
          <w:b w:val="0"/>
          <w:szCs w:val="22"/>
          <w:u w:val="none"/>
        </w:rPr>
        <w:t>kamžikem</w:t>
      </w:r>
      <w:r w:rsidR="002411D5" w:rsidRPr="00BA11E9">
        <w:rPr>
          <w:rStyle w:val="l-L2Char"/>
          <w:rFonts w:cs="Arial"/>
          <w:b w:val="0"/>
          <w:szCs w:val="22"/>
          <w:u w:val="none"/>
        </w:rPr>
        <w:t xml:space="preserve"> převzetí </w:t>
      </w:r>
      <w:r w:rsidR="00A70646">
        <w:rPr>
          <w:rStyle w:val="l-L2Char"/>
          <w:rFonts w:cs="Arial"/>
          <w:b w:val="0"/>
          <w:szCs w:val="22"/>
          <w:u w:val="none"/>
        </w:rPr>
        <w:t>bezvadného Díla</w:t>
      </w:r>
      <w:r w:rsidR="006A2FB2" w:rsidRPr="00BA11E9">
        <w:rPr>
          <w:rStyle w:val="l-L2Char"/>
          <w:rFonts w:cs="Arial"/>
          <w:b w:val="0"/>
          <w:szCs w:val="22"/>
          <w:u w:val="none"/>
        </w:rPr>
        <w:t xml:space="preserve"> přechází na objednatele </w:t>
      </w:r>
      <w:r w:rsidR="0040724D" w:rsidRPr="00BA11E9">
        <w:rPr>
          <w:rStyle w:val="l-L2Char"/>
          <w:rFonts w:cs="Arial"/>
          <w:b w:val="0"/>
          <w:szCs w:val="22"/>
          <w:u w:val="none"/>
        </w:rPr>
        <w:t>vlastnické právo k </w:t>
      </w:r>
      <w:r w:rsidR="00A70646">
        <w:rPr>
          <w:rStyle w:val="l-L2Char"/>
          <w:rFonts w:cs="Arial"/>
          <w:b w:val="0"/>
          <w:szCs w:val="22"/>
          <w:u w:val="none"/>
        </w:rPr>
        <w:t>Dílu</w:t>
      </w:r>
      <w:r w:rsidR="0040724D" w:rsidRPr="00BA11E9">
        <w:rPr>
          <w:rStyle w:val="l-L2Char"/>
          <w:rFonts w:cs="Arial"/>
          <w:b w:val="0"/>
          <w:szCs w:val="22"/>
          <w:u w:val="none"/>
        </w:rPr>
        <w:t xml:space="preserve"> a přechází na něj nebezpečí škody na </w:t>
      </w:r>
      <w:r w:rsidR="00A70646">
        <w:rPr>
          <w:rStyle w:val="l-L2Char"/>
          <w:rFonts w:cs="Arial"/>
          <w:b w:val="0"/>
          <w:szCs w:val="22"/>
          <w:u w:val="none"/>
        </w:rPr>
        <w:t>Díle</w:t>
      </w:r>
      <w:r w:rsidR="006A2FB2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50795D96" w14:textId="4EE43C5F" w:rsidR="00A70646" w:rsidRPr="00BA11E9" w:rsidRDefault="00A70646" w:rsidP="00AE265B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proofErr w:type="gramStart"/>
      <w:r w:rsidRPr="00A70646">
        <w:rPr>
          <w:rStyle w:val="l-L2Char"/>
          <w:rFonts w:cs="Arial"/>
          <w:b w:val="0"/>
          <w:szCs w:val="22"/>
          <w:u w:val="none"/>
        </w:rPr>
        <w:t>V  případě</w:t>
      </w:r>
      <w:proofErr w:type="gramEnd"/>
      <w:r w:rsidRPr="00A70646">
        <w:rPr>
          <w:rStyle w:val="l-L2Char"/>
          <w:rFonts w:cs="Arial"/>
          <w:b w:val="0"/>
          <w:szCs w:val="22"/>
          <w:u w:val="none"/>
        </w:rPr>
        <w:t>, že částí díla bude stavební povolení  (rozhodnutí s doložkou právní moci), bude jeho předání objednateli potvrzovat protokol o předání a převzetí podepsaný oběma smluvními stranami.</w:t>
      </w:r>
    </w:p>
    <w:p w14:paraId="47BE6F2C" w14:textId="77777777" w:rsidR="00236919" w:rsidRPr="00BA11E9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r w:rsidR="008960AA" w:rsidRPr="00BA11E9">
        <w:rPr>
          <w:rFonts w:ascii="Arial" w:hAnsi="Arial" w:cs="Arial"/>
          <w:szCs w:val="22"/>
        </w:rPr>
        <w:t>Cena a způsob platby</w:t>
      </w:r>
    </w:p>
    <w:p w14:paraId="6FBBD6CE" w14:textId="432AB848" w:rsidR="001D70C2" w:rsidRPr="00BA11E9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="00922B36" w:rsidRPr="00C6202B">
        <w:rPr>
          <w:rFonts w:ascii="Arial" w:hAnsi="Arial" w:cs="Arial"/>
          <w:b w:val="0"/>
          <w:color w:val="FF0000"/>
          <w:szCs w:val="22"/>
          <w:u w:val="none"/>
        </w:rPr>
        <w:t>doplní uchazeč</w:t>
      </w:r>
      <w:r w:rsidR="00A14402" w:rsidRPr="00BA11E9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05EA633D" w14:textId="77777777" w:rsidR="00922B36" w:rsidRPr="004D5F78" w:rsidRDefault="00922B36" w:rsidP="00922B36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činí </w:t>
      </w:r>
      <w:r w:rsidRPr="00C6202B">
        <w:rPr>
          <w:rFonts w:ascii="Arial" w:hAnsi="Arial" w:cs="Arial"/>
          <w:b w:val="0"/>
          <w:color w:val="FF0000"/>
          <w:szCs w:val="22"/>
          <w:u w:val="none"/>
        </w:rPr>
        <w:t>doplní uchazeč</w:t>
      </w:r>
      <w:r w:rsidRPr="004D5F78">
        <w:rPr>
          <w:rStyle w:val="l-L2Char"/>
          <w:rFonts w:cs="Arial"/>
          <w:szCs w:val="22"/>
          <w:u w:val="none"/>
        </w:rPr>
        <w:t xml:space="preserve"> Kč bez DPH,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tj. </w:t>
      </w:r>
      <w:r w:rsidRPr="00C6202B">
        <w:rPr>
          <w:rFonts w:ascii="Arial" w:hAnsi="Arial" w:cs="Arial"/>
          <w:b w:val="0"/>
          <w:color w:val="FF0000"/>
          <w:szCs w:val="22"/>
          <w:u w:val="none"/>
        </w:rPr>
        <w:t>doplní uchazeč</w:t>
      </w:r>
      <w:r w:rsidRPr="004D5F78">
        <w:rPr>
          <w:rStyle w:val="l-L2Char"/>
          <w:rFonts w:cs="Arial"/>
          <w:szCs w:val="22"/>
          <w:u w:val="none"/>
        </w:rPr>
        <w:t xml:space="preserve"> Kč s DPH)</w:t>
      </w:r>
      <w:r w:rsidRPr="004D5F78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6C16DC20" w14:textId="3E022D0D" w:rsidR="00C30DBF" w:rsidRPr="00BA11E9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A70646">
        <w:rPr>
          <w:rFonts w:cs="Arial"/>
          <w:b w:val="0"/>
          <w:szCs w:val="22"/>
          <w:u w:val="none"/>
        </w:rPr>
        <w:t>vyhotovování Díla</w:t>
      </w:r>
      <w:r w:rsidRPr="00BA11E9">
        <w:rPr>
          <w:rFonts w:cs="Arial"/>
          <w:b w:val="0"/>
          <w:szCs w:val="22"/>
          <w:u w:val="none"/>
        </w:rPr>
        <w:t xml:space="preserve"> přiměřená část </w:t>
      </w:r>
      <w:r w:rsidR="00C1681E" w:rsidRPr="00BA11E9">
        <w:rPr>
          <w:rFonts w:cs="Arial"/>
          <w:b w:val="0"/>
          <w:szCs w:val="22"/>
          <w:u w:val="none"/>
        </w:rPr>
        <w:t>ceny s</w:t>
      </w:r>
      <w:r w:rsidRPr="00BA11E9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5F81E215" w:rsidR="0005524A" w:rsidRPr="00BA11E9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Cena za </w:t>
      </w:r>
      <w:r w:rsidR="00A70646">
        <w:rPr>
          <w:rStyle w:val="l-L2Char"/>
          <w:rFonts w:cs="Arial"/>
          <w:b w:val="0"/>
          <w:szCs w:val="22"/>
          <w:u w:val="none"/>
        </w:rPr>
        <w:t>Dílo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se hradí na základě faktury, kterou z</w:t>
      </w:r>
      <w:r w:rsidR="0005524A" w:rsidRPr="00BA11E9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bezvadného Díla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 po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jeho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řádném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protokolárním předání a </w:t>
      </w:r>
      <w:proofErr w:type="gramStart"/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převzetí </w:t>
      </w:r>
      <w:r w:rsidR="0005524A" w:rsidRPr="00BA11E9">
        <w:rPr>
          <w:rStyle w:val="l-L2Char"/>
          <w:rFonts w:cs="Arial"/>
          <w:b w:val="0"/>
          <w:szCs w:val="22"/>
          <w:u w:val="none"/>
        </w:rPr>
        <w:t>.</w:t>
      </w:r>
      <w:proofErr w:type="gramEnd"/>
    </w:p>
    <w:p w14:paraId="739D7A5E" w14:textId="5120C54C" w:rsidR="008B55DF" w:rsidRPr="00BA11E9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Cena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8B55DF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BA11E9">
        <w:rPr>
          <w:rStyle w:val="l-L2Char"/>
          <w:rFonts w:cs="Arial"/>
          <w:b w:val="0"/>
          <w:szCs w:val="22"/>
          <w:u w:val="none"/>
        </w:rPr>
        <w:t>účinnosti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58C29B8A" w:rsidR="000708A3" w:rsidRPr="00BA11E9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BA11E9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BA11E9">
        <w:rPr>
          <w:rStyle w:val="l-L2Char"/>
          <w:rFonts w:cs="Arial"/>
          <w:b w:val="0"/>
          <w:szCs w:val="22"/>
          <w:u w:val="none"/>
        </w:rPr>
        <w:t>úhradou.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="006A2349" w:rsidRPr="006A2349">
        <w:rPr>
          <w:rStyle w:val="l-L2Char"/>
          <w:rFonts w:cs="Arial"/>
          <w:b w:val="0"/>
          <w:szCs w:val="22"/>
          <w:u w:val="none"/>
        </w:rPr>
        <w:t xml:space="preserve">Přílohou faktury bude protokol o předání a převzetí díla, ze </w:t>
      </w:r>
      <w:proofErr w:type="spellStart"/>
      <w:r w:rsidR="006A2349" w:rsidRPr="006A2349">
        <w:rPr>
          <w:rStyle w:val="l-L2Char"/>
          <w:rFonts w:cs="Arial"/>
          <w:b w:val="0"/>
          <w:szCs w:val="22"/>
          <w:u w:val="none"/>
        </w:rPr>
        <w:t>ktrerého</w:t>
      </w:r>
      <w:proofErr w:type="spellEnd"/>
      <w:r w:rsidR="006A2349" w:rsidRPr="006A2349">
        <w:rPr>
          <w:rStyle w:val="l-L2Char"/>
          <w:rFonts w:cs="Arial"/>
          <w:b w:val="0"/>
          <w:szCs w:val="22"/>
          <w:u w:val="none"/>
        </w:rPr>
        <w:t xml:space="preserve"> bude vyplývat, že dílo nevykazuje žádné vady a nedostatky. </w:t>
      </w:r>
      <w:proofErr w:type="gramStart"/>
      <w:r w:rsidR="006A2349" w:rsidRPr="006A2349">
        <w:rPr>
          <w:rStyle w:val="l-L2Char"/>
          <w:rFonts w:cs="Arial"/>
          <w:b w:val="0"/>
          <w:szCs w:val="22"/>
          <w:u w:val="none"/>
        </w:rPr>
        <w:t>Přílohou  druhé</w:t>
      </w:r>
      <w:proofErr w:type="gramEnd"/>
      <w:r w:rsidR="006A2349" w:rsidRP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="006A2349" w:rsidRPr="006A2349">
        <w:rPr>
          <w:rStyle w:val="l-L2Char"/>
          <w:rFonts w:cs="Arial"/>
          <w:b w:val="0"/>
          <w:szCs w:val="22"/>
          <w:u w:val="none"/>
        </w:rPr>
        <w:lastRenderedPageBreak/>
        <w:t>faktury bude protokol o předání a převzetí stavebního povolení  (rozhodnutí s doložkou právní moci).</w:t>
      </w:r>
    </w:p>
    <w:p w14:paraId="08597CF7" w14:textId="713DCB99" w:rsidR="00532A42" w:rsidRPr="00BA11E9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BA11E9">
        <w:rPr>
          <w:rStyle w:val="l-L2Char"/>
          <w:rFonts w:cs="Arial"/>
          <w:b w:val="0"/>
          <w:szCs w:val="22"/>
          <w:u w:val="none"/>
        </w:rPr>
        <w:t>. F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BA11E9">
        <w:rPr>
          <w:rStyle w:val="l-L2Char"/>
          <w:rFonts w:cs="Arial"/>
          <w:b w:val="0"/>
          <w:szCs w:val="22"/>
          <w:u w:val="none"/>
        </w:rPr>
        <w:t>435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BA11E9">
        <w:rPr>
          <w:rStyle w:val="l-L2Char"/>
          <w:rFonts w:cs="Arial"/>
          <w:b w:val="0"/>
          <w:szCs w:val="22"/>
          <w:u w:val="none"/>
        </w:rPr>
        <w:t>občanského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</w:t>
      </w:r>
      <w:r w:rsidR="006A2349">
        <w:rPr>
          <w:rStyle w:val="l-L2Char"/>
          <w:rFonts w:cs="Arial"/>
          <w:b w:val="0"/>
          <w:szCs w:val="22"/>
          <w:u w:val="none"/>
        </w:rPr>
        <w:t>9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Pr="00AE265B">
        <w:rPr>
          <w:rStyle w:val="l-L2Char"/>
          <w:rFonts w:cs="Arial"/>
          <w:b w:val="0"/>
          <w:szCs w:val="22"/>
          <w:u w:val="none"/>
        </w:rPr>
        <w:t>235/2004 Sb., o dani z přidané hodnoty, ve znění pozdějších předpisů.</w:t>
      </w:r>
      <w:r w:rsidRPr="00AE265B">
        <w:rPr>
          <w:rStyle w:val="l-L2Char"/>
          <w:rFonts w:cs="Arial"/>
          <w:szCs w:val="22"/>
          <w:u w:val="none"/>
        </w:rPr>
        <w:t xml:space="preserve"> </w:t>
      </w:r>
    </w:p>
    <w:p w14:paraId="27088D79" w14:textId="77777777" w:rsidR="00C75A45" w:rsidRPr="00BA11E9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02825D22" w14:textId="61925F8A" w:rsidR="00A97BAA" w:rsidRDefault="00C75A45" w:rsidP="00D16747">
      <w:pPr>
        <w:pStyle w:val="l-L1"/>
        <w:keepNext w:val="0"/>
        <w:numPr>
          <w:ilvl w:val="0"/>
          <w:numId w:val="0"/>
        </w:numPr>
        <w:spacing w:before="0" w:after="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            Odběratel: Státní pozemkový úřad, Praha 3, Husinecká 1024/11a, PSČ 130 00, IČ</w:t>
      </w:r>
      <w:r w:rsidR="00E91510">
        <w:rPr>
          <w:rStyle w:val="l-L2Char"/>
          <w:rFonts w:cs="Arial"/>
          <w:b w:val="0"/>
          <w:szCs w:val="22"/>
          <w:u w:val="none"/>
        </w:rPr>
        <w:t>O</w:t>
      </w:r>
    </w:p>
    <w:p w14:paraId="46FBD007" w14:textId="63C445A5" w:rsidR="00C75A45" w:rsidRPr="00BA11E9" w:rsidRDefault="00A97BAA" w:rsidP="00D16747">
      <w:pPr>
        <w:pStyle w:val="l-L1"/>
        <w:keepNext w:val="0"/>
        <w:numPr>
          <w:ilvl w:val="0"/>
          <w:numId w:val="0"/>
        </w:numPr>
        <w:spacing w:before="0" w:after="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  </w:t>
      </w:r>
      <w:r w:rsidR="00C75A45" w:rsidRPr="00BA11E9">
        <w:rPr>
          <w:rStyle w:val="l-L2Char"/>
          <w:rFonts w:cs="Arial"/>
          <w:b w:val="0"/>
          <w:szCs w:val="22"/>
          <w:u w:val="none"/>
        </w:rPr>
        <w:t>01312774</w:t>
      </w:r>
    </w:p>
    <w:p w14:paraId="69F0FB55" w14:textId="77777777" w:rsidR="00E91510" w:rsidRDefault="00C75A45" w:rsidP="00E91510">
      <w:pPr>
        <w:pStyle w:val="l-L1"/>
        <w:keepNext w:val="0"/>
        <w:numPr>
          <w:ilvl w:val="0"/>
          <w:numId w:val="0"/>
        </w:numPr>
        <w:spacing w:before="0" w:after="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            Konečný příjemce: Státní pozemkový úřad,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KPÚ, </w:t>
      </w:r>
      <w:r w:rsidR="00E91510" w:rsidRPr="004D5F78">
        <w:rPr>
          <w:rStyle w:val="l-L2Char"/>
          <w:rFonts w:cs="Arial"/>
          <w:b w:val="0"/>
          <w:szCs w:val="22"/>
          <w:u w:val="none"/>
        </w:rPr>
        <w:t xml:space="preserve">Pobočka </w:t>
      </w:r>
      <w:r w:rsidR="00E91510">
        <w:rPr>
          <w:rStyle w:val="l-L2Char"/>
          <w:rFonts w:cs="Arial"/>
          <w:b w:val="0"/>
          <w:szCs w:val="22"/>
          <w:u w:val="none"/>
        </w:rPr>
        <w:t xml:space="preserve">Domažlice, </w:t>
      </w:r>
      <w:proofErr w:type="spellStart"/>
      <w:r w:rsidR="00E91510">
        <w:rPr>
          <w:rStyle w:val="l-L2Char"/>
          <w:rFonts w:cs="Arial"/>
          <w:b w:val="0"/>
          <w:szCs w:val="22"/>
          <w:u w:val="none"/>
        </w:rPr>
        <w:t>Haltravská</w:t>
      </w:r>
      <w:proofErr w:type="spellEnd"/>
      <w:r w:rsidR="00E91510">
        <w:rPr>
          <w:rStyle w:val="l-L2Char"/>
          <w:rFonts w:cs="Arial"/>
          <w:b w:val="0"/>
          <w:szCs w:val="22"/>
          <w:u w:val="none"/>
        </w:rPr>
        <w:t xml:space="preserve"> 438,  </w:t>
      </w:r>
    </w:p>
    <w:p w14:paraId="3F88255B" w14:textId="2D8149D2" w:rsidR="00C75A45" w:rsidRPr="00BA11E9" w:rsidRDefault="00E91510" w:rsidP="00D16747">
      <w:pPr>
        <w:pStyle w:val="l-L1"/>
        <w:keepNext w:val="0"/>
        <w:numPr>
          <w:ilvl w:val="0"/>
          <w:numId w:val="0"/>
        </w:numPr>
        <w:spacing w:before="0" w:after="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  344 01   Domažlice</w:t>
      </w:r>
      <w:r w:rsidRPr="00BA11E9" w:rsidDel="00E91510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6C1BD530" w14:textId="77777777" w:rsidR="00532A42" w:rsidRPr="00BA11E9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BA11E9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r w:rsidR="000203F2" w:rsidRPr="00BA11E9">
        <w:rPr>
          <w:rFonts w:ascii="Arial" w:hAnsi="Arial" w:cs="Arial"/>
          <w:szCs w:val="22"/>
        </w:rPr>
        <w:t>Záruka za jakost a vady</w:t>
      </w:r>
    </w:p>
    <w:p w14:paraId="464D3865" w14:textId="491FD452" w:rsidR="00C52BAE" w:rsidRPr="00BA11E9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objednateli poskytuje záruku za jakost předaného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BA11E9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BA11E9">
        <w:rPr>
          <w:rStyle w:val="l-L2Char"/>
          <w:rFonts w:cs="Arial"/>
          <w:b w:val="0"/>
          <w:szCs w:val="22"/>
          <w:u w:val="none"/>
        </w:rPr>
        <w:t xml:space="preserve">že </w:t>
      </w:r>
      <w:r w:rsidR="006A2349">
        <w:rPr>
          <w:rStyle w:val="l-L2Char"/>
          <w:rFonts w:cs="Arial"/>
          <w:b w:val="0"/>
          <w:szCs w:val="22"/>
          <w:u w:val="none"/>
        </w:rPr>
        <w:t>Dílo</w:t>
      </w:r>
      <w:r w:rsidR="00380D9B" w:rsidRPr="00BA11E9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BA11E9">
        <w:rPr>
          <w:rFonts w:ascii="Arial" w:hAnsi="Arial" w:cs="Arial"/>
          <w:b w:val="0"/>
          <w:szCs w:val="22"/>
          <w:u w:val="none"/>
        </w:rPr>
        <w:t>,</w:t>
      </w:r>
      <w:r w:rsidR="00380D9B" w:rsidRPr="00BA11E9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BA11E9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53F9D3AE" w:rsidR="005844C4" w:rsidRPr="00BA11E9" w:rsidRDefault="00495F74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Záruka za jakost Plnění trvá 60 měsíců</w:t>
      </w:r>
      <w:r w:rsidRPr="004D5F78" w:rsidDel="001800BB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ode dne </w:t>
      </w:r>
      <w:r w:rsidR="006A2349">
        <w:rPr>
          <w:rStyle w:val="l-L2Char"/>
          <w:rFonts w:cs="Arial"/>
          <w:b w:val="0"/>
          <w:szCs w:val="22"/>
          <w:u w:val="none"/>
        </w:rPr>
        <w:t>předání a převzetí celého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dle této smlouvy. </w:t>
      </w:r>
      <w:r w:rsidR="00A50845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45DA2790" w:rsidR="00A50845" w:rsidRPr="00BA11E9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5844C4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57392F2C" w14:textId="323AA49C" w:rsidR="00971BEF" w:rsidRPr="00D16747" w:rsidRDefault="009E1295" w:rsidP="00D16747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8" w:name="_Ref376528927"/>
      <w:r w:rsidRPr="00BA11E9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BA11E9">
        <w:rPr>
          <w:rStyle w:val="l-L2Char"/>
          <w:rFonts w:cs="Arial"/>
          <w:b w:val="0"/>
          <w:szCs w:val="22"/>
          <w:u w:val="none"/>
        </w:rPr>
        <w:t xml:space="preserve">ady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odstranit</w:t>
      </w:r>
      <w:r w:rsidR="00443C71" w:rsidRPr="00BA11E9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</w:t>
      </w:r>
      <w:r w:rsidR="00DE5F19">
        <w:rPr>
          <w:rStyle w:val="l-L2Char"/>
          <w:rFonts w:cs="Arial"/>
          <w:b w:val="0"/>
          <w:szCs w:val="22"/>
          <w:u w:val="none"/>
        </w:rPr>
        <w:t>20</w:t>
      </w:r>
      <w:r w:rsidR="00DE5F19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443C71" w:rsidRPr="00BA11E9">
        <w:rPr>
          <w:rStyle w:val="l-L2Char"/>
          <w:rFonts w:cs="Arial"/>
          <w:b w:val="0"/>
          <w:szCs w:val="22"/>
          <w:u w:val="none"/>
        </w:rPr>
        <w:t>dnů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BA11E9">
        <w:rPr>
          <w:rStyle w:val="l-L2Char"/>
          <w:rFonts w:cs="Arial"/>
          <w:b w:val="0"/>
          <w:szCs w:val="22"/>
          <w:u w:val="none"/>
        </w:rPr>
        <w:t>.</w:t>
      </w:r>
      <w:bookmarkEnd w:id="8"/>
      <w:r w:rsidR="00443C71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BA11E9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t>Aktualizace Plnění</w:t>
      </w:r>
    </w:p>
    <w:p w14:paraId="10FC8D3E" w14:textId="04661389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 xml:space="preserve">7.1  </w:t>
      </w:r>
      <w:r w:rsidRPr="00BA11E9">
        <w:rPr>
          <w:rFonts w:ascii="Arial" w:hAnsi="Arial" w:cs="Arial"/>
          <w:b w:val="0"/>
          <w:szCs w:val="22"/>
          <w:u w:val="none"/>
        </w:rPr>
        <w:tab/>
      </w:r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Objednatel si vyhrazuje právo vyzvat zhotovitele v případě potřeby o bezplatnou aktualizaci technického nebo formálního  řešení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, pokud během 3 let od prvního předání a převzetí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 dle </w:t>
      </w:r>
      <w:proofErr w:type="spellStart"/>
      <w:proofErr w:type="gramStart"/>
      <w:r w:rsidR="009C0AAF" w:rsidRPr="005F1D90">
        <w:rPr>
          <w:rStyle w:val="l-L2Char"/>
          <w:rFonts w:cs="Arial"/>
          <w:b w:val="0"/>
          <w:szCs w:val="22"/>
          <w:u w:val="none"/>
        </w:rPr>
        <w:t>Čl.IV</w:t>
      </w:r>
      <w:proofErr w:type="spellEnd"/>
      <w:proofErr w:type="gramEnd"/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 dojde ke změně předpisů nebo technických norem (max. jedenkrát).</w:t>
      </w:r>
    </w:p>
    <w:p w14:paraId="2E0D5B19" w14:textId="587F59D8" w:rsidR="00690C9D" w:rsidRPr="00BA11E9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7.</w:t>
      </w:r>
      <w:r w:rsidRPr="00BA11E9">
        <w:rPr>
          <w:rStyle w:val="l-L2Char"/>
          <w:rFonts w:cs="Arial"/>
          <w:b w:val="0"/>
          <w:szCs w:val="22"/>
          <w:u w:val="none"/>
        </w:rPr>
        <w:t>2</w:t>
      </w:r>
      <w:r w:rsidRPr="00BA11E9">
        <w:rPr>
          <w:rStyle w:val="l-L2Char"/>
          <w:rFonts w:cs="Arial"/>
          <w:b w:val="0"/>
          <w:szCs w:val="22"/>
          <w:u w:val="none"/>
        </w:rPr>
        <w:tab/>
        <w:t>Zhotovitel je povinen tuto aktualizaci provést do 3 měsíců od písemné výzvy objednatele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lastRenderedPageBreak/>
        <w:t>7.</w:t>
      </w:r>
      <w:r w:rsidR="00690C9D" w:rsidRPr="00BA11E9">
        <w:rPr>
          <w:rStyle w:val="l-L2Char"/>
          <w:rFonts w:cs="Arial"/>
          <w:b w:val="0"/>
          <w:szCs w:val="22"/>
          <w:u w:val="none"/>
        </w:rPr>
        <w:t>3</w:t>
      </w:r>
      <w:r w:rsidRPr="00BA11E9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BA11E9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7.4</w:t>
      </w:r>
      <w:r w:rsidRPr="00BA11E9">
        <w:rPr>
          <w:rStyle w:val="l-L2Char"/>
          <w:rFonts w:cs="Arial"/>
          <w:b w:val="0"/>
          <w:szCs w:val="22"/>
          <w:u w:val="none"/>
        </w:rPr>
        <w:tab/>
        <w:t>Zhotovitel je povinen tuto aktualizaci provést do 1 měsíce od písemné výzvy objednatele.</w:t>
      </w:r>
    </w:p>
    <w:p w14:paraId="5B743099" w14:textId="6130A6E7" w:rsidR="00BA11E9" w:rsidRPr="00BA11E9" w:rsidRDefault="00690C9D" w:rsidP="00971BEF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>7.5</w:t>
      </w:r>
      <w:r w:rsidRPr="00BA11E9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r w:rsidR="008D2DA1" w:rsidRPr="00BA11E9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r w:rsidR="00E64D8D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proofErr w:type="gramStart"/>
      <w:r w:rsidR="00E64D8D" w:rsidRPr="00BA11E9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proofErr w:type="gramEnd"/>
      <w:r w:rsidR="008D2DA1" w:rsidRPr="00BA11E9">
        <w:rPr>
          <w:rStyle w:val="l-L2Char"/>
          <w:rFonts w:cs="Arial"/>
          <w:b w:val="0"/>
          <w:szCs w:val="22"/>
          <w:u w:val="none"/>
        </w:rPr>
        <w:t xml:space="preserve"> a záruky uvedené v Čl.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VI</w:t>
      </w:r>
      <w:r w:rsidR="00125F5A">
        <w:rPr>
          <w:rStyle w:val="l-L2Char"/>
          <w:rFonts w:cs="Arial"/>
          <w:b w:val="0"/>
          <w:szCs w:val="22"/>
          <w:u w:val="none"/>
        </w:rPr>
        <w:t xml:space="preserve"> </w:t>
      </w:r>
      <w:r w:rsidR="006A2349">
        <w:rPr>
          <w:rStyle w:val="l-L2Char"/>
          <w:rFonts w:cs="Arial"/>
          <w:b w:val="0"/>
          <w:szCs w:val="22"/>
          <w:u w:val="none"/>
        </w:rPr>
        <w:t>smlouvy.</w:t>
      </w:r>
      <w:r w:rsidR="008D2DA1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ED3F8AA" w14:textId="74DCD35A" w:rsidR="004D037A" w:rsidRPr="00016BAD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 xml:space="preserve">Povinnost </w:t>
      </w:r>
      <w:r w:rsidRPr="00016BAD">
        <w:rPr>
          <w:rFonts w:ascii="Arial" w:hAnsi="Arial" w:cs="Arial"/>
          <w:szCs w:val="22"/>
        </w:rPr>
        <w:t>mlčenlivosti</w:t>
      </w:r>
      <w:r w:rsidR="009411B7" w:rsidRPr="00D16747">
        <w:rPr>
          <w:rFonts w:ascii="Arial" w:hAnsi="Arial" w:cs="Arial"/>
          <w:szCs w:val="22"/>
        </w:rPr>
        <w:t xml:space="preserve"> a ochrana osobních údajů</w:t>
      </w:r>
      <w:r w:rsidR="009411B7" w:rsidRPr="00016BAD">
        <w:rPr>
          <w:rFonts w:ascii="Arial" w:hAnsi="Arial" w:cs="Arial"/>
          <w:szCs w:val="22"/>
        </w:rPr>
        <w:t xml:space="preserve"> </w:t>
      </w:r>
    </w:p>
    <w:p w14:paraId="44F75D5C" w14:textId="77777777" w:rsidR="004D037A" w:rsidRPr="00BA11E9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BA11E9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BA11E9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BA11E9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452277F8" w:rsidR="004D037A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BA11E9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BA11E9">
        <w:rPr>
          <w:rStyle w:val="l-L2Char"/>
          <w:rFonts w:cs="Arial"/>
          <w:b w:val="0"/>
          <w:szCs w:val="22"/>
          <w:u w:val="none"/>
        </w:rPr>
        <w:t>e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BA11E9">
        <w:rPr>
          <w:rStyle w:val="l-L2Char"/>
          <w:rFonts w:cs="Arial"/>
          <w:b w:val="0"/>
          <w:szCs w:val="22"/>
          <w:u w:val="none"/>
        </w:rPr>
        <w:t>této</w:t>
      </w:r>
      <w:r w:rsidR="002538F3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povinnosti.</w:t>
      </w:r>
    </w:p>
    <w:p w14:paraId="0EFE3C45" w14:textId="05151F13" w:rsidR="009411B7" w:rsidRPr="00D16747" w:rsidRDefault="00016BAD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97925">
        <w:rPr>
          <w:rFonts w:ascii="Arial" w:hAnsi="Arial" w:cs="Arial"/>
          <w:b w:val="0"/>
          <w:iCs/>
          <w:szCs w:val="22"/>
          <w:u w:val="none"/>
        </w:rPr>
        <w:t xml:space="preserve">V případech, kdy zhotovitel v souvislosti s plněním smlouvy zpracovává osobní údaje, se tímto zavazuje, že k těmto osobním údajům bude přistupovat v souladu se zákonem č. 110/2019 Sb. o zpracování osobních </w:t>
      </w:r>
      <w:proofErr w:type="gramStart"/>
      <w:r w:rsidRPr="00897925">
        <w:rPr>
          <w:rFonts w:ascii="Arial" w:hAnsi="Arial" w:cs="Arial"/>
          <w:b w:val="0"/>
          <w:iCs/>
          <w:szCs w:val="22"/>
          <w:u w:val="none"/>
        </w:rPr>
        <w:t>údajů a  nařízením</w:t>
      </w:r>
      <w:proofErr w:type="gramEnd"/>
      <w:r w:rsidRPr="00897925">
        <w:rPr>
          <w:rFonts w:ascii="Arial" w:hAnsi="Arial" w:cs="Arial"/>
          <w:b w:val="0"/>
          <w:iCs/>
          <w:szCs w:val="22"/>
          <w:u w:val="none"/>
        </w:rPr>
        <w:t xml:space="preserve">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2651E42D" w14:textId="77777777" w:rsidR="00495F74" w:rsidRDefault="00495F74" w:rsidP="00D16747">
      <w:pPr>
        <w:pStyle w:val="l-L1"/>
        <w:spacing w:after="120"/>
        <w:ind w:left="0"/>
        <w:rPr>
          <w:rFonts w:ascii="Arial" w:hAnsi="Arial" w:cs="Arial"/>
          <w:szCs w:val="22"/>
        </w:rPr>
      </w:pPr>
    </w:p>
    <w:p w14:paraId="6E4AC1FD" w14:textId="77777777" w:rsidR="00495F74" w:rsidRPr="00D16747" w:rsidRDefault="00495F74" w:rsidP="00495F74">
      <w:pPr>
        <w:pStyle w:val="l-L1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r w:rsidRPr="00D16747">
        <w:rPr>
          <w:rFonts w:ascii="Arial" w:hAnsi="Arial" w:cs="Arial"/>
          <w:szCs w:val="22"/>
        </w:rPr>
        <w:t>Pojištění zhotovitele</w:t>
      </w:r>
    </w:p>
    <w:p w14:paraId="4D3676B2" w14:textId="476A4024" w:rsidR="00495F74" w:rsidRPr="00971BEF" w:rsidRDefault="006F65AD" w:rsidP="00971BEF">
      <w:pPr>
        <w:pStyle w:val="Odstavecseseznamem"/>
        <w:numPr>
          <w:ilvl w:val="1"/>
          <w:numId w:val="37"/>
        </w:numPr>
        <w:spacing w:after="200" w:line="276" w:lineRule="auto"/>
        <w:jc w:val="both"/>
        <w:rPr>
          <w:rFonts w:cs="Arial"/>
          <w:szCs w:val="22"/>
        </w:rPr>
      </w:pPr>
      <w:r w:rsidRPr="002C791B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nejméně 200.000 Kč. Zhotovitel se zavazuje, že po celou dobu trvání této smlouvy bude pojištěn ve smyslu tohoto ustanovení a že nedojde ke snížení pojistné částky pod částku uvedenou v předchozí větě. Na žádost objednatele je zhotovitel </w:t>
      </w:r>
      <w:proofErr w:type="gramStart"/>
      <w:r w:rsidRPr="002C791B">
        <w:rPr>
          <w:rFonts w:cs="Arial"/>
          <w:szCs w:val="22"/>
        </w:rPr>
        <w:t>povinen  kdykoliv</w:t>
      </w:r>
      <w:proofErr w:type="gramEnd"/>
      <w:r w:rsidRPr="002C791B">
        <w:rPr>
          <w:rFonts w:cs="Arial"/>
          <w:szCs w:val="22"/>
        </w:rPr>
        <w:t xml:space="preserve"> předložit ve lhůtě 3 dnů uspokojivé doklady o tom, že pojistná smlouvy uzavřené zhotovitelem jsou a zůstávají v platnosti a účinnosti po celou dobu trvání této smlouvy a záruční doby z ní vyplývající.</w:t>
      </w:r>
    </w:p>
    <w:p w14:paraId="126C65C8" w14:textId="11DC585C" w:rsidR="009D39E8" w:rsidRPr="00BA11E9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bookmarkStart w:id="9" w:name="_Ref376798291"/>
      <w:r w:rsidRPr="00BA11E9">
        <w:rPr>
          <w:rFonts w:ascii="Arial" w:hAnsi="Arial" w:cs="Arial"/>
          <w:szCs w:val="22"/>
        </w:rPr>
        <w:t>Licenční ujednání</w:t>
      </w:r>
      <w:bookmarkEnd w:id="9"/>
    </w:p>
    <w:p w14:paraId="63895710" w14:textId="51AC861A" w:rsidR="009D39E8" w:rsidRPr="00BA11E9" w:rsidRDefault="009D39E8" w:rsidP="009D39E8">
      <w:pPr>
        <w:numPr>
          <w:ilvl w:val="1"/>
          <w:numId w:val="37"/>
        </w:numPr>
        <w:jc w:val="both"/>
        <w:rPr>
          <w:rFonts w:cs="Arial"/>
          <w:szCs w:val="22"/>
          <w:lang w:eastAsia="en-US"/>
        </w:rPr>
      </w:pPr>
      <w:r w:rsidRPr="00BA11E9">
        <w:rPr>
          <w:rFonts w:cs="Arial"/>
          <w:szCs w:val="22"/>
          <w:lang w:eastAsia="en-US"/>
        </w:rPr>
        <w:t xml:space="preserve">Vzhledem k tomu, že součástí </w:t>
      </w:r>
      <w:r w:rsidR="005A0043" w:rsidRPr="00BA11E9">
        <w:rPr>
          <w:rFonts w:cs="Arial"/>
          <w:szCs w:val="22"/>
          <w:lang w:eastAsia="en-US"/>
        </w:rPr>
        <w:t>P</w:t>
      </w:r>
      <w:r w:rsidRPr="00BA11E9">
        <w:rPr>
          <w:rFonts w:cs="Arial"/>
          <w:szCs w:val="22"/>
          <w:lang w:eastAsia="en-US"/>
        </w:rPr>
        <w:t xml:space="preserve">lnění zhotovitele dle této smlouvy je i plnění, které může naplňovat znaky autorského díla ve smyslu zákona č. 121/2000 Sb., o právu autorském, o právech souvisejících s právem autorským a o změně některých zákonů, </w:t>
      </w:r>
      <w:r w:rsidR="001F5C01">
        <w:rPr>
          <w:rFonts w:cs="Arial"/>
          <w:szCs w:val="22"/>
          <w:lang w:eastAsia="en-US"/>
        </w:rPr>
        <w:t xml:space="preserve">ve znění pozdějších předpisů </w:t>
      </w:r>
      <w:r w:rsidRPr="00BA11E9">
        <w:rPr>
          <w:rFonts w:cs="Arial"/>
          <w:szCs w:val="22"/>
          <w:lang w:eastAsia="en-US"/>
        </w:rPr>
        <w:t xml:space="preserve">či předmětu chráněného průmyslovým vlastnictvím (dále jen </w:t>
      </w:r>
      <w:r w:rsidRPr="00BA11E9">
        <w:rPr>
          <w:rFonts w:cs="Arial"/>
          <w:szCs w:val="22"/>
          <w:lang w:eastAsia="en-US"/>
        </w:rPr>
        <w:lastRenderedPageBreak/>
        <w:t xml:space="preserve">„předmět ochrany“), je k těmto součástem </w:t>
      </w:r>
      <w:r w:rsidR="001F5C01">
        <w:rPr>
          <w:rFonts w:cs="Arial"/>
          <w:szCs w:val="22"/>
          <w:lang w:eastAsia="en-US"/>
        </w:rPr>
        <w:t>Díla</w:t>
      </w:r>
      <w:r w:rsidRPr="00BA11E9">
        <w:rPr>
          <w:rFonts w:cs="Arial"/>
          <w:szCs w:val="22"/>
          <w:lang w:eastAsia="en-US"/>
        </w:rPr>
        <w:t xml:space="preserve"> poskytována licence za podmínek sjednaných v tomto </w:t>
      </w:r>
      <w:r w:rsidRPr="00BA11E9">
        <w:rPr>
          <w:rFonts w:cs="Arial"/>
          <w:szCs w:val="22"/>
          <w:lang w:eastAsia="en-US"/>
        </w:rPr>
        <w:fldChar w:fldCharType="begin"/>
      </w:r>
      <w:r w:rsidRPr="00BA11E9">
        <w:rPr>
          <w:rFonts w:cs="Arial"/>
          <w:szCs w:val="22"/>
          <w:lang w:eastAsia="en-US"/>
        </w:rPr>
        <w:instrText xml:space="preserve"> REF _Ref376798291 \r \h  \* MERGEFORMAT </w:instrText>
      </w:r>
      <w:r w:rsidRPr="00BA11E9">
        <w:rPr>
          <w:rFonts w:cs="Arial"/>
          <w:szCs w:val="22"/>
          <w:lang w:eastAsia="en-US"/>
        </w:rPr>
      </w:r>
      <w:r w:rsidRPr="00BA11E9">
        <w:rPr>
          <w:rFonts w:cs="Arial"/>
          <w:szCs w:val="22"/>
          <w:lang w:eastAsia="en-US"/>
        </w:rPr>
        <w:fldChar w:fldCharType="separate"/>
      </w:r>
      <w:r w:rsidR="00D359C1">
        <w:rPr>
          <w:rFonts w:cs="Arial"/>
          <w:szCs w:val="22"/>
          <w:lang w:eastAsia="en-US"/>
        </w:rPr>
        <w:t>Čl. X</w:t>
      </w:r>
      <w:r w:rsidRPr="00BA11E9">
        <w:rPr>
          <w:rFonts w:cs="Arial"/>
          <w:szCs w:val="22"/>
          <w:lang w:eastAsia="en-US"/>
        </w:rPr>
        <w:fldChar w:fldCharType="end"/>
      </w:r>
      <w:r w:rsidRPr="00BA11E9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2203BEBA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1F5C01">
        <w:rPr>
          <w:rFonts w:cs="Arial"/>
          <w:b w:val="0"/>
          <w:szCs w:val="22"/>
          <w:u w:val="none"/>
        </w:rPr>
        <w:t>Díla</w:t>
      </w:r>
      <w:r w:rsidRPr="00BA11E9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24D37DED" w:rsidR="003C6C55" w:rsidRPr="00BA11E9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Smluvní pokuty</w:t>
      </w:r>
      <w:r w:rsidR="001640AC" w:rsidRPr="00BA11E9">
        <w:rPr>
          <w:rFonts w:ascii="Arial" w:hAnsi="Arial" w:cs="Arial"/>
          <w:szCs w:val="22"/>
        </w:rPr>
        <w:t>, náhrada škody</w:t>
      </w:r>
      <w:r w:rsidR="00024114" w:rsidRPr="00BA11E9">
        <w:rPr>
          <w:rFonts w:ascii="Arial" w:hAnsi="Arial" w:cs="Arial"/>
          <w:szCs w:val="22"/>
        </w:rPr>
        <w:t xml:space="preserve">, </w:t>
      </w:r>
      <w:r w:rsidRPr="00BA11E9">
        <w:rPr>
          <w:rFonts w:ascii="Arial" w:hAnsi="Arial" w:cs="Arial"/>
          <w:szCs w:val="22"/>
        </w:rPr>
        <w:t>odstoupení od smlouvy</w:t>
      </w:r>
      <w:r w:rsidR="00024114" w:rsidRPr="00BA11E9">
        <w:rPr>
          <w:rFonts w:ascii="Arial" w:hAnsi="Arial" w:cs="Arial"/>
          <w:szCs w:val="22"/>
        </w:rPr>
        <w:t xml:space="preserve"> a výpověď smlouvy</w:t>
      </w:r>
    </w:p>
    <w:p w14:paraId="2AFF784C" w14:textId="67040E84" w:rsidR="00806017" w:rsidRPr="00BA11E9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1F5C01">
        <w:rPr>
          <w:rStyle w:val="l-L2Char"/>
          <w:rFonts w:cs="Arial"/>
          <w:b w:val="0"/>
          <w:szCs w:val="22"/>
          <w:u w:val="none"/>
        </w:rPr>
        <w:t>Díla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či jeho části v termínu dle </w:t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BA11E9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BA11E9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BA11E9">
        <w:rPr>
          <w:rStyle w:val="l-L2Char"/>
          <w:rFonts w:cs="Arial"/>
          <w:b w:val="0"/>
          <w:szCs w:val="22"/>
          <w:u w:val="none"/>
        </w:rPr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separate"/>
      </w:r>
      <w:r w:rsidR="00D359C1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proofErr w:type="gramStart"/>
      <w:r w:rsidR="00F15883" w:rsidRPr="00BA11E9">
        <w:rPr>
          <w:rStyle w:val="l-L2Char"/>
          <w:rFonts w:cs="Arial"/>
          <w:b w:val="0"/>
          <w:szCs w:val="22"/>
          <w:u w:val="none"/>
        </w:rPr>
        <w:t>této</w:t>
      </w:r>
      <w:proofErr w:type="gramEnd"/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smlouvy,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r w:rsidR="00F15883" w:rsidRPr="00BA11E9">
        <w:rPr>
          <w:rStyle w:val="l-L2Char"/>
          <w:rFonts w:cs="Arial"/>
          <w:b w:val="0"/>
          <w:szCs w:val="22"/>
          <w:u w:val="none"/>
        </w:rPr>
        <w:t>0,05% z ceny Díla či jeho části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 každý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byť i jen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započatý den prodlení.</w:t>
      </w:r>
    </w:p>
    <w:p w14:paraId="6E339BF8" w14:textId="231719E6" w:rsidR="00666E0D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 </w:t>
      </w:r>
      <w:r w:rsidRPr="00BA11E9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1F5C01">
        <w:rPr>
          <w:rStyle w:val="l-L2Char"/>
          <w:rFonts w:cs="Arial"/>
          <w:b w:val="0"/>
          <w:szCs w:val="22"/>
          <w:u w:val="none"/>
        </w:rPr>
        <w:t>Díla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 či jeho části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 v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 záruční době v 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termínu dle 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Čl. VI 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odst. </w:t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BA11E9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BA11E9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BA11E9">
        <w:rPr>
          <w:rStyle w:val="l-L2Char"/>
          <w:rFonts w:cs="Arial"/>
          <w:b w:val="0"/>
          <w:szCs w:val="22"/>
          <w:u w:val="none"/>
        </w:rPr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separate"/>
      </w:r>
      <w:r w:rsidR="00D359C1">
        <w:rPr>
          <w:rStyle w:val="l-L2Char"/>
          <w:rFonts w:cs="Arial"/>
          <w:b w:val="0"/>
          <w:szCs w:val="22"/>
          <w:u w:val="none"/>
        </w:rPr>
        <w:t>6.4</w:t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0,</w:t>
      </w:r>
      <w:r w:rsidR="00DE5F19">
        <w:rPr>
          <w:rStyle w:val="l-L2Char"/>
          <w:rFonts w:cs="Arial"/>
          <w:b w:val="0"/>
          <w:szCs w:val="22"/>
          <w:u w:val="none"/>
        </w:rPr>
        <w:t>1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% z ceny 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Díla bez DPH </w:t>
      </w:r>
      <w:r w:rsidR="00E7558B">
        <w:rPr>
          <w:rStyle w:val="l-L2Char"/>
          <w:rFonts w:cs="Arial"/>
          <w:b w:val="0"/>
          <w:szCs w:val="22"/>
          <w:u w:val="none"/>
        </w:rPr>
        <w:t xml:space="preserve">dle čl. V. odst. 5.2 </w:t>
      </w:r>
      <w:proofErr w:type="gramStart"/>
      <w:r w:rsidR="00E7558B">
        <w:rPr>
          <w:rStyle w:val="l-L2Char"/>
          <w:rFonts w:cs="Arial"/>
          <w:b w:val="0"/>
          <w:szCs w:val="22"/>
          <w:u w:val="none"/>
        </w:rPr>
        <w:t xml:space="preserve">smlouvy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</w:t>
      </w:r>
      <w:proofErr w:type="gramEnd"/>
      <w:r w:rsidRPr="00BA11E9">
        <w:rPr>
          <w:rStyle w:val="l-L2Char"/>
          <w:rFonts w:cs="Arial"/>
          <w:b w:val="0"/>
          <w:szCs w:val="22"/>
          <w:u w:val="none"/>
        </w:rPr>
        <w:t xml:space="preserve"> každý 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086AB410" w14:textId="74DC4F9C" w:rsidR="00E7558B" w:rsidRPr="00971BEF" w:rsidRDefault="00E7558B" w:rsidP="00971BEF">
      <w:pPr>
        <w:pStyle w:val="Odstavecseseznamem"/>
        <w:numPr>
          <w:ilvl w:val="1"/>
          <w:numId w:val="37"/>
        </w:numPr>
        <w:jc w:val="both"/>
        <w:rPr>
          <w:rStyle w:val="l-L2Char"/>
          <w:rFonts w:cs="Arial"/>
          <w:szCs w:val="22"/>
        </w:rPr>
      </w:pPr>
      <w:r w:rsidRPr="00E7558B">
        <w:rPr>
          <w:rStyle w:val="l-L2Char"/>
          <w:rFonts w:cs="Arial"/>
          <w:szCs w:val="22"/>
          <w:lang w:eastAsia="en-US"/>
        </w:rPr>
        <w:t>Pro případ nedodržení lhůty splatnosti vystavené faktury je zhotovitel oprávněn požadovat zaplacení úroku z prodlení ve výši 0,015 % z dlužné částky, kterou zaplatí objednatel za každý den prodlení, ledaže objednatel není za prodlení odpovědný. Toto právo zhotoviteli nepřísluší, pokud řádně nesplnil zákonné a smluvní povinnosti.</w:t>
      </w:r>
    </w:p>
    <w:p w14:paraId="2C052A3B" w14:textId="77812E47" w:rsidR="00AE265B" w:rsidRDefault="00807B79" w:rsidP="00971BEF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D16747">
        <w:rPr>
          <w:rStyle w:val="l-L2Char"/>
          <w:rFonts w:cs="Arial"/>
          <w:szCs w:val="22"/>
          <w:lang w:eastAsia="en-US"/>
        </w:rPr>
        <w:t>V případě porušení povinnosti zajištění stavebního povolení zhotovitelem je objednatel oprávněn požadovat uhrazení smluvní pokuty ve výši 50</w:t>
      </w:r>
      <w:r w:rsidR="00495F74" w:rsidRPr="00D16747">
        <w:rPr>
          <w:rStyle w:val="l-L2Char"/>
          <w:rFonts w:cs="Arial"/>
          <w:szCs w:val="22"/>
          <w:lang w:eastAsia="en-US"/>
        </w:rPr>
        <w:t> </w:t>
      </w:r>
      <w:r w:rsidRPr="00D16747">
        <w:rPr>
          <w:rStyle w:val="l-L2Char"/>
          <w:rFonts w:cs="Arial"/>
          <w:szCs w:val="22"/>
          <w:lang w:eastAsia="en-US"/>
        </w:rPr>
        <w:t>000</w:t>
      </w:r>
      <w:r w:rsidR="00495F74" w:rsidRPr="00D16747">
        <w:rPr>
          <w:rStyle w:val="l-L2Char"/>
          <w:rFonts w:cs="Arial"/>
          <w:szCs w:val="22"/>
          <w:lang w:eastAsia="en-US"/>
        </w:rPr>
        <w:t xml:space="preserve"> Kč.</w:t>
      </w:r>
    </w:p>
    <w:p w14:paraId="31D95966" w14:textId="2CC695E1" w:rsidR="00DA31BA" w:rsidRDefault="00DA31BA" w:rsidP="00971BEF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DF66E6">
        <w:rPr>
          <w:szCs w:val="22"/>
          <w:lang w:eastAsia="en-US"/>
        </w:rPr>
        <w:t xml:space="preserve">V ostatních případech nedodržení povinností zhotovitele vyplývajících z ustanovení této smlouvy se sjednává smluvní pokuta ve výši </w:t>
      </w:r>
      <w:r w:rsidRPr="001B1036">
        <w:rPr>
          <w:szCs w:val="22"/>
        </w:rPr>
        <w:t xml:space="preserve">2 500 Kč </w:t>
      </w:r>
      <w:r w:rsidRPr="00DF66E6">
        <w:rPr>
          <w:szCs w:val="22"/>
          <w:lang w:eastAsia="en-US"/>
        </w:rPr>
        <w:t>za každý jednotlivý případ porušení povinnosti zhotovitele. Toto ustanovení o smluvní pokutě neruší právo objednatele na náhradu škody v plném rozsahu, které mu vznikne porušením povinností zhotovitele.</w:t>
      </w:r>
    </w:p>
    <w:p w14:paraId="4CF371A7" w14:textId="77777777" w:rsidR="000B713E" w:rsidRPr="00BA11E9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BA11E9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BA11E9">
        <w:rPr>
          <w:rFonts w:ascii="Arial" w:hAnsi="Arial" w:cs="Arial"/>
          <w:b w:val="0"/>
          <w:szCs w:val="22"/>
          <w:u w:val="none"/>
        </w:rPr>
        <w:t>s</w:t>
      </w:r>
      <w:r w:rsidRPr="00BA11E9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BA11E9">
        <w:rPr>
          <w:rFonts w:ascii="Arial" w:hAnsi="Arial" w:cs="Arial"/>
          <w:b w:val="0"/>
          <w:szCs w:val="22"/>
          <w:u w:val="none"/>
        </w:rPr>
        <w:t> </w:t>
      </w:r>
      <w:r w:rsidRPr="00BA11E9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77777777" w:rsidR="004861C9" w:rsidRPr="00BA11E9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</w:t>
      </w:r>
      <w:r w:rsidRPr="00BA11E9">
        <w:rPr>
          <w:rStyle w:val="l-L2Char"/>
          <w:rFonts w:cs="Arial"/>
          <w:b w:val="0"/>
          <w:szCs w:val="22"/>
          <w:u w:val="none"/>
        </w:rPr>
        <w:lastRenderedPageBreak/>
        <w:t xml:space="preserve">bude Plnění poskytovat nekvalitně v rozporu s platnými předpisy nebo smlouvou, i když byl na tuto skutečnost objednatelem písemně upozorněn. </w:t>
      </w:r>
    </w:p>
    <w:p w14:paraId="35346F4B" w14:textId="77777777" w:rsidR="00DF44DE" w:rsidRPr="00BA11E9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Objednatel je oprávněn odstoupit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BA11E9">
        <w:rPr>
          <w:rStyle w:val="l-L2Char"/>
          <w:rFonts w:cs="Arial"/>
          <w:b w:val="0"/>
          <w:szCs w:val="22"/>
          <w:u w:val="none"/>
        </w:rPr>
        <w:t>Objednatel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32ABEE27" w:rsidR="00A31242" w:rsidRPr="00BA11E9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 si vyhrazuje právo na odstoupení od smlouvy ve vztahu k</w:t>
      </w:r>
      <w:r w:rsidR="00C467FD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E7558B">
        <w:rPr>
          <w:rStyle w:val="l-L2Char"/>
          <w:rFonts w:cs="Arial"/>
          <w:b w:val="0"/>
          <w:szCs w:val="22"/>
          <w:u w:val="none"/>
        </w:rPr>
        <w:t>Dílu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 w:rsidRPr="00BA11E9">
        <w:rPr>
          <w:rStyle w:val="l-L2Char"/>
          <w:rFonts w:cs="Arial"/>
          <w:b w:val="0"/>
          <w:szCs w:val="22"/>
          <w:u w:val="none"/>
        </w:rPr>
        <w:t xml:space="preserve">před započetím </w:t>
      </w:r>
      <w:r w:rsidR="00E7558B">
        <w:rPr>
          <w:rStyle w:val="l-L2Char"/>
          <w:rFonts w:cs="Arial"/>
          <w:b w:val="0"/>
          <w:szCs w:val="22"/>
          <w:u w:val="none"/>
        </w:rPr>
        <w:t>Díla.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7C6B7AC6" w:rsidR="00E23090" w:rsidRDefault="00E23090" w:rsidP="00012B64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BA11E9">
        <w:rPr>
          <w:rStyle w:val="l-L2Char"/>
          <w:rFonts w:cs="Arial"/>
          <w:szCs w:val="22"/>
        </w:rPr>
        <w:t>Ve vztahu k</w:t>
      </w:r>
      <w:r w:rsidR="00E7558B">
        <w:rPr>
          <w:rStyle w:val="l-L2Char"/>
          <w:rFonts w:cs="Arial"/>
          <w:szCs w:val="22"/>
        </w:rPr>
        <w:t xml:space="preserve"> Dílu</w:t>
      </w:r>
      <w:r w:rsidRPr="00BA11E9">
        <w:rPr>
          <w:rStyle w:val="l-L2Char"/>
          <w:rFonts w:cs="Arial"/>
          <w:szCs w:val="22"/>
        </w:rPr>
        <w:t xml:space="preserve"> je objednatel oprávněn tuto</w:t>
      </w:r>
      <w:r w:rsidRPr="00BA11E9">
        <w:rPr>
          <w:rFonts w:cs="Arial"/>
          <w:szCs w:val="22"/>
        </w:rPr>
        <w:t xml:space="preserve"> </w:t>
      </w:r>
      <w:r w:rsidRPr="00BA11E9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BA11E9">
        <w:rPr>
          <w:rStyle w:val="l-L2Char"/>
          <w:rFonts w:cs="Arial"/>
          <w:szCs w:val="22"/>
          <w:lang w:eastAsia="en-US"/>
        </w:rPr>
        <w:t xml:space="preserve">doba </w:t>
      </w:r>
      <w:r w:rsidRPr="00BA11E9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37379E4D" w14:textId="33B08431" w:rsidR="00E7558B" w:rsidRPr="00971BEF" w:rsidRDefault="00E7558B" w:rsidP="00971BEF">
      <w:pPr>
        <w:pStyle w:val="Odstavecseseznamem"/>
        <w:numPr>
          <w:ilvl w:val="1"/>
          <w:numId w:val="37"/>
        </w:numPr>
        <w:rPr>
          <w:rStyle w:val="l-L2Char"/>
          <w:rFonts w:cs="Arial"/>
          <w:szCs w:val="22"/>
          <w:lang w:eastAsia="en-US"/>
        </w:rPr>
      </w:pPr>
      <w:r w:rsidRPr="00E7558B">
        <w:rPr>
          <w:rStyle w:val="l-L2Char"/>
          <w:rFonts w:cs="Arial"/>
          <w:szCs w:val="22"/>
          <w:lang w:eastAsia="en-US"/>
        </w:rPr>
        <w:t>V případě ukončení smluvního závazkového vztahu zanikají účinky plné moci, pokud byla vydána.</w:t>
      </w:r>
    </w:p>
    <w:p w14:paraId="54C553D1" w14:textId="77777777" w:rsidR="00995ABC" w:rsidRPr="00BA11E9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Závěrečná ustanovení</w:t>
      </w:r>
    </w:p>
    <w:p w14:paraId="312D6EA4" w14:textId="77777777" w:rsidR="00A50845" w:rsidRPr="00BA11E9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BA11E9">
        <w:rPr>
          <w:rStyle w:val="l-L2Char"/>
          <w:rFonts w:cs="Arial"/>
          <w:b w:val="0"/>
          <w:szCs w:val="22"/>
          <w:u w:val="none"/>
        </w:rPr>
        <w:t>občanského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16607F5D" w14:textId="77777777" w:rsidR="00807B79" w:rsidRPr="00D16747" w:rsidRDefault="00807B79" w:rsidP="00807B79">
      <w:pPr>
        <w:pStyle w:val="l-L1"/>
        <w:numPr>
          <w:ilvl w:val="1"/>
          <w:numId w:val="37"/>
        </w:numPr>
        <w:spacing w:before="120"/>
        <w:jc w:val="both"/>
        <w:rPr>
          <w:rFonts w:ascii="Arial" w:hAnsi="Arial" w:cs="Arial"/>
          <w:b w:val="0"/>
          <w:szCs w:val="22"/>
          <w:u w:val="none"/>
          <w:lang w:val="x-none"/>
        </w:rPr>
      </w:pPr>
      <w:r w:rsidRPr="00D16747">
        <w:rPr>
          <w:rFonts w:ascii="Arial" w:hAnsi="Arial" w:cs="Arial"/>
          <w:b w:val="0"/>
          <w:szCs w:val="22"/>
          <w:u w:val="none"/>
          <w:lang w:val="x-none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vyjma údajů, které požívají ochrany dle zvláštních zákonů, zejména osobní a citlivé údaje a  obchodní tajemství. Smluvní strany se dále dohodly, že tuto smlouvu zašle správci registru smluv k uveřejnění prostřednictvím registru smluv objednatel.</w:t>
      </w:r>
    </w:p>
    <w:p w14:paraId="0F02DAA5" w14:textId="3415B224" w:rsidR="00807B79" w:rsidRPr="00D16747" w:rsidRDefault="00807B79" w:rsidP="00807B79">
      <w:pPr>
        <w:pStyle w:val="l-L1"/>
        <w:numPr>
          <w:ilvl w:val="1"/>
          <w:numId w:val="37"/>
        </w:numPr>
        <w:spacing w:before="120"/>
        <w:jc w:val="both"/>
        <w:rPr>
          <w:rFonts w:ascii="Arial" w:hAnsi="Arial" w:cs="Arial"/>
          <w:b w:val="0"/>
          <w:szCs w:val="22"/>
          <w:u w:val="none"/>
          <w:lang w:val="x-none"/>
        </w:rPr>
      </w:pPr>
      <w:r w:rsidRPr="00D16747">
        <w:rPr>
          <w:rFonts w:ascii="Arial" w:hAnsi="Arial" w:cs="Arial"/>
          <w:b w:val="0"/>
          <w:szCs w:val="22"/>
          <w:u w:val="none"/>
          <w:lang w:val="x-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  <w:r w:rsidR="00547148">
        <w:rPr>
          <w:rFonts w:ascii="Arial" w:hAnsi="Arial" w:cs="Arial"/>
          <w:b w:val="0"/>
          <w:szCs w:val="22"/>
          <w:u w:val="none"/>
        </w:rPr>
        <w:t>.</w:t>
      </w:r>
    </w:p>
    <w:p w14:paraId="0E1D8F31" w14:textId="3D525AD5" w:rsidR="00807B79" w:rsidRPr="00523C78" w:rsidRDefault="00807B79" w:rsidP="00BA11E9">
      <w:pPr>
        <w:numPr>
          <w:ilvl w:val="1"/>
          <w:numId w:val="37"/>
        </w:numPr>
        <w:jc w:val="both"/>
        <w:rPr>
          <w:rFonts w:cs="Arial"/>
          <w:szCs w:val="22"/>
          <w:lang w:val="x-none" w:eastAsia="en-US"/>
        </w:rPr>
      </w:pPr>
      <w:r w:rsidRPr="00523C78">
        <w:rPr>
          <w:rFonts w:cs="Arial"/>
          <w:szCs w:val="22"/>
          <w:lang w:val="x-none" w:eastAsia="en-US"/>
        </w:rPr>
        <w:t xml:space="preserve">Smlouva nabývá platnosti dnem podpisu smluvních stran a účinnosti dnem jejího uveřejnění v registru smluv  dle </w:t>
      </w:r>
      <w:proofErr w:type="spellStart"/>
      <w:r w:rsidRPr="00523C78">
        <w:rPr>
          <w:rFonts w:cs="Arial"/>
          <w:szCs w:val="22"/>
          <w:lang w:val="x-none" w:eastAsia="en-US"/>
        </w:rPr>
        <w:t>ust</w:t>
      </w:r>
      <w:proofErr w:type="spellEnd"/>
      <w:r w:rsidRPr="00523C78">
        <w:rPr>
          <w:rFonts w:cs="Arial"/>
          <w:szCs w:val="22"/>
          <w:lang w:val="x-none" w:eastAsia="en-US"/>
        </w:rPr>
        <w:t>. § 6 odst. 1 zákona č. 340/2015 Sb., o registru smluv.</w:t>
      </w:r>
    </w:p>
    <w:p w14:paraId="7341DBE6" w14:textId="0C8CE837" w:rsidR="00CE2C1C" w:rsidRPr="00BA11E9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6FA4AC4" w14:textId="3303264A" w:rsidR="00A50845" w:rsidRPr="00BA11E9" w:rsidRDefault="007223A6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lastRenderedPageBreak/>
        <w:t xml:space="preserve">Smlouva je vyhotovena ve </w:t>
      </w:r>
      <w:r w:rsidR="00C467FD" w:rsidRPr="00BA11E9">
        <w:rPr>
          <w:rStyle w:val="l-L2Char"/>
          <w:rFonts w:cs="Arial"/>
          <w:b w:val="0"/>
          <w:szCs w:val="22"/>
          <w:u w:val="none"/>
        </w:rPr>
        <w:t>čtyřech</w:t>
      </w:r>
      <w:r w:rsidR="00A50845" w:rsidRPr="00BA11E9">
        <w:rPr>
          <w:rStyle w:val="l-L2Char"/>
          <w:rFonts w:cs="Arial"/>
          <w:b w:val="0"/>
          <w:szCs w:val="22"/>
          <w:u w:val="none"/>
        </w:rPr>
        <w:t xml:space="preserve"> stejnopisech, z toho ve dvou vyhotoveních pro objednatele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a </w:t>
      </w:r>
      <w:r w:rsidR="0095373F" w:rsidRPr="00BA11E9">
        <w:rPr>
          <w:rStyle w:val="l-L2Char"/>
          <w:rFonts w:cs="Arial"/>
          <w:b w:val="0"/>
          <w:szCs w:val="22"/>
          <w:u w:val="none"/>
        </w:rPr>
        <w:t>v</w:t>
      </w:r>
      <w:r w:rsidR="00C467FD" w:rsidRPr="00BA11E9">
        <w:rPr>
          <w:rStyle w:val="l-L2Char"/>
          <w:rFonts w:cs="Arial"/>
          <w:b w:val="0"/>
          <w:szCs w:val="22"/>
          <w:u w:val="none"/>
        </w:rPr>
        <w:t>e</w:t>
      </w:r>
      <w:r w:rsidR="0095373F" w:rsidRPr="00BA11E9">
        <w:rPr>
          <w:rStyle w:val="l-L2Char"/>
          <w:rFonts w:cs="Arial"/>
          <w:b w:val="0"/>
          <w:szCs w:val="22"/>
          <w:u w:val="none"/>
        </w:rPr>
        <w:t> </w:t>
      </w:r>
      <w:r w:rsidR="00C467FD" w:rsidRPr="00BA11E9">
        <w:rPr>
          <w:rStyle w:val="l-L2Char"/>
          <w:rFonts w:cs="Arial"/>
          <w:b w:val="0"/>
          <w:szCs w:val="22"/>
          <w:u w:val="none"/>
        </w:rPr>
        <w:t>dvou</w:t>
      </w:r>
      <w:r w:rsidR="00A50845" w:rsidRPr="00BA11E9">
        <w:rPr>
          <w:rStyle w:val="l-L2Char"/>
          <w:rFonts w:cs="Arial"/>
          <w:b w:val="0"/>
          <w:szCs w:val="22"/>
          <w:u w:val="none"/>
        </w:rPr>
        <w:t xml:space="preserve"> vyhotovení pro zhotovitele, z nichž každý má povahu originálu.</w:t>
      </w:r>
    </w:p>
    <w:p w14:paraId="3B131C17" w14:textId="61958C7E" w:rsidR="00A50845" w:rsidRPr="00BA11E9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BA11E9">
        <w:rPr>
          <w:rStyle w:val="l-L2Char"/>
          <w:rFonts w:cs="Arial"/>
          <w:b w:val="0"/>
          <w:szCs w:val="22"/>
          <w:u w:val="none"/>
        </w:rPr>
        <w:t xml:space="preserve">; vždy však musí být postupováno v souladu se </w:t>
      </w:r>
      <w:r w:rsidR="00411074">
        <w:rPr>
          <w:rStyle w:val="l-L2Char"/>
          <w:rFonts w:cs="Arial"/>
          <w:b w:val="0"/>
          <w:szCs w:val="22"/>
          <w:u w:val="none"/>
        </w:rPr>
        <w:t>ZZVZ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BA11E9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3EDAB1FB" w14:textId="2EEFD3DE" w:rsidR="00C32521" w:rsidRPr="00BA11E9" w:rsidRDefault="00C32521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971BEF">
        <w:rPr>
          <w:rFonts w:ascii="Arial" w:hAnsi="Arial" w:cs="Arial"/>
          <w:b w:val="0"/>
          <w:szCs w:val="22"/>
          <w:u w:val="none"/>
        </w:rPr>
        <w:t>.</w:t>
      </w:r>
    </w:p>
    <w:p w14:paraId="66EABDA7" w14:textId="77777777" w:rsidR="00362FAF" w:rsidRPr="00BA11E9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567A96D8" w14:textId="4251EABA" w:rsidR="00362FAF" w:rsidRDefault="00523C78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362FAF" w:rsidRPr="00BA11E9">
        <w:rPr>
          <w:rStyle w:val="l-L2Char"/>
          <w:rFonts w:cs="Arial"/>
          <w:b w:val="0"/>
          <w:szCs w:val="22"/>
          <w:u w:val="none"/>
        </w:rPr>
        <w:t>Přílohou č. 1 tét</w:t>
      </w:r>
      <w:r>
        <w:rPr>
          <w:rStyle w:val="l-L2Char"/>
          <w:rFonts w:cs="Arial"/>
          <w:b w:val="0"/>
          <w:szCs w:val="22"/>
          <w:u w:val="none"/>
        </w:rPr>
        <w:t xml:space="preserve">o smlouvy je specifikace </w:t>
      </w:r>
      <w:r w:rsidR="00F37D95">
        <w:rPr>
          <w:rStyle w:val="l-L2Char"/>
          <w:rFonts w:cs="Arial"/>
          <w:b w:val="0"/>
          <w:szCs w:val="22"/>
          <w:u w:val="none"/>
        </w:rPr>
        <w:t>Díla</w:t>
      </w:r>
    </w:p>
    <w:p w14:paraId="0493F3A8" w14:textId="3B50ED96" w:rsidR="00523C78" w:rsidRPr="00FF545F" w:rsidRDefault="00523C78" w:rsidP="00D16747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FF545F">
        <w:rPr>
          <w:rStyle w:val="l-L2Char"/>
          <w:rFonts w:cs="Arial"/>
          <w:b w:val="0"/>
          <w:szCs w:val="22"/>
          <w:u w:val="none"/>
        </w:rPr>
        <w:t xml:space="preserve">Přílohou </w:t>
      </w:r>
      <w:proofErr w:type="gramStart"/>
      <w:r w:rsidRPr="00FF545F">
        <w:rPr>
          <w:rStyle w:val="l-L2Char"/>
          <w:rFonts w:cs="Arial"/>
          <w:b w:val="0"/>
          <w:szCs w:val="22"/>
          <w:u w:val="none"/>
        </w:rPr>
        <w:t>č. 2 této</w:t>
      </w:r>
      <w:proofErr w:type="gramEnd"/>
      <w:r w:rsidRPr="00FF545F">
        <w:rPr>
          <w:rStyle w:val="l-L2Char"/>
          <w:rFonts w:cs="Arial"/>
          <w:b w:val="0"/>
          <w:szCs w:val="22"/>
          <w:u w:val="none"/>
        </w:rPr>
        <w:t xml:space="preserve"> smlouvy je Plná moc k zastupování SPÚ </w:t>
      </w:r>
    </w:p>
    <w:p w14:paraId="02831E7C" w14:textId="2D8F9FF3" w:rsidR="00A50845" w:rsidRPr="00D16747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16747">
        <w:rPr>
          <w:rStyle w:val="l-L2Char"/>
          <w:rFonts w:cs="Arial"/>
          <w:b w:val="0"/>
          <w:szCs w:val="22"/>
          <w:u w:val="none"/>
        </w:rPr>
        <w:t>Smluvní strany</w:t>
      </w:r>
      <w:r w:rsidR="00A50845" w:rsidRPr="00D16747">
        <w:rPr>
          <w:rStyle w:val="l-L2Char"/>
          <w:rFonts w:cs="Arial"/>
          <w:b w:val="0"/>
          <w:szCs w:val="22"/>
          <w:u w:val="none"/>
        </w:rPr>
        <w:t xml:space="preserve"> smlouvu přečetl</w:t>
      </w:r>
      <w:r w:rsidRPr="00D16747">
        <w:rPr>
          <w:rStyle w:val="l-L2Char"/>
          <w:rFonts w:cs="Arial"/>
          <w:b w:val="0"/>
          <w:szCs w:val="22"/>
          <w:u w:val="none"/>
        </w:rPr>
        <w:t>y</w:t>
      </w:r>
      <w:r w:rsidR="00A50845" w:rsidRPr="00D16747">
        <w:rPr>
          <w:rStyle w:val="l-L2Char"/>
          <w:rFonts w:cs="Arial"/>
          <w:b w:val="0"/>
          <w:szCs w:val="22"/>
          <w:u w:val="none"/>
        </w:rPr>
        <w:t>, souhlasí s jejím obsahem a prohlašují, že nebyla sepsána v tísni ani za jinak nápadně nevýhodných podmínek. Na důkaz toho připojují své podpisy.</w:t>
      </w:r>
    </w:p>
    <w:p w14:paraId="5B1F3CDA" w14:textId="31BEE5ED" w:rsidR="00581454" w:rsidRDefault="00581454" w:rsidP="00AE2DC5">
      <w:pPr>
        <w:tabs>
          <w:tab w:val="left" w:pos="180"/>
        </w:tabs>
        <w:rPr>
          <w:rFonts w:cs="Arial"/>
          <w:szCs w:val="22"/>
        </w:rPr>
      </w:pPr>
    </w:p>
    <w:p w14:paraId="30622837" w14:textId="77777777" w:rsidR="000727EA" w:rsidRPr="00B024EC" w:rsidRDefault="000727EA" w:rsidP="000727EA">
      <w:pPr>
        <w:ind w:left="284"/>
        <w:rPr>
          <w:rFonts w:cs="Arial"/>
          <w:szCs w:val="22"/>
        </w:rPr>
      </w:pPr>
      <w:r w:rsidRPr="00943A33">
        <w:rPr>
          <w:rFonts w:cs="Arial"/>
          <w:szCs w:val="22"/>
        </w:rPr>
        <w:t xml:space="preserve">V Domažlicích dne: </w:t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  <w:t xml:space="preserve">        </w:t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  <w:t>V …………… dne: ……………</w:t>
      </w:r>
    </w:p>
    <w:p w14:paraId="40ADA118" w14:textId="77777777" w:rsidR="000727EA" w:rsidRDefault="000727EA" w:rsidP="000727EA">
      <w:pPr>
        <w:ind w:left="284"/>
        <w:rPr>
          <w:rFonts w:cs="Arial"/>
          <w:b/>
          <w:szCs w:val="22"/>
        </w:rPr>
      </w:pPr>
    </w:p>
    <w:p w14:paraId="6009EAC3" w14:textId="77777777" w:rsidR="000727EA" w:rsidRPr="00943A33" w:rsidRDefault="000727EA" w:rsidP="000727EA">
      <w:pPr>
        <w:ind w:left="284"/>
        <w:rPr>
          <w:rFonts w:cs="Arial"/>
          <w:b/>
          <w:szCs w:val="22"/>
        </w:rPr>
      </w:pPr>
      <w:r w:rsidRPr="00943A33">
        <w:rPr>
          <w:rFonts w:cs="Arial"/>
          <w:b/>
          <w:szCs w:val="22"/>
        </w:rPr>
        <w:t>Za objednatele:</w:t>
      </w:r>
      <w:r w:rsidRPr="00943A33">
        <w:rPr>
          <w:rFonts w:cs="Arial"/>
          <w:b/>
          <w:szCs w:val="22"/>
        </w:rPr>
        <w:tab/>
      </w:r>
      <w:r w:rsidRPr="00943A33">
        <w:rPr>
          <w:rFonts w:cs="Arial"/>
          <w:b/>
          <w:szCs w:val="22"/>
        </w:rPr>
        <w:tab/>
      </w:r>
      <w:r w:rsidRPr="00943A33">
        <w:rPr>
          <w:rFonts w:cs="Arial"/>
          <w:b/>
          <w:szCs w:val="22"/>
        </w:rPr>
        <w:tab/>
        <w:t xml:space="preserve">        </w:t>
      </w:r>
      <w:r w:rsidRPr="00943A33">
        <w:rPr>
          <w:rFonts w:cs="Arial"/>
          <w:b/>
          <w:szCs w:val="22"/>
        </w:rPr>
        <w:tab/>
      </w:r>
      <w:r w:rsidRPr="00943A33">
        <w:rPr>
          <w:rFonts w:cs="Arial"/>
          <w:b/>
          <w:szCs w:val="22"/>
        </w:rPr>
        <w:tab/>
        <w:t>Za zhotovitele:</w:t>
      </w:r>
    </w:p>
    <w:p w14:paraId="77801AE5" w14:textId="77777777" w:rsidR="000727EA" w:rsidRPr="00943A33" w:rsidRDefault="000727EA" w:rsidP="000727EA">
      <w:pPr>
        <w:rPr>
          <w:rFonts w:cs="Arial"/>
          <w:szCs w:val="22"/>
        </w:rPr>
      </w:pPr>
    </w:p>
    <w:p w14:paraId="0894BE27" w14:textId="77777777" w:rsidR="000727EA" w:rsidRDefault="000727EA" w:rsidP="000727EA">
      <w:pPr>
        <w:rPr>
          <w:rFonts w:cs="Arial"/>
          <w:szCs w:val="22"/>
        </w:rPr>
      </w:pPr>
    </w:p>
    <w:p w14:paraId="4D4F947E" w14:textId="77777777" w:rsidR="000727EA" w:rsidRDefault="000727EA" w:rsidP="000727EA">
      <w:pPr>
        <w:rPr>
          <w:rFonts w:cs="Arial"/>
          <w:szCs w:val="22"/>
        </w:rPr>
      </w:pPr>
    </w:p>
    <w:p w14:paraId="010073B4" w14:textId="77777777" w:rsidR="000727EA" w:rsidRPr="00943A33" w:rsidRDefault="000727EA" w:rsidP="000727EA">
      <w:pPr>
        <w:spacing w:after="0" w:line="240" w:lineRule="auto"/>
        <w:ind w:firstLine="284"/>
        <w:rPr>
          <w:rFonts w:cs="Arial"/>
          <w:szCs w:val="22"/>
        </w:rPr>
      </w:pPr>
      <w:r w:rsidRPr="00943A33">
        <w:rPr>
          <w:rFonts w:cs="Arial"/>
          <w:szCs w:val="22"/>
        </w:rPr>
        <w:t>--------------------------------------------</w:t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43A33">
        <w:rPr>
          <w:rFonts w:cs="Arial"/>
          <w:szCs w:val="22"/>
        </w:rPr>
        <w:t>--------------------------------------------</w:t>
      </w:r>
    </w:p>
    <w:p w14:paraId="09637046" w14:textId="77777777" w:rsidR="000727EA" w:rsidRPr="00943A33" w:rsidRDefault="000727EA" w:rsidP="000727EA">
      <w:pPr>
        <w:spacing w:after="0" w:line="240" w:lineRule="auto"/>
        <w:ind w:left="284"/>
        <w:rPr>
          <w:rFonts w:cs="Arial"/>
          <w:szCs w:val="22"/>
        </w:rPr>
      </w:pPr>
      <w:r w:rsidRPr="00943A33">
        <w:rPr>
          <w:rFonts w:cs="Arial"/>
          <w:szCs w:val="22"/>
        </w:rPr>
        <w:t>Ing. Jan Kaiser</w:t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  <w:t xml:space="preserve">                       </w:t>
      </w:r>
      <w:r w:rsidRPr="00943A33">
        <w:rPr>
          <w:rFonts w:cs="Arial"/>
          <w:szCs w:val="22"/>
        </w:rPr>
        <w:tab/>
        <w:t xml:space="preserve">jednatel společnosti / statutární orgán        </w:t>
      </w:r>
    </w:p>
    <w:p w14:paraId="46D6E387" w14:textId="77777777" w:rsidR="000727EA" w:rsidRDefault="000727EA" w:rsidP="000727EA">
      <w:pPr>
        <w:spacing w:after="0" w:line="240" w:lineRule="auto"/>
        <w:ind w:left="284"/>
        <w:rPr>
          <w:rFonts w:cs="Arial"/>
          <w:bCs/>
          <w:szCs w:val="22"/>
        </w:rPr>
      </w:pPr>
      <w:r w:rsidRPr="00943A33">
        <w:rPr>
          <w:rFonts w:cs="Arial"/>
          <w:bCs/>
          <w:szCs w:val="22"/>
        </w:rPr>
        <w:t xml:space="preserve">vedoucí Pobočky Domažlice                               </w:t>
      </w:r>
      <w:r w:rsidRPr="005F7727">
        <w:rPr>
          <w:rFonts w:cs="Arial"/>
          <w:color w:val="FF0000"/>
          <w:szCs w:val="22"/>
        </w:rPr>
        <w:t>doplní uchazeč</w:t>
      </w:r>
      <w:r w:rsidRPr="00943A33">
        <w:rPr>
          <w:rFonts w:cs="Arial"/>
          <w:bCs/>
          <w:szCs w:val="22"/>
        </w:rPr>
        <w:t xml:space="preserve">    </w:t>
      </w:r>
      <w:r w:rsidRPr="00943A33">
        <w:rPr>
          <w:rFonts w:cs="Arial"/>
          <w:bCs/>
          <w:szCs w:val="22"/>
        </w:rPr>
        <w:tab/>
      </w:r>
    </w:p>
    <w:p w14:paraId="03877936" w14:textId="3CE39CEE" w:rsidR="000727EA" w:rsidRDefault="000727EA" w:rsidP="000727EA">
      <w:pPr>
        <w:tabs>
          <w:tab w:val="left" w:pos="180"/>
        </w:tabs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  </w:t>
      </w:r>
      <w:r>
        <w:rPr>
          <w:rFonts w:cs="Arial"/>
          <w:bCs/>
          <w:szCs w:val="22"/>
        </w:rPr>
        <w:tab/>
        <w:t xml:space="preserve">  </w:t>
      </w:r>
      <w:r w:rsidRPr="00943A33">
        <w:rPr>
          <w:rFonts w:cs="Arial"/>
          <w:bCs/>
          <w:szCs w:val="22"/>
        </w:rPr>
        <w:t>Státní pozemkový úřad</w:t>
      </w:r>
      <w:r w:rsidRPr="00640BB4">
        <w:rPr>
          <w:rFonts w:cs="Arial"/>
          <w:bCs/>
        </w:rPr>
        <w:t xml:space="preserve">  </w:t>
      </w:r>
      <w:r>
        <w:rPr>
          <w:rFonts w:cs="Arial"/>
          <w:bCs/>
        </w:rPr>
        <w:tab/>
      </w:r>
      <w:r w:rsidRPr="002473E7">
        <w:rPr>
          <w:rFonts w:cs="Arial"/>
          <w:snapToGrid w:val="0"/>
          <w:color w:val="FF0000"/>
          <w:szCs w:val="22"/>
        </w:rPr>
        <w:t xml:space="preserve">                                                               </w:t>
      </w:r>
    </w:p>
    <w:p w14:paraId="19170306" w14:textId="22DBAB90" w:rsidR="000727EA" w:rsidRDefault="000727EA" w:rsidP="00AE2DC5">
      <w:pPr>
        <w:tabs>
          <w:tab w:val="left" w:pos="180"/>
        </w:tabs>
        <w:rPr>
          <w:rFonts w:cs="Arial"/>
          <w:szCs w:val="22"/>
        </w:rPr>
      </w:pPr>
    </w:p>
    <w:p w14:paraId="6051777F" w14:textId="77777777" w:rsidR="000727EA" w:rsidRPr="00BA11E9" w:rsidRDefault="000727EA" w:rsidP="00AE2DC5">
      <w:pPr>
        <w:tabs>
          <w:tab w:val="left" w:pos="180"/>
        </w:tabs>
        <w:rPr>
          <w:rFonts w:cs="Arial"/>
          <w:szCs w:val="22"/>
        </w:rPr>
      </w:pPr>
    </w:p>
    <w:p w14:paraId="1FF5E098" w14:textId="77777777" w:rsidR="00581454" w:rsidRPr="00BA11E9" w:rsidRDefault="00581454" w:rsidP="00AE2DC5">
      <w:pPr>
        <w:tabs>
          <w:tab w:val="left" w:pos="180"/>
        </w:tabs>
        <w:rPr>
          <w:rFonts w:cs="Arial"/>
          <w:szCs w:val="22"/>
        </w:rPr>
      </w:pPr>
    </w:p>
    <w:p w14:paraId="06B30A7B" w14:textId="77777777" w:rsidR="000524D5" w:rsidRPr="00BA11E9" w:rsidRDefault="000524D5" w:rsidP="00AE2DC5">
      <w:pPr>
        <w:spacing w:line="276" w:lineRule="auto"/>
        <w:rPr>
          <w:rFonts w:cs="Arial"/>
          <w:szCs w:val="22"/>
        </w:rPr>
      </w:pPr>
    </w:p>
    <w:p w14:paraId="1DA5CEE0" w14:textId="77777777" w:rsidR="00152458" w:rsidRPr="00BA11E9" w:rsidRDefault="00152458" w:rsidP="003C2212">
      <w:pPr>
        <w:jc w:val="center"/>
        <w:rPr>
          <w:rFonts w:cs="Arial"/>
          <w:szCs w:val="22"/>
        </w:rPr>
        <w:sectPr w:rsidR="00152458" w:rsidRPr="00BA11E9" w:rsidSect="00D16747">
          <w:footerReference w:type="even" r:id="rId14"/>
          <w:footerReference w:type="default" r:id="rId15"/>
          <w:headerReference w:type="first" r:id="rId16"/>
          <w:pgSz w:w="11906" w:h="16838" w:code="9"/>
          <w:pgMar w:top="851" w:right="1134" w:bottom="993" w:left="1418" w:header="709" w:footer="568" w:gutter="0"/>
          <w:pgNumType w:start="1"/>
          <w:cols w:space="708"/>
          <w:titlePg/>
          <w:docGrid w:linePitch="272"/>
        </w:sectPr>
      </w:pPr>
    </w:p>
    <w:p w14:paraId="7CFE3812" w14:textId="24F50DE4" w:rsidR="006152B5" w:rsidRPr="00BA11E9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BA11E9">
        <w:rPr>
          <w:sz w:val="22"/>
          <w:szCs w:val="22"/>
        </w:rPr>
        <w:lastRenderedPageBreak/>
        <w:t xml:space="preserve">Příloha č. 1 – Podrobná specifikace </w:t>
      </w:r>
      <w:r w:rsidR="00F37D95">
        <w:rPr>
          <w:sz w:val="22"/>
          <w:szCs w:val="22"/>
        </w:rPr>
        <w:t>Díla</w:t>
      </w:r>
    </w:p>
    <w:p w14:paraId="3FB9FC6E" w14:textId="7EB46193" w:rsidR="00B94443" w:rsidRPr="00BA11E9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BA11E9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Podmínky </w:t>
      </w:r>
      <w:r w:rsidR="00535C93" w:rsidRPr="00BA11E9">
        <w:rPr>
          <w:rStyle w:val="l-L2Char"/>
          <w:rFonts w:cs="Arial"/>
          <w:szCs w:val="22"/>
          <w:u w:val="none"/>
        </w:rPr>
        <w:t>provádění</w:t>
      </w:r>
      <w:r w:rsidRPr="00BA11E9">
        <w:rPr>
          <w:rStyle w:val="l-L2Char"/>
          <w:rFonts w:cs="Arial"/>
          <w:szCs w:val="22"/>
          <w:u w:val="none"/>
        </w:rPr>
        <w:t xml:space="preserve"> </w:t>
      </w:r>
      <w:r w:rsidR="00EA6D3F" w:rsidRPr="00BA11E9">
        <w:rPr>
          <w:rStyle w:val="l-L2Char"/>
          <w:rFonts w:cs="Arial"/>
          <w:szCs w:val="22"/>
          <w:u w:val="none"/>
        </w:rPr>
        <w:t>Plnění</w:t>
      </w:r>
    </w:p>
    <w:p w14:paraId="2C0E40F0" w14:textId="68229DBF" w:rsidR="00152458" w:rsidRPr="00BA11E9" w:rsidRDefault="00D16E9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BA11E9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BA11E9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F37D95">
        <w:rPr>
          <w:rStyle w:val="l-L2Char"/>
          <w:rFonts w:cs="Arial"/>
          <w:b w:val="0"/>
          <w:szCs w:val="22"/>
          <w:u w:val="none"/>
        </w:rPr>
        <w:t>Díla</w:t>
      </w:r>
      <w:r w:rsidR="00F12B63" w:rsidRPr="00BA11E9">
        <w:rPr>
          <w:rStyle w:val="l-L2Char"/>
          <w:rFonts w:cs="Arial"/>
          <w:b w:val="0"/>
          <w:szCs w:val="22"/>
          <w:u w:val="none"/>
        </w:rPr>
        <w:t>,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BA11E9">
        <w:rPr>
          <w:rStyle w:val="l-L2Char"/>
          <w:rFonts w:cs="Arial"/>
          <w:b w:val="0"/>
          <w:szCs w:val="22"/>
          <w:u w:val="none"/>
        </w:rPr>
        <w:t>a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BA11E9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BA11E9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.  Dále bude postupováno dle</w:t>
      </w:r>
      <w:r w:rsidR="005F1D90">
        <w:rPr>
          <w:rStyle w:val="l-L2Char"/>
          <w:rFonts w:cs="Arial"/>
          <w:b w:val="0"/>
          <w:szCs w:val="22"/>
          <w:u w:val="none"/>
        </w:rPr>
        <w:t xml:space="preserve"> příslušných ustanovení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zákona č. 13</w:t>
      </w:r>
      <w:r w:rsidR="005F1D90">
        <w:rPr>
          <w:rStyle w:val="l-L2Char"/>
          <w:rFonts w:cs="Arial"/>
          <w:b w:val="0"/>
          <w:szCs w:val="22"/>
          <w:u w:val="none"/>
        </w:rPr>
        <w:t>4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/20</w:t>
      </w:r>
      <w:r w:rsidR="005F1D90">
        <w:rPr>
          <w:rStyle w:val="l-L2Char"/>
          <w:rFonts w:cs="Arial"/>
          <w:b w:val="0"/>
          <w:szCs w:val="22"/>
          <w:u w:val="none"/>
        </w:rPr>
        <w:t>1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6 Sb., o </w:t>
      </w:r>
      <w:r w:rsidR="005F1D90">
        <w:rPr>
          <w:rStyle w:val="l-L2Char"/>
          <w:rFonts w:cs="Arial"/>
          <w:b w:val="0"/>
          <w:szCs w:val="22"/>
          <w:u w:val="none"/>
        </w:rPr>
        <w:t xml:space="preserve">zadávání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veřejných zakáz</w:t>
      </w:r>
      <w:r w:rsidR="005F1D90">
        <w:rPr>
          <w:rStyle w:val="l-L2Char"/>
          <w:rFonts w:cs="Arial"/>
          <w:b w:val="0"/>
          <w:szCs w:val="22"/>
          <w:u w:val="none"/>
        </w:rPr>
        <w:t>e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k, ve znění pozdějších předpisů</w:t>
      </w:r>
      <w:r w:rsidR="005F1D90">
        <w:rPr>
          <w:rStyle w:val="l-L2Char"/>
          <w:rFonts w:cs="Arial"/>
          <w:b w:val="0"/>
          <w:szCs w:val="22"/>
          <w:u w:val="none"/>
        </w:rPr>
        <w:t>,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a jeho prováděcích vyhlášek. Jde zejména o vyhlášku č. </w:t>
      </w:r>
      <w:r w:rsidR="00CD5A23">
        <w:rPr>
          <w:rStyle w:val="l-L2Char"/>
          <w:rFonts w:cs="Arial"/>
          <w:b w:val="0"/>
          <w:szCs w:val="22"/>
          <w:u w:val="none"/>
        </w:rPr>
        <w:t>169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/201</w:t>
      </w:r>
      <w:r w:rsidR="00CD5A23">
        <w:rPr>
          <w:rStyle w:val="l-L2Char"/>
          <w:rFonts w:cs="Arial"/>
          <w:b w:val="0"/>
          <w:szCs w:val="22"/>
          <w:u w:val="none"/>
        </w:rPr>
        <w:t>6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Sb.</w:t>
      </w:r>
      <w:r w:rsidR="00CD5A23">
        <w:rPr>
          <w:rStyle w:val="l-L2Char"/>
          <w:rFonts w:cs="Arial"/>
          <w:b w:val="0"/>
          <w:szCs w:val="22"/>
          <w:u w:val="none"/>
        </w:rPr>
        <w:t xml:space="preserve"> o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stanov</w:t>
      </w:r>
      <w:r w:rsidR="00CD5A23">
        <w:rPr>
          <w:rStyle w:val="l-L2Char"/>
          <w:rFonts w:cs="Arial"/>
          <w:b w:val="0"/>
          <w:szCs w:val="22"/>
          <w:u w:val="none"/>
        </w:rPr>
        <w:t>ení rozsahu dokumentace veřejné zakázky na stavební práce a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soupisu stavebních prací, dodávek a služeb s výkazem výměr. </w:t>
      </w:r>
    </w:p>
    <w:p w14:paraId="39DE0A95" w14:textId="31AE2073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53797A00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BA11E9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BA11E9">
        <w:rPr>
          <w:rStyle w:val="l-L2Char"/>
          <w:rFonts w:cs="Arial"/>
          <w:b w:val="0"/>
          <w:szCs w:val="22"/>
          <w:u w:val="none"/>
        </w:rPr>
        <w:t>budou vypracovány dle aktuálního ceníku stavebních prací „Katalogu stavebních prací</w:t>
      </w:r>
      <w:r w:rsidR="00EA6D3F" w:rsidRPr="00BA11E9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BA11E9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BA11E9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BA11E9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BA11E9">
        <w:rPr>
          <w:rStyle w:val="l-L2Char"/>
          <w:rFonts w:cs="Arial"/>
          <w:b w:val="0"/>
          <w:szCs w:val="22"/>
          <w:u w:val="none"/>
        </w:rPr>
        <w:t>ý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BA11E9">
        <w:rPr>
          <w:rStyle w:val="l-L2Char"/>
          <w:rFonts w:cs="Arial"/>
          <w:b w:val="0"/>
          <w:szCs w:val="22"/>
          <w:u w:val="none"/>
        </w:rPr>
        <w:t>et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stavby</w:t>
      </w:r>
      <w:r w:rsidR="00523C78">
        <w:rPr>
          <w:rStyle w:val="l-L2Char"/>
          <w:rFonts w:cs="Arial"/>
          <w:b w:val="0"/>
          <w:szCs w:val="22"/>
          <w:u w:val="none"/>
        </w:rPr>
        <w:t xml:space="preserve"> </w:t>
      </w:r>
      <w:r w:rsidR="00523C78" w:rsidRPr="00D16747">
        <w:rPr>
          <w:rFonts w:ascii="Arial" w:hAnsi="Arial" w:cs="Arial"/>
          <w:szCs w:val="22"/>
          <w:u w:val="none"/>
          <w:lang w:eastAsia="cs-CZ"/>
        </w:rPr>
        <w:t>(oceněný soupis prací)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včetně krycího listu s uvedením rozpočtových nákladů v Kč bez DPH, samostatné DPH v Kč a Kč včetně DPH, dle aktuálního vydání, pro stanovení způsobilých výdajů. Součástí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BA11E9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BA11E9">
        <w:rPr>
          <w:rStyle w:val="l-L2Char"/>
          <w:rFonts w:cs="Arial"/>
          <w:b w:val="0"/>
          <w:szCs w:val="22"/>
          <w:u w:val="none"/>
        </w:rPr>
        <w:t> </w:t>
      </w:r>
      <w:r w:rsidRPr="00BA11E9">
        <w:rPr>
          <w:rStyle w:val="l-L2Char"/>
          <w:rFonts w:cs="Arial"/>
          <w:b w:val="0"/>
          <w:szCs w:val="22"/>
          <w:u w:val="none"/>
        </w:rPr>
        <w:t>DIO</w:t>
      </w:r>
      <w:r w:rsidR="002F02E0" w:rsidRPr="00BA11E9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BA11E9">
        <w:rPr>
          <w:rStyle w:val="l-L2Char"/>
          <w:rFonts w:cs="Arial"/>
          <w:b w:val="0"/>
          <w:szCs w:val="22"/>
          <w:u w:val="none"/>
        </w:rPr>
        <w:t>dále jen „</w:t>
      </w:r>
      <w:r w:rsidRPr="00BA11E9">
        <w:rPr>
          <w:rStyle w:val="l-L2Char"/>
          <w:rFonts w:cs="Arial"/>
          <w:b w:val="0"/>
          <w:szCs w:val="22"/>
          <w:u w:val="none"/>
        </w:rPr>
        <w:t>DOSS</w:t>
      </w:r>
      <w:r w:rsidR="00F13F17" w:rsidRPr="00BA11E9">
        <w:rPr>
          <w:rStyle w:val="l-L2Char"/>
          <w:rFonts w:cs="Arial"/>
          <w:b w:val="0"/>
          <w:szCs w:val="22"/>
          <w:u w:val="none"/>
        </w:rPr>
        <w:t>“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>Projektová dokumentace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2AB77580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BA11E9">
        <w:rPr>
          <w:rStyle w:val="l-L2Char"/>
          <w:rFonts w:cs="Arial"/>
          <w:b w:val="0"/>
          <w:szCs w:val="22"/>
          <w:u w:val="none"/>
        </w:rPr>
        <w:t>ů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BA11E9">
        <w:rPr>
          <w:rStyle w:val="l-L2Char"/>
          <w:rFonts w:cs="Arial"/>
          <w:b w:val="0"/>
          <w:szCs w:val="22"/>
          <w:u w:val="none"/>
        </w:rPr>
        <w:t>ých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BA11E9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BA11E9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povolení. V každé projektové dokumentaci</w:t>
      </w:r>
      <w:r w:rsidR="00A660B0" w:rsidRPr="00BA11E9">
        <w:rPr>
          <w:rStyle w:val="l-L2Char"/>
          <w:rFonts w:cs="Arial"/>
          <w:b w:val="0"/>
          <w:szCs w:val="22"/>
          <w:u w:val="none"/>
        </w:rPr>
        <w:t>, pokud bude třeba,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</w:t>
      </w:r>
      <w:r w:rsidRPr="00BA11E9">
        <w:rPr>
          <w:rStyle w:val="l-L2Char"/>
          <w:rFonts w:cs="Arial"/>
          <w:b w:val="0"/>
          <w:szCs w:val="22"/>
          <w:u w:val="none"/>
        </w:rPr>
        <w:lastRenderedPageBreak/>
        <w:t>uložením nebo odvozem zemin na konečné místo. Bude dojednáno a určeno místo skládky se zástupci dané obce</w:t>
      </w:r>
      <w:r w:rsidR="0071160B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Pr="00BA11E9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BA11E9">
        <w:rPr>
          <w:rStyle w:val="l-L2Char"/>
          <w:rFonts w:cs="Arial"/>
          <w:b w:val="0"/>
          <w:szCs w:val="22"/>
          <w:u w:val="none"/>
        </w:rPr>
        <w:t>,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BA11E9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BA11E9">
        <w:rPr>
          <w:rStyle w:val="l-L2Char"/>
          <w:rFonts w:cs="Arial"/>
          <w:b w:val="0"/>
          <w:szCs w:val="22"/>
          <w:u w:val="none"/>
        </w:rPr>
        <w:t xml:space="preserve"> zajištění funkční návaznosti stavby.  </w:t>
      </w:r>
    </w:p>
    <w:p w14:paraId="4D63E3BF" w14:textId="77777777" w:rsidR="00D109A7" w:rsidRPr="00D16747" w:rsidRDefault="0071160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Specifikace stavby:</w:t>
      </w:r>
      <w:r w:rsidR="00D109A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36ED7DB" w14:textId="7B7EDFFD" w:rsidR="00D109A7" w:rsidRPr="00D16747" w:rsidRDefault="00D109A7" w:rsidP="00D1674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proofErr w:type="spellStart"/>
      <w:r w:rsidRPr="00DF66E6">
        <w:rPr>
          <w:rFonts w:ascii="Arial" w:hAnsi="Arial" w:cs="Arial"/>
          <w:b w:val="0"/>
          <w:szCs w:val="22"/>
          <w:u w:val="none"/>
          <w:lang w:val="en-US"/>
        </w:rPr>
        <w:t>Rekonstrukce</w:t>
      </w:r>
      <w:proofErr w:type="spellEnd"/>
      <w:r w:rsidRPr="00DF66E6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Pr="00DF66E6">
        <w:rPr>
          <w:rFonts w:ascii="Arial" w:hAnsi="Arial" w:cs="Arial"/>
          <w:b w:val="0"/>
          <w:szCs w:val="22"/>
          <w:u w:val="none"/>
          <w:lang w:val="en-US"/>
        </w:rPr>
        <w:t>polní</w:t>
      </w:r>
      <w:proofErr w:type="spellEnd"/>
      <w:r w:rsidRPr="00DF66E6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Pr="00DF66E6">
        <w:rPr>
          <w:rFonts w:ascii="Arial" w:hAnsi="Arial" w:cs="Arial"/>
          <w:b w:val="0"/>
          <w:szCs w:val="22"/>
          <w:u w:val="none"/>
          <w:lang w:val="en-US"/>
        </w:rPr>
        <w:t>cesty</w:t>
      </w:r>
      <w:proofErr w:type="spellEnd"/>
      <w:r w:rsidRPr="00DF66E6">
        <w:rPr>
          <w:rFonts w:ascii="Arial" w:hAnsi="Arial" w:cs="Arial"/>
          <w:b w:val="0"/>
          <w:szCs w:val="22"/>
          <w:u w:val="none"/>
          <w:lang w:val="en-US"/>
        </w:rPr>
        <w:t xml:space="preserve"> HPC 1 v </w:t>
      </w:r>
      <w:proofErr w:type="spellStart"/>
      <w:r w:rsidRPr="00DF66E6">
        <w:rPr>
          <w:rFonts w:ascii="Arial" w:hAnsi="Arial" w:cs="Arial"/>
          <w:b w:val="0"/>
          <w:szCs w:val="22"/>
          <w:u w:val="none"/>
          <w:lang w:val="en-US"/>
        </w:rPr>
        <w:t>parametrech</w:t>
      </w:r>
      <w:proofErr w:type="spellEnd"/>
      <w:r w:rsidRPr="00DF66E6">
        <w:rPr>
          <w:rFonts w:ascii="Arial" w:hAnsi="Arial" w:cs="Arial"/>
          <w:b w:val="0"/>
          <w:szCs w:val="22"/>
          <w:u w:val="none"/>
          <w:lang w:val="en-US"/>
        </w:rPr>
        <w:t xml:space="preserve"> P 4,5/30, </w:t>
      </w:r>
      <w:proofErr w:type="spellStart"/>
      <w:r w:rsidRPr="00DF66E6">
        <w:rPr>
          <w:rFonts w:ascii="Arial" w:hAnsi="Arial" w:cs="Arial"/>
          <w:b w:val="0"/>
          <w:szCs w:val="22"/>
          <w:u w:val="none"/>
          <w:lang w:val="en-US"/>
        </w:rPr>
        <w:t>délka</w:t>
      </w:r>
      <w:proofErr w:type="spellEnd"/>
      <w:r w:rsidRPr="00DF66E6">
        <w:rPr>
          <w:rFonts w:ascii="Arial" w:hAnsi="Arial" w:cs="Arial"/>
          <w:b w:val="0"/>
          <w:szCs w:val="22"/>
          <w:u w:val="none"/>
          <w:lang w:val="en-US"/>
        </w:rPr>
        <w:t xml:space="preserve"> 1536</w:t>
      </w:r>
      <w:r w:rsidRPr="00DF66E6">
        <w:rPr>
          <w:rFonts w:ascii="Arial" w:hAnsi="Arial" w:cs="Arial"/>
          <w:szCs w:val="22"/>
          <w:u w:val="none"/>
          <w:lang w:val="en-US"/>
        </w:rPr>
        <w:t xml:space="preserve"> </w:t>
      </w:r>
      <w:r w:rsidRPr="00DF66E6">
        <w:rPr>
          <w:rFonts w:ascii="Arial" w:hAnsi="Arial" w:cs="Arial"/>
          <w:b w:val="0"/>
          <w:szCs w:val="22"/>
          <w:u w:val="none"/>
          <w:lang w:val="en-US"/>
        </w:rPr>
        <w:t>m</w:t>
      </w:r>
    </w:p>
    <w:p w14:paraId="0E11065D" w14:textId="44C0212F" w:rsidR="00C629E5" w:rsidRPr="00D16747" w:rsidRDefault="00D109A7" w:rsidP="00D1674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D16747">
        <w:rPr>
          <w:rFonts w:ascii="Arial" w:hAnsi="Arial" w:cs="Arial"/>
          <w:b w:val="0"/>
          <w:bCs/>
          <w:szCs w:val="22"/>
          <w:u w:val="none"/>
        </w:rPr>
        <w:t xml:space="preserve">Stávající polní cesta, odbočuje ze silnice III/18310 v západní části </w:t>
      </w:r>
      <w:proofErr w:type="spellStart"/>
      <w:r w:rsidRPr="00D16747">
        <w:rPr>
          <w:rFonts w:ascii="Arial" w:hAnsi="Arial" w:cs="Arial"/>
          <w:b w:val="0"/>
          <w:bCs/>
          <w:szCs w:val="22"/>
          <w:u w:val="none"/>
        </w:rPr>
        <w:t>Přívozce</w:t>
      </w:r>
      <w:proofErr w:type="spellEnd"/>
      <w:r w:rsidRPr="00D16747">
        <w:rPr>
          <w:rFonts w:ascii="Arial" w:hAnsi="Arial" w:cs="Arial"/>
          <w:b w:val="0"/>
          <w:bCs/>
          <w:szCs w:val="22"/>
          <w:u w:val="none"/>
        </w:rPr>
        <w:t xml:space="preserve"> a po překonání řeky Zubřiny a železniční tratě stoupá mezi poli a zarostlou roklí k lesu. Mimo obvod </w:t>
      </w:r>
      <w:proofErr w:type="spellStart"/>
      <w:r w:rsidRPr="00D16747">
        <w:rPr>
          <w:rFonts w:ascii="Arial" w:hAnsi="Arial" w:cs="Arial"/>
          <w:b w:val="0"/>
          <w:bCs/>
          <w:szCs w:val="22"/>
          <w:u w:val="none"/>
        </w:rPr>
        <w:t>KoPÚ</w:t>
      </w:r>
      <w:proofErr w:type="spellEnd"/>
      <w:r w:rsidRPr="00D16747">
        <w:rPr>
          <w:rFonts w:ascii="Arial" w:hAnsi="Arial" w:cs="Arial"/>
          <w:b w:val="0"/>
          <w:bCs/>
          <w:szCs w:val="22"/>
          <w:u w:val="none"/>
        </w:rPr>
        <w:t xml:space="preserve"> pokračuje jako lesní cesta směrem na Semošice a Křenovy. Cesta zpřístupňuje louky kolem Zubřiny a veškeré půdní bloky severně od železniční tratě. Cesta je v rámci </w:t>
      </w:r>
      <w:proofErr w:type="spellStart"/>
      <w:r w:rsidRPr="00D16747">
        <w:rPr>
          <w:rFonts w:ascii="Arial" w:hAnsi="Arial" w:cs="Arial"/>
          <w:b w:val="0"/>
          <w:bCs/>
          <w:szCs w:val="22"/>
          <w:u w:val="none"/>
        </w:rPr>
        <w:t>KoPÚ</w:t>
      </w:r>
      <w:proofErr w:type="spellEnd"/>
      <w:r w:rsidRPr="00D16747">
        <w:rPr>
          <w:rFonts w:ascii="Arial" w:hAnsi="Arial" w:cs="Arial"/>
          <w:b w:val="0"/>
          <w:bCs/>
          <w:szCs w:val="22"/>
          <w:u w:val="none"/>
        </w:rPr>
        <w:t xml:space="preserve"> určena k rekonstrukci, navržen zpevněný asfaltový povrch. Odvodnění do km 0,320 podélnou drenáží DR7 respektive DR2 zaústěnou do Zubřiny. Od km 0,340 jednostranným příkopem SP6 s odvedením přebytečné vody do příkopu při žel. trati. Do tohoto příkopu bude v km 0,540 zaústěna podélná drenáž DR1. Od km 0,720 odvodnění jednostranným příkopem SP1 respektive SP2 s odvedením přebytečné vody do rokle na západní straně cesty (z SP2 přes novostavbu propustku P25). V trase je most M1 (samostatná dokumentace a realizace), 2 propustky (novostavby P25, P32) a 2 výhybny (V1 v km 0,360, V2 v km 0,740, při napojení DPC4 respektive DPC16). Další možnost vyhnutí je při napojení cesty VPC 5 v km 1,340. Bude provedena případná náhrada stávající vegetace (IP3) odstraněné během rekonstrukce novou výsadbou.</w:t>
      </w:r>
      <w:r w:rsidR="00F70325">
        <w:rPr>
          <w:rFonts w:ascii="Arial" w:hAnsi="Arial" w:cs="Arial"/>
          <w:b w:val="0"/>
          <w:bCs/>
          <w:szCs w:val="22"/>
          <w:u w:val="none"/>
        </w:rPr>
        <w:t xml:space="preserve"> </w:t>
      </w:r>
      <w:r w:rsidRPr="00D16747">
        <w:rPr>
          <w:rFonts w:ascii="Arial" w:hAnsi="Arial" w:cs="Arial"/>
          <w:b w:val="0"/>
          <w:bCs/>
          <w:szCs w:val="22"/>
          <w:u w:val="none"/>
        </w:rPr>
        <w:t>Směrové poměry: směrově mírně členitá, v km 0,481 oblouk R=70m, v km 1,180 R=80m, v km 1,405 R=80m</w:t>
      </w:r>
      <w:r w:rsidR="00F70325">
        <w:rPr>
          <w:rFonts w:ascii="Arial" w:hAnsi="Arial" w:cs="Arial"/>
          <w:b w:val="0"/>
          <w:bCs/>
          <w:szCs w:val="22"/>
          <w:u w:val="none"/>
        </w:rPr>
        <w:t xml:space="preserve">. </w:t>
      </w:r>
      <w:r w:rsidRPr="00D16747">
        <w:rPr>
          <w:rFonts w:ascii="Arial" w:hAnsi="Arial" w:cs="Arial"/>
          <w:b w:val="0"/>
          <w:bCs/>
          <w:szCs w:val="22"/>
          <w:u w:val="none"/>
        </w:rPr>
        <w:t>Sklonové poměry: max. sklon 7,3 % (km 0,420-0,430)</w:t>
      </w:r>
      <w:r w:rsidR="00F70325">
        <w:rPr>
          <w:rFonts w:ascii="Arial" w:hAnsi="Arial" w:cs="Arial"/>
          <w:b w:val="0"/>
          <w:bCs/>
          <w:szCs w:val="22"/>
          <w:u w:val="none"/>
        </w:rPr>
        <w:t xml:space="preserve">. </w:t>
      </w:r>
      <w:r w:rsidRPr="00D16747">
        <w:rPr>
          <w:rFonts w:ascii="Arial" w:hAnsi="Arial" w:cs="Arial"/>
          <w:b w:val="0"/>
          <w:bCs/>
          <w:szCs w:val="22"/>
          <w:u w:val="none"/>
        </w:rPr>
        <w:t>Křížení sítí: plynovod VTL, železniční trať a el. vedení NN nadzemní</w:t>
      </w:r>
      <w:r w:rsidR="00F70325">
        <w:rPr>
          <w:rFonts w:ascii="Arial" w:hAnsi="Arial" w:cs="Arial"/>
          <w:b w:val="0"/>
          <w:bCs/>
          <w:szCs w:val="22"/>
          <w:u w:val="none"/>
        </w:rPr>
        <w:t>.</w:t>
      </w:r>
      <w:r w:rsidR="00F70325">
        <w:rPr>
          <w:rStyle w:val="l-L2Char"/>
          <w:rFonts w:cs="Arial"/>
          <w:b w:val="0"/>
          <w:bCs/>
          <w:szCs w:val="22"/>
          <w:u w:val="none"/>
        </w:rPr>
        <w:t xml:space="preserve"> </w:t>
      </w:r>
      <w:r w:rsidR="00C629E5" w:rsidRPr="00D16747">
        <w:rPr>
          <w:rStyle w:val="l-L2Char"/>
          <w:rFonts w:cs="Arial"/>
          <w:b w:val="0"/>
          <w:szCs w:val="22"/>
          <w:u w:val="none"/>
        </w:rPr>
        <w:t>Přístupy na pozemky jednotlivých vlastníků budou řešeny sjezdy</w:t>
      </w:r>
      <w:r w:rsidR="00F70325">
        <w:rPr>
          <w:rStyle w:val="l-L2Char"/>
          <w:rFonts w:cs="Arial"/>
          <w:b w:val="0"/>
          <w:szCs w:val="22"/>
          <w:u w:val="none"/>
        </w:rPr>
        <w:t xml:space="preserve"> a výhybny</w:t>
      </w:r>
      <w:r w:rsidR="00C629E5" w:rsidRPr="00D16747">
        <w:rPr>
          <w:rStyle w:val="l-L2Char"/>
          <w:rFonts w:cs="Arial"/>
          <w:b w:val="0"/>
          <w:szCs w:val="22"/>
          <w:u w:val="none"/>
        </w:rPr>
        <w:t xml:space="preserve"> v rámci pozemku stavby</w:t>
      </w:r>
      <w:r w:rsidR="00F70325">
        <w:rPr>
          <w:rStyle w:val="l-L2Char"/>
          <w:rFonts w:cs="Arial"/>
          <w:b w:val="0"/>
          <w:szCs w:val="22"/>
          <w:u w:val="none"/>
        </w:rPr>
        <w:t>.</w:t>
      </w:r>
      <w:r w:rsidR="0071160B" w:rsidRPr="00D16747">
        <w:rPr>
          <w:rStyle w:val="l-L2Char"/>
          <w:rFonts w:cs="Arial"/>
          <w:b w:val="0"/>
          <w:szCs w:val="22"/>
          <w:u w:val="none"/>
        </w:rPr>
        <w:t xml:space="preserve"> </w:t>
      </w:r>
      <w:r w:rsidR="00F70325">
        <w:rPr>
          <w:rStyle w:val="l-L2Char"/>
          <w:rFonts w:cs="Arial"/>
          <w:b w:val="0"/>
          <w:szCs w:val="22"/>
          <w:u w:val="none"/>
        </w:rPr>
        <w:t xml:space="preserve">Další informace </w:t>
      </w:r>
      <w:r w:rsidR="005E6D45" w:rsidRPr="00D16747">
        <w:rPr>
          <w:rStyle w:val="l-L2Char"/>
          <w:rFonts w:cs="Arial"/>
          <w:b w:val="0"/>
          <w:szCs w:val="22"/>
          <w:u w:val="none"/>
        </w:rPr>
        <w:t>jsou obsaženy v PSZ a DTR</w:t>
      </w:r>
      <w:r w:rsidR="0071160B" w:rsidRPr="00D16747">
        <w:rPr>
          <w:rStyle w:val="l-L2Char"/>
          <w:rFonts w:cs="Arial"/>
          <w:b w:val="0"/>
          <w:szCs w:val="22"/>
          <w:u w:val="none"/>
        </w:rPr>
        <w:t>.</w:t>
      </w:r>
    </w:p>
    <w:p w14:paraId="0BDA798A" w14:textId="62AA8FDF" w:rsidR="003659C2" w:rsidRPr="00BA11E9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BA11E9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BA11E9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BA11E9">
        <w:rPr>
          <w:rStyle w:val="l-L2Char"/>
          <w:rFonts w:cs="Arial"/>
          <w:b w:val="0"/>
          <w:szCs w:val="22"/>
          <w:u w:val="none"/>
        </w:rPr>
        <w:t>D</w:t>
      </w:r>
      <w:r w:rsidRPr="00BA11E9">
        <w:rPr>
          <w:rStyle w:val="l-L2Char"/>
          <w:rFonts w:cs="Arial"/>
          <w:b w:val="0"/>
          <w:szCs w:val="22"/>
          <w:u w:val="none"/>
        </w:rPr>
        <w:t>íla potřebné.</w:t>
      </w:r>
    </w:p>
    <w:p w14:paraId="3892E2DB" w14:textId="5761A0B7" w:rsidR="00382CAA" w:rsidRPr="007874A8" w:rsidRDefault="00AB7CC6" w:rsidP="00D16747">
      <w:pPr>
        <w:numPr>
          <w:ilvl w:val="2"/>
          <w:numId w:val="60"/>
        </w:numPr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szCs w:val="22"/>
        </w:rPr>
        <w:t>Projektová dokumentace</w:t>
      </w:r>
      <w:r w:rsidR="00722CA2" w:rsidRPr="00BA11E9">
        <w:rPr>
          <w:rStyle w:val="l-L2Char"/>
          <w:rFonts w:cs="Arial"/>
          <w:szCs w:val="22"/>
        </w:rPr>
        <w:t xml:space="preserve"> bude dodán</w:t>
      </w:r>
      <w:r w:rsidRPr="00BA11E9">
        <w:rPr>
          <w:rStyle w:val="l-L2Char"/>
          <w:rFonts w:cs="Arial"/>
          <w:szCs w:val="22"/>
        </w:rPr>
        <w:t>a</w:t>
      </w:r>
      <w:r w:rsidR="00722CA2" w:rsidRPr="00BA11E9">
        <w:rPr>
          <w:rStyle w:val="l-L2Char"/>
          <w:rFonts w:cs="Arial"/>
          <w:szCs w:val="22"/>
        </w:rPr>
        <w:t xml:space="preserve"> objednateli v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 </w:t>
      </w:r>
      <w:r w:rsidR="00656E27">
        <w:rPr>
          <w:rStyle w:val="l-L2Char"/>
          <w:rFonts w:cs="Arial"/>
          <w:szCs w:val="22"/>
        </w:rPr>
        <w:t>8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BA11E9">
        <w:rPr>
          <w:rStyle w:val="l-L2Char"/>
          <w:rFonts w:cs="Arial"/>
          <w:szCs w:val="22"/>
        </w:rPr>
        <w:t xml:space="preserve"> v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BA11E9">
        <w:rPr>
          <w:rStyle w:val="l-L2Char"/>
          <w:rFonts w:cs="Arial"/>
          <w:szCs w:val="22"/>
        </w:rPr>
        <w:t xml:space="preserve"> podobě 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BA11E9">
        <w:rPr>
          <w:rStyle w:val="l-L2Char"/>
          <w:rFonts w:cs="Arial"/>
          <w:szCs w:val="22"/>
        </w:rPr>
        <w:t>na CD ve formátu „</w:t>
      </w:r>
      <w:proofErr w:type="spellStart"/>
      <w:r w:rsidR="00722CA2" w:rsidRPr="00BA11E9">
        <w:rPr>
          <w:rStyle w:val="l-L2Char"/>
          <w:rFonts w:cs="Arial"/>
          <w:szCs w:val="22"/>
          <w:lang w:eastAsia="en-US"/>
        </w:rPr>
        <w:t>pdf</w:t>
      </w:r>
      <w:proofErr w:type="spellEnd"/>
      <w:r w:rsidR="00722CA2" w:rsidRPr="00BA11E9">
        <w:rPr>
          <w:rStyle w:val="l-L2Char"/>
          <w:rFonts w:cs="Arial"/>
          <w:szCs w:val="22"/>
          <w:lang w:eastAsia="en-US"/>
        </w:rPr>
        <w:t>“</w:t>
      </w:r>
      <w:r w:rsidR="00B70B1E" w:rsidRPr="00BA11E9">
        <w:rPr>
          <w:rStyle w:val="l-L2Char"/>
          <w:rFonts w:cs="Arial"/>
          <w:szCs w:val="22"/>
          <w:lang w:eastAsia="en-US"/>
        </w:rPr>
        <w:t xml:space="preserve"> a „</w:t>
      </w:r>
      <w:proofErr w:type="spellStart"/>
      <w:r w:rsidR="00B70B1E" w:rsidRPr="00BA11E9">
        <w:rPr>
          <w:rStyle w:val="l-L2Char"/>
          <w:rFonts w:cs="Arial"/>
          <w:szCs w:val="22"/>
          <w:lang w:eastAsia="en-US"/>
        </w:rPr>
        <w:t>dwg</w:t>
      </w:r>
      <w:proofErr w:type="spellEnd"/>
      <w:r w:rsidR="00B70B1E" w:rsidRPr="00BA11E9">
        <w:rPr>
          <w:rStyle w:val="l-L2Char"/>
          <w:rFonts w:cs="Arial"/>
          <w:szCs w:val="22"/>
        </w:rPr>
        <w:t>“</w:t>
      </w:r>
      <w:r w:rsidR="00722CA2" w:rsidRPr="00BA11E9">
        <w:rPr>
          <w:rStyle w:val="l-L2Char"/>
          <w:rFonts w:cs="Arial"/>
          <w:szCs w:val="22"/>
        </w:rPr>
        <w:t xml:space="preserve"> </w:t>
      </w:r>
      <w:r w:rsidR="00523C78" w:rsidRPr="00D16747">
        <w:rPr>
          <w:rFonts w:cs="Arial"/>
          <w:szCs w:val="22"/>
        </w:rPr>
        <w:t>a se soupisem prací s výkazem výměr a rozpočtem ve formátu „</w:t>
      </w:r>
      <w:proofErr w:type="spellStart"/>
      <w:r w:rsidR="00523C78" w:rsidRPr="00D16747">
        <w:rPr>
          <w:rFonts w:cs="Arial"/>
          <w:szCs w:val="22"/>
        </w:rPr>
        <w:t>unixml</w:t>
      </w:r>
      <w:proofErr w:type="spellEnd"/>
      <w:r w:rsidR="00523C78" w:rsidRPr="00D16747">
        <w:rPr>
          <w:rFonts w:cs="Arial"/>
          <w:szCs w:val="22"/>
        </w:rPr>
        <w:t>“ (specifikace na www.unixml.</w:t>
      </w:r>
      <w:proofErr w:type="gramStart"/>
      <w:r w:rsidR="00523C78" w:rsidRPr="00D16747">
        <w:rPr>
          <w:rFonts w:cs="Arial"/>
          <w:szCs w:val="22"/>
        </w:rPr>
        <w:t>cz)</w:t>
      </w:r>
      <w:r w:rsidR="00523C78" w:rsidRPr="00523C78">
        <w:rPr>
          <w:rFonts w:cs="Arial"/>
          <w:szCs w:val="22"/>
        </w:rPr>
        <w:t xml:space="preserve"> </w:t>
      </w:r>
      <w:r w:rsidR="00722CA2" w:rsidRPr="00BA11E9">
        <w:rPr>
          <w:rStyle w:val="l-L2Char"/>
          <w:rFonts w:cs="Arial"/>
          <w:szCs w:val="22"/>
        </w:rPr>
        <w:t xml:space="preserve"> pro</w:t>
      </w:r>
      <w:proofErr w:type="gramEnd"/>
      <w:r w:rsidR="00722CA2" w:rsidRPr="00BA11E9">
        <w:rPr>
          <w:rStyle w:val="l-L2Char"/>
          <w:rFonts w:cs="Arial"/>
          <w:szCs w:val="22"/>
        </w:rPr>
        <w:t xml:space="preserve"> každou </w:t>
      </w:r>
      <w:r w:rsidR="00B70B1E" w:rsidRPr="00BA11E9">
        <w:rPr>
          <w:rStyle w:val="l-L2Char"/>
          <w:rFonts w:cs="Arial"/>
          <w:szCs w:val="22"/>
          <w:lang w:eastAsia="en-US"/>
        </w:rPr>
        <w:t>stavbu</w:t>
      </w:r>
      <w:r w:rsidR="00722CA2" w:rsidRPr="00BA11E9">
        <w:rPr>
          <w:rStyle w:val="l-L2Char"/>
          <w:rFonts w:cs="Arial"/>
          <w:szCs w:val="22"/>
        </w:rPr>
        <w:t xml:space="preserve"> zvlášť.</w:t>
      </w:r>
    </w:p>
    <w:p w14:paraId="3ACF5D77" w14:textId="4CA265A0" w:rsidR="00F829EA" w:rsidRPr="00BA11E9" w:rsidRDefault="00F829EA" w:rsidP="00D16747">
      <w:pPr>
        <w:pStyle w:val="l-L1"/>
        <w:keepNext w:val="0"/>
        <w:numPr>
          <w:ilvl w:val="1"/>
          <w:numId w:val="60"/>
        </w:numPr>
        <w:spacing w:before="120" w:after="120"/>
        <w:ind w:left="851"/>
        <w:jc w:val="left"/>
        <w:rPr>
          <w:rStyle w:val="l-L2Char"/>
          <w:rFonts w:cs="Arial"/>
          <w:b w:val="0"/>
          <w:szCs w:val="22"/>
          <w:u w:val="none"/>
          <w:lang w:eastAsia="cs-CZ"/>
        </w:rPr>
      </w:pPr>
      <w:r w:rsidRPr="00BA11E9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BA11E9">
        <w:rPr>
          <w:rStyle w:val="l-L2Char"/>
          <w:rFonts w:cs="Arial"/>
          <w:szCs w:val="22"/>
          <w:u w:val="none"/>
        </w:rPr>
        <w:t>Díla</w:t>
      </w:r>
      <w:r w:rsidRPr="00BA11E9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BA11E9" w:rsidRDefault="00B94443" w:rsidP="00D16747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szCs w:val="22"/>
        </w:rPr>
      </w:pPr>
      <w:r w:rsidRPr="00D16747">
        <w:rPr>
          <w:rStyle w:val="l-L2Char"/>
          <w:rFonts w:cs="Arial"/>
          <w:b w:val="0"/>
          <w:szCs w:val="22"/>
          <w:u w:val="none"/>
        </w:rPr>
        <w:t>Zhotovitel je povinen</w:t>
      </w:r>
      <w:r w:rsidRPr="00D16747">
        <w:rPr>
          <w:rStyle w:val="l-L2Char"/>
          <w:rFonts w:cs="Arial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BA11E9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6C45C584" w:rsidR="00B94443" w:rsidRPr="00BA11E9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BA11E9">
        <w:rPr>
          <w:rStyle w:val="l-L2Char"/>
          <w:rFonts w:cs="Arial"/>
          <w:szCs w:val="22"/>
          <w:u w:val="none"/>
        </w:rPr>
        <w:t>Díla</w:t>
      </w:r>
      <w:r w:rsidR="00A14402" w:rsidRPr="00BA11E9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1525939A" w14:textId="360029C9" w:rsidR="007874A8" w:rsidRPr="00BA11E9" w:rsidRDefault="007874A8" w:rsidP="00B70B1E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u w:val="none"/>
        </w:rPr>
      </w:pPr>
      <w:r w:rsidRPr="009F37C8">
        <w:rPr>
          <w:rStyle w:val="l-L2Char"/>
          <w:b w:val="0"/>
          <w:szCs w:val="22"/>
          <w:u w:val="none"/>
        </w:rPr>
        <w:t xml:space="preserve">Technická dokumentace zpracovaná </w:t>
      </w:r>
      <w:bookmarkStart w:id="10" w:name="_GoBack"/>
      <w:bookmarkEnd w:id="10"/>
      <w:r w:rsidRPr="009F37C8">
        <w:rPr>
          <w:rStyle w:val="l-L2Char"/>
          <w:b w:val="0"/>
          <w:szCs w:val="22"/>
          <w:u w:val="none"/>
        </w:rPr>
        <w:t xml:space="preserve">k PSZ pro </w:t>
      </w:r>
      <w:proofErr w:type="spellStart"/>
      <w:r w:rsidRPr="007B01A9">
        <w:rPr>
          <w:rStyle w:val="l-L2Char"/>
          <w:szCs w:val="22"/>
        </w:rPr>
        <w:t>KoPÚ</w:t>
      </w:r>
      <w:proofErr w:type="spellEnd"/>
      <w:r w:rsidRPr="001B1036" w:rsidDel="007874A8">
        <w:rPr>
          <w:rFonts w:cs="Arial"/>
          <w:szCs w:val="22"/>
          <w:u w:val="none"/>
        </w:rPr>
        <w:t xml:space="preserve"> </w:t>
      </w:r>
      <w:r w:rsidR="007B01A9" w:rsidRPr="00CF5B6D">
        <w:rPr>
          <w:rFonts w:ascii="Arial" w:hAnsi="Arial" w:cs="Arial"/>
          <w:szCs w:val="22"/>
          <w:u w:val="none"/>
        </w:rPr>
        <w:t xml:space="preserve">v k. </w:t>
      </w:r>
      <w:proofErr w:type="spellStart"/>
      <w:r w:rsidR="007B01A9" w:rsidRPr="00CF5B6D">
        <w:rPr>
          <w:rFonts w:ascii="Arial" w:hAnsi="Arial" w:cs="Arial"/>
          <w:szCs w:val="22"/>
          <w:u w:val="none"/>
        </w:rPr>
        <w:t>ú.</w:t>
      </w:r>
      <w:proofErr w:type="spellEnd"/>
      <w:r w:rsidR="007B01A9" w:rsidRPr="00CF5B6D">
        <w:rPr>
          <w:rFonts w:ascii="Arial" w:hAnsi="Arial" w:cs="Arial"/>
          <w:szCs w:val="22"/>
          <w:u w:val="none"/>
        </w:rPr>
        <w:t xml:space="preserve"> </w:t>
      </w:r>
      <w:proofErr w:type="spellStart"/>
      <w:r w:rsidR="007B01A9" w:rsidRPr="00CF5B6D">
        <w:rPr>
          <w:rFonts w:ascii="Arial" w:hAnsi="Arial" w:cs="Arial"/>
          <w:szCs w:val="22"/>
          <w:u w:val="none"/>
        </w:rPr>
        <w:t>Přívozec</w:t>
      </w:r>
      <w:proofErr w:type="spellEnd"/>
    </w:p>
    <w:p w14:paraId="563E698E" w14:textId="77777777" w:rsidR="00F829EA" w:rsidRPr="00BA11E9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>Plán společných zařízení:</w:t>
      </w:r>
    </w:p>
    <w:p w14:paraId="62B7D2A3" w14:textId="75A04253" w:rsidR="00152458" w:rsidRDefault="00FA2743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</w:t>
      </w:r>
      <w:r w:rsidRPr="009F37C8">
        <w:rPr>
          <w:rStyle w:val="l-L2Char"/>
          <w:rFonts w:cs="Arial"/>
          <w:b w:val="0"/>
          <w:szCs w:val="22"/>
          <w:u w:val="none"/>
        </w:rPr>
        <w:t xml:space="preserve">PSZ pro </w:t>
      </w:r>
      <w:proofErr w:type="spellStart"/>
      <w:r w:rsidRPr="009F37C8">
        <w:rPr>
          <w:rStyle w:val="l-L2Char"/>
          <w:rFonts w:cs="Arial"/>
          <w:b w:val="0"/>
          <w:szCs w:val="22"/>
          <w:u w:val="none"/>
        </w:rPr>
        <w:t>KoPÚ</w:t>
      </w:r>
      <w:proofErr w:type="spellEnd"/>
      <w:r w:rsidRPr="009F37C8">
        <w:rPr>
          <w:rStyle w:val="l-L2Char"/>
          <w:rFonts w:cs="Arial"/>
          <w:b w:val="0"/>
          <w:szCs w:val="22"/>
          <w:u w:val="none"/>
        </w:rPr>
        <w:t xml:space="preserve"> v k.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Pr="009F37C8">
        <w:rPr>
          <w:rStyle w:val="l-L2Char"/>
          <w:rFonts w:cs="Arial"/>
          <w:b w:val="0"/>
          <w:szCs w:val="22"/>
          <w:u w:val="none"/>
        </w:rPr>
        <w:t>ú.</w:t>
      </w:r>
      <w:proofErr w:type="spellEnd"/>
      <w:r w:rsidRPr="009F37C8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Přívozec</w:t>
      </w:r>
      <w:proofErr w:type="spellEnd"/>
      <w:r w:rsidRPr="00BA11E9" w:rsidDel="00FA2743">
        <w:rPr>
          <w:rStyle w:val="l-L2Char"/>
          <w:rFonts w:cs="Arial"/>
          <w:szCs w:val="22"/>
          <w:highlight w:val="yellow"/>
          <w:u w:val="none"/>
        </w:rPr>
        <w:t xml:space="preserve"> </w:t>
      </w:r>
    </w:p>
    <w:p w14:paraId="2BEA95F2" w14:textId="277B8AB8" w:rsidR="00A53D81" w:rsidRPr="005F25BE" w:rsidRDefault="00A53D81" w:rsidP="00A53D81">
      <w:pPr>
        <w:widowControl w:val="0"/>
        <w:suppressAutoHyphens/>
        <w:spacing w:after="0" w:line="276" w:lineRule="auto"/>
        <w:ind w:left="3600"/>
        <w:jc w:val="both"/>
        <w:rPr>
          <w:rFonts w:eastAsia="Lucida Sans Unicode" w:cs="Arial"/>
          <w:b/>
          <w:bCs/>
          <w:szCs w:val="22"/>
        </w:rPr>
      </w:pPr>
      <w:r w:rsidRPr="001F2421">
        <w:rPr>
          <w:rFonts w:eastAsia="Lucida Sans Unicode" w:cs="Arial"/>
          <w:b/>
          <w:bCs/>
          <w:szCs w:val="22"/>
        </w:rPr>
        <w:lastRenderedPageBreak/>
        <w:t xml:space="preserve">Příloha č. </w:t>
      </w:r>
      <w:r>
        <w:rPr>
          <w:rFonts w:eastAsia="Lucida Sans Unicode" w:cs="Arial"/>
          <w:b/>
          <w:bCs/>
          <w:szCs w:val="22"/>
        </w:rPr>
        <w:t>2</w:t>
      </w:r>
    </w:p>
    <w:p w14:paraId="61872520" w14:textId="77777777" w:rsidR="00A53D81" w:rsidRDefault="00A53D81" w:rsidP="00A53D81">
      <w:pPr>
        <w:widowControl w:val="0"/>
        <w:suppressAutoHyphens/>
        <w:spacing w:after="0" w:line="276" w:lineRule="auto"/>
        <w:ind w:left="3600"/>
        <w:jc w:val="both"/>
        <w:rPr>
          <w:rFonts w:eastAsia="Lucida Sans Unicode" w:cs="Arial"/>
          <w:bCs/>
          <w:szCs w:val="22"/>
        </w:rPr>
      </w:pPr>
    </w:p>
    <w:p w14:paraId="18A83004" w14:textId="77777777" w:rsidR="00A53D81" w:rsidRDefault="00A53D81" w:rsidP="00A53D81">
      <w:pPr>
        <w:widowControl w:val="0"/>
        <w:suppressAutoHyphens/>
        <w:spacing w:after="0" w:line="276" w:lineRule="auto"/>
        <w:ind w:left="3600"/>
        <w:jc w:val="both"/>
        <w:rPr>
          <w:rFonts w:eastAsia="Lucida Sans Unicode" w:cs="Arial"/>
          <w:bCs/>
          <w:szCs w:val="22"/>
        </w:rPr>
      </w:pPr>
    </w:p>
    <w:p w14:paraId="0746D8CE" w14:textId="77777777" w:rsidR="00A53D81" w:rsidRPr="001C16F7" w:rsidRDefault="00A53D81" w:rsidP="00A53D81">
      <w:pPr>
        <w:rPr>
          <w:rFonts w:cs="Arial"/>
          <w:b/>
          <w:szCs w:val="22"/>
        </w:rPr>
      </w:pPr>
      <w:proofErr w:type="gramStart"/>
      <w:r w:rsidRPr="001C16F7">
        <w:rPr>
          <w:rFonts w:cs="Arial"/>
          <w:b/>
          <w:szCs w:val="22"/>
        </w:rPr>
        <w:t>STÁTNÍ   POZEMKOVÝ</w:t>
      </w:r>
      <w:proofErr w:type="gramEnd"/>
      <w:r w:rsidRPr="001C16F7">
        <w:rPr>
          <w:rFonts w:cs="Arial"/>
          <w:b/>
          <w:szCs w:val="22"/>
        </w:rPr>
        <w:t xml:space="preserve">  ÚŘAD</w:t>
      </w:r>
    </w:p>
    <w:p w14:paraId="43F81806" w14:textId="77777777" w:rsidR="00A53D81" w:rsidRPr="001C16F7" w:rsidRDefault="00A53D81" w:rsidP="00A53D81">
      <w:pPr>
        <w:rPr>
          <w:rFonts w:cs="Arial"/>
          <w:szCs w:val="22"/>
        </w:rPr>
      </w:pPr>
      <w:r w:rsidRPr="001C16F7">
        <w:rPr>
          <w:rFonts w:cs="Arial"/>
          <w:szCs w:val="22"/>
        </w:rPr>
        <w:t>Sídlo: Husinecká 1024/11a, 130 00 Praha 3 – Žižkov, IČO: 01312774, DIČ: CZ01312774</w:t>
      </w:r>
    </w:p>
    <w:p w14:paraId="1FBE7912" w14:textId="77777777" w:rsidR="00A53D81" w:rsidRPr="001C16F7" w:rsidRDefault="00A53D81" w:rsidP="00A53D81">
      <w:pPr>
        <w:rPr>
          <w:rFonts w:cs="Arial"/>
          <w:b/>
          <w:szCs w:val="22"/>
        </w:rPr>
      </w:pPr>
      <w:r w:rsidRPr="001C16F7">
        <w:rPr>
          <w:rFonts w:cs="Arial"/>
          <w:b/>
          <w:szCs w:val="22"/>
        </w:rPr>
        <w:t>-----------------------------------------------------------------------------------------------------------------</w:t>
      </w:r>
    </w:p>
    <w:p w14:paraId="693767AD" w14:textId="77777777" w:rsidR="00A53D81" w:rsidRPr="001C16F7" w:rsidRDefault="00A53D81" w:rsidP="00A53D81">
      <w:pPr>
        <w:rPr>
          <w:rFonts w:cs="Arial"/>
          <w:b/>
          <w:szCs w:val="22"/>
        </w:rPr>
      </w:pPr>
    </w:p>
    <w:p w14:paraId="0D914446" w14:textId="77777777" w:rsidR="00A53D81" w:rsidRPr="001C16F7" w:rsidRDefault="00A53D81" w:rsidP="00A53D81">
      <w:pPr>
        <w:jc w:val="center"/>
        <w:rPr>
          <w:rFonts w:cs="Arial"/>
          <w:b/>
          <w:szCs w:val="22"/>
        </w:rPr>
      </w:pPr>
      <w:r w:rsidRPr="001C16F7">
        <w:rPr>
          <w:rFonts w:cs="Arial"/>
          <w:b/>
          <w:szCs w:val="22"/>
        </w:rPr>
        <w:t>P L N Á    M O C</w:t>
      </w:r>
    </w:p>
    <w:p w14:paraId="18F4DE8A" w14:textId="77777777" w:rsidR="00A53D81" w:rsidRPr="001C16F7" w:rsidRDefault="00A53D81" w:rsidP="00A53D81">
      <w:pPr>
        <w:ind w:right="-285"/>
        <w:rPr>
          <w:rFonts w:cs="Arial"/>
          <w:szCs w:val="22"/>
        </w:rPr>
      </w:pPr>
    </w:p>
    <w:p w14:paraId="050A14F3" w14:textId="77777777" w:rsidR="00A53D81" w:rsidRPr="001C16F7" w:rsidRDefault="00A53D81" w:rsidP="00A53D8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16F7">
        <w:rPr>
          <w:rFonts w:ascii="Arial" w:hAnsi="Arial" w:cs="Arial"/>
          <w:b/>
          <w:sz w:val="22"/>
          <w:szCs w:val="22"/>
        </w:rPr>
        <w:t xml:space="preserve">Česká republika - Státní pozemkový úřad, </w:t>
      </w:r>
      <w:r>
        <w:rPr>
          <w:rFonts w:ascii="Arial" w:hAnsi="Arial" w:cs="Arial"/>
          <w:b/>
          <w:sz w:val="22"/>
          <w:szCs w:val="22"/>
        </w:rPr>
        <w:t xml:space="preserve">se sídlem </w:t>
      </w:r>
      <w:r w:rsidRPr="001C16F7">
        <w:rPr>
          <w:rFonts w:ascii="Arial" w:hAnsi="Arial" w:cs="Arial"/>
          <w:b/>
          <w:sz w:val="22"/>
          <w:szCs w:val="22"/>
        </w:rPr>
        <w:t>130 00 Praha 3,</w:t>
      </w:r>
      <w:r w:rsidRPr="001C16F7">
        <w:rPr>
          <w:rFonts w:ascii="Arial" w:hAnsi="Arial" w:cs="Arial"/>
          <w:sz w:val="22"/>
          <w:szCs w:val="22"/>
        </w:rPr>
        <w:t xml:space="preserve"> </w:t>
      </w:r>
      <w:r w:rsidRPr="001C16F7">
        <w:rPr>
          <w:rFonts w:ascii="Arial" w:hAnsi="Arial" w:cs="Arial"/>
          <w:b/>
          <w:sz w:val="22"/>
          <w:szCs w:val="22"/>
        </w:rPr>
        <w:t xml:space="preserve">Husinecká 1024/11a </w:t>
      </w:r>
    </w:p>
    <w:p w14:paraId="6ED26652" w14:textId="77777777" w:rsidR="00A53D81" w:rsidRPr="001C16F7" w:rsidRDefault="00A53D81" w:rsidP="00A53D8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16F7">
        <w:rPr>
          <w:rFonts w:ascii="Arial" w:hAnsi="Arial" w:cs="Arial"/>
          <w:sz w:val="22"/>
          <w:szCs w:val="22"/>
        </w:rPr>
        <w:t xml:space="preserve">Krajský pozemkový úřad pro </w:t>
      </w:r>
      <w:r>
        <w:rPr>
          <w:rFonts w:ascii="Arial" w:hAnsi="Arial" w:cs="Arial"/>
          <w:sz w:val="22"/>
          <w:szCs w:val="22"/>
        </w:rPr>
        <w:t>Plzeňský kraj, Pobočka Domažlice</w:t>
      </w:r>
    </w:p>
    <w:p w14:paraId="18AC52E6" w14:textId="77777777" w:rsidR="00A53D81" w:rsidRPr="001C16F7" w:rsidRDefault="00A53D81" w:rsidP="00A53D81">
      <w:pPr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IČO:  01312774, DIČ: CZ01312774</w:t>
      </w:r>
    </w:p>
    <w:p w14:paraId="25F505D1" w14:textId="77777777" w:rsidR="00A53D81" w:rsidRPr="001C16F7" w:rsidRDefault="00A53D81" w:rsidP="00A53D81">
      <w:pPr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Adresa: </w:t>
      </w:r>
      <w:proofErr w:type="spellStart"/>
      <w:r>
        <w:rPr>
          <w:rFonts w:cs="Arial"/>
          <w:szCs w:val="22"/>
        </w:rPr>
        <w:t>Haltravská</w:t>
      </w:r>
      <w:proofErr w:type="spellEnd"/>
      <w:r>
        <w:rPr>
          <w:rFonts w:cs="Arial"/>
          <w:szCs w:val="22"/>
        </w:rPr>
        <w:t xml:space="preserve"> 438, </w:t>
      </w:r>
      <w:proofErr w:type="gramStart"/>
      <w:r>
        <w:rPr>
          <w:rFonts w:cs="Arial"/>
          <w:szCs w:val="22"/>
        </w:rPr>
        <w:t>344 01  Domažlice</w:t>
      </w:r>
      <w:proofErr w:type="gramEnd"/>
    </w:p>
    <w:p w14:paraId="43ECE89C" w14:textId="77777777" w:rsidR="00A53D81" w:rsidRPr="001C16F7" w:rsidRDefault="00A53D81" w:rsidP="00A53D81">
      <w:pPr>
        <w:ind w:right="566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Zastoupený: </w:t>
      </w:r>
      <w:r>
        <w:rPr>
          <w:rFonts w:cs="Arial"/>
          <w:szCs w:val="22"/>
        </w:rPr>
        <w:t>Ing. Janem Kaiserem, vedoucím Pobočky Domažlice</w:t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  <w:t xml:space="preserve">   </w:t>
      </w:r>
    </w:p>
    <w:p w14:paraId="72A47FA9" w14:textId="77777777" w:rsidR="00A53D81" w:rsidRPr="001C16F7" w:rsidRDefault="00A53D81" w:rsidP="00A53D81">
      <w:pPr>
        <w:ind w:right="70"/>
        <w:jc w:val="center"/>
        <w:rPr>
          <w:rFonts w:cs="Arial"/>
          <w:b/>
          <w:szCs w:val="22"/>
        </w:rPr>
      </w:pPr>
      <w:r w:rsidRPr="001C16F7">
        <w:rPr>
          <w:rFonts w:cs="Arial"/>
          <w:b/>
          <w:szCs w:val="22"/>
        </w:rPr>
        <w:t xml:space="preserve">z m o c ň u j e    </w:t>
      </w:r>
    </w:p>
    <w:p w14:paraId="2BC2722D" w14:textId="77777777" w:rsidR="00A53D81" w:rsidRPr="001C16F7" w:rsidRDefault="00A53D81" w:rsidP="00A53D81">
      <w:pPr>
        <w:ind w:right="70"/>
        <w:jc w:val="both"/>
        <w:rPr>
          <w:rFonts w:cs="Arial"/>
          <w:b/>
          <w:szCs w:val="22"/>
        </w:rPr>
      </w:pPr>
    </w:p>
    <w:p w14:paraId="5DA304E2" w14:textId="77777777" w:rsidR="00A53D81" w:rsidRPr="001C16F7" w:rsidRDefault="00A53D81" w:rsidP="00A53D81">
      <w:pPr>
        <w:jc w:val="both"/>
        <w:rPr>
          <w:rFonts w:cs="Arial"/>
          <w:szCs w:val="22"/>
        </w:rPr>
      </w:pPr>
    </w:p>
    <w:p w14:paraId="51FF3874" w14:textId="77777777" w:rsidR="00A53D81" w:rsidRPr="001C16F7" w:rsidRDefault="00A53D81" w:rsidP="00A53D81">
      <w:pPr>
        <w:jc w:val="both"/>
        <w:rPr>
          <w:rFonts w:cs="Arial"/>
          <w:szCs w:val="22"/>
          <w:highlight w:val="yellow"/>
        </w:rPr>
      </w:pPr>
      <w:proofErr w:type="spellStart"/>
      <w:proofErr w:type="gramStart"/>
      <w:r w:rsidRPr="001C16F7">
        <w:rPr>
          <w:rFonts w:cs="Arial"/>
          <w:szCs w:val="22"/>
          <w:highlight w:val="yellow"/>
        </w:rPr>
        <w:t>fyz.osoba</w:t>
      </w:r>
      <w:proofErr w:type="spellEnd"/>
      <w:proofErr w:type="gramEnd"/>
      <w:r>
        <w:rPr>
          <w:rFonts w:cs="Arial"/>
          <w:szCs w:val="22"/>
          <w:highlight w:val="yellow"/>
        </w:rPr>
        <w:t xml:space="preserve">   : </w:t>
      </w:r>
      <w:r w:rsidRPr="00BF503C">
        <w:rPr>
          <w:rFonts w:cs="Arial"/>
          <w:color w:val="FF0000"/>
          <w:szCs w:val="22"/>
        </w:rPr>
        <w:t>doplní uchazeč</w:t>
      </w:r>
      <w:r>
        <w:rPr>
          <w:rFonts w:cs="Arial"/>
          <w:szCs w:val="22"/>
          <w:highlight w:val="yellow"/>
        </w:rPr>
        <w:t xml:space="preserve"> </w:t>
      </w:r>
    </w:p>
    <w:p w14:paraId="472598A0" w14:textId="77777777" w:rsidR="00A53D81" w:rsidRPr="001C16F7" w:rsidRDefault="00A53D81" w:rsidP="00A53D81">
      <w:pPr>
        <w:jc w:val="both"/>
        <w:rPr>
          <w:rFonts w:cs="Arial"/>
          <w:szCs w:val="22"/>
          <w:highlight w:val="yellow"/>
        </w:rPr>
      </w:pPr>
      <w:r w:rsidRPr="001C16F7">
        <w:rPr>
          <w:rFonts w:cs="Arial"/>
          <w:szCs w:val="22"/>
          <w:highlight w:val="yellow"/>
        </w:rPr>
        <w:t xml:space="preserve">se </w:t>
      </w:r>
      <w:proofErr w:type="gramStart"/>
      <w:r w:rsidRPr="001C16F7">
        <w:rPr>
          <w:rFonts w:cs="Arial"/>
          <w:szCs w:val="22"/>
          <w:highlight w:val="yellow"/>
        </w:rPr>
        <w:t>sídlem</w:t>
      </w:r>
      <w:r>
        <w:rPr>
          <w:rFonts w:cs="Arial"/>
          <w:szCs w:val="22"/>
          <w:highlight w:val="yellow"/>
        </w:rPr>
        <w:t xml:space="preserve">   : </w:t>
      </w:r>
      <w:r w:rsidRPr="00BF503C">
        <w:rPr>
          <w:rFonts w:cs="Arial"/>
          <w:color w:val="FF0000"/>
          <w:szCs w:val="22"/>
        </w:rPr>
        <w:t>doplní</w:t>
      </w:r>
      <w:proofErr w:type="gramEnd"/>
      <w:r w:rsidRPr="00BF503C">
        <w:rPr>
          <w:rFonts w:cs="Arial"/>
          <w:color w:val="FF0000"/>
          <w:szCs w:val="22"/>
        </w:rPr>
        <w:t xml:space="preserve"> uchazeč</w:t>
      </w:r>
    </w:p>
    <w:p w14:paraId="085D0DD7" w14:textId="77777777" w:rsidR="00A53D81" w:rsidRPr="001C16F7" w:rsidRDefault="00A53D81" w:rsidP="00A53D81">
      <w:pPr>
        <w:jc w:val="both"/>
        <w:rPr>
          <w:rFonts w:cs="Arial"/>
          <w:szCs w:val="22"/>
        </w:rPr>
      </w:pPr>
      <w:r w:rsidRPr="001C16F7">
        <w:rPr>
          <w:rFonts w:cs="Arial"/>
          <w:szCs w:val="22"/>
          <w:highlight w:val="yellow"/>
        </w:rPr>
        <w:t>IČO</w:t>
      </w:r>
      <w:r>
        <w:rPr>
          <w:rFonts w:cs="Arial"/>
          <w:szCs w:val="22"/>
          <w:highlight w:val="yellow"/>
        </w:rPr>
        <w:t xml:space="preserve">            : </w:t>
      </w:r>
      <w:r w:rsidRPr="00BF503C">
        <w:rPr>
          <w:rFonts w:cs="Arial"/>
          <w:color w:val="FF0000"/>
          <w:szCs w:val="22"/>
        </w:rPr>
        <w:t>doplní uchazeč</w:t>
      </w:r>
    </w:p>
    <w:p w14:paraId="74E8B12B" w14:textId="77777777" w:rsidR="00A53D81" w:rsidRPr="001C16F7" w:rsidRDefault="00A53D81" w:rsidP="00A53D81">
      <w:pPr>
        <w:jc w:val="both"/>
        <w:rPr>
          <w:rFonts w:cs="Arial"/>
          <w:szCs w:val="22"/>
        </w:rPr>
      </w:pPr>
    </w:p>
    <w:p w14:paraId="1DE1A414" w14:textId="77777777" w:rsidR="00A53D81" w:rsidRPr="001C16F7" w:rsidRDefault="00A53D81" w:rsidP="00A53D81">
      <w:pPr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nebo</w:t>
      </w:r>
    </w:p>
    <w:p w14:paraId="746044A4" w14:textId="77777777" w:rsidR="00A53D81" w:rsidRPr="001C16F7" w:rsidRDefault="00A53D81" w:rsidP="00A53D81">
      <w:pPr>
        <w:jc w:val="both"/>
        <w:rPr>
          <w:rFonts w:cs="Arial"/>
          <w:szCs w:val="22"/>
        </w:rPr>
      </w:pPr>
    </w:p>
    <w:p w14:paraId="2C363C51" w14:textId="77777777" w:rsidR="00A53D81" w:rsidRPr="001C16F7" w:rsidRDefault="00A53D81" w:rsidP="00A53D81">
      <w:pPr>
        <w:jc w:val="both"/>
        <w:rPr>
          <w:rFonts w:cs="Arial"/>
          <w:szCs w:val="22"/>
        </w:rPr>
      </w:pPr>
      <w:proofErr w:type="gramStart"/>
      <w:r w:rsidRPr="001C16F7">
        <w:rPr>
          <w:rFonts w:cs="Arial"/>
          <w:szCs w:val="22"/>
        </w:rPr>
        <w:t xml:space="preserve">společnost   :  </w:t>
      </w:r>
      <w:r w:rsidRPr="00BF503C">
        <w:rPr>
          <w:rFonts w:cs="Arial"/>
          <w:color w:val="FF0000"/>
          <w:szCs w:val="22"/>
        </w:rPr>
        <w:t>doplní</w:t>
      </w:r>
      <w:proofErr w:type="gramEnd"/>
      <w:r w:rsidRPr="00BF503C">
        <w:rPr>
          <w:rFonts w:cs="Arial"/>
          <w:color w:val="FF0000"/>
          <w:szCs w:val="22"/>
        </w:rPr>
        <w:t xml:space="preserve"> uchazeč</w:t>
      </w:r>
      <w:r w:rsidRPr="001B1036">
        <w:rPr>
          <w:rFonts w:cs="Arial"/>
          <w:b/>
          <w:szCs w:val="22"/>
        </w:rPr>
        <w:t xml:space="preserve"> </w:t>
      </w:r>
    </w:p>
    <w:p w14:paraId="37B4C944" w14:textId="77777777" w:rsidR="00A53D81" w:rsidRPr="001C16F7" w:rsidRDefault="00A53D81" w:rsidP="00A53D81">
      <w:pPr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se </w:t>
      </w:r>
      <w:proofErr w:type="gramStart"/>
      <w:r w:rsidRPr="001C16F7">
        <w:rPr>
          <w:rFonts w:cs="Arial"/>
          <w:szCs w:val="22"/>
        </w:rPr>
        <w:t xml:space="preserve">sídlem     :  </w:t>
      </w:r>
      <w:r w:rsidRPr="00BF503C">
        <w:rPr>
          <w:rFonts w:cs="Arial"/>
          <w:color w:val="FF0000"/>
          <w:szCs w:val="22"/>
        </w:rPr>
        <w:t>doplní</w:t>
      </w:r>
      <w:proofErr w:type="gramEnd"/>
      <w:r w:rsidRPr="00BF503C">
        <w:rPr>
          <w:rFonts w:cs="Arial"/>
          <w:color w:val="FF0000"/>
          <w:szCs w:val="22"/>
        </w:rPr>
        <w:t xml:space="preserve"> uchazeč</w:t>
      </w:r>
    </w:p>
    <w:p w14:paraId="2D9A0760" w14:textId="77777777" w:rsidR="00A53D81" w:rsidRPr="001C16F7" w:rsidRDefault="00A53D81" w:rsidP="00A53D81">
      <w:pPr>
        <w:ind w:right="70"/>
        <w:jc w:val="both"/>
        <w:rPr>
          <w:rFonts w:cs="Arial"/>
          <w:szCs w:val="22"/>
        </w:rPr>
      </w:pPr>
      <w:proofErr w:type="gramStart"/>
      <w:r w:rsidRPr="001C16F7">
        <w:rPr>
          <w:rFonts w:cs="Arial"/>
          <w:szCs w:val="22"/>
        </w:rPr>
        <w:t xml:space="preserve">IČO             </w:t>
      </w:r>
      <w:r>
        <w:rPr>
          <w:rFonts w:cs="Arial"/>
          <w:szCs w:val="22"/>
        </w:rPr>
        <w:t xml:space="preserve"> </w:t>
      </w:r>
      <w:r w:rsidRPr="001C16F7">
        <w:rPr>
          <w:rFonts w:cs="Arial"/>
          <w:szCs w:val="22"/>
        </w:rPr>
        <w:t xml:space="preserve">:  </w:t>
      </w:r>
      <w:r w:rsidRPr="00BF503C">
        <w:rPr>
          <w:rFonts w:cs="Arial"/>
          <w:color w:val="FF0000"/>
          <w:szCs w:val="22"/>
        </w:rPr>
        <w:t>doplní</w:t>
      </w:r>
      <w:proofErr w:type="gramEnd"/>
      <w:r w:rsidRPr="00BF503C">
        <w:rPr>
          <w:rFonts w:cs="Arial"/>
          <w:color w:val="FF0000"/>
          <w:szCs w:val="22"/>
        </w:rPr>
        <w:t xml:space="preserve"> uchazeč</w:t>
      </w:r>
    </w:p>
    <w:p w14:paraId="0919C745" w14:textId="77777777" w:rsidR="00A53D81" w:rsidRDefault="00A53D81" w:rsidP="00A53D81">
      <w:pPr>
        <w:ind w:right="70"/>
        <w:jc w:val="both"/>
        <w:rPr>
          <w:rFonts w:cs="Arial"/>
          <w:szCs w:val="22"/>
        </w:rPr>
      </w:pPr>
      <w:proofErr w:type="gramStart"/>
      <w:r w:rsidRPr="001C16F7">
        <w:rPr>
          <w:rFonts w:cs="Arial"/>
          <w:szCs w:val="22"/>
        </w:rPr>
        <w:t xml:space="preserve">Zastoupená  :  </w:t>
      </w:r>
      <w:r w:rsidRPr="00BF503C">
        <w:rPr>
          <w:rFonts w:cs="Arial"/>
          <w:color w:val="FF0000"/>
          <w:szCs w:val="22"/>
        </w:rPr>
        <w:t>doplní</w:t>
      </w:r>
      <w:proofErr w:type="gramEnd"/>
      <w:r w:rsidRPr="00BF503C">
        <w:rPr>
          <w:rFonts w:cs="Arial"/>
          <w:color w:val="FF0000"/>
          <w:szCs w:val="22"/>
        </w:rPr>
        <w:t xml:space="preserve"> uchazeč</w:t>
      </w:r>
    </w:p>
    <w:p w14:paraId="3CFE49EE" w14:textId="77777777" w:rsidR="00A53D81" w:rsidRPr="001C16F7" w:rsidRDefault="00A53D81" w:rsidP="00A53D81">
      <w:pPr>
        <w:ind w:right="70"/>
        <w:jc w:val="both"/>
        <w:rPr>
          <w:rFonts w:cs="Arial"/>
          <w:szCs w:val="22"/>
        </w:rPr>
      </w:pPr>
    </w:p>
    <w:p w14:paraId="0266FB38" w14:textId="77777777" w:rsidR="00A53D81" w:rsidRPr="001C16F7" w:rsidRDefault="00A53D81" w:rsidP="00A53D81">
      <w:pPr>
        <w:ind w:right="70"/>
        <w:jc w:val="both"/>
        <w:rPr>
          <w:rFonts w:cs="Arial"/>
          <w:i/>
          <w:color w:val="FF0000"/>
          <w:szCs w:val="22"/>
        </w:rPr>
      </w:pPr>
      <w:r w:rsidRPr="001C16F7">
        <w:rPr>
          <w:rFonts w:cs="Arial"/>
          <w:szCs w:val="22"/>
        </w:rPr>
        <w:t xml:space="preserve">k zastupování ČR - Státního pozemkového úřadu, tj. k veškerým právním úkonům směřujícím k získání povolení stavebního úřadu na stavbu dle smlouvy o dílo uzavřené dne </w:t>
      </w:r>
      <w:r w:rsidRPr="001C16F7">
        <w:rPr>
          <w:rFonts w:cs="Arial"/>
          <w:b/>
          <w:szCs w:val="22"/>
          <w:highlight w:val="yellow"/>
        </w:rPr>
        <w:t>[DOPLNIT]</w:t>
      </w:r>
      <w:r w:rsidRPr="001C16F7">
        <w:rPr>
          <w:rFonts w:cs="Arial"/>
          <w:szCs w:val="22"/>
        </w:rPr>
        <w:t xml:space="preserve"> mezi </w:t>
      </w:r>
      <w:r>
        <w:rPr>
          <w:rFonts w:cs="Arial"/>
          <w:szCs w:val="22"/>
        </w:rPr>
        <w:t xml:space="preserve">Českou republikou - </w:t>
      </w:r>
      <w:r w:rsidRPr="001C16F7">
        <w:rPr>
          <w:rFonts w:cs="Arial"/>
          <w:szCs w:val="22"/>
        </w:rPr>
        <w:t xml:space="preserve">Státním pozemkovým úřadem jako zmocnitelem a společností </w:t>
      </w:r>
      <w:r w:rsidRPr="001C16F7">
        <w:rPr>
          <w:rFonts w:cs="Arial"/>
          <w:b/>
          <w:szCs w:val="22"/>
          <w:highlight w:val="yellow"/>
        </w:rPr>
        <w:t>[DOPLNIT]</w:t>
      </w:r>
      <w:r w:rsidRPr="001C16F7">
        <w:rPr>
          <w:rFonts w:cs="Arial"/>
          <w:b/>
          <w:szCs w:val="22"/>
        </w:rPr>
        <w:t xml:space="preserve"> /</w:t>
      </w:r>
      <w:proofErr w:type="spellStart"/>
      <w:proofErr w:type="gramStart"/>
      <w:r w:rsidRPr="001C16F7">
        <w:rPr>
          <w:rFonts w:cs="Arial"/>
          <w:b/>
          <w:szCs w:val="22"/>
          <w:highlight w:val="yellow"/>
        </w:rPr>
        <w:t>fyz.osobou</w:t>
      </w:r>
      <w:proofErr w:type="spellEnd"/>
      <w:proofErr w:type="gramEnd"/>
      <w:r w:rsidRPr="001C16F7">
        <w:rPr>
          <w:rFonts w:cs="Arial"/>
          <w:b/>
          <w:szCs w:val="22"/>
          <w:highlight w:val="yellow"/>
        </w:rPr>
        <w:t xml:space="preserve"> (jméno</w:t>
      </w:r>
      <w:r w:rsidRPr="001C16F7">
        <w:rPr>
          <w:rFonts w:cs="Arial"/>
          <w:b/>
          <w:szCs w:val="22"/>
        </w:rPr>
        <w:t>)</w:t>
      </w:r>
      <w:r w:rsidRPr="001C16F7">
        <w:rPr>
          <w:rFonts w:cs="Arial"/>
          <w:szCs w:val="22"/>
        </w:rPr>
        <w:t xml:space="preserve"> jako zmocněncem v rozsahu čl. </w:t>
      </w:r>
      <w:r>
        <w:rPr>
          <w:rFonts w:cs="Arial"/>
          <w:szCs w:val="22"/>
        </w:rPr>
        <w:t>I.</w:t>
      </w:r>
      <w:r w:rsidRPr="001C16F7">
        <w:rPr>
          <w:rFonts w:cs="Arial"/>
          <w:szCs w:val="22"/>
        </w:rPr>
        <w:t xml:space="preserve"> této smlouvy.</w:t>
      </w:r>
    </w:p>
    <w:p w14:paraId="43C038F5" w14:textId="77777777" w:rsidR="00A53D81" w:rsidRPr="001C16F7" w:rsidRDefault="00A53D81" w:rsidP="00A53D81">
      <w:pPr>
        <w:ind w:right="70"/>
        <w:jc w:val="both"/>
        <w:rPr>
          <w:rFonts w:cs="Arial"/>
          <w:szCs w:val="22"/>
        </w:rPr>
      </w:pPr>
    </w:p>
    <w:p w14:paraId="4055EFE4" w14:textId="77777777" w:rsidR="00A53D81" w:rsidRPr="001C16F7" w:rsidRDefault="00A53D81" w:rsidP="00A53D81">
      <w:pPr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V rámci této plné moci je </w:t>
      </w:r>
      <w:proofErr w:type="gramStart"/>
      <w:r w:rsidRPr="001C16F7">
        <w:rPr>
          <w:rFonts w:cs="Arial"/>
          <w:szCs w:val="22"/>
        </w:rPr>
        <w:t>zmocněnec  oprávněn</w:t>
      </w:r>
      <w:proofErr w:type="gramEnd"/>
      <w:r>
        <w:rPr>
          <w:rFonts w:cs="Arial"/>
          <w:szCs w:val="22"/>
        </w:rPr>
        <w:t xml:space="preserve"> k těmto právním jednáním:</w:t>
      </w:r>
    </w:p>
    <w:p w14:paraId="3BE0C2FD" w14:textId="77777777" w:rsidR="00A53D81" w:rsidRPr="001C16F7" w:rsidRDefault="00A53D81" w:rsidP="00A53D81">
      <w:pPr>
        <w:ind w:right="70"/>
        <w:jc w:val="both"/>
        <w:rPr>
          <w:rFonts w:cs="Arial"/>
          <w:i/>
          <w:szCs w:val="22"/>
        </w:rPr>
      </w:pPr>
    </w:p>
    <w:p w14:paraId="38A5307D" w14:textId="77777777" w:rsidR="00A53D81" w:rsidRPr="001C16F7" w:rsidRDefault="00A53D81" w:rsidP="00A53D81">
      <w:pPr>
        <w:pStyle w:val="Odstavecseseznamem"/>
        <w:numPr>
          <w:ilvl w:val="0"/>
          <w:numId w:val="73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podání žádosti o vydání stavebního povolení</w:t>
      </w:r>
    </w:p>
    <w:p w14:paraId="3441F750" w14:textId="77777777" w:rsidR="00A53D81" w:rsidRPr="001C16F7" w:rsidRDefault="00A53D81" w:rsidP="00A53D81">
      <w:pPr>
        <w:pStyle w:val="Odstavecseseznamem"/>
        <w:numPr>
          <w:ilvl w:val="0"/>
          <w:numId w:val="73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doplnění a opravy podání po výzvě stavebního úřadu </w:t>
      </w:r>
    </w:p>
    <w:p w14:paraId="61B991FA" w14:textId="77777777" w:rsidR="00A53D81" w:rsidRPr="001C16F7" w:rsidRDefault="00A53D81" w:rsidP="00A53D81">
      <w:pPr>
        <w:pStyle w:val="Odstavecseseznamem"/>
        <w:numPr>
          <w:ilvl w:val="0"/>
          <w:numId w:val="73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převzetí veškerých písemností a rozhodnutí </w:t>
      </w:r>
      <w:proofErr w:type="gramStart"/>
      <w:r w:rsidRPr="001C16F7">
        <w:rPr>
          <w:rFonts w:cs="Arial"/>
          <w:szCs w:val="22"/>
        </w:rPr>
        <w:t>stavebního  úřadu</w:t>
      </w:r>
      <w:proofErr w:type="gramEnd"/>
      <w:r w:rsidRPr="001C16F7">
        <w:rPr>
          <w:rFonts w:cs="Arial"/>
          <w:szCs w:val="22"/>
        </w:rPr>
        <w:t xml:space="preserve"> </w:t>
      </w:r>
    </w:p>
    <w:p w14:paraId="2721FC76" w14:textId="77777777" w:rsidR="00A53D81" w:rsidRPr="001C16F7" w:rsidRDefault="00A53D81" w:rsidP="00A53D81">
      <w:pPr>
        <w:pStyle w:val="Odstavecseseznamem"/>
        <w:numPr>
          <w:ilvl w:val="0"/>
          <w:numId w:val="73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vzdání se práva na odvolání proti rozhodnutí stavebního úřadu</w:t>
      </w:r>
    </w:p>
    <w:p w14:paraId="5DDF1022" w14:textId="77777777" w:rsidR="00A53D81" w:rsidRPr="001C16F7" w:rsidRDefault="00A53D81" w:rsidP="00A53D81">
      <w:pPr>
        <w:pStyle w:val="Odstavecseseznamem"/>
        <w:numPr>
          <w:ilvl w:val="0"/>
          <w:numId w:val="73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další právní </w:t>
      </w:r>
      <w:proofErr w:type="gramStart"/>
      <w:r>
        <w:rPr>
          <w:rFonts w:cs="Arial"/>
          <w:szCs w:val="22"/>
        </w:rPr>
        <w:t>jednání</w:t>
      </w:r>
      <w:r w:rsidRPr="001C16F7">
        <w:rPr>
          <w:rFonts w:cs="Arial"/>
          <w:szCs w:val="22"/>
        </w:rPr>
        <w:t xml:space="preserve">  směřující</w:t>
      </w:r>
      <w:proofErr w:type="gramEnd"/>
      <w:r w:rsidRPr="001C16F7">
        <w:rPr>
          <w:rFonts w:cs="Arial"/>
          <w:szCs w:val="22"/>
        </w:rPr>
        <w:t xml:space="preserve"> k dosažení vydání příslušného stavebního povolení</w:t>
      </w:r>
      <w:r>
        <w:rPr>
          <w:rFonts w:cs="Arial"/>
          <w:szCs w:val="22"/>
        </w:rPr>
        <w:t xml:space="preserve"> včetně jednání s dotčenými orgány</w:t>
      </w:r>
    </w:p>
    <w:p w14:paraId="517ADD50" w14:textId="77777777" w:rsidR="00A53D81" w:rsidRPr="001C16F7" w:rsidRDefault="00A53D81" w:rsidP="00A53D81">
      <w:pPr>
        <w:ind w:right="70"/>
        <w:jc w:val="both"/>
        <w:rPr>
          <w:rFonts w:cs="Arial"/>
          <w:szCs w:val="22"/>
        </w:rPr>
      </w:pPr>
    </w:p>
    <w:p w14:paraId="718934A7" w14:textId="77777777" w:rsidR="00A53D81" w:rsidRPr="001C16F7" w:rsidRDefault="00A53D81" w:rsidP="00A53D81">
      <w:pPr>
        <w:ind w:right="70"/>
        <w:jc w:val="both"/>
        <w:rPr>
          <w:rFonts w:cs="Arial"/>
          <w:szCs w:val="22"/>
        </w:rPr>
      </w:pPr>
    </w:p>
    <w:p w14:paraId="37B5EEC4" w14:textId="77777777" w:rsidR="00A53D81" w:rsidRPr="001C16F7" w:rsidRDefault="00A53D81" w:rsidP="00A53D81">
      <w:pPr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Tato plná moc je platná ode dne jejího udělení (podpisu) a zaniká pravomocným rozhodnutím stavebního úřadu; je vyhotovena ve třech stejnopisech, z nichž jeden je založen u zmocnitele.</w:t>
      </w:r>
    </w:p>
    <w:p w14:paraId="5995B808" w14:textId="77777777" w:rsidR="00A53D81" w:rsidRPr="001C16F7" w:rsidRDefault="00A53D81" w:rsidP="00A53D81">
      <w:pPr>
        <w:ind w:right="70"/>
        <w:jc w:val="both"/>
        <w:rPr>
          <w:rFonts w:cs="Arial"/>
          <w:szCs w:val="22"/>
        </w:rPr>
      </w:pPr>
    </w:p>
    <w:p w14:paraId="5FC1FB26" w14:textId="77777777" w:rsidR="00A53D81" w:rsidRPr="00B024EC" w:rsidRDefault="00A53D81" w:rsidP="00A53D81">
      <w:pPr>
        <w:ind w:left="284"/>
        <w:rPr>
          <w:rFonts w:cs="Arial"/>
          <w:szCs w:val="22"/>
        </w:rPr>
      </w:pPr>
      <w:r w:rsidRPr="00943A33">
        <w:rPr>
          <w:rFonts w:cs="Arial"/>
          <w:szCs w:val="22"/>
        </w:rPr>
        <w:t xml:space="preserve">V Domažlicích dne:         </w:t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  <w:t xml:space="preserve"> </w:t>
      </w:r>
    </w:p>
    <w:p w14:paraId="2FCCBE64" w14:textId="77777777" w:rsidR="00A53D81" w:rsidRDefault="00A53D81" w:rsidP="00A53D81">
      <w:pPr>
        <w:ind w:left="284"/>
        <w:rPr>
          <w:rFonts w:cs="Arial"/>
          <w:b/>
          <w:szCs w:val="22"/>
        </w:rPr>
      </w:pPr>
    </w:p>
    <w:p w14:paraId="5CB0D725" w14:textId="77777777" w:rsidR="00A53D81" w:rsidRPr="00943A33" w:rsidRDefault="00A53D81" w:rsidP="00A53D81">
      <w:pPr>
        <w:ind w:left="284"/>
        <w:rPr>
          <w:rFonts w:cs="Arial"/>
          <w:b/>
          <w:szCs w:val="22"/>
        </w:rPr>
      </w:pPr>
      <w:r w:rsidRPr="00943A33">
        <w:rPr>
          <w:rFonts w:cs="Arial"/>
          <w:b/>
          <w:szCs w:val="22"/>
        </w:rPr>
        <w:t>Za objednatele:</w:t>
      </w:r>
      <w:r w:rsidRPr="00943A33">
        <w:rPr>
          <w:rFonts w:cs="Arial"/>
          <w:b/>
          <w:szCs w:val="22"/>
        </w:rPr>
        <w:tab/>
      </w:r>
      <w:r w:rsidRPr="00943A33">
        <w:rPr>
          <w:rFonts w:cs="Arial"/>
          <w:b/>
          <w:szCs w:val="22"/>
        </w:rPr>
        <w:tab/>
      </w:r>
      <w:r w:rsidRPr="00943A33">
        <w:rPr>
          <w:rFonts w:cs="Arial"/>
          <w:b/>
          <w:szCs w:val="22"/>
        </w:rPr>
        <w:tab/>
        <w:t xml:space="preserve">        </w:t>
      </w:r>
      <w:r w:rsidRPr="00943A33">
        <w:rPr>
          <w:rFonts w:cs="Arial"/>
          <w:b/>
          <w:szCs w:val="22"/>
        </w:rPr>
        <w:tab/>
      </w:r>
      <w:r w:rsidRPr="00943A33">
        <w:rPr>
          <w:rFonts w:cs="Arial"/>
          <w:b/>
          <w:szCs w:val="22"/>
        </w:rPr>
        <w:tab/>
      </w:r>
    </w:p>
    <w:p w14:paraId="073A97F6" w14:textId="77777777" w:rsidR="00A53D81" w:rsidRPr="00943A33" w:rsidRDefault="00A53D81" w:rsidP="00A53D81">
      <w:pPr>
        <w:rPr>
          <w:rFonts w:cs="Arial"/>
          <w:szCs w:val="22"/>
        </w:rPr>
      </w:pPr>
    </w:p>
    <w:p w14:paraId="6DE472F5" w14:textId="77777777" w:rsidR="00A53D81" w:rsidRDefault="00A53D81" w:rsidP="00A53D81">
      <w:pPr>
        <w:rPr>
          <w:rFonts w:cs="Arial"/>
          <w:szCs w:val="22"/>
        </w:rPr>
      </w:pPr>
    </w:p>
    <w:p w14:paraId="701B22DA" w14:textId="77777777" w:rsidR="00A53D81" w:rsidRDefault="00A53D81" w:rsidP="00A53D81">
      <w:pPr>
        <w:rPr>
          <w:rFonts w:cs="Arial"/>
          <w:szCs w:val="22"/>
        </w:rPr>
      </w:pPr>
    </w:p>
    <w:p w14:paraId="5C14FD27" w14:textId="77777777" w:rsidR="00A53D81" w:rsidRDefault="00A53D81" w:rsidP="00A53D81">
      <w:pPr>
        <w:rPr>
          <w:rFonts w:cs="Arial"/>
          <w:szCs w:val="22"/>
        </w:rPr>
      </w:pPr>
    </w:p>
    <w:p w14:paraId="2C40BA07" w14:textId="77777777" w:rsidR="00A53D81" w:rsidRPr="00943A33" w:rsidRDefault="00A53D81" w:rsidP="00A53D81">
      <w:pPr>
        <w:spacing w:after="0" w:line="240" w:lineRule="auto"/>
        <w:ind w:firstLine="284"/>
        <w:rPr>
          <w:rFonts w:cs="Arial"/>
          <w:szCs w:val="22"/>
        </w:rPr>
      </w:pPr>
      <w:r w:rsidRPr="00943A33">
        <w:rPr>
          <w:rFonts w:cs="Arial"/>
          <w:szCs w:val="22"/>
        </w:rPr>
        <w:t>--------------------------------------------</w:t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4A2D77DB" w14:textId="77777777" w:rsidR="00A53D81" w:rsidRPr="009D681D" w:rsidRDefault="00A53D81" w:rsidP="00A53D81">
      <w:pPr>
        <w:spacing w:after="0" w:line="288" w:lineRule="auto"/>
        <w:ind w:left="284"/>
        <w:rPr>
          <w:rFonts w:cs="Arial"/>
          <w:b/>
          <w:szCs w:val="22"/>
        </w:rPr>
      </w:pPr>
      <w:r w:rsidRPr="0013285C">
        <w:rPr>
          <w:rFonts w:cs="Arial"/>
          <w:szCs w:val="22"/>
        </w:rPr>
        <w:t>Ing. Jan Kaiser</w:t>
      </w:r>
      <w:r w:rsidRPr="009D681D">
        <w:rPr>
          <w:rFonts w:cs="Arial"/>
          <w:b/>
          <w:szCs w:val="22"/>
        </w:rPr>
        <w:tab/>
      </w:r>
      <w:r w:rsidRPr="009D681D">
        <w:rPr>
          <w:rFonts w:cs="Arial"/>
          <w:b/>
          <w:szCs w:val="22"/>
        </w:rPr>
        <w:tab/>
      </w:r>
      <w:r w:rsidRPr="009D681D">
        <w:rPr>
          <w:rFonts w:cs="Arial"/>
          <w:b/>
          <w:szCs w:val="22"/>
        </w:rPr>
        <w:tab/>
      </w:r>
      <w:r w:rsidRPr="009D681D">
        <w:rPr>
          <w:rFonts w:cs="Arial"/>
          <w:b/>
          <w:szCs w:val="22"/>
        </w:rPr>
        <w:tab/>
      </w:r>
      <w:r w:rsidRPr="009D681D">
        <w:rPr>
          <w:rFonts w:cs="Arial"/>
          <w:b/>
          <w:szCs w:val="22"/>
        </w:rPr>
        <w:tab/>
      </w:r>
    </w:p>
    <w:p w14:paraId="4D5BFA2E" w14:textId="77777777" w:rsidR="00A53D81" w:rsidRPr="009D681D" w:rsidRDefault="00A53D81" w:rsidP="00A53D81">
      <w:pPr>
        <w:spacing w:after="0" w:line="288" w:lineRule="auto"/>
        <w:ind w:left="284"/>
        <w:rPr>
          <w:rFonts w:cs="Arial"/>
          <w:szCs w:val="22"/>
        </w:rPr>
      </w:pPr>
      <w:r w:rsidRPr="009D681D">
        <w:rPr>
          <w:rFonts w:cs="Arial"/>
          <w:szCs w:val="22"/>
        </w:rPr>
        <w:t xml:space="preserve">vedoucí Pobočky Domažlice </w:t>
      </w:r>
      <w:r w:rsidRPr="009D681D">
        <w:rPr>
          <w:rFonts w:cs="Arial"/>
          <w:szCs w:val="22"/>
        </w:rPr>
        <w:tab/>
      </w:r>
      <w:r w:rsidRPr="009D681D">
        <w:rPr>
          <w:rFonts w:cs="Arial"/>
          <w:szCs w:val="22"/>
        </w:rPr>
        <w:tab/>
      </w:r>
      <w:r w:rsidRPr="009D681D">
        <w:rPr>
          <w:rFonts w:cs="Arial"/>
          <w:szCs w:val="22"/>
        </w:rPr>
        <w:tab/>
      </w:r>
    </w:p>
    <w:p w14:paraId="5C998695" w14:textId="77777777" w:rsidR="00A53D81" w:rsidRPr="00A2166E" w:rsidRDefault="00A53D81" w:rsidP="00A53D81">
      <w:pPr>
        <w:pStyle w:val="Zkladntext31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</w:t>
      </w:r>
      <w:r w:rsidRPr="00CA6960">
        <w:rPr>
          <w:rFonts w:ascii="Arial" w:hAnsi="Arial" w:cs="Arial"/>
          <w:sz w:val="22"/>
          <w:szCs w:val="22"/>
          <w:lang w:eastAsia="cs-CZ"/>
        </w:rPr>
        <w:t>Státní pozemkový úřad</w:t>
      </w:r>
      <w:r w:rsidRPr="009D681D">
        <w:rPr>
          <w:rFonts w:cs="Arial"/>
          <w:szCs w:val="22"/>
        </w:rPr>
        <w:tab/>
      </w:r>
    </w:p>
    <w:p w14:paraId="08CCF419" w14:textId="77777777" w:rsidR="00A53D81" w:rsidRDefault="00A53D81" w:rsidP="00A53D81">
      <w:pPr>
        <w:pStyle w:val="Zkladntext31"/>
        <w:rPr>
          <w:rFonts w:ascii="Arial" w:hAnsi="Arial" w:cs="Arial"/>
          <w:sz w:val="20"/>
        </w:rPr>
      </w:pPr>
    </w:p>
    <w:p w14:paraId="39BD2120" w14:textId="77777777" w:rsidR="00A53D81" w:rsidRDefault="00A53D81" w:rsidP="00A53D81">
      <w:pPr>
        <w:pStyle w:val="Zkladntext31"/>
        <w:rPr>
          <w:rFonts w:ascii="Arial" w:hAnsi="Arial" w:cs="Arial"/>
          <w:sz w:val="20"/>
        </w:rPr>
      </w:pPr>
    </w:p>
    <w:p w14:paraId="27AC8B63" w14:textId="77777777" w:rsidR="00A53D81" w:rsidRDefault="00A53D81" w:rsidP="00A53D81">
      <w:pPr>
        <w:pStyle w:val="Zkladntext31"/>
        <w:rPr>
          <w:rFonts w:ascii="Arial" w:hAnsi="Arial" w:cs="Arial"/>
          <w:sz w:val="20"/>
        </w:rPr>
      </w:pPr>
    </w:p>
    <w:p w14:paraId="216C28BD" w14:textId="77777777" w:rsidR="00A53D81" w:rsidRDefault="00A53D81" w:rsidP="00A53D81">
      <w:pPr>
        <w:pStyle w:val="Zkladntext31"/>
        <w:rPr>
          <w:rFonts w:ascii="Arial" w:hAnsi="Arial" w:cs="Arial"/>
          <w:sz w:val="20"/>
        </w:rPr>
      </w:pPr>
    </w:p>
    <w:p w14:paraId="4D6390FC" w14:textId="77777777" w:rsidR="00A53D81" w:rsidRPr="00CA6960" w:rsidRDefault="00A53D81" w:rsidP="00A53D81">
      <w:pPr>
        <w:pStyle w:val="Zkladntext31"/>
        <w:rPr>
          <w:rFonts w:cs="Arial"/>
          <w:b/>
          <w:szCs w:val="22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</w:t>
      </w:r>
      <w:r w:rsidRPr="00CA6960">
        <w:rPr>
          <w:rFonts w:ascii="Arial" w:hAnsi="Arial" w:cs="Arial"/>
          <w:b/>
          <w:sz w:val="22"/>
          <w:szCs w:val="22"/>
          <w:lang w:eastAsia="cs-CZ"/>
        </w:rPr>
        <w:t>Plnou moc přijímá:</w:t>
      </w:r>
      <w:r w:rsidRPr="00CA6960">
        <w:rPr>
          <w:rFonts w:ascii="Arial" w:hAnsi="Arial" w:cs="Arial"/>
          <w:b/>
          <w:sz w:val="20"/>
        </w:rPr>
        <w:t xml:space="preserve"> </w:t>
      </w:r>
    </w:p>
    <w:p w14:paraId="7FBDE178" w14:textId="77777777" w:rsidR="00A53D81" w:rsidRDefault="00A53D81" w:rsidP="00A53D81">
      <w:pPr>
        <w:widowControl w:val="0"/>
        <w:suppressAutoHyphens/>
        <w:spacing w:before="120" w:line="276" w:lineRule="auto"/>
        <w:rPr>
          <w:rFonts w:eastAsia="Lucida Sans Unicode" w:cs="Arial"/>
          <w:bCs/>
          <w:szCs w:val="22"/>
        </w:rPr>
      </w:pPr>
    </w:p>
    <w:p w14:paraId="327FB533" w14:textId="77777777" w:rsidR="00A53D81" w:rsidRPr="00943A33" w:rsidRDefault="00A53D81" w:rsidP="00A53D81">
      <w:pPr>
        <w:ind w:left="284"/>
        <w:rPr>
          <w:rFonts w:cs="Arial"/>
          <w:b/>
          <w:szCs w:val="22"/>
        </w:rPr>
      </w:pPr>
      <w:r w:rsidRPr="00943A33">
        <w:rPr>
          <w:rFonts w:cs="Arial"/>
          <w:b/>
          <w:szCs w:val="22"/>
        </w:rPr>
        <w:t>Za zhotovitele:</w:t>
      </w:r>
    </w:p>
    <w:p w14:paraId="68574210" w14:textId="77777777" w:rsidR="00A53D81" w:rsidRPr="00943A33" w:rsidRDefault="00A53D81" w:rsidP="00A53D81">
      <w:pPr>
        <w:rPr>
          <w:rFonts w:cs="Arial"/>
          <w:szCs w:val="22"/>
        </w:rPr>
      </w:pPr>
    </w:p>
    <w:p w14:paraId="768E4629" w14:textId="77777777" w:rsidR="00A53D81" w:rsidRDefault="00A53D81" w:rsidP="00A53D81">
      <w:pPr>
        <w:rPr>
          <w:rFonts w:cs="Arial"/>
          <w:szCs w:val="22"/>
        </w:rPr>
      </w:pPr>
    </w:p>
    <w:p w14:paraId="4B2697BE" w14:textId="77777777" w:rsidR="00A53D81" w:rsidRDefault="00A53D81" w:rsidP="00A53D81">
      <w:pPr>
        <w:rPr>
          <w:rFonts w:cs="Arial"/>
          <w:szCs w:val="22"/>
        </w:rPr>
      </w:pPr>
    </w:p>
    <w:p w14:paraId="22982FD0" w14:textId="77777777" w:rsidR="00A53D81" w:rsidRDefault="00A53D81" w:rsidP="00A53D81">
      <w:pPr>
        <w:rPr>
          <w:rFonts w:cs="Arial"/>
          <w:szCs w:val="22"/>
        </w:rPr>
      </w:pPr>
    </w:p>
    <w:p w14:paraId="436F0598" w14:textId="77777777" w:rsidR="00A53D81" w:rsidRPr="00943A33" w:rsidRDefault="00A53D81" w:rsidP="00A53D81">
      <w:pPr>
        <w:spacing w:after="0" w:line="240" w:lineRule="auto"/>
        <w:ind w:firstLine="284"/>
        <w:rPr>
          <w:rFonts w:cs="Arial"/>
          <w:szCs w:val="22"/>
        </w:rPr>
      </w:pPr>
      <w:r w:rsidRPr="00943A33">
        <w:rPr>
          <w:rFonts w:cs="Arial"/>
          <w:szCs w:val="22"/>
        </w:rPr>
        <w:t>--------------------------------------------</w:t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1536798E" w14:textId="77777777" w:rsidR="00A53D81" w:rsidRPr="00034E51" w:rsidRDefault="00A53D81" w:rsidP="00A53D81">
      <w:pPr>
        <w:widowControl w:val="0"/>
        <w:suppressAutoHyphens/>
        <w:spacing w:before="120" w:line="276" w:lineRule="auto"/>
        <w:rPr>
          <w:rFonts w:cs="Arial"/>
          <w:szCs w:val="22"/>
        </w:rPr>
      </w:pPr>
      <w:r w:rsidRPr="00CA6960">
        <w:rPr>
          <w:rFonts w:cs="Arial"/>
          <w:b/>
          <w:szCs w:val="22"/>
          <w:lang w:val="de-DE"/>
        </w:rPr>
        <w:t xml:space="preserve">    </w:t>
      </w:r>
      <w:r w:rsidRPr="00C6202B">
        <w:rPr>
          <w:rFonts w:cs="Arial"/>
          <w:b/>
          <w:color w:val="FF0000"/>
          <w:szCs w:val="22"/>
        </w:rPr>
        <w:t>doplní uchazeč</w:t>
      </w:r>
    </w:p>
    <w:p w14:paraId="7A6DA313" w14:textId="77777777" w:rsidR="00411074" w:rsidRPr="00411074" w:rsidRDefault="00411074" w:rsidP="00411074">
      <w:pPr>
        <w:suppressAutoHyphens/>
        <w:spacing w:before="120" w:line="288" w:lineRule="auto"/>
        <w:ind w:left="720"/>
        <w:outlineLvl w:val="0"/>
        <w:rPr>
          <w:rFonts w:cs="Arial"/>
          <w:b/>
          <w:szCs w:val="22"/>
          <w:u w:val="single"/>
          <w:lang w:eastAsia="en-US"/>
        </w:rPr>
      </w:pPr>
    </w:p>
    <w:p w14:paraId="16EA2E36" w14:textId="77777777" w:rsidR="00523C78" w:rsidRPr="00BA11E9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sectPr w:rsidR="00523C78" w:rsidRPr="00BA11E9" w:rsidSect="00D16747">
      <w:pgSz w:w="11906" w:h="16838" w:code="9"/>
      <w:pgMar w:top="851" w:right="1134" w:bottom="993" w:left="1418" w:header="709" w:footer="568" w:gutter="0"/>
      <w:pgNumType w:start="1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EC4540" w15:done="0"/>
  <w15:commentEx w15:paraId="224F02CC" w15:done="0"/>
  <w15:commentEx w15:paraId="4C2B1863" w15:done="0"/>
  <w15:commentEx w15:paraId="53FD700F" w15:done="0"/>
  <w15:commentEx w15:paraId="26C91CFF" w15:done="0"/>
  <w15:commentEx w15:paraId="59360C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EC4540" w16cid:durableId="20F7EB9C"/>
  <w16cid:commentId w16cid:paraId="224F02CC" w16cid:durableId="20F7E31E"/>
  <w16cid:commentId w16cid:paraId="53FD700F" w16cid:durableId="20F7E321"/>
  <w16cid:commentId w16cid:paraId="26C91CFF" w16cid:durableId="20F7E322"/>
  <w16cid:commentId w16cid:paraId="59360C46" w16cid:durableId="20F7E3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9ECC2" w14:textId="77777777" w:rsidR="00710ED5" w:rsidRDefault="00710ED5">
      <w:r>
        <w:separator/>
      </w:r>
    </w:p>
  </w:endnote>
  <w:endnote w:type="continuationSeparator" w:id="0">
    <w:p w14:paraId="2DDEF1CB" w14:textId="77777777" w:rsidR="00710ED5" w:rsidRDefault="00710ED5">
      <w:r>
        <w:continuationSeparator/>
      </w:r>
    </w:p>
  </w:endnote>
  <w:endnote w:type="continuationNotice" w:id="1">
    <w:p w14:paraId="4F70C8EA" w14:textId="77777777" w:rsidR="00710ED5" w:rsidRDefault="00710ED5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1A79" w14:textId="2E7BE2A4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5B6D">
      <w:rPr>
        <w:rStyle w:val="slostrnky"/>
        <w:noProof/>
      </w:rPr>
      <w:t>2</w:t>
    </w:r>
    <w:r>
      <w:rPr>
        <w:rStyle w:val="slostrnky"/>
      </w:rPr>
      <w:fldChar w:fldCharType="end"/>
    </w:r>
  </w:p>
  <w:p w14:paraId="7C2B77D5" w14:textId="77777777" w:rsidR="004932C8" w:rsidRDefault="004932C8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E91F5" w14:textId="77777777" w:rsidR="00710ED5" w:rsidRDefault="00710ED5">
      <w:r>
        <w:separator/>
      </w:r>
    </w:p>
  </w:footnote>
  <w:footnote w:type="continuationSeparator" w:id="0">
    <w:p w14:paraId="657C4158" w14:textId="77777777" w:rsidR="00710ED5" w:rsidRDefault="00710ED5">
      <w:r>
        <w:continuationSeparator/>
      </w:r>
    </w:p>
  </w:footnote>
  <w:footnote w:type="continuationNotice" w:id="1">
    <w:p w14:paraId="3BCAD621" w14:textId="77777777" w:rsidR="00710ED5" w:rsidRDefault="00710ED5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BF454" w14:textId="0846320C" w:rsidR="00F87289" w:rsidRPr="00FE516D" w:rsidRDefault="00F87289" w:rsidP="00F87289">
    <w:pPr>
      <w:pStyle w:val="Nzev"/>
      <w:spacing w:before="0" w:after="0" w:line="240" w:lineRule="auto"/>
      <w:jc w:val="left"/>
      <w:rPr>
        <w:b w:val="0"/>
        <w:sz w:val="20"/>
        <w:szCs w:val="20"/>
      </w:rPr>
    </w:pPr>
    <w:r>
      <w:t xml:space="preserve">                                                                           </w:t>
    </w:r>
    <w:r w:rsidRPr="00FE516D">
      <w:rPr>
        <w:b w:val="0"/>
        <w:sz w:val="20"/>
        <w:szCs w:val="20"/>
      </w:rPr>
      <w:t>Spis č. SP</w:t>
    </w:r>
    <w:r w:rsidR="00D359C1">
      <w:rPr>
        <w:b w:val="0"/>
        <w:sz w:val="20"/>
        <w:szCs w:val="20"/>
      </w:rPr>
      <w:t>3073</w:t>
    </w:r>
    <w:r w:rsidRPr="00FE516D">
      <w:rPr>
        <w:b w:val="0"/>
        <w:sz w:val="20"/>
        <w:szCs w:val="20"/>
      </w:rPr>
      <w:t>/20</w:t>
    </w:r>
    <w:r>
      <w:rPr>
        <w:b w:val="0"/>
        <w:sz w:val="20"/>
        <w:szCs w:val="20"/>
      </w:rPr>
      <w:t>20</w:t>
    </w:r>
    <w:r w:rsidRPr="00FE516D">
      <w:rPr>
        <w:b w:val="0"/>
        <w:sz w:val="20"/>
        <w:szCs w:val="20"/>
      </w:rPr>
      <w:t>-504202</w:t>
    </w:r>
  </w:p>
  <w:p w14:paraId="3B9411C6" w14:textId="441B561C" w:rsidR="004932C8" w:rsidRPr="0047679A" w:rsidRDefault="00F87289">
    <w:pPr>
      <w:pStyle w:val="Zhlav"/>
      <w:rPr>
        <w:sz w:val="16"/>
        <w:szCs w:val="16"/>
      </w:rPr>
    </w:pPr>
    <w:r w:rsidRPr="00FE516D">
      <w:rPr>
        <w:rFonts w:cs="Arial"/>
        <w:sz w:val="20"/>
        <w:szCs w:val="20"/>
      </w:rPr>
      <w:tab/>
    </w:r>
    <w:r w:rsidRPr="00FE516D">
      <w:rPr>
        <w:rFonts w:cs="Arial"/>
        <w:sz w:val="20"/>
        <w:szCs w:val="20"/>
      </w:rPr>
      <w:tab/>
      <w:t>Č. j. SPU /20</w:t>
    </w:r>
    <w:r>
      <w:rPr>
        <w:rFonts w:cs="Arial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>
    <w:nsid w:val="2BB8749E"/>
    <w:multiLevelType w:val="multilevel"/>
    <w:tmpl w:val="E39EEAEC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4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5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9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28"/>
  </w:num>
  <w:num w:numId="5">
    <w:abstractNumId w:val="11"/>
  </w:num>
  <w:num w:numId="6">
    <w:abstractNumId w:val="12"/>
  </w:num>
  <w:num w:numId="7">
    <w:abstractNumId w:val="17"/>
  </w:num>
  <w:num w:numId="8">
    <w:abstractNumId w:val="30"/>
  </w:num>
  <w:num w:numId="9">
    <w:abstractNumId w:val="16"/>
  </w:num>
  <w:num w:numId="10">
    <w:abstractNumId w:val="38"/>
  </w:num>
  <w:num w:numId="11">
    <w:abstractNumId w:val="32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3"/>
  </w:num>
  <w:num w:numId="17">
    <w:abstractNumId w:val="27"/>
  </w:num>
  <w:num w:numId="18">
    <w:abstractNumId w:val="33"/>
  </w:num>
  <w:num w:numId="19">
    <w:abstractNumId w:val="18"/>
  </w:num>
  <w:num w:numId="20">
    <w:abstractNumId w:val="14"/>
  </w:num>
  <w:num w:numId="21">
    <w:abstractNumId w:val="31"/>
  </w:num>
  <w:num w:numId="22">
    <w:abstractNumId w:val="35"/>
  </w:num>
  <w:num w:numId="23">
    <w:abstractNumId w:val="37"/>
  </w:num>
  <w:num w:numId="24">
    <w:abstractNumId w:val="8"/>
  </w:num>
  <w:num w:numId="25">
    <w:abstractNumId w:val="24"/>
  </w:num>
  <w:num w:numId="26">
    <w:abstractNumId w:val="34"/>
  </w:num>
  <w:num w:numId="27">
    <w:abstractNumId w:val="39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3"/>
  </w:num>
  <w:num w:numId="33">
    <w:abstractNumId w:val="23"/>
  </w:num>
  <w:num w:numId="34">
    <w:abstractNumId w:val="13"/>
  </w:num>
  <w:num w:numId="35">
    <w:abstractNumId w:val="36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rásková Miroslava Mgr.">
    <w15:presenceInfo w15:providerId="AD" w15:userId="S-1-5-21-3654044162-3347481870-3539283771-120578"/>
  </w15:person>
  <w15:person w15:author="Dlouhá Hana Ing.">
    <w15:presenceInfo w15:providerId="AD" w15:userId="S-1-5-21-3654044162-3347481870-3539283771-106290"/>
  </w15:person>
  <w15:person w15:author="Lukešová Simona JUDr.">
    <w15:presenceInfo w15:providerId="AD" w15:userId="S-1-5-21-3654044162-3347481870-3539283771-117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6BAD"/>
    <w:rsid w:val="0001769A"/>
    <w:rsid w:val="000203F2"/>
    <w:rsid w:val="00024114"/>
    <w:rsid w:val="00035F68"/>
    <w:rsid w:val="00036D68"/>
    <w:rsid w:val="00037752"/>
    <w:rsid w:val="000475F1"/>
    <w:rsid w:val="000524D5"/>
    <w:rsid w:val="00054990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27EA"/>
    <w:rsid w:val="0007515F"/>
    <w:rsid w:val="000827FC"/>
    <w:rsid w:val="0008462F"/>
    <w:rsid w:val="000847B2"/>
    <w:rsid w:val="000917DD"/>
    <w:rsid w:val="00095603"/>
    <w:rsid w:val="0009761D"/>
    <w:rsid w:val="000A3CCC"/>
    <w:rsid w:val="000A50EF"/>
    <w:rsid w:val="000A787C"/>
    <w:rsid w:val="000B2FE7"/>
    <w:rsid w:val="000B713E"/>
    <w:rsid w:val="000B7640"/>
    <w:rsid w:val="000C1A9F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0C16"/>
    <w:rsid w:val="00123E1B"/>
    <w:rsid w:val="00124A59"/>
    <w:rsid w:val="00125F5A"/>
    <w:rsid w:val="00126736"/>
    <w:rsid w:val="00130F68"/>
    <w:rsid w:val="00131905"/>
    <w:rsid w:val="00131B02"/>
    <w:rsid w:val="00132376"/>
    <w:rsid w:val="00133D00"/>
    <w:rsid w:val="001343FF"/>
    <w:rsid w:val="0013772F"/>
    <w:rsid w:val="00140A6C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24C3"/>
    <w:rsid w:val="00173AE3"/>
    <w:rsid w:val="0018278F"/>
    <w:rsid w:val="0019040B"/>
    <w:rsid w:val="001A3598"/>
    <w:rsid w:val="001A6166"/>
    <w:rsid w:val="001A6C61"/>
    <w:rsid w:val="001B103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6C59"/>
    <w:rsid w:val="001E7C6C"/>
    <w:rsid w:val="001F2445"/>
    <w:rsid w:val="001F2D41"/>
    <w:rsid w:val="001F4E7C"/>
    <w:rsid w:val="001F5C01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27C78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C113C"/>
    <w:rsid w:val="002C6FAE"/>
    <w:rsid w:val="002D10A3"/>
    <w:rsid w:val="002D245C"/>
    <w:rsid w:val="002D35D2"/>
    <w:rsid w:val="002D4C3E"/>
    <w:rsid w:val="002D58C5"/>
    <w:rsid w:val="002D5ABD"/>
    <w:rsid w:val="002D7772"/>
    <w:rsid w:val="002E7E2A"/>
    <w:rsid w:val="002F02E0"/>
    <w:rsid w:val="002F3A87"/>
    <w:rsid w:val="00306D5E"/>
    <w:rsid w:val="003106B8"/>
    <w:rsid w:val="003142FB"/>
    <w:rsid w:val="00314977"/>
    <w:rsid w:val="0031507F"/>
    <w:rsid w:val="00321E30"/>
    <w:rsid w:val="00323892"/>
    <w:rsid w:val="00325FC3"/>
    <w:rsid w:val="00327B76"/>
    <w:rsid w:val="00332C92"/>
    <w:rsid w:val="00336FA6"/>
    <w:rsid w:val="00337D4A"/>
    <w:rsid w:val="003468FB"/>
    <w:rsid w:val="00357DE0"/>
    <w:rsid w:val="00360D9F"/>
    <w:rsid w:val="003629B9"/>
    <w:rsid w:val="00362FAF"/>
    <w:rsid w:val="003659C2"/>
    <w:rsid w:val="00370FDB"/>
    <w:rsid w:val="00371D11"/>
    <w:rsid w:val="0037518A"/>
    <w:rsid w:val="00380D9B"/>
    <w:rsid w:val="003823D0"/>
    <w:rsid w:val="00382CAA"/>
    <w:rsid w:val="00394CD0"/>
    <w:rsid w:val="003A222E"/>
    <w:rsid w:val="003A32AE"/>
    <w:rsid w:val="003A65CB"/>
    <w:rsid w:val="003B5CE7"/>
    <w:rsid w:val="003B7031"/>
    <w:rsid w:val="003C2212"/>
    <w:rsid w:val="003C2775"/>
    <w:rsid w:val="003C6C55"/>
    <w:rsid w:val="003C7DFA"/>
    <w:rsid w:val="003D46F4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043E"/>
    <w:rsid w:val="004031CA"/>
    <w:rsid w:val="0040724D"/>
    <w:rsid w:val="00407C28"/>
    <w:rsid w:val="00411074"/>
    <w:rsid w:val="0041143F"/>
    <w:rsid w:val="004265E7"/>
    <w:rsid w:val="00426FA0"/>
    <w:rsid w:val="00430580"/>
    <w:rsid w:val="00436495"/>
    <w:rsid w:val="00436873"/>
    <w:rsid w:val="00436878"/>
    <w:rsid w:val="00437046"/>
    <w:rsid w:val="00437BA6"/>
    <w:rsid w:val="00443C71"/>
    <w:rsid w:val="00453B0F"/>
    <w:rsid w:val="00455978"/>
    <w:rsid w:val="00456216"/>
    <w:rsid w:val="0046000F"/>
    <w:rsid w:val="00461D16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95F74"/>
    <w:rsid w:val="004A0A7A"/>
    <w:rsid w:val="004A3555"/>
    <w:rsid w:val="004A375A"/>
    <w:rsid w:val="004A652C"/>
    <w:rsid w:val="004B0AE8"/>
    <w:rsid w:val="004B1576"/>
    <w:rsid w:val="004B78E3"/>
    <w:rsid w:val="004C051F"/>
    <w:rsid w:val="004C796F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38A5"/>
    <w:rsid w:val="00502DDF"/>
    <w:rsid w:val="00505CB7"/>
    <w:rsid w:val="00510C7F"/>
    <w:rsid w:val="00512499"/>
    <w:rsid w:val="00512DDF"/>
    <w:rsid w:val="00515CBE"/>
    <w:rsid w:val="00515DEA"/>
    <w:rsid w:val="005204BB"/>
    <w:rsid w:val="00521E8A"/>
    <w:rsid w:val="00523C78"/>
    <w:rsid w:val="005247F1"/>
    <w:rsid w:val="0052721B"/>
    <w:rsid w:val="00527B38"/>
    <w:rsid w:val="00532A42"/>
    <w:rsid w:val="00535C93"/>
    <w:rsid w:val="00536E8C"/>
    <w:rsid w:val="0053780F"/>
    <w:rsid w:val="00546BA7"/>
    <w:rsid w:val="00547148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4E34"/>
    <w:rsid w:val="005C66B1"/>
    <w:rsid w:val="005D4D93"/>
    <w:rsid w:val="005D5020"/>
    <w:rsid w:val="005D6EED"/>
    <w:rsid w:val="005E269D"/>
    <w:rsid w:val="005E32AD"/>
    <w:rsid w:val="005E4180"/>
    <w:rsid w:val="005E6D45"/>
    <w:rsid w:val="005F0106"/>
    <w:rsid w:val="005F1D90"/>
    <w:rsid w:val="005F435B"/>
    <w:rsid w:val="005F7FCA"/>
    <w:rsid w:val="0060511A"/>
    <w:rsid w:val="006118BE"/>
    <w:rsid w:val="006135D6"/>
    <w:rsid w:val="006152B5"/>
    <w:rsid w:val="00616927"/>
    <w:rsid w:val="00617544"/>
    <w:rsid w:val="0062433A"/>
    <w:rsid w:val="006276F2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6E27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852B9"/>
    <w:rsid w:val="00687EC8"/>
    <w:rsid w:val="00690BC3"/>
    <w:rsid w:val="00690C9D"/>
    <w:rsid w:val="00692028"/>
    <w:rsid w:val="0069418B"/>
    <w:rsid w:val="006A2349"/>
    <w:rsid w:val="006A2FB2"/>
    <w:rsid w:val="006A4DDF"/>
    <w:rsid w:val="006A4E33"/>
    <w:rsid w:val="006A70E8"/>
    <w:rsid w:val="006B0081"/>
    <w:rsid w:val="006B156F"/>
    <w:rsid w:val="006B21C5"/>
    <w:rsid w:val="006B7E17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E7C32"/>
    <w:rsid w:val="006F3CD0"/>
    <w:rsid w:val="006F5971"/>
    <w:rsid w:val="006F65AD"/>
    <w:rsid w:val="006F6ECC"/>
    <w:rsid w:val="00703635"/>
    <w:rsid w:val="00710ED5"/>
    <w:rsid w:val="0071160B"/>
    <w:rsid w:val="0071580B"/>
    <w:rsid w:val="00716DDA"/>
    <w:rsid w:val="007223A6"/>
    <w:rsid w:val="00722CA2"/>
    <w:rsid w:val="0073107E"/>
    <w:rsid w:val="00731789"/>
    <w:rsid w:val="00743B00"/>
    <w:rsid w:val="00744D7A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835F3"/>
    <w:rsid w:val="0078723B"/>
    <w:rsid w:val="007874A8"/>
    <w:rsid w:val="00790CC9"/>
    <w:rsid w:val="0079106B"/>
    <w:rsid w:val="007A7E6A"/>
    <w:rsid w:val="007B01A9"/>
    <w:rsid w:val="007B467E"/>
    <w:rsid w:val="007B4FE3"/>
    <w:rsid w:val="007B5B8F"/>
    <w:rsid w:val="007B5D2C"/>
    <w:rsid w:val="007B7420"/>
    <w:rsid w:val="007E28CE"/>
    <w:rsid w:val="007E3837"/>
    <w:rsid w:val="007E595C"/>
    <w:rsid w:val="007E70CD"/>
    <w:rsid w:val="007F36A0"/>
    <w:rsid w:val="007F4D81"/>
    <w:rsid w:val="008011A3"/>
    <w:rsid w:val="00806017"/>
    <w:rsid w:val="008068EB"/>
    <w:rsid w:val="00807B79"/>
    <w:rsid w:val="00807FAD"/>
    <w:rsid w:val="0081211C"/>
    <w:rsid w:val="008136F4"/>
    <w:rsid w:val="00821735"/>
    <w:rsid w:val="00824335"/>
    <w:rsid w:val="00826A6F"/>
    <w:rsid w:val="00832256"/>
    <w:rsid w:val="00837E89"/>
    <w:rsid w:val="008401E3"/>
    <w:rsid w:val="0084737C"/>
    <w:rsid w:val="00853FFD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0C4F"/>
    <w:rsid w:val="00891431"/>
    <w:rsid w:val="008922D1"/>
    <w:rsid w:val="008960AA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22DB"/>
    <w:rsid w:val="00904729"/>
    <w:rsid w:val="00904CF0"/>
    <w:rsid w:val="00907219"/>
    <w:rsid w:val="00911094"/>
    <w:rsid w:val="00915447"/>
    <w:rsid w:val="00922B36"/>
    <w:rsid w:val="00924567"/>
    <w:rsid w:val="00926A5C"/>
    <w:rsid w:val="00927633"/>
    <w:rsid w:val="00930D90"/>
    <w:rsid w:val="00936760"/>
    <w:rsid w:val="009368F3"/>
    <w:rsid w:val="00940019"/>
    <w:rsid w:val="00940556"/>
    <w:rsid w:val="009411B7"/>
    <w:rsid w:val="00941A95"/>
    <w:rsid w:val="00951789"/>
    <w:rsid w:val="00952520"/>
    <w:rsid w:val="0095373F"/>
    <w:rsid w:val="00953EC8"/>
    <w:rsid w:val="009611E7"/>
    <w:rsid w:val="00971763"/>
    <w:rsid w:val="00971BEF"/>
    <w:rsid w:val="00971EAC"/>
    <w:rsid w:val="0098300F"/>
    <w:rsid w:val="00985309"/>
    <w:rsid w:val="009859A5"/>
    <w:rsid w:val="009867A3"/>
    <w:rsid w:val="0099059E"/>
    <w:rsid w:val="009908E5"/>
    <w:rsid w:val="00991749"/>
    <w:rsid w:val="00995ABC"/>
    <w:rsid w:val="009A43BA"/>
    <w:rsid w:val="009A53D2"/>
    <w:rsid w:val="009A66B3"/>
    <w:rsid w:val="009B04CF"/>
    <w:rsid w:val="009B1903"/>
    <w:rsid w:val="009C0AAF"/>
    <w:rsid w:val="009C1846"/>
    <w:rsid w:val="009C21FC"/>
    <w:rsid w:val="009D32C7"/>
    <w:rsid w:val="009D39E8"/>
    <w:rsid w:val="009E0EF5"/>
    <w:rsid w:val="009E1295"/>
    <w:rsid w:val="009E3096"/>
    <w:rsid w:val="009E4420"/>
    <w:rsid w:val="009E6563"/>
    <w:rsid w:val="009F3075"/>
    <w:rsid w:val="009F30D6"/>
    <w:rsid w:val="009F3720"/>
    <w:rsid w:val="009F5452"/>
    <w:rsid w:val="009F6726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1D8"/>
    <w:rsid w:val="00A4753F"/>
    <w:rsid w:val="00A47981"/>
    <w:rsid w:val="00A50845"/>
    <w:rsid w:val="00A53D81"/>
    <w:rsid w:val="00A5589B"/>
    <w:rsid w:val="00A56274"/>
    <w:rsid w:val="00A65C79"/>
    <w:rsid w:val="00A660B0"/>
    <w:rsid w:val="00A67EE9"/>
    <w:rsid w:val="00A70646"/>
    <w:rsid w:val="00A850AC"/>
    <w:rsid w:val="00A86DD5"/>
    <w:rsid w:val="00A91766"/>
    <w:rsid w:val="00A95F2D"/>
    <w:rsid w:val="00A97BAA"/>
    <w:rsid w:val="00AA6790"/>
    <w:rsid w:val="00AA6C81"/>
    <w:rsid w:val="00AA6F20"/>
    <w:rsid w:val="00AA703A"/>
    <w:rsid w:val="00AB5723"/>
    <w:rsid w:val="00AB7CC6"/>
    <w:rsid w:val="00AC34F9"/>
    <w:rsid w:val="00AD170C"/>
    <w:rsid w:val="00AD1AA0"/>
    <w:rsid w:val="00AD1C77"/>
    <w:rsid w:val="00AD57A0"/>
    <w:rsid w:val="00AD5D34"/>
    <w:rsid w:val="00AD7B06"/>
    <w:rsid w:val="00AE265B"/>
    <w:rsid w:val="00AE2DC5"/>
    <w:rsid w:val="00AE33D5"/>
    <w:rsid w:val="00AE605E"/>
    <w:rsid w:val="00AF0A5D"/>
    <w:rsid w:val="00AF23AA"/>
    <w:rsid w:val="00AF3FF8"/>
    <w:rsid w:val="00AF79C6"/>
    <w:rsid w:val="00B01789"/>
    <w:rsid w:val="00B02C31"/>
    <w:rsid w:val="00B03BB2"/>
    <w:rsid w:val="00B03FDB"/>
    <w:rsid w:val="00B1637F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11E9"/>
    <w:rsid w:val="00BA432B"/>
    <w:rsid w:val="00BB4624"/>
    <w:rsid w:val="00BB6ACC"/>
    <w:rsid w:val="00BB71C6"/>
    <w:rsid w:val="00BB7CB3"/>
    <w:rsid w:val="00BC11BB"/>
    <w:rsid w:val="00BC247C"/>
    <w:rsid w:val="00BD0A14"/>
    <w:rsid w:val="00BD3F3B"/>
    <w:rsid w:val="00BD41D3"/>
    <w:rsid w:val="00BD470D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56938"/>
    <w:rsid w:val="00C60B4E"/>
    <w:rsid w:val="00C61E09"/>
    <w:rsid w:val="00C629E5"/>
    <w:rsid w:val="00C642F1"/>
    <w:rsid w:val="00C657AE"/>
    <w:rsid w:val="00C66CE6"/>
    <w:rsid w:val="00C706E7"/>
    <w:rsid w:val="00C71812"/>
    <w:rsid w:val="00C71B13"/>
    <w:rsid w:val="00C75A45"/>
    <w:rsid w:val="00C84B6E"/>
    <w:rsid w:val="00C84F97"/>
    <w:rsid w:val="00CA04E5"/>
    <w:rsid w:val="00CA082A"/>
    <w:rsid w:val="00CB4C86"/>
    <w:rsid w:val="00CB55C3"/>
    <w:rsid w:val="00CB6687"/>
    <w:rsid w:val="00CB68CC"/>
    <w:rsid w:val="00CB6BAC"/>
    <w:rsid w:val="00CC04D6"/>
    <w:rsid w:val="00CC0A33"/>
    <w:rsid w:val="00CC1BF4"/>
    <w:rsid w:val="00CD5A23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5B6D"/>
    <w:rsid w:val="00CF6E49"/>
    <w:rsid w:val="00D02123"/>
    <w:rsid w:val="00D021D9"/>
    <w:rsid w:val="00D039D4"/>
    <w:rsid w:val="00D0456B"/>
    <w:rsid w:val="00D0476A"/>
    <w:rsid w:val="00D05BB8"/>
    <w:rsid w:val="00D06754"/>
    <w:rsid w:val="00D10072"/>
    <w:rsid w:val="00D109A7"/>
    <w:rsid w:val="00D16747"/>
    <w:rsid w:val="00D16E9B"/>
    <w:rsid w:val="00D316A9"/>
    <w:rsid w:val="00D359C1"/>
    <w:rsid w:val="00D37F97"/>
    <w:rsid w:val="00D44AEC"/>
    <w:rsid w:val="00D45076"/>
    <w:rsid w:val="00D50182"/>
    <w:rsid w:val="00D50F27"/>
    <w:rsid w:val="00D52E4B"/>
    <w:rsid w:val="00D53965"/>
    <w:rsid w:val="00D56F47"/>
    <w:rsid w:val="00D57FE6"/>
    <w:rsid w:val="00D62408"/>
    <w:rsid w:val="00D63D05"/>
    <w:rsid w:val="00D67603"/>
    <w:rsid w:val="00D70183"/>
    <w:rsid w:val="00D7102A"/>
    <w:rsid w:val="00D8162E"/>
    <w:rsid w:val="00D95427"/>
    <w:rsid w:val="00DA31BA"/>
    <w:rsid w:val="00DB2E76"/>
    <w:rsid w:val="00DB31DA"/>
    <w:rsid w:val="00DB3718"/>
    <w:rsid w:val="00DB4A73"/>
    <w:rsid w:val="00DB5B57"/>
    <w:rsid w:val="00DC0156"/>
    <w:rsid w:val="00DC2688"/>
    <w:rsid w:val="00DD200E"/>
    <w:rsid w:val="00DD696F"/>
    <w:rsid w:val="00DD70DA"/>
    <w:rsid w:val="00DE04FD"/>
    <w:rsid w:val="00DE17AF"/>
    <w:rsid w:val="00DE24B6"/>
    <w:rsid w:val="00DE5AF1"/>
    <w:rsid w:val="00DE5F19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5F4D"/>
    <w:rsid w:val="00E37C17"/>
    <w:rsid w:val="00E449B9"/>
    <w:rsid w:val="00E46FD4"/>
    <w:rsid w:val="00E612CB"/>
    <w:rsid w:val="00E62EE1"/>
    <w:rsid w:val="00E64D8D"/>
    <w:rsid w:val="00E71176"/>
    <w:rsid w:val="00E71981"/>
    <w:rsid w:val="00E72C64"/>
    <w:rsid w:val="00E7355F"/>
    <w:rsid w:val="00E7558B"/>
    <w:rsid w:val="00E76B8E"/>
    <w:rsid w:val="00E83E7F"/>
    <w:rsid w:val="00E84827"/>
    <w:rsid w:val="00E865F6"/>
    <w:rsid w:val="00E90083"/>
    <w:rsid w:val="00E91510"/>
    <w:rsid w:val="00E924F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EF502E"/>
    <w:rsid w:val="00F00F80"/>
    <w:rsid w:val="00F01856"/>
    <w:rsid w:val="00F062C7"/>
    <w:rsid w:val="00F12B63"/>
    <w:rsid w:val="00F13F17"/>
    <w:rsid w:val="00F146D0"/>
    <w:rsid w:val="00F15883"/>
    <w:rsid w:val="00F15A9F"/>
    <w:rsid w:val="00F176C2"/>
    <w:rsid w:val="00F2079A"/>
    <w:rsid w:val="00F21DB3"/>
    <w:rsid w:val="00F27BA5"/>
    <w:rsid w:val="00F30405"/>
    <w:rsid w:val="00F33A5D"/>
    <w:rsid w:val="00F352BD"/>
    <w:rsid w:val="00F359D8"/>
    <w:rsid w:val="00F37D95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0325"/>
    <w:rsid w:val="00F72441"/>
    <w:rsid w:val="00F74100"/>
    <w:rsid w:val="00F7704B"/>
    <w:rsid w:val="00F829EA"/>
    <w:rsid w:val="00F835ED"/>
    <w:rsid w:val="00F85870"/>
    <w:rsid w:val="00F87289"/>
    <w:rsid w:val="00F90B6D"/>
    <w:rsid w:val="00F94E66"/>
    <w:rsid w:val="00FA0A95"/>
    <w:rsid w:val="00FA207D"/>
    <w:rsid w:val="00FA235A"/>
    <w:rsid w:val="00FA2743"/>
    <w:rsid w:val="00FA5DA0"/>
    <w:rsid w:val="00FA6095"/>
    <w:rsid w:val="00FA6B73"/>
    <w:rsid w:val="00FB06DD"/>
    <w:rsid w:val="00FB4130"/>
    <w:rsid w:val="00FB70C7"/>
    <w:rsid w:val="00FC0B97"/>
    <w:rsid w:val="00FC38C4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5F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26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zevChar">
    <w:name w:val="Název Char"/>
    <w:basedOn w:val="Standardnpsmoodstavce"/>
    <w:link w:val="Nzev"/>
    <w:rsid w:val="00F87289"/>
    <w:rPr>
      <w:rFonts w:ascii="Arial" w:hAnsi="Arial" w:cs="Arial"/>
      <w:b/>
      <w:bCs/>
      <w:kern w:val="28"/>
      <w:sz w:val="32"/>
      <w:szCs w:val="32"/>
    </w:rPr>
  </w:style>
  <w:style w:type="paragraph" w:styleId="Bezmezer">
    <w:name w:val="No Spacing"/>
    <w:link w:val="BezmezerChar"/>
    <w:uiPriority w:val="1"/>
    <w:qFormat/>
    <w:rsid w:val="00FB70C7"/>
    <w:pPr>
      <w:ind w:left="851"/>
      <w:jc w:val="both"/>
    </w:pPr>
  </w:style>
  <w:style w:type="character" w:customStyle="1" w:styleId="BezmezerChar">
    <w:name w:val="Bez mezer Char"/>
    <w:basedOn w:val="Standardnpsmoodstavce"/>
    <w:link w:val="Bezmezer"/>
    <w:uiPriority w:val="1"/>
    <w:rsid w:val="00FB70C7"/>
  </w:style>
  <w:style w:type="paragraph" w:customStyle="1" w:styleId="Zkladntext31">
    <w:name w:val="Základní text 31"/>
    <w:basedOn w:val="Normln"/>
    <w:uiPriority w:val="99"/>
    <w:rsid w:val="00A53D81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A53D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zevChar">
    <w:name w:val="Název Char"/>
    <w:basedOn w:val="Standardnpsmoodstavce"/>
    <w:link w:val="Nzev"/>
    <w:rsid w:val="00F87289"/>
    <w:rPr>
      <w:rFonts w:ascii="Arial" w:hAnsi="Arial" w:cs="Arial"/>
      <w:b/>
      <w:bCs/>
      <w:kern w:val="28"/>
      <w:sz w:val="32"/>
      <w:szCs w:val="32"/>
    </w:rPr>
  </w:style>
  <w:style w:type="paragraph" w:styleId="Bezmezer">
    <w:name w:val="No Spacing"/>
    <w:link w:val="BezmezerChar"/>
    <w:uiPriority w:val="1"/>
    <w:qFormat/>
    <w:rsid w:val="00FB70C7"/>
    <w:pPr>
      <w:ind w:left="851"/>
      <w:jc w:val="both"/>
    </w:pPr>
  </w:style>
  <w:style w:type="character" w:customStyle="1" w:styleId="BezmezerChar">
    <w:name w:val="Bez mezer Char"/>
    <w:basedOn w:val="Standardnpsmoodstavce"/>
    <w:link w:val="Bezmezer"/>
    <w:uiPriority w:val="1"/>
    <w:rsid w:val="00FB70C7"/>
  </w:style>
  <w:style w:type="paragraph" w:customStyle="1" w:styleId="Zkladntext31">
    <w:name w:val="Základní text 31"/>
    <w:basedOn w:val="Normln"/>
    <w:uiPriority w:val="99"/>
    <w:rsid w:val="00A53D81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A53D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68EC40-8DA5-48F1-A8C8-92FB6046F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AD8C74-8E44-4E86-9D88-280F7215587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1F6FEA-3CF3-4CD0-84D8-14D95CA1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4445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03 - Smlouva o dílo (projektová dokumentace) (1. 10. 2019)</vt:lpstr>
    </vt:vector>
  </TitlesOfParts>
  <Company>CR</Company>
  <LinksUpToDate>false</LinksUpToDate>
  <CharactersWithSpaces>30610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03 - Smlouva o dílo (projektová dokumentace) (1. 10. 2019)</dc:title>
  <dc:creator>JARESOVA</dc:creator>
  <cp:lastModifiedBy>Uživatel</cp:lastModifiedBy>
  <cp:revision>42</cp:revision>
  <cp:lastPrinted>2015-12-17T11:03:00Z</cp:lastPrinted>
  <dcterms:created xsi:type="dcterms:W3CDTF">2020-03-02T13:06:00Z</dcterms:created>
  <dcterms:modified xsi:type="dcterms:W3CDTF">2020-03-19T09:19:00Z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0x01010076AB14D9073B4598A883CEA47FB210EA0098F6069037C3D04C865BA34B2989962D</vt:lpwstr>
  </property>
</Properties>
</file>