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F2" w:rsidRPr="00666465" w:rsidRDefault="007B26A5" w:rsidP="006623EE">
      <w:pPr>
        <w:jc w:val="center"/>
        <w:rPr>
          <w:rFonts w:ascii="Times New Roman" w:hAnsi="Times New Roman" w:cs="Times New Roman"/>
          <w:sz w:val="32"/>
          <w:szCs w:val="32"/>
        </w:rPr>
      </w:pPr>
      <w:r w:rsidRPr="00666465">
        <w:rPr>
          <w:rFonts w:ascii="Times New Roman" w:hAnsi="Times New Roman" w:cs="Times New Roman"/>
          <w:b/>
          <w:sz w:val="32"/>
          <w:szCs w:val="32"/>
        </w:rPr>
        <w:t>Komplexní pozemková úprava (</w:t>
      </w:r>
      <w:proofErr w:type="spellStart"/>
      <w:r w:rsidR="006623EE" w:rsidRPr="00666465">
        <w:rPr>
          <w:rFonts w:ascii="Times New Roman" w:hAnsi="Times New Roman" w:cs="Times New Roman"/>
          <w:b/>
          <w:sz w:val="32"/>
          <w:szCs w:val="32"/>
        </w:rPr>
        <w:t>KoPÚ</w:t>
      </w:r>
      <w:proofErr w:type="spellEnd"/>
      <w:r w:rsidRPr="00666465">
        <w:rPr>
          <w:rFonts w:ascii="Times New Roman" w:hAnsi="Times New Roman" w:cs="Times New Roman"/>
          <w:b/>
          <w:sz w:val="32"/>
          <w:szCs w:val="32"/>
        </w:rPr>
        <w:t>) v </w:t>
      </w:r>
      <w:proofErr w:type="gramStart"/>
      <w:r w:rsidRPr="00666465">
        <w:rPr>
          <w:rFonts w:ascii="Times New Roman" w:hAnsi="Times New Roman" w:cs="Times New Roman"/>
          <w:b/>
          <w:sz w:val="32"/>
          <w:szCs w:val="32"/>
        </w:rPr>
        <w:t>k.</w:t>
      </w:r>
      <w:proofErr w:type="spellStart"/>
      <w:r w:rsidRPr="00666465">
        <w:rPr>
          <w:rFonts w:ascii="Times New Roman" w:hAnsi="Times New Roman" w:cs="Times New Roman"/>
          <w:b/>
          <w:sz w:val="32"/>
          <w:szCs w:val="32"/>
        </w:rPr>
        <w:t>ú</w:t>
      </w:r>
      <w:proofErr w:type="spellEnd"/>
      <w:r w:rsidRPr="00666465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="00B2393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B2393C">
        <w:rPr>
          <w:rFonts w:ascii="Times New Roman" w:hAnsi="Times New Roman" w:cs="Times New Roman"/>
          <w:b/>
          <w:sz w:val="32"/>
          <w:szCs w:val="32"/>
        </w:rPr>
        <w:t>Olešovice</w:t>
      </w:r>
      <w:proofErr w:type="spellEnd"/>
    </w:p>
    <w:p w:rsidR="006623EE" w:rsidRDefault="006623EE" w:rsidP="006623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Podklady pro zadání veřejné zakázky</w:t>
      </w:r>
    </w:p>
    <w:p w:rsidR="004E3BE2" w:rsidRDefault="004E3BE2" w:rsidP="004E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4008" w:rsidRPr="00564008" w:rsidRDefault="00B2393C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E24B54">
        <w:rPr>
          <w:rFonts w:ascii="Times New Roman" w:hAnsi="Times New Roman" w:cs="Times New Roman"/>
          <w:sz w:val="24"/>
          <w:szCs w:val="24"/>
        </w:rPr>
        <w:t xml:space="preserve"> bylo zahájeno</w:t>
      </w:r>
      <w:r w:rsidR="00564008" w:rsidRPr="00564008">
        <w:rPr>
          <w:rFonts w:ascii="Times New Roman" w:hAnsi="Times New Roman" w:cs="Times New Roman"/>
          <w:sz w:val="24"/>
          <w:szCs w:val="24"/>
        </w:rPr>
        <w:t xml:space="preserve"> řízení o komplexních pozemkových úpravách v roce 2014.</w:t>
      </w:r>
    </w:p>
    <w:p w:rsidR="00B453EB" w:rsidRDefault="00B453EB" w:rsidP="004E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092" w:rsidRDefault="00123DBA" w:rsidP="007B26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Údaje o </w:t>
      </w:r>
      <w:r w:rsidR="00B239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B2393C"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 w:rsidR="00B2393C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="00B239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="00B239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2393C">
        <w:rPr>
          <w:rFonts w:ascii="Times New Roman" w:hAnsi="Times New Roman" w:cs="Times New Roman"/>
          <w:b/>
          <w:sz w:val="24"/>
          <w:szCs w:val="24"/>
          <w:u w:val="single"/>
        </w:rPr>
        <w:t>Olešovice</w:t>
      </w:r>
      <w:proofErr w:type="spellEnd"/>
    </w:p>
    <w:p w:rsidR="008E436F" w:rsidRDefault="008E436F" w:rsidP="007B26A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05F8" w:rsidRDefault="00B2393C" w:rsidP="000B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Číslo 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775614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Kraj:   Plzeňský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Okres:   Plzeň – sever</w:t>
      </w:r>
    </w:p>
    <w:p w:rsidR="007B26A5" w:rsidRDefault="00B2393C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Obec:   Úterý</w:t>
      </w:r>
      <w:r w:rsidR="00334518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54089C" w:rsidRPr="00DF7396">
          <w:rPr>
            <w:rStyle w:val="Hypertextovodkaz"/>
            <w:rFonts w:ascii="Times New Roman" w:hAnsi="Times New Roman" w:cs="Times New Roman"/>
            <w:sz w:val="24"/>
            <w:szCs w:val="24"/>
          </w:rPr>
          <w:t>http://www.mesto-utery.cz</w:t>
        </w:r>
      </w:hyperlink>
      <w:r w:rsidR="00334518">
        <w:rPr>
          <w:rFonts w:ascii="Times New Roman" w:hAnsi="Times New Roman" w:cs="Times New Roman"/>
          <w:sz w:val="24"/>
          <w:szCs w:val="24"/>
        </w:rPr>
        <w:t>)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s ro</w:t>
      </w:r>
      <w:r w:rsidR="00334518">
        <w:rPr>
          <w:rFonts w:ascii="Times New Roman" w:hAnsi="Times New Roman" w:cs="Times New Roman"/>
          <w:sz w:val="24"/>
          <w:szCs w:val="24"/>
        </w:rPr>
        <w:t xml:space="preserve">zšířenou působností:   </w:t>
      </w:r>
      <w:proofErr w:type="spellStart"/>
      <w:r w:rsidR="00334518">
        <w:rPr>
          <w:rFonts w:ascii="Times New Roman" w:hAnsi="Times New Roman" w:cs="Times New Roman"/>
          <w:sz w:val="24"/>
          <w:szCs w:val="24"/>
        </w:rPr>
        <w:t>Nýřany</w:t>
      </w:r>
      <w:proofErr w:type="spellEnd"/>
      <w:r w:rsidR="00334518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334518" w:rsidRPr="00334518">
          <w:rPr>
            <w:rStyle w:val="Hypertextovodkaz"/>
            <w:rFonts w:ascii="Times New Roman" w:hAnsi="Times New Roman" w:cs="Times New Roman"/>
            <w:sz w:val="24"/>
            <w:szCs w:val="24"/>
          </w:rPr>
          <w:t>http://www.nyrany.cz</w:t>
        </w:r>
      </w:hyperlink>
      <w:r w:rsidR="00334518">
        <w:rPr>
          <w:rFonts w:ascii="Times New Roman" w:hAnsi="Times New Roman" w:cs="Times New Roman"/>
          <w:sz w:val="24"/>
          <w:szCs w:val="24"/>
        </w:rPr>
        <w:t>)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Pověřený obecní </w:t>
      </w:r>
      <w:r w:rsidR="00334518">
        <w:rPr>
          <w:rFonts w:ascii="Times New Roman" w:hAnsi="Times New Roman" w:cs="Times New Roman"/>
          <w:sz w:val="24"/>
          <w:szCs w:val="24"/>
        </w:rPr>
        <w:t>úřad:  Všeruby (</w:t>
      </w:r>
      <w:hyperlink r:id="rId10" w:history="1">
        <w:r w:rsidR="00334518" w:rsidRPr="00334518">
          <w:rPr>
            <w:rStyle w:val="Hypertextovodkaz"/>
            <w:rFonts w:ascii="Times New Roman" w:hAnsi="Times New Roman" w:cs="Times New Roman"/>
            <w:sz w:val="24"/>
            <w:szCs w:val="24"/>
          </w:rPr>
          <w:t>http://www.obec-vseruby.cz/mestsky-urad-vseruby</w:t>
        </w:r>
      </w:hyperlink>
      <w:r w:rsidR="00334518">
        <w:rPr>
          <w:rFonts w:ascii="Times New Roman" w:hAnsi="Times New Roman" w:cs="Times New Roman"/>
          <w:sz w:val="24"/>
          <w:szCs w:val="24"/>
        </w:rPr>
        <w:t>)</w:t>
      </w:r>
    </w:p>
    <w:p w:rsidR="00363E7F" w:rsidRDefault="00363E7F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3E7F" w:rsidRDefault="00363E7F" w:rsidP="00363E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nachází </w:t>
      </w:r>
      <w:r w:rsidR="004E1B5C">
        <w:rPr>
          <w:rFonts w:ascii="Times New Roman" w:hAnsi="Times New Roman" w:cs="Times New Roman"/>
          <w:sz w:val="24"/>
          <w:szCs w:val="24"/>
        </w:rPr>
        <w:t>v Plzeňském kraji na severozápadní hranici okresu Plzeň – sever.</w:t>
      </w:r>
      <w:r w:rsidR="007F7613">
        <w:rPr>
          <w:rFonts w:ascii="Times New Roman" w:hAnsi="Times New Roman" w:cs="Times New Roman"/>
          <w:sz w:val="24"/>
          <w:szCs w:val="24"/>
        </w:rPr>
        <w:t xml:space="preserve"> Katastrální území </w:t>
      </w:r>
      <w:proofErr w:type="spellStart"/>
      <w:r w:rsidR="007F7613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7F7613">
        <w:rPr>
          <w:rFonts w:ascii="Times New Roman" w:hAnsi="Times New Roman" w:cs="Times New Roman"/>
          <w:sz w:val="24"/>
          <w:szCs w:val="24"/>
        </w:rPr>
        <w:t xml:space="preserve"> je částí města Úterý. </w:t>
      </w:r>
      <w:r w:rsidR="00285BEF">
        <w:rPr>
          <w:rFonts w:ascii="Times New Roman" w:hAnsi="Times New Roman" w:cs="Times New Roman"/>
          <w:sz w:val="24"/>
          <w:szCs w:val="24"/>
        </w:rPr>
        <w:t xml:space="preserve">Samotná část města Úterý </w:t>
      </w:r>
      <w:proofErr w:type="spellStart"/>
      <w:r w:rsidR="00285BEF" w:rsidRPr="00285BEF">
        <w:rPr>
          <w:rFonts w:ascii="Times New Roman" w:hAnsi="Times New Roman" w:cs="Times New Roman"/>
          <w:b/>
          <w:sz w:val="24"/>
          <w:szCs w:val="24"/>
        </w:rPr>
        <w:t>Olešovice</w:t>
      </w:r>
      <w:proofErr w:type="spellEnd"/>
      <w:r w:rsidR="00285BEF">
        <w:rPr>
          <w:rFonts w:ascii="Times New Roman" w:hAnsi="Times New Roman" w:cs="Times New Roman"/>
          <w:sz w:val="24"/>
          <w:szCs w:val="24"/>
        </w:rPr>
        <w:t xml:space="preserve"> se nachází cca 1,5 km od města Úterý. </w:t>
      </w:r>
    </w:p>
    <w:p w:rsidR="00285BEF" w:rsidRDefault="00285BEF" w:rsidP="00363E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Město Úterý spravuje tyto katastrální území: Úterý, </w:t>
      </w:r>
      <w:proofErr w:type="spellStart"/>
      <w:r>
        <w:rPr>
          <w:rFonts w:ascii="Times New Roman" w:hAnsi="Times New Roman" w:cs="Times New Roman"/>
          <w:sz w:val="24"/>
          <w:szCs w:val="24"/>
        </w:rPr>
        <w:t>Vidžín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285BEF" w:rsidRDefault="00285BE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092" w:rsidRDefault="007D1092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výměr</w:t>
      </w:r>
      <w:r w:rsidR="004E1B5C">
        <w:rPr>
          <w:rFonts w:ascii="Times New Roman" w:hAnsi="Times New Roman" w:cs="Times New Roman"/>
          <w:sz w:val="24"/>
          <w:szCs w:val="24"/>
        </w:rPr>
        <w:t>a katast</w:t>
      </w:r>
      <w:r w:rsidR="00285BEF">
        <w:rPr>
          <w:rFonts w:ascii="Times New Roman" w:hAnsi="Times New Roman" w:cs="Times New Roman"/>
          <w:sz w:val="24"/>
          <w:szCs w:val="24"/>
        </w:rPr>
        <w:t xml:space="preserve">rálního území </w:t>
      </w:r>
      <w:proofErr w:type="spellStart"/>
      <w:r w:rsidR="00285BEF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činí </w:t>
      </w:r>
      <w:r w:rsidR="00285BEF">
        <w:rPr>
          <w:rFonts w:ascii="Times New Roman" w:hAnsi="Times New Roman" w:cs="Times New Roman"/>
          <w:b/>
          <w:sz w:val="24"/>
          <w:szCs w:val="24"/>
        </w:rPr>
        <w:t>667,88</w:t>
      </w:r>
      <w:r w:rsidRPr="007D1092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z toho výměra zemědělské plochy činí </w:t>
      </w:r>
      <w:r w:rsidR="00473A7F">
        <w:rPr>
          <w:rFonts w:ascii="Times New Roman" w:hAnsi="Times New Roman" w:cs="Times New Roman"/>
          <w:b/>
          <w:sz w:val="24"/>
          <w:szCs w:val="24"/>
        </w:rPr>
        <w:t>374,8</w:t>
      </w:r>
      <w:r w:rsidRPr="007D1092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B8C">
        <w:rPr>
          <w:rFonts w:ascii="Times New Roman" w:hAnsi="Times New Roman" w:cs="Times New Roman"/>
          <w:sz w:val="24"/>
          <w:szCs w:val="24"/>
        </w:rPr>
        <w:t>Další  údaje (</w:t>
      </w:r>
      <w:r w:rsidR="006E4E4A">
        <w:rPr>
          <w:rFonts w:ascii="Times New Roman" w:hAnsi="Times New Roman" w:cs="Times New Roman"/>
          <w:b/>
          <w:sz w:val="24"/>
          <w:szCs w:val="24"/>
        </w:rPr>
        <w:t>platné k </w:t>
      </w:r>
      <w:proofErr w:type="gramStart"/>
      <w:r w:rsidR="006E4E4A">
        <w:rPr>
          <w:rFonts w:ascii="Times New Roman" w:hAnsi="Times New Roman" w:cs="Times New Roman"/>
          <w:b/>
          <w:sz w:val="24"/>
          <w:szCs w:val="24"/>
        </w:rPr>
        <w:t>1.5</w:t>
      </w:r>
      <w:r w:rsidR="004E1B5C">
        <w:rPr>
          <w:rFonts w:ascii="Times New Roman" w:hAnsi="Times New Roman" w:cs="Times New Roman"/>
          <w:b/>
          <w:sz w:val="24"/>
          <w:szCs w:val="24"/>
        </w:rPr>
        <w:t>.2015</w:t>
      </w:r>
      <w:proofErr w:type="gramEnd"/>
      <w:r w:rsidR="004E1B5C">
        <w:rPr>
          <w:rFonts w:ascii="Times New Roman" w:hAnsi="Times New Roman" w:cs="Times New Roman"/>
          <w:b/>
          <w:sz w:val="24"/>
          <w:szCs w:val="24"/>
        </w:rPr>
        <w:t>)</w:t>
      </w:r>
      <w:r w:rsidR="00FB4B8C" w:rsidRPr="00FB4B8C">
        <w:rPr>
          <w:rFonts w:ascii="Times New Roman" w:hAnsi="Times New Roman" w:cs="Times New Roman"/>
          <w:b/>
          <w:sz w:val="24"/>
          <w:szCs w:val="24"/>
        </w:rPr>
        <w:t>)</w:t>
      </w:r>
      <w:r w:rsidR="00FB4B8C">
        <w:rPr>
          <w:rFonts w:ascii="Times New Roman" w:hAnsi="Times New Roman" w:cs="Times New Roman"/>
          <w:sz w:val="24"/>
          <w:szCs w:val="24"/>
        </w:rPr>
        <w:t xml:space="preserve"> jsou přiloženy ve statistice objektů.</w:t>
      </w:r>
    </w:p>
    <w:p w:rsidR="00363E7F" w:rsidRDefault="00363E7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568" w:rsidRDefault="007A256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Nadmořská výška </w:t>
      </w:r>
      <w:r w:rsidR="00D57E2C">
        <w:rPr>
          <w:rFonts w:ascii="Times New Roman" w:hAnsi="Times New Roman" w:cs="Times New Roman"/>
          <w:sz w:val="24"/>
          <w:szCs w:val="24"/>
        </w:rPr>
        <w:t>v úz</w:t>
      </w:r>
      <w:r w:rsidR="00473A7F">
        <w:rPr>
          <w:rFonts w:ascii="Times New Roman" w:hAnsi="Times New Roman" w:cs="Times New Roman"/>
          <w:sz w:val="24"/>
          <w:szCs w:val="24"/>
        </w:rPr>
        <w:t xml:space="preserve">emí: od 444 m </w:t>
      </w:r>
      <w:proofErr w:type="spellStart"/>
      <w:proofErr w:type="gramStart"/>
      <w:r w:rsidR="00473A7F">
        <w:rPr>
          <w:rFonts w:ascii="Times New Roman" w:hAnsi="Times New Roman" w:cs="Times New Roman"/>
          <w:sz w:val="24"/>
          <w:szCs w:val="24"/>
        </w:rPr>
        <w:t>n.m</w:t>
      </w:r>
      <w:proofErr w:type="spellEnd"/>
      <w:r w:rsidR="00473A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73A7F">
        <w:rPr>
          <w:rFonts w:ascii="Times New Roman" w:hAnsi="Times New Roman" w:cs="Times New Roman"/>
          <w:sz w:val="24"/>
          <w:szCs w:val="24"/>
        </w:rPr>
        <w:t xml:space="preserve"> do 645</w:t>
      </w:r>
      <w:r w:rsidR="00123DBA"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 w:rsidR="00123DBA">
        <w:rPr>
          <w:rFonts w:ascii="Times New Roman" w:hAnsi="Times New Roman" w:cs="Times New Roman"/>
          <w:sz w:val="24"/>
          <w:szCs w:val="24"/>
        </w:rPr>
        <w:t>n.m</w:t>
      </w:r>
      <w:proofErr w:type="spellEnd"/>
      <w:r w:rsidR="00123DBA">
        <w:rPr>
          <w:rFonts w:ascii="Times New Roman" w:hAnsi="Times New Roman" w:cs="Times New Roman"/>
          <w:sz w:val="24"/>
          <w:szCs w:val="24"/>
        </w:rPr>
        <w:t>.</w:t>
      </w:r>
    </w:p>
    <w:p w:rsidR="00123DBA" w:rsidRDefault="0056400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Klimatická oblast: mírně teplá, vlhká</w:t>
      </w:r>
      <w:r w:rsidR="00473A7F">
        <w:rPr>
          <w:rFonts w:ascii="Times New Roman" w:hAnsi="Times New Roman" w:cs="Times New Roman"/>
          <w:sz w:val="24"/>
          <w:szCs w:val="24"/>
        </w:rPr>
        <w:t>; mírně chladná, vlhká</w:t>
      </w:r>
    </w:p>
    <w:p w:rsidR="00123DBA" w:rsidRDefault="00123DBA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Atmosf</w:t>
      </w:r>
      <w:r w:rsidR="00473A7F">
        <w:rPr>
          <w:rFonts w:ascii="Times New Roman" w:hAnsi="Times New Roman" w:cs="Times New Roman"/>
          <w:sz w:val="24"/>
          <w:szCs w:val="24"/>
        </w:rPr>
        <w:t>érické srážky: rozmezí 650 - 800</w:t>
      </w:r>
      <w:r>
        <w:rPr>
          <w:rFonts w:ascii="Times New Roman" w:hAnsi="Times New Roman" w:cs="Times New Roman"/>
          <w:sz w:val="24"/>
          <w:szCs w:val="24"/>
        </w:rPr>
        <w:t xml:space="preserve"> mm/rok</w:t>
      </w:r>
    </w:p>
    <w:p w:rsidR="00123DBA" w:rsidRPr="007D1092" w:rsidRDefault="00473A7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Průměrná teplota: 5</w:t>
      </w:r>
      <w:r w:rsidR="00564008">
        <w:rPr>
          <w:rFonts w:ascii="Times New Roman" w:hAnsi="Times New Roman" w:cs="Times New Roman"/>
          <w:sz w:val="24"/>
          <w:szCs w:val="24"/>
        </w:rPr>
        <w:t xml:space="preserve"> - 7</w:t>
      </w:r>
      <w:r w:rsidR="00123DBA">
        <w:rPr>
          <w:rFonts w:ascii="Times New Roman" w:hAnsi="Times New Roman" w:cs="Times New Roman"/>
          <w:sz w:val="24"/>
          <w:szCs w:val="24"/>
        </w:rPr>
        <w:t xml:space="preserve"> </w:t>
      </w:r>
      <w:r w:rsidR="00D57E2C">
        <w:rPr>
          <w:rFonts w:ascii="Times New Roman" w:hAnsi="Times New Roman" w:cs="Times New Roman"/>
          <w:sz w:val="24"/>
          <w:szCs w:val="24"/>
        </w:rPr>
        <w:t>°C</w:t>
      </w:r>
    </w:p>
    <w:p w:rsidR="007B26A5" w:rsidRDefault="007B26A5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092" w:rsidRPr="007D1092" w:rsidRDefault="007D1092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BE2" w:rsidRPr="007D1092" w:rsidRDefault="004E3BE2" w:rsidP="007B26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092">
        <w:rPr>
          <w:rFonts w:ascii="Times New Roman" w:hAnsi="Times New Roman" w:cs="Times New Roman"/>
          <w:b/>
          <w:sz w:val="24"/>
          <w:szCs w:val="24"/>
          <w:u w:val="single"/>
        </w:rPr>
        <w:t>Zahájení</w:t>
      </w:r>
      <w:r w:rsidR="00363E7F">
        <w:rPr>
          <w:rFonts w:ascii="Times New Roman" w:hAnsi="Times New Roman" w:cs="Times New Roman"/>
          <w:b/>
          <w:sz w:val="24"/>
          <w:szCs w:val="24"/>
          <w:u w:val="single"/>
        </w:rPr>
        <w:t xml:space="preserve"> řízení o </w:t>
      </w:r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>Olešovice</w:t>
      </w:r>
      <w:proofErr w:type="spellEnd"/>
    </w:p>
    <w:p w:rsidR="004E3BE2" w:rsidRDefault="004E3BE2" w:rsidP="004E3BE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B26A5" w:rsidRDefault="007B26A5" w:rsidP="004E3BE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E3BE2" w:rsidRDefault="00473A7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4E3BE2" w:rsidRPr="004E3BE2">
        <w:rPr>
          <w:rFonts w:ascii="Times New Roman" w:hAnsi="Times New Roman" w:cs="Times New Roman"/>
          <w:sz w:val="24"/>
          <w:szCs w:val="24"/>
        </w:rPr>
        <w:t xml:space="preserve"> byla zahájena</w:t>
      </w:r>
      <w:r w:rsidR="00C87558">
        <w:rPr>
          <w:rFonts w:ascii="Times New Roman" w:hAnsi="Times New Roman" w:cs="Times New Roman"/>
          <w:sz w:val="24"/>
          <w:szCs w:val="24"/>
        </w:rPr>
        <w:t xml:space="preserve"> dne</w:t>
      </w:r>
      <w:r w:rsidR="00564008">
        <w:rPr>
          <w:rFonts w:ascii="Times New Roman" w:hAnsi="Times New Roman" w:cs="Times New Roman"/>
          <w:sz w:val="24"/>
          <w:szCs w:val="24"/>
        </w:rPr>
        <w:t xml:space="preserve"> 13.8.2014</w:t>
      </w:r>
      <w:r w:rsidR="004E3BE2">
        <w:rPr>
          <w:rFonts w:ascii="Times New Roman" w:hAnsi="Times New Roman" w:cs="Times New Roman"/>
          <w:sz w:val="24"/>
          <w:szCs w:val="24"/>
        </w:rPr>
        <w:t xml:space="preserve"> </w:t>
      </w:r>
      <w:r w:rsidR="0066729C">
        <w:rPr>
          <w:rFonts w:ascii="Times New Roman" w:hAnsi="Times New Roman" w:cs="Times New Roman"/>
          <w:sz w:val="24"/>
          <w:szCs w:val="24"/>
        </w:rPr>
        <w:t>veřejnou</w:t>
      </w:r>
      <w:r w:rsidR="009E28C8">
        <w:rPr>
          <w:rFonts w:ascii="Times New Roman" w:hAnsi="Times New Roman" w:cs="Times New Roman"/>
          <w:sz w:val="24"/>
          <w:szCs w:val="24"/>
        </w:rPr>
        <w:t xml:space="preserve"> vyhláškou ze dne </w:t>
      </w:r>
      <w:r w:rsidR="00FA0292">
        <w:rPr>
          <w:rFonts w:ascii="Times New Roman" w:hAnsi="Times New Roman" w:cs="Times New Roman"/>
          <w:sz w:val="24"/>
          <w:szCs w:val="24"/>
        </w:rPr>
        <w:t xml:space="preserve">29.7.2014 pod </w:t>
      </w:r>
      <w:proofErr w:type="spellStart"/>
      <w:proofErr w:type="gramStart"/>
      <w:r w:rsidR="00FA0292">
        <w:rPr>
          <w:rFonts w:ascii="Times New Roman" w:hAnsi="Times New Roman" w:cs="Times New Roman"/>
          <w:sz w:val="24"/>
          <w:szCs w:val="24"/>
        </w:rPr>
        <w:t>č.j</w:t>
      </w:r>
      <w:proofErr w:type="spellEnd"/>
      <w:r w:rsidR="00FA02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0292">
        <w:rPr>
          <w:rFonts w:ascii="Times New Roman" w:hAnsi="Times New Roman" w:cs="Times New Roman"/>
          <w:sz w:val="24"/>
          <w:szCs w:val="24"/>
        </w:rPr>
        <w:t xml:space="preserve"> SPU 356143</w:t>
      </w:r>
      <w:r w:rsidR="00564008">
        <w:rPr>
          <w:rFonts w:ascii="Times New Roman" w:hAnsi="Times New Roman" w:cs="Times New Roman"/>
          <w:sz w:val="24"/>
          <w:szCs w:val="24"/>
        </w:rPr>
        <w:t>/2014</w:t>
      </w:r>
      <w:r w:rsidR="00C87558">
        <w:rPr>
          <w:rFonts w:ascii="Times New Roman" w:hAnsi="Times New Roman" w:cs="Times New Roman"/>
          <w:sz w:val="24"/>
          <w:szCs w:val="24"/>
        </w:rPr>
        <w:t>.</w:t>
      </w:r>
    </w:p>
    <w:p w:rsidR="00C0053C" w:rsidRDefault="00C0053C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436F" w:rsidRDefault="008E436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BE2" w:rsidRDefault="00EB2CD1" w:rsidP="00564008">
      <w:pPr>
        <w:spacing w:after="0"/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  <w:r w:rsidRPr="00C0053C">
        <w:rPr>
          <w:rFonts w:ascii="Times New Roman" w:hAnsi="Times New Roman" w:cs="Times New Roman"/>
          <w:b/>
          <w:i/>
          <w:sz w:val="24"/>
          <w:szCs w:val="24"/>
        </w:rPr>
        <w:t>Důvod zahájení</w:t>
      </w:r>
      <w:r w:rsidRPr="00C005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008">
        <w:rPr>
          <w:rFonts w:ascii="Times New Roman" w:hAnsi="Times New Roman" w:cs="Times New Roman"/>
          <w:sz w:val="24"/>
          <w:szCs w:val="24"/>
        </w:rPr>
        <w:t xml:space="preserve"> - zahájeno z podnětu katastrálního úřadu z důvodu potřeby dořešit případy katastrálních území s příděly</w:t>
      </w:r>
    </w:p>
    <w:p w:rsidR="00C0053C" w:rsidRPr="00C0053C" w:rsidRDefault="00C0053C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CC" w:rsidRDefault="00001FCC" w:rsidP="00001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CC" w:rsidRDefault="00564008" w:rsidP="00001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29.7.2014</w:t>
      </w:r>
      <w:r w:rsidR="00001FCC">
        <w:rPr>
          <w:rFonts w:ascii="Times New Roman" w:hAnsi="Times New Roman" w:cs="Times New Roman"/>
          <w:sz w:val="24"/>
          <w:szCs w:val="24"/>
        </w:rPr>
        <w:t xml:space="preserve"> bylo Oznámení o zahájení komplexní po</w:t>
      </w:r>
      <w:r w:rsidR="008F57E5">
        <w:rPr>
          <w:rFonts w:ascii="Times New Roman" w:hAnsi="Times New Roman" w:cs="Times New Roman"/>
          <w:sz w:val="24"/>
          <w:szCs w:val="24"/>
        </w:rPr>
        <w:t xml:space="preserve">zemkové </w:t>
      </w:r>
      <w:r w:rsidR="00FA0292">
        <w:rPr>
          <w:rFonts w:ascii="Times New Roman" w:hAnsi="Times New Roman" w:cs="Times New Roman"/>
          <w:sz w:val="24"/>
          <w:szCs w:val="24"/>
        </w:rPr>
        <w:t>úpravy v </w:t>
      </w:r>
      <w:proofErr w:type="gramStart"/>
      <w:r w:rsidR="00FA0292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FA0292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FA02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02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292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001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1FCC">
        <w:rPr>
          <w:rFonts w:ascii="Times New Roman" w:hAnsi="Times New Roman" w:cs="Times New Roman"/>
          <w:sz w:val="24"/>
          <w:szCs w:val="24"/>
        </w:rPr>
        <w:t xml:space="preserve">zasláno </w:t>
      </w:r>
      <w:r w:rsidR="00FA0292">
        <w:rPr>
          <w:rFonts w:ascii="Times New Roman" w:hAnsi="Times New Roman" w:cs="Times New Roman"/>
          <w:sz w:val="24"/>
          <w:szCs w:val="24"/>
        </w:rPr>
        <w:t xml:space="preserve"> Městu</w:t>
      </w:r>
      <w:proofErr w:type="gramEnd"/>
      <w:r w:rsidR="00FA0292">
        <w:rPr>
          <w:rFonts w:ascii="Times New Roman" w:hAnsi="Times New Roman" w:cs="Times New Roman"/>
          <w:sz w:val="24"/>
          <w:szCs w:val="24"/>
        </w:rPr>
        <w:t xml:space="preserve"> Úterý</w:t>
      </w:r>
      <w:r w:rsidR="00B55CC9">
        <w:rPr>
          <w:rFonts w:ascii="Times New Roman" w:hAnsi="Times New Roman" w:cs="Times New Roman"/>
          <w:sz w:val="24"/>
          <w:szCs w:val="24"/>
        </w:rPr>
        <w:t>.</w:t>
      </w:r>
    </w:p>
    <w:p w:rsidR="00001FCC" w:rsidRDefault="00001FCC" w:rsidP="00001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177E" w:rsidRDefault="0005323F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Katastrální pracoviště Plzeň - sever </w:t>
      </w:r>
      <w:r w:rsidR="00001FCC">
        <w:rPr>
          <w:rFonts w:ascii="Times New Roman" w:hAnsi="Times New Roman" w:cs="Times New Roman"/>
          <w:sz w:val="24"/>
          <w:szCs w:val="24"/>
        </w:rPr>
        <w:t xml:space="preserve"> vzalo na vědomí zahájení </w:t>
      </w:r>
      <w:proofErr w:type="spellStart"/>
      <w:r w:rsidR="00001FCC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001FCC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dopisem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9.3.2015</w:t>
      </w:r>
      <w:proofErr w:type="gramEnd"/>
      <w:r w:rsidR="00001FCC">
        <w:rPr>
          <w:rFonts w:ascii="Times New Roman" w:hAnsi="Times New Roman" w:cs="Times New Roman"/>
          <w:sz w:val="24"/>
          <w:szCs w:val="24"/>
        </w:rPr>
        <w:t xml:space="preserve"> stanovilo podmínky</w:t>
      </w:r>
      <w:r w:rsidR="00FA0292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="00FA0292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FA02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292"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FA0292" w:rsidRDefault="00FA0292" w:rsidP="00EB2CD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D177E" w:rsidRDefault="00DD177E" w:rsidP="00EB2CD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v sousedních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.:</w:t>
      </w:r>
      <w:proofErr w:type="gramEnd"/>
    </w:p>
    <w:p w:rsidR="00FA0292" w:rsidRPr="00FA0292" w:rsidRDefault="00FA0292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Úterý – zahájená a rozpracovaná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(2010)</w:t>
      </w:r>
    </w:p>
    <w:p w:rsidR="00DD177E" w:rsidRDefault="00DD177E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Polín</w:t>
      </w:r>
      <w:r w:rsidR="003918D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a – ukončená a zapsaná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7C6532">
        <w:rPr>
          <w:rFonts w:ascii="Times New Roman" w:hAnsi="Times New Roman" w:cs="Times New Roman"/>
          <w:sz w:val="24"/>
          <w:szCs w:val="24"/>
        </w:rPr>
        <w:t xml:space="preserve"> (2013)</w:t>
      </w:r>
    </w:p>
    <w:p w:rsidR="007C6532" w:rsidRPr="00DD177E" w:rsidRDefault="00FA0292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7C6532">
        <w:rPr>
          <w:rFonts w:ascii="Times New Roman" w:hAnsi="Times New Roman" w:cs="Times New Roman"/>
          <w:sz w:val="24"/>
          <w:szCs w:val="24"/>
        </w:rPr>
        <w:t xml:space="preserve"> – zahájená (2014) souběžně </w:t>
      </w:r>
      <w:r>
        <w:rPr>
          <w:rFonts w:ascii="Times New Roman" w:hAnsi="Times New Roman" w:cs="Times New Roman"/>
          <w:sz w:val="24"/>
          <w:szCs w:val="24"/>
        </w:rPr>
        <w:t>s 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B453EB" w:rsidRDefault="00B453EB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53C" w:rsidRDefault="00C0053C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BE2" w:rsidRDefault="00D81E53" w:rsidP="00B453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Předpokládaný o</w:t>
      </w:r>
      <w:r w:rsidR="005005F4" w:rsidRPr="005005F4">
        <w:rPr>
          <w:rFonts w:ascii="Times New Roman" w:hAnsi="Times New Roman" w:cs="Times New Roman"/>
          <w:b/>
          <w:sz w:val="24"/>
          <w:szCs w:val="24"/>
          <w:u w:val="single"/>
        </w:rPr>
        <w:t xml:space="preserve">bvod </w:t>
      </w:r>
      <w:proofErr w:type="spellStart"/>
      <w:r w:rsidR="005005F4" w:rsidRPr="005005F4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>Olešovice</w:t>
      </w:r>
      <w:proofErr w:type="spellEnd"/>
    </w:p>
    <w:p w:rsidR="007B26A5" w:rsidRDefault="007B26A5" w:rsidP="00B453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0104" w:rsidRDefault="009D2218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</w:t>
      </w:r>
      <w:proofErr w:type="gramStart"/>
      <w:r>
        <w:rPr>
          <w:rFonts w:ascii="Times New Roman" w:hAnsi="Times New Roman" w:cs="Times New Roman"/>
          <w:sz w:val="24"/>
          <w:szCs w:val="24"/>
        </w:rPr>
        <w:t>16</w:t>
      </w:r>
      <w:r w:rsidR="00E60CAB">
        <w:rPr>
          <w:rFonts w:ascii="Times New Roman" w:hAnsi="Times New Roman" w:cs="Times New Roman"/>
          <w:sz w:val="24"/>
          <w:szCs w:val="24"/>
        </w:rPr>
        <w:t>.9.2014</w:t>
      </w:r>
      <w:proofErr w:type="gramEnd"/>
      <w:r w:rsidR="0002389C">
        <w:rPr>
          <w:rFonts w:ascii="Times New Roman" w:hAnsi="Times New Roman" w:cs="Times New Roman"/>
          <w:sz w:val="24"/>
          <w:szCs w:val="24"/>
        </w:rPr>
        <w:t xml:space="preserve"> prob</w:t>
      </w:r>
      <w:r w:rsidR="00E60CAB">
        <w:rPr>
          <w:rFonts w:ascii="Times New Roman" w:hAnsi="Times New Roman" w:cs="Times New Roman"/>
          <w:sz w:val="24"/>
          <w:szCs w:val="24"/>
        </w:rPr>
        <w:t>ěhlo</w:t>
      </w:r>
      <w:r>
        <w:rPr>
          <w:rFonts w:ascii="Times New Roman" w:hAnsi="Times New Roman" w:cs="Times New Roman"/>
          <w:sz w:val="24"/>
          <w:szCs w:val="24"/>
        </w:rPr>
        <w:t xml:space="preserve"> na Městském úřadě Úterý</w:t>
      </w:r>
      <w:r w:rsidR="00E60CAB">
        <w:rPr>
          <w:rFonts w:ascii="Times New Roman" w:hAnsi="Times New Roman" w:cs="Times New Roman"/>
          <w:sz w:val="24"/>
          <w:szCs w:val="24"/>
        </w:rPr>
        <w:t xml:space="preserve"> </w:t>
      </w:r>
      <w:r w:rsidR="0002389C">
        <w:rPr>
          <w:rFonts w:ascii="Times New Roman" w:hAnsi="Times New Roman" w:cs="Times New Roman"/>
          <w:sz w:val="24"/>
          <w:szCs w:val="24"/>
        </w:rPr>
        <w:t xml:space="preserve"> jednání </w:t>
      </w:r>
      <w:r>
        <w:rPr>
          <w:rFonts w:ascii="Times New Roman" w:hAnsi="Times New Roman" w:cs="Times New Roman"/>
          <w:sz w:val="24"/>
          <w:szCs w:val="24"/>
        </w:rPr>
        <w:t>se zástupcem města Úterý</w:t>
      </w:r>
      <w:r w:rsidR="00E60CAB">
        <w:rPr>
          <w:rFonts w:ascii="Times New Roman" w:hAnsi="Times New Roman" w:cs="Times New Roman"/>
          <w:sz w:val="24"/>
          <w:szCs w:val="24"/>
        </w:rPr>
        <w:t xml:space="preserve"> paní st</w:t>
      </w:r>
      <w:r>
        <w:rPr>
          <w:rFonts w:ascii="Times New Roman" w:hAnsi="Times New Roman" w:cs="Times New Roman"/>
          <w:sz w:val="24"/>
          <w:szCs w:val="24"/>
        </w:rPr>
        <w:t>arostkou Irenou Koutskou</w:t>
      </w:r>
      <w:r w:rsidR="00D81E53">
        <w:rPr>
          <w:rFonts w:ascii="Times New Roman" w:hAnsi="Times New Roman" w:cs="Times New Roman"/>
          <w:sz w:val="24"/>
          <w:szCs w:val="24"/>
        </w:rPr>
        <w:t xml:space="preserve"> </w:t>
      </w:r>
      <w:r w:rsidR="00E60CAB">
        <w:rPr>
          <w:rFonts w:ascii="Times New Roman" w:hAnsi="Times New Roman" w:cs="Times New Roman"/>
          <w:sz w:val="24"/>
          <w:szCs w:val="24"/>
        </w:rPr>
        <w:t>ve věci stanoven</w:t>
      </w:r>
      <w:r>
        <w:rPr>
          <w:rFonts w:ascii="Times New Roman" w:hAnsi="Times New Roman" w:cs="Times New Roman"/>
          <w:sz w:val="24"/>
          <w:szCs w:val="24"/>
        </w:rPr>
        <w:t xml:space="preserve">í obvodu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02389C">
        <w:rPr>
          <w:rFonts w:ascii="Times New Roman" w:hAnsi="Times New Roman" w:cs="Times New Roman"/>
          <w:sz w:val="24"/>
          <w:szCs w:val="24"/>
        </w:rPr>
        <w:t xml:space="preserve">. </w:t>
      </w:r>
      <w:r w:rsidR="00E60CAB">
        <w:rPr>
          <w:rFonts w:ascii="Times New Roman" w:hAnsi="Times New Roman" w:cs="Times New Roman"/>
          <w:sz w:val="24"/>
          <w:szCs w:val="24"/>
        </w:rPr>
        <w:t xml:space="preserve">Obec požadovala, aby do </w:t>
      </w:r>
      <w:proofErr w:type="spellStart"/>
      <w:r w:rsidR="00E60CAB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E60CAB">
        <w:rPr>
          <w:rFonts w:ascii="Times New Roman" w:hAnsi="Times New Roman" w:cs="Times New Roman"/>
          <w:sz w:val="24"/>
          <w:szCs w:val="24"/>
        </w:rPr>
        <w:t xml:space="preserve"> vstoupily i lesní pozemky z důvodu špatné identifikace grafických přídělů.</w:t>
      </w:r>
      <w:r>
        <w:rPr>
          <w:rFonts w:ascii="Times New Roman" w:hAnsi="Times New Roman" w:cs="Times New Roman"/>
          <w:sz w:val="24"/>
          <w:szCs w:val="24"/>
        </w:rPr>
        <w:t xml:space="preserve"> Dále bylo sděleno, že město nemá územní plán, má pouze </w:t>
      </w:r>
      <w:r w:rsidR="00C91427">
        <w:rPr>
          <w:rFonts w:ascii="Times New Roman" w:hAnsi="Times New Roman" w:cs="Times New Roman"/>
          <w:sz w:val="24"/>
          <w:szCs w:val="24"/>
        </w:rPr>
        <w:t xml:space="preserve">od MÚ </w:t>
      </w:r>
      <w:proofErr w:type="spellStart"/>
      <w:r w:rsidR="00C91427">
        <w:rPr>
          <w:rFonts w:ascii="Times New Roman" w:hAnsi="Times New Roman" w:cs="Times New Roman"/>
          <w:sz w:val="24"/>
          <w:szCs w:val="24"/>
        </w:rPr>
        <w:t>Nýřany</w:t>
      </w:r>
      <w:proofErr w:type="spellEnd"/>
      <w:r w:rsidR="00C914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 odboru</w:t>
      </w:r>
      <w:r w:rsidR="00C91427">
        <w:rPr>
          <w:rFonts w:ascii="Times New Roman" w:hAnsi="Times New Roman" w:cs="Times New Roman"/>
          <w:sz w:val="24"/>
          <w:szCs w:val="24"/>
        </w:rPr>
        <w:t xml:space="preserve"> územního plánování vymezené zastavitelné území v </w:t>
      </w:r>
      <w:proofErr w:type="gramStart"/>
      <w:r w:rsidR="00C91427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C91427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C914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91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427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C91427">
        <w:rPr>
          <w:rFonts w:ascii="Times New Roman" w:hAnsi="Times New Roman" w:cs="Times New Roman"/>
          <w:sz w:val="24"/>
          <w:szCs w:val="24"/>
        </w:rPr>
        <w:t xml:space="preserve">. Pro stanovení obvodu doporučuje respektovat oplocení a hranice trvalého užívání (neoplocená zahrada, </w:t>
      </w:r>
      <w:proofErr w:type="spellStart"/>
      <w:proofErr w:type="gramStart"/>
      <w:r w:rsidR="00C91427">
        <w:rPr>
          <w:rFonts w:ascii="Times New Roman" w:hAnsi="Times New Roman" w:cs="Times New Roman"/>
          <w:sz w:val="24"/>
          <w:szCs w:val="24"/>
        </w:rPr>
        <w:t>atd</w:t>
      </w:r>
      <w:proofErr w:type="spellEnd"/>
      <w:r w:rsidR="00C91427">
        <w:rPr>
          <w:rFonts w:ascii="Times New Roman" w:hAnsi="Times New Roman" w:cs="Times New Roman"/>
          <w:sz w:val="24"/>
          <w:szCs w:val="24"/>
        </w:rPr>
        <w:t>,)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89C">
        <w:rPr>
          <w:rFonts w:ascii="Times New Roman" w:hAnsi="Times New Roman" w:cs="Times New Roman"/>
          <w:sz w:val="24"/>
          <w:szCs w:val="24"/>
        </w:rPr>
        <w:t xml:space="preserve"> </w:t>
      </w:r>
      <w:r w:rsidR="007B0104">
        <w:rPr>
          <w:rFonts w:ascii="Times New Roman" w:hAnsi="Times New Roman" w:cs="Times New Roman"/>
          <w:sz w:val="24"/>
          <w:szCs w:val="24"/>
        </w:rPr>
        <w:t>Z jednání</w:t>
      </w:r>
      <w:proofErr w:type="gramEnd"/>
      <w:r w:rsidR="007B0104">
        <w:rPr>
          <w:rFonts w:ascii="Times New Roman" w:hAnsi="Times New Roman" w:cs="Times New Roman"/>
          <w:sz w:val="24"/>
          <w:szCs w:val="24"/>
        </w:rPr>
        <w:t xml:space="preserve"> byl pořízen zápis. </w:t>
      </w:r>
    </w:p>
    <w:p w:rsidR="008635AA" w:rsidRDefault="008635AA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95A" w:rsidRDefault="00E60CA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</w:t>
      </w:r>
      <w:proofErr w:type="gramStart"/>
      <w:r>
        <w:rPr>
          <w:rFonts w:ascii="Times New Roman" w:hAnsi="Times New Roman" w:cs="Times New Roman"/>
          <w:sz w:val="24"/>
          <w:szCs w:val="24"/>
        </w:rPr>
        <w:t>9.2.2015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proběhlo</w:t>
      </w:r>
      <w:r w:rsidR="00B638E4">
        <w:rPr>
          <w:rFonts w:ascii="Times New Roman" w:hAnsi="Times New Roman" w:cs="Times New Roman"/>
          <w:sz w:val="24"/>
          <w:szCs w:val="24"/>
        </w:rPr>
        <w:t xml:space="preserve"> na Katastrálním úřadě pro Plzeňský kraj, Katastrálním pracovišti Plzeň – sever za účasti paní ředitelky KP Plzeň – sever Ing. Šafaříkové a zástupců Pobočky Plzeň jednání ve věci stanoven</w:t>
      </w:r>
      <w:r w:rsidR="003918DD">
        <w:rPr>
          <w:rFonts w:ascii="Times New Roman" w:hAnsi="Times New Roman" w:cs="Times New Roman"/>
          <w:sz w:val="24"/>
          <w:szCs w:val="24"/>
        </w:rPr>
        <w:t xml:space="preserve">í obvodů </w:t>
      </w:r>
      <w:proofErr w:type="spellStart"/>
      <w:r w:rsidR="003918DD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391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8DD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B638E4">
        <w:rPr>
          <w:rFonts w:ascii="Times New Roman" w:hAnsi="Times New Roman" w:cs="Times New Roman"/>
          <w:sz w:val="24"/>
          <w:szCs w:val="24"/>
        </w:rPr>
        <w:t xml:space="preserve">. </w:t>
      </w:r>
      <w:r w:rsidR="00C91427">
        <w:rPr>
          <w:rFonts w:ascii="Times New Roman" w:hAnsi="Times New Roman" w:cs="Times New Roman"/>
          <w:sz w:val="24"/>
          <w:szCs w:val="24"/>
        </w:rPr>
        <w:t xml:space="preserve">Byl zde předložen zákres zastavěné části obce. </w:t>
      </w:r>
      <w:r w:rsidR="00B638E4">
        <w:rPr>
          <w:rFonts w:ascii="Times New Roman" w:hAnsi="Times New Roman" w:cs="Times New Roman"/>
          <w:sz w:val="24"/>
          <w:szCs w:val="24"/>
        </w:rPr>
        <w:t xml:space="preserve">Zde bylo dohodnuto, že bude řešeno celé </w:t>
      </w:r>
      <w:proofErr w:type="gramStart"/>
      <w:r w:rsidR="00B638E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B638E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B638E4">
        <w:rPr>
          <w:rFonts w:ascii="Times New Roman" w:hAnsi="Times New Roman" w:cs="Times New Roman"/>
          <w:sz w:val="24"/>
          <w:szCs w:val="24"/>
        </w:rPr>
        <w:t>. s </w:t>
      </w:r>
      <w:r w:rsidR="00D331A0">
        <w:rPr>
          <w:rFonts w:ascii="Times New Roman" w:hAnsi="Times New Roman" w:cs="Times New Roman"/>
          <w:sz w:val="24"/>
          <w:szCs w:val="24"/>
        </w:rPr>
        <w:t xml:space="preserve"> </w:t>
      </w:r>
      <w:r w:rsidR="00B638E4">
        <w:rPr>
          <w:rFonts w:ascii="Times New Roman" w:hAnsi="Times New Roman" w:cs="Times New Roman"/>
          <w:sz w:val="24"/>
          <w:szCs w:val="24"/>
        </w:rPr>
        <w:t>výjimkou</w:t>
      </w:r>
      <w:proofErr w:type="gramEnd"/>
      <w:r w:rsidR="00B638E4">
        <w:rPr>
          <w:rFonts w:ascii="Times New Roman" w:hAnsi="Times New Roman" w:cs="Times New Roman"/>
          <w:sz w:val="24"/>
          <w:szCs w:val="24"/>
        </w:rPr>
        <w:t xml:space="preserve"> zasta</w:t>
      </w:r>
      <w:r w:rsidR="00D81E53">
        <w:rPr>
          <w:rFonts w:ascii="Times New Roman" w:hAnsi="Times New Roman" w:cs="Times New Roman"/>
          <w:sz w:val="24"/>
          <w:szCs w:val="24"/>
        </w:rPr>
        <w:t>vě</w:t>
      </w:r>
      <w:r w:rsidR="00B638E4">
        <w:rPr>
          <w:rFonts w:ascii="Times New Roman" w:hAnsi="Times New Roman" w:cs="Times New Roman"/>
          <w:sz w:val="24"/>
          <w:szCs w:val="24"/>
        </w:rPr>
        <w:t>né části obce (graficky zakresleno v příloze zápisu), která bude řešena obnovou SGI. Z jednání byl pořízen zápis.</w:t>
      </w:r>
    </w:p>
    <w:p w:rsidR="00E60CAB" w:rsidRDefault="0024795A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 obvodu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vyjmuto území v severním cípu katastrálního území o výměře 1,3 ha. Tato část území byla zahrnuta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Úterý (zahájená v roce 2010) z důvodu zpřístupnění bloku pozemků 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Úterý.</w:t>
      </w:r>
    </w:p>
    <w:p w:rsidR="007B26A5" w:rsidRDefault="007B26A5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D79" w:rsidRPr="00F8301D" w:rsidRDefault="00F8301D" w:rsidP="00B45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301D">
        <w:rPr>
          <w:rFonts w:ascii="Times New Roman" w:hAnsi="Times New Roman" w:cs="Times New Roman"/>
          <w:b/>
          <w:sz w:val="24"/>
          <w:szCs w:val="24"/>
        </w:rPr>
        <w:t xml:space="preserve">Do obvodu </w:t>
      </w:r>
      <w:proofErr w:type="spellStart"/>
      <w:r w:rsidRPr="00F8301D">
        <w:rPr>
          <w:rFonts w:ascii="Times New Roman" w:hAnsi="Times New Roman" w:cs="Times New Roman"/>
          <w:b/>
          <w:sz w:val="24"/>
          <w:szCs w:val="24"/>
        </w:rPr>
        <w:t>KoPÚ</w:t>
      </w:r>
      <w:proofErr w:type="spellEnd"/>
      <w:r w:rsidRPr="00F8301D">
        <w:rPr>
          <w:rFonts w:ascii="Times New Roman" w:hAnsi="Times New Roman" w:cs="Times New Roman"/>
          <w:b/>
          <w:sz w:val="24"/>
          <w:szCs w:val="24"/>
        </w:rPr>
        <w:t xml:space="preserve"> vstupuje celé k.</w:t>
      </w:r>
      <w:proofErr w:type="spellStart"/>
      <w:r w:rsidRPr="00F8301D"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 w:rsidRPr="00F8301D">
        <w:rPr>
          <w:rFonts w:ascii="Times New Roman" w:hAnsi="Times New Roman" w:cs="Times New Roman"/>
          <w:b/>
          <w:sz w:val="24"/>
          <w:szCs w:val="24"/>
        </w:rPr>
        <w:t>.</w:t>
      </w:r>
      <w:r w:rsidR="0024795A">
        <w:rPr>
          <w:rFonts w:ascii="Times New Roman" w:hAnsi="Times New Roman" w:cs="Times New Roman"/>
          <w:b/>
          <w:sz w:val="24"/>
          <w:szCs w:val="24"/>
        </w:rPr>
        <w:t xml:space="preserve"> s výjimkou výměry 1,3 ha v severním cípu </w:t>
      </w:r>
      <w:proofErr w:type="gramStart"/>
      <w:r w:rsidR="0024795A">
        <w:rPr>
          <w:rFonts w:ascii="Times New Roman" w:hAnsi="Times New Roman" w:cs="Times New Roman"/>
          <w:b/>
          <w:sz w:val="24"/>
          <w:szCs w:val="24"/>
        </w:rPr>
        <w:t>k.</w:t>
      </w:r>
      <w:proofErr w:type="spellStart"/>
      <w:r w:rsidR="0024795A"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 w:rsidR="0024795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8301D">
        <w:rPr>
          <w:rFonts w:ascii="Times New Roman" w:hAnsi="Times New Roman" w:cs="Times New Roman"/>
          <w:b/>
          <w:sz w:val="24"/>
          <w:szCs w:val="24"/>
        </w:rPr>
        <w:t xml:space="preserve"> U zastavěné části obce, která nevyžaduje ře</w:t>
      </w:r>
      <w:r w:rsidR="00F64AFA">
        <w:rPr>
          <w:rFonts w:ascii="Times New Roman" w:hAnsi="Times New Roman" w:cs="Times New Roman"/>
          <w:b/>
          <w:sz w:val="24"/>
          <w:szCs w:val="24"/>
        </w:rPr>
        <w:t>šení ve smyslu §2 zákona č. 139/</w:t>
      </w:r>
      <w:r w:rsidRPr="00F8301D">
        <w:rPr>
          <w:rFonts w:ascii="Times New Roman" w:hAnsi="Times New Roman" w:cs="Times New Roman"/>
          <w:b/>
          <w:sz w:val="24"/>
          <w:szCs w:val="24"/>
        </w:rPr>
        <w:t>2002</w:t>
      </w:r>
      <w:r w:rsidR="00F64AFA">
        <w:rPr>
          <w:rFonts w:ascii="Times New Roman" w:hAnsi="Times New Roman" w:cs="Times New Roman"/>
          <w:b/>
          <w:sz w:val="24"/>
          <w:szCs w:val="24"/>
        </w:rPr>
        <w:t xml:space="preserve"> Sb.</w:t>
      </w:r>
      <w:r w:rsidRPr="00F8301D">
        <w:rPr>
          <w:rFonts w:ascii="Times New Roman" w:hAnsi="Times New Roman" w:cs="Times New Roman"/>
          <w:b/>
          <w:sz w:val="24"/>
          <w:szCs w:val="24"/>
        </w:rPr>
        <w:t xml:space="preserve"> v platném znění (dále „zákon“), proběhne obnova SGI. </w:t>
      </w:r>
    </w:p>
    <w:p w:rsidR="00B638E4" w:rsidRDefault="00B638E4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D79" w:rsidRDefault="00F67D79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1F8" w:rsidRDefault="00CC31F8" w:rsidP="00F830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Pozemky neřešené ve smyslu §2, u nichž je třeba obnovit SGI</w:t>
      </w:r>
    </w:p>
    <w:p w:rsidR="00D81E53" w:rsidRDefault="00D81E53" w:rsidP="00D81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Byly stanoveny </w:t>
      </w:r>
      <w:r w:rsidR="00C91427">
        <w:rPr>
          <w:rFonts w:ascii="Times New Roman" w:hAnsi="Times New Roman" w:cs="Times New Roman"/>
          <w:sz w:val="24"/>
          <w:szCs w:val="24"/>
        </w:rPr>
        <w:t>na základě jednání s městem Úterý</w:t>
      </w:r>
      <w:r>
        <w:rPr>
          <w:rFonts w:ascii="Times New Roman" w:hAnsi="Times New Roman" w:cs="Times New Roman"/>
          <w:sz w:val="24"/>
          <w:szCs w:val="24"/>
        </w:rPr>
        <w:t xml:space="preserve"> a Katastrálním pracovištěm Plzeň – sever.</w:t>
      </w:r>
    </w:p>
    <w:p w:rsidR="00D81E53" w:rsidRDefault="00D81E53" w:rsidP="00D81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1F8" w:rsidRDefault="00CC31F8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2600" w:rsidRDefault="00152600" w:rsidP="00B453E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Předpokládaný o</w:t>
      </w:r>
      <w:r w:rsidR="00910E63">
        <w:rPr>
          <w:rFonts w:ascii="Times New Roman" w:hAnsi="Times New Roman" w:cs="Times New Roman"/>
          <w:sz w:val="24"/>
          <w:szCs w:val="24"/>
        </w:rPr>
        <w:t xml:space="preserve">bvod </w:t>
      </w:r>
      <w:proofErr w:type="spellStart"/>
      <w:r w:rsidR="00910E63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C91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427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910E63">
        <w:rPr>
          <w:rFonts w:ascii="Times New Roman" w:hAnsi="Times New Roman" w:cs="Times New Roman"/>
          <w:sz w:val="24"/>
          <w:szCs w:val="24"/>
        </w:rPr>
        <w:t xml:space="preserve"> je vyznačen na snímku </w:t>
      </w:r>
      <w:proofErr w:type="spellStart"/>
      <w:r w:rsidR="00910E63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910E6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910E63">
        <w:rPr>
          <w:rFonts w:ascii="Times New Roman" w:hAnsi="Times New Roman" w:cs="Times New Roman"/>
          <w:i/>
          <w:sz w:val="24"/>
          <w:szCs w:val="24"/>
        </w:rPr>
        <w:t>viz.</w:t>
      </w:r>
      <w:proofErr w:type="gramEnd"/>
      <w:r w:rsidR="00910E63">
        <w:rPr>
          <w:rFonts w:ascii="Times New Roman" w:hAnsi="Times New Roman" w:cs="Times New Roman"/>
          <w:i/>
          <w:sz w:val="24"/>
          <w:szCs w:val="24"/>
        </w:rPr>
        <w:t xml:space="preserve"> Snímek obvodu v</w:t>
      </w:r>
      <w:r w:rsidR="00A70C06">
        <w:rPr>
          <w:rFonts w:ascii="Times New Roman" w:hAnsi="Times New Roman" w:cs="Times New Roman"/>
          <w:i/>
          <w:sz w:val="24"/>
          <w:szCs w:val="24"/>
        </w:rPr>
        <w:t> </w:t>
      </w:r>
      <w:proofErr w:type="spellStart"/>
      <w:r w:rsidR="00910E63">
        <w:rPr>
          <w:rFonts w:ascii="Times New Roman" w:hAnsi="Times New Roman" w:cs="Times New Roman"/>
          <w:i/>
          <w:sz w:val="24"/>
          <w:szCs w:val="24"/>
        </w:rPr>
        <w:t>ortofotomapě</w:t>
      </w:r>
      <w:proofErr w:type="spellEnd"/>
      <w:r w:rsidR="0071361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713619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3659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598D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D177E">
        <w:rPr>
          <w:rFonts w:ascii="Times New Roman" w:hAnsi="Times New Roman" w:cs="Times New Roman"/>
          <w:i/>
          <w:sz w:val="24"/>
          <w:szCs w:val="24"/>
        </w:rPr>
        <w:t>.</w:t>
      </w:r>
      <w:r w:rsidR="00A70C06">
        <w:rPr>
          <w:rFonts w:ascii="Times New Roman" w:hAnsi="Times New Roman" w:cs="Times New Roman"/>
          <w:i/>
          <w:sz w:val="24"/>
          <w:szCs w:val="24"/>
        </w:rPr>
        <w:t>)</w:t>
      </w:r>
    </w:p>
    <w:p w:rsidR="00DD177E" w:rsidRDefault="00DD177E" w:rsidP="008E4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31F8" w:rsidRDefault="008E436F" w:rsidP="008E43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Změna katastrální hranice</w:t>
      </w:r>
    </w:p>
    <w:p w:rsidR="008E436F" w:rsidRDefault="008E436F" w:rsidP="008E4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36F" w:rsidRDefault="008E436F" w:rsidP="008E43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projednávání předběžných obvodů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nebyl vznesen požadavek na změnu katastrální hranice.</w:t>
      </w:r>
    </w:p>
    <w:p w:rsidR="002018C9" w:rsidRPr="00A80721" w:rsidRDefault="002018C9" w:rsidP="00201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072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Šetření obvodů </w:t>
      </w:r>
      <w:proofErr w:type="spellStart"/>
      <w:r w:rsidRPr="00A80721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2018C9" w:rsidRPr="00A80721" w:rsidRDefault="002018C9" w:rsidP="002018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18C9" w:rsidRPr="00C37CD4" w:rsidRDefault="002018C9" w:rsidP="002018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721">
        <w:rPr>
          <w:rFonts w:ascii="Times New Roman" w:hAnsi="Times New Roman" w:cs="Times New Roman"/>
          <w:sz w:val="24"/>
          <w:szCs w:val="24"/>
        </w:rPr>
        <w:t xml:space="preserve">Šetření obvodu společné hranice mezi </w:t>
      </w:r>
      <w:proofErr w:type="gramStart"/>
      <w:r w:rsidRPr="00A80721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u Bezdružic a </w:t>
      </w:r>
      <w:proofErr w:type="gramStart"/>
      <w:r w:rsidRPr="00A80721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bude provedeno v rámci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u Bezdružic.</w:t>
      </w:r>
    </w:p>
    <w:p w:rsidR="002018C9" w:rsidRPr="008E436F" w:rsidRDefault="002018C9" w:rsidP="008E4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36F" w:rsidRDefault="008E436F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Default="007C6532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Default="007C6532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Pr="00CC31F8" w:rsidRDefault="007C6532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2F12" w:rsidRDefault="005B2F12" w:rsidP="005B2F1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F2CBF">
        <w:rPr>
          <w:rFonts w:ascii="Arial" w:hAnsi="Arial" w:cs="Arial"/>
          <w:b/>
          <w:sz w:val="24"/>
          <w:szCs w:val="24"/>
          <w:u w:val="single"/>
        </w:rPr>
        <w:t>Předpokládané výměry řešen</w:t>
      </w:r>
      <w:r>
        <w:rPr>
          <w:rFonts w:ascii="Arial" w:hAnsi="Arial" w:cs="Arial"/>
          <w:b/>
          <w:sz w:val="24"/>
          <w:szCs w:val="24"/>
          <w:u w:val="single"/>
        </w:rPr>
        <w:t xml:space="preserve">ého území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KoPÚ</w:t>
      </w:r>
      <w:proofErr w:type="spellEnd"/>
      <w:r w:rsidR="003918DD">
        <w:rPr>
          <w:rFonts w:ascii="Arial" w:hAnsi="Arial" w:cs="Arial"/>
          <w:b/>
          <w:sz w:val="24"/>
          <w:szCs w:val="24"/>
          <w:u w:val="single"/>
        </w:rPr>
        <w:t xml:space="preserve">  </w:t>
      </w:r>
      <w:proofErr w:type="spellStart"/>
      <w:r w:rsidR="003918DD">
        <w:rPr>
          <w:rFonts w:ascii="Arial" w:hAnsi="Arial" w:cs="Arial"/>
          <w:b/>
          <w:sz w:val="24"/>
          <w:szCs w:val="24"/>
          <w:u w:val="single"/>
        </w:rPr>
        <w:t>Olešovice</w:t>
      </w:r>
      <w:proofErr w:type="spellEnd"/>
      <w:r w:rsidRPr="00DF2CBF">
        <w:rPr>
          <w:rFonts w:ascii="Arial" w:hAnsi="Arial" w:cs="Arial"/>
          <w:b/>
          <w:sz w:val="24"/>
          <w:szCs w:val="24"/>
          <w:u w:val="single"/>
        </w:rPr>
        <w:t>:</w:t>
      </w:r>
    </w:p>
    <w:p w:rsidR="005B2F12" w:rsidRPr="00172E2A" w:rsidRDefault="005B2F12" w:rsidP="005B2F12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767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283"/>
        <w:gridCol w:w="3261"/>
        <w:gridCol w:w="2126"/>
      </w:tblGrid>
      <w:tr w:rsidR="005B2F12" w:rsidRPr="00172E2A" w:rsidTr="005B2F12">
        <w:trPr>
          <w:trHeight w:val="315"/>
          <w:jc w:val="center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5B2F12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5B2F12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DD177E" w:rsidP="00DD1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</w:t>
            </w:r>
          </w:p>
        </w:tc>
      </w:tr>
      <w:tr w:rsidR="005B2F12" w:rsidRPr="00172E2A" w:rsidTr="005B2F12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C91427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Olešovice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E378CB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656,3</w:t>
            </w:r>
            <w:r w:rsidR="00DD177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+ rezerva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E378CB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10,3</w:t>
            </w:r>
          </w:p>
        </w:tc>
      </w:tr>
    </w:tbl>
    <w:p w:rsidR="00BA3076" w:rsidRDefault="00BA3076" w:rsidP="00BA307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E53" w:rsidRDefault="00D81E53" w:rsidP="00BA307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D79" w:rsidRDefault="00910E63" w:rsidP="00BA30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0E63">
        <w:rPr>
          <w:rFonts w:ascii="Times New Roman" w:hAnsi="Times New Roman" w:cs="Times New Roman"/>
          <w:b/>
          <w:sz w:val="24"/>
          <w:szCs w:val="24"/>
          <w:u w:val="single"/>
        </w:rPr>
        <w:t xml:space="preserve">Katastrální území sousedící s obvodem </w:t>
      </w:r>
      <w:proofErr w:type="spellStart"/>
      <w:r w:rsidRPr="00910E63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="00D81E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918DD">
        <w:rPr>
          <w:rFonts w:ascii="Times New Roman" w:hAnsi="Times New Roman" w:cs="Times New Roman"/>
          <w:b/>
          <w:sz w:val="24"/>
          <w:szCs w:val="24"/>
          <w:u w:val="single"/>
        </w:rPr>
        <w:t>Olešovice</w:t>
      </w:r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8CB" w:rsidRPr="00E378CB" w:rsidRDefault="00E378CB" w:rsidP="00910E6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</w:t>
      </w:r>
      <w:r w:rsidRPr="00E378CB">
        <w:rPr>
          <w:rFonts w:ascii="Times New Roman" w:hAnsi="Times New Roman" w:cs="Times New Roman"/>
          <w:i/>
          <w:sz w:val="24"/>
          <w:szCs w:val="24"/>
        </w:rPr>
        <w:t>kres Plzeň - sever</w:t>
      </w:r>
    </w:p>
    <w:p w:rsidR="00AB432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Úterý</w:t>
      </w:r>
    </w:p>
    <w:p w:rsidR="00910E63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Polínka</w:t>
      </w:r>
    </w:p>
    <w:p w:rsidR="007C6532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Kejšovice</w:t>
      </w:r>
      <w:proofErr w:type="spellEnd"/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Ostrov u Bezdružic</w:t>
      </w:r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Žernovník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Dolního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Jamného</w:t>
      </w:r>
      <w:proofErr w:type="spellEnd"/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Světec u Dolního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Jamného</w:t>
      </w:r>
      <w:proofErr w:type="spellEnd"/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8CB" w:rsidRDefault="00E378CB" w:rsidP="00910E6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</w:t>
      </w:r>
      <w:r w:rsidRPr="00E378CB">
        <w:rPr>
          <w:rFonts w:ascii="Times New Roman" w:hAnsi="Times New Roman" w:cs="Times New Roman"/>
          <w:i/>
          <w:sz w:val="24"/>
          <w:szCs w:val="24"/>
        </w:rPr>
        <w:t>kres Tachov</w:t>
      </w:r>
    </w:p>
    <w:p w:rsidR="00E378CB" w:rsidRPr="00E378CB" w:rsidRDefault="00E378C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Bezdružice</w:t>
      </w:r>
    </w:p>
    <w:p w:rsidR="00E378CB" w:rsidRPr="00E378CB" w:rsidRDefault="00E378CB" w:rsidP="00910E6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432B" w:rsidRDefault="00AB432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432B" w:rsidRDefault="00AB432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2739" w:rsidRPr="00102739" w:rsidRDefault="00C0053C" w:rsidP="00102739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Mapové podklady</w:t>
      </w:r>
      <w:r w:rsidR="001027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027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(stav ke dni: </w:t>
      </w:r>
      <w:proofErr w:type="gramStart"/>
      <w:r w:rsidR="001027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20</w:t>
      </w:r>
      <w:r w:rsidR="00102739" w:rsidRPr="001027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.04.2015</w:t>
      </w:r>
      <w:proofErr w:type="gramEnd"/>
      <w:r w:rsidR="00102739" w:rsidRPr="001027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</w:t>
      </w:r>
    </w:p>
    <w:p w:rsidR="00C0053C" w:rsidRDefault="00C0053C" w:rsidP="00C005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9"/>
        <w:gridCol w:w="3980"/>
      </w:tblGrid>
      <w:tr w:rsidR="00102739" w:rsidRPr="00EC01A2" w:rsidTr="001027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Údaje jsou ve správě KP Plzeň-sever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 </w:t>
            </w:r>
          </w:p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email: </w:t>
            </w:r>
            <w:hyperlink r:id="rId11" w:history="1">
              <w:r w:rsidRPr="00102739">
                <w:rPr>
                  <w:rFonts w:ascii="Arial" w:eastAsia="Times New Roman" w:hAnsi="Arial" w:cs="Arial"/>
                  <w:b/>
                  <w:color w:val="224F79"/>
                  <w:sz w:val="24"/>
                  <w:szCs w:val="24"/>
                  <w:u w:val="single"/>
                  <w:lang w:eastAsia="cs-CZ"/>
                </w:rPr>
                <w:t>kp.psever@cuzk.cz</w:t>
              </w:r>
            </w:hyperlink>
          </w:p>
        </w:tc>
      </w:tr>
      <w:tr w:rsidR="00102739" w:rsidRPr="00EC01A2" w:rsidTr="001027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Radobyčická</w:t>
            </w:r>
            <w:proofErr w:type="spellEnd"/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12, 30100 Plzeň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telefon: 377162111 fax:377162192</w:t>
            </w:r>
          </w:p>
        </w:tc>
      </w:tr>
    </w:tbl>
    <w:p w:rsidR="00632DC6" w:rsidRPr="007341DB" w:rsidRDefault="00632DC6" w:rsidP="00632D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341D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7341D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19.04.2015</w:t>
      </w:r>
      <w:proofErr w:type="gramEnd"/>
      <w:r w:rsidRPr="007341D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0"/>
        <w:gridCol w:w="3392"/>
      </w:tblGrid>
      <w:tr w:rsidR="00632DC6" w:rsidRPr="007341DB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7341DB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41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7341DB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41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632DC6" w:rsidRPr="007341DB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1"/>
              <w:gridCol w:w="1950"/>
              <w:gridCol w:w="1221"/>
              <w:gridCol w:w="1198"/>
            </w:tblGrid>
            <w:tr w:rsidR="00632DC6" w:rsidRPr="007341DB" w:rsidTr="001507F9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2803121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53816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891680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2630537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4983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13086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1340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2740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32431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360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51244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4702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60802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79882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48387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6679111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269848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609262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4693483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5572593</w:t>
                  </w:r>
                </w:p>
              </w:tc>
            </w:tr>
          </w:tbl>
          <w:p w:rsidR="00632DC6" w:rsidRPr="007341DB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1"/>
              <w:gridCol w:w="1410"/>
              <w:gridCol w:w="641"/>
            </w:tblGrid>
            <w:tr w:rsidR="00632DC6" w:rsidRPr="007341DB" w:rsidTr="001507F9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č.p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</w:t>
                  </w:r>
                </w:p>
              </w:tc>
            </w:tr>
            <w:tr w:rsidR="00632DC6" w:rsidRPr="007341DB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7341D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DC6" w:rsidRPr="007341DB" w:rsidRDefault="00632DC6" w:rsidP="001507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  98</w:t>
                  </w:r>
                </w:p>
              </w:tc>
            </w:tr>
          </w:tbl>
          <w:p w:rsidR="00632DC6" w:rsidRPr="007341DB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32DC6" w:rsidRDefault="00632DC6" w:rsidP="00632DC6"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lastRenderedPageBreak/>
        <w:drawing>
          <wp:inline distT="0" distB="0" distL="0" distR="0">
            <wp:extent cx="1276350" cy="285750"/>
            <wp:effectExtent l="19050" t="0" r="0" b="0"/>
            <wp:docPr id="4" name="obrázek 2" descr="http://www.cuzk.cz/CUZK/Media/Digitalizace/legenda-KU-A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zk.cz/CUZK/Media/Digitalizace/legenda-KU-AKM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3993488" cy="3240000"/>
            <wp:effectExtent l="19050" t="0" r="7012" b="0"/>
            <wp:docPr id="1" name="obrázek 1" descr="http://www.cuzk.cz/CUZK/Media/Digitalizace/KATUZE_775614_m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uzk.cz/CUZK/Media/Digitalizace/KATUZE_775614_m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488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DC6" w:rsidRPr="009E3785" w:rsidRDefault="00632DC6" w:rsidP="00632D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E378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9"/>
        <w:gridCol w:w="3980"/>
      </w:tblGrid>
      <w:tr w:rsidR="00632DC6" w:rsidRPr="00FA5958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FA5958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FA59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Údaje jsou ve správě KP Plzeň-sever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FA5958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FA59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email: </w:t>
            </w:r>
            <w:hyperlink r:id="rId15" w:history="1">
              <w:r w:rsidRPr="00FA5958">
                <w:rPr>
                  <w:rFonts w:ascii="Arial" w:eastAsia="Times New Roman" w:hAnsi="Arial" w:cs="Arial"/>
                  <w:b/>
                  <w:color w:val="224F79"/>
                  <w:sz w:val="24"/>
                  <w:szCs w:val="24"/>
                  <w:u w:val="single"/>
                  <w:lang w:eastAsia="cs-CZ"/>
                </w:rPr>
                <w:t>kp.psever@cuzk.cz</w:t>
              </w:r>
            </w:hyperlink>
          </w:p>
        </w:tc>
      </w:tr>
      <w:tr w:rsidR="00632DC6" w:rsidRPr="00FA5958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FA5958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A59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Radobyčická</w:t>
            </w:r>
            <w:proofErr w:type="spellEnd"/>
            <w:r w:rsidRPr="00FA59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12, 30100 Plzeň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FA5958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FA59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telefon: 377162111 fax:377162192</w:t>
            </w:r>
          </w:p>
        </w:tc>
      </w:tr>
    </w:tbl>
    <w:p w:rsidR="00632DC6" w:rsidRDefault="00632DC6" w:rsidP="00632DC6">
      <w:pPr>
        <w:rPr>
          <w:rFonts w:ascii="Arial" w:hAnsi="Arial" w:cs="Arial"/>
          <w:b/>
          <w:bCs/>
          <w:color w:val="224F79"/>
          <w:sz w:val="32"/>
          <w:szCs w:val="32"/>
        </w:rPr>
      </w:pPr>
    </w:p>
    <w:p w:rsidR="00632DC6" w:rsidRDefault="00632DC6" w:rsidP="00632DC6"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lastRenderedPageBreak/>
        <w:t>k.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775614 - 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Olešovice</w:t>
      </w:r>
      <w:proofErr w:type="spellEnd"/>
    </w:p>
    <w:p w:rsidR="00632DC6" w:rsidRPr="009E3785" w:rsidRDefault="00632DC6" w:rsidP="00632D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9E378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89"/>
        <w:gridCol w:w="1839"/>
        <w:gridCol w:w="1298"/>
        <w:gridCol w:w="1577"/>
        <w:gridCol w:w="1577"/>
        <w:gridCol w:w="1708"/>
      </w:tblGrid>
      <w:tr w:rsidR="00632DC6" w:rsidRPr="009E3785" w:rsidTr="001507F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32DC6" w:rsidRPr="009E3785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E37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1886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9E3785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32DC6" w:rsidRDefault="00632DC6" w:rsidP="00632DC6"/>
    <w:p w:rsidR="00632DC6" w:rsidRDefault="00632DC6" w:rsidP="00632DC6">
      <w:pPr>
        <w:rPr>
          <w:rFonts w:ascii="Arial" w:hAnsi="Arial" w:cs="Arial"/>
          <w:b/>
          <w:bCs/>
          <w:color w:val="224F79"/>
          <w:sz w:val="32"/>
          <w:szCs w:val="32"/>
        </w:rPr>
      </w:pPr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t>k.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775622 – Úterý</w:t>
      </w:r>
    </w:p>
    <w:p w:rsidR="00632DC6" w:rsidRPr="00356F0A" w:rsidRDefault="00632DC6" w:rsidP="00632D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356F0A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63"/>
        <w:gridCol w:w="1812"/>
        <w:gridCol w:w="1278"/>
        <w:gridCol w:w="1699"/>
        <w:gridCol w:w="1553"/>
        <w:gridCol w:w="1683"/>
      </w:tblGrid>
      <w:tr w:rsidR="00632DC6" w:rsidRPr="00356F0A" w:rsidTr="001507F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32DC6" w:rsidRPr="00356F0A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356F0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16.01.2015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32DC6" w:rsidRPr="00356F0A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56F0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1886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356F0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32DC6" w:rsidRPr="00356F0A" w:rsidRDefault="00632DC6" w:rsidP="00632D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32DC6" w:rsidRPr="00356F0A" w:rsidRDefault="00632DC6" w:rsidP="00632D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4879745" cy="3960000"/>
            <wp:effectExtent l="19050" t="0" r="0" b="0"/>
            <wp:docPr id="7" name="obrázek 7" descr="http://www.cuzk.cz/CUZK/Media/Digitalizace/KATUZE_775622_m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uzk.cz/CUZK/Media/Digitalizace/KATUZE_775622_m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745" cy="39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6F0A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2600325" cy="295275"/>
            <wp:effectExtent l="19050" t="0" r="9525" b="0"/>
            <wp:docPr id="8" name="obrázek 8" descr="http://www.cuzk.cz/CUZK/Media/Digitalizace/legenda-KU-AKM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uzk.cz/CUZK/Media/Digitalizace/legenda-KU-AKM-VKM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DC6" w:rsidRDefault="00632DC6" w:rsidP="00632DC6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2"/>
        <w:gridCol w:w="156"/>
      </w:tblGrid>
      <w:tr w:rsidR="00632DC6" w:rsidRPr="004B0E5A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Default="00632DC6" w:rsidP="001507F9">
            <w:pPr>
              <w:spacing w:after="0" w:line="240" w:lineRule="auto"/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k.</w:t>
            </w:r>
            <w:proofErr w:type="spell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ú</w:t>
            </w:r>
            <w:proofErr w:type="spell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.:</w:t>
            </w:r>
            <w:proofErr w:type="gram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 xml:space="preserve"> 675105 – </w:t>
            </w:r>
            <w:proofErr w:type="spell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Kejšovice</w:t>
            </w:r>
            <w:proofErr w:type="spellEnd"/>
          </w:p>
          <w:p w:rsidR="00632DC6" w:rsidRDefault="00632DC6" w:rsidP="001507F9">
            <w:pPr>
              <w:spacing w:after="0" w:line="240" w:lineRule="auto"/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</w:pPr>
          </w:p>
          <w:p w:rsidR="00632DC6" w:rsidRPr="00261AF9" w:rsidRDefault="00632DC6" w:rsidP="001507F9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</w:pPr>
            <w:r w:rsidRPr="00261AF9"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  <w:lastRenderedPageBreak/>
              <w:t>Katastrální mapa (současná forma, dosavadní vývoj obnovy, dokončení digitalizace)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4"/>
              <w:gridCol w:w="1730"/>
              <w:gridCol w:w="1220"/>
              <w:gridCol w:w="1621"/>
              <w:gridCol w:w="1621"/>
              <w:gridCol w:w="1606"/>
            </w:tblGrid>
            <w:tr w:rsidR="00632DC6" w:rsidRPr="00261AF9" w:rsidTr="001507F9">
              <w:trPr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mapy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Právní moc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Měřítko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od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do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Poznámka</w:t>
                  </w:r>
                </w:p>
              </w:tc>
            </w:tr>
            <w:tr w:rsidR="00632DC6" w:rsidRPr="00261AF9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KM-D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01.12.1999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</w:tr>
            <w:tr w:rsidR="00632DC6" w:rsidRPr="00261AF9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S-SK GS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1:2880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61AF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30.11.1999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DC6" w:rsidRPr="00261AF9" w:rsidRDefault="00632DC6" w:rsidP="001507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632DC6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Default="00632DC6" w:rsidP="001507F9">
            <w:pP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k.</w:t>
            </w:r>
            <w:proofErr w:type="spell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ú</w:t>
            </w:r>
            <w:proofErr w:type="spell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.:</w:t>
            </w:r>
            <w:proofErr w:type="gram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 xml:space="preserve"> 675121 – Polínka</w:t>
            </w:r>
          </w:p>
          <w:p w:rsidR="00632DC6" w:rsidRPr="00146D97" w:rsidRDefault="00632DC6" w:rsidP="001507F9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  <w:t>Katastrální mapa (současná forma, dosavadní vývoj obnovy, dokončení digitalizace)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4"/>
              <w:gridCol w:w="1730"/>
              <w:gridCol w:w="1220"/>
              <w:gridCol w:w="1621"/>
              <w:gridCol w:w="1621"/>
              <w:gridCol w:w="1606"/>
            </w:tblGrid>
            <w:tr w:rsidR="00632DC6" w:rsidRPr="00146D97" w:rsidTr="001507F9">
              <w:trPr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mapy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Právní moc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Měřítko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od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do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Poznámka</w:t>
                  </w:r>
                </w:p>
              </w:tc>
            </w:tr>
            <w:tr w:rsidR="00632DC6" w:rsidRPr="00146D97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DKM-KPÚ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1:1000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16.04.2013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</w:tr>
            <w:tr w:rsidR="00632DC6" w:rsidRPr="00146D97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1:1000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25.11.2011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</w:tr>
            <w:tr w:rsidR="00632DC6" w:rsidRPr="00146D97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KM-D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26.03.2001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16.04.2013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</w:tr>
            <w:tr w:rsidR="00632DC6" w:rsidRPr="00146D97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S-SK GS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1:2880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6D9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25.03.2001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DC6" w:rsidRPr="00146D97" w:rsidRDefault="00632DC6" w:rsidP="001507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632DC6" w:rsidRDefault="00632DC6" w:rsidP="001507F9">
            <w:pP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</w:pPr>
          </w:p>
          <w:p w:rsidR="00632DC6" w:rsidRDefault="00632DC6" w:rsidP="001507F9">
            <w:proofErr w:type="gram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k.</w:t>
            </w:r>
            <w:proofErr w:type="spell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ú</w:t>
            </w:r>
            <w:proofErr w:type="spell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.:</w:t>
            </w:r>
            <w:proofErr w:type="gram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 xml:space="preserve"> 716022 - </w:t>
            </w:r>
            <w:proofErr w:type="spell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Blažim</w:t>
            </w:r>
            <w:proofErr w:type="spell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 xml:space="preserve"> u Bezdružic</w:t>
            </w:r>
          </w:p>
          <w:p w:rsidR="00632DC6" w:rsidRPr="00B660BF" w:rsidRDefault="00632DC6" w:rsidP="001507F9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  <w:t>Katastrální mapa (současná forma, dosavadní vývoj obnovy, dokončení digitalizace)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  <w:gridCol w:w="1782"/>
              <w:gridCol w:w="1257"/>
              <w:gridCol w:w="1527"/>
              <w:gridCol w:w="1527"/>
              <w:gridCol w:w="1655"/>
            </w:tblGrid>
            <w:tr w:rsidR="00632DC6" w:rsidRPr="00B660BF" w:rsidTr="001507F9">
              <w:trPr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mapy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Právní moc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Měřítko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od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do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Poznámka</w:t>
                  </w:r>
                </w:p>
              </w:tc>
            </w:tr>
            <w:tr w:rsidR="00632DC6" w:rsidRPr="00B660BF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S-SK GS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1:2880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660B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1892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B660BF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</w:tr>
          </w:tbl>
          <w:p w:rsidR="00632DC6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Default="00632DC6" w:rsidP="001507F9">
            <w:pP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k.</w:t>
            </w:r>
            <w:proofErr w:type="spellStart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ú</w:t>
            </w:r>
            <w:proofErr w:type="spell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>.:</w:t>
            </w:r>
            <w:proofErr w:type="gramEnd"/>
            <w:r>
              <w:rPr>
                <w:rFonts w:ascii="Arial" w:hAnsi="Arial" w:cs="Arial"/>
                <w:b/>
                <w:bCs/>
                <w:color w:val="224F79"/>
                <w:sz w:val="32"/>
                <w:szCs w:val="32"/>
              </w:rPr>
              <w:t xml:space="preserve"> 716049 - Ostrov u Bezdružic</w:t>
            </w:r>
          </w:p>
          <w:p w:rsidR="00632DC6" w:rsidRPr="003251EE" w:rsidRDefault="00632DC6" w:rsidP="001507F9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  <w:lang w:eastAsia="cs-CZ"/>
              </w:rPr>
              <w:t>Katastrální mapa (současná forma, dosavadní vývoj obnovy, dokončení digitalizace)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4"/>
              <w:gridCol w:w="1730"/>
              <w:gridCol w:w="1220"/>
              <w:gridCol w:w="1621"/>
              <w:gridCol w:w="1621"/>
              <w:gridCol w:w="1606"/>
            </w:tblGrid>
            <w:tr w:rsidR="00632DC6" w:rsidRPr="003251EE" w:rsidTr="001507F9">
              <w:trPr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mapy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Právní moc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Měřítko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od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Platná </w:t>
                  </w:r>
                  <w:proofErr w:type="gramStart"/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do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Poznámka</w:t>
                  </w:r>
                </w:p>
              </w:tc>
            </w:tr>
            <w:tr w:rsidR="00632DC6" w:rsidRPr="003251EE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KM-D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10.07.2000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</w:tr>
            <w:tr w:rsidR="00632DC6" w:rsidRPr="003251EE" w:rsidTr="001507F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S-SK GS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1:2880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3251E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09.07.2000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DC6" w:rsidRPr="003251EE" w:rsidRDefault="00632DC6" w:rsidP="001507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632DC6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Pr="004B0E5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4B0E5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</w:tc>
      </w:tr>
      <w:tr w:rsidR="00632DC6" w:rsidRPr="004B0E5A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4B0E5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4B0E5A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632DC6" w:rsidRDefault="00632DC6" w:rsidP="00632DC6">
      <w:pPr>
        <w:rPr>
          <w:b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3"/>
        <w:gridCol w:w="3980"/>
      </w:tblGrid>
      <w:tr w:rsidR="00632DC6" w:rsidRPr="001A488D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1A488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A48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Údaje jsou ve správě KP </w:t>
            </w:r>
            <w:proofErr w:type="spellStart"/>
            <w:r w:rsidRPr="001A48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Kralovice</w:t>
            </w:r>
            <w:proofErr w:type="spell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1A488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A48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email: </w:t>
            </w:r>
            <w:hyperlink r:id="rId19" w:history="1">
              <w:r w:rsidRPr="001A488D">
                <w:rPr>
                  <w:rFonts w:ascii="Arial" w:eastAsia="Times New Roman" w:hAnsi="Arial" w:cs="Arial"/>
                  <w:b/>
                  <w:color w:val="224F79"/>
                  <w:sz w:val="24"/>
                  <w:szCs w:val="24"/>
                  <w:u w:val="single"/>
                  <w:lang w:eastAsia="cs-CZ"/>
                </w:rPr>
                <w:t>kp.kralovice@cuzk.cz</w:t>
              </w:r>
            </w:hyperlink>
          </w:p>
        </w:tc>
      </w:tr>
      <w:tr w:rsidR="00632DC6" w:rsidRPr="001A488D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1A488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A48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Masarykovo nám. 1, 33141 </w:t>
            </w:r>
            <w:proofErr w:type="spellStart"/>
            <w:r w:rsidRPr="001A48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Kralovice</w:t>
            </w:r>
            <w:proofErr w:type="spell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1A488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A48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telefon: 373396403 fax:373396470</w:t>
            </w:r>
          </w:p>
        </w:tc>
      </w:tr>
    </w:tbl>
    <w:p w:rsidR="00632DC6" w:rsidRDefault="00632DC6" w:rsidP="00632DC6">
      <w:pPr>
        <w:rPr>
          <w:rFonts w:ascii="Arial" w:hAnsi="Arial" w:cs="Arial"/>
          <w:b/>
          <w:bCs/>
          <w:color w:val="224F79"/>
          <w:sz w:val="32"/>
          <w:szCs w:val="32"/>
        </w:rPr>
      </w:pPr>
    </w:p>
    <w:p w:rsidR="00632DC6" w:rsidRDefault="00632DC6" w:rsidP="00632DC6">
      <w:pPr>
        <w:rPr>
          <w:b/>
          <w:sz w:val="24"/>
          <w:szCs w:val="24"/>
        </w:rPr>
      </w:pPr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t>k.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629243 - 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Žernovník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u Dolního 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Jamného</w:t>
      </w:r>
      <w:proofErr w:type="spellEnd"/>
    </w:p>
    <w:p w:rsidR="00632DC6" w:rsidRPr="00587719" w:rsidRDefault="00632DC6" w:rsidP="00632D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8771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5"/>
        <w:gridCol w:w="1782"/>
        <w:gridCol w:w="1258"/>
        <w:gridCol w:w="1671"/>
        <w:gridCol w:w="1671"/>
        <w:gridCol w:w="1671"/>
      </w:tblGrid>
      <w:tr w:rsidR="00632DC6" w:rsidRPr="00587719" w:rsidTr="001507F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32DC6" w:rsidRPr="00587719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02.05.2000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32DC6" w:rsidRPr="00587719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01.05.2000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587719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8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</w:t>
            </w:r>
            <w:proofErr w:type="gramEnd"/>
          </w:p>
        </w:tc>
      </w:tr>
    </w:tbl>
    <w:p w:rsidR="00632DC6" w:rsidRDefault="00632DC6" w:rsidP="00632DC6">
      <w:pPr>
        <w:rPr>
          <w:b/>
          <w:sz w:val="24"/>
          <w:szCs w:val="24"/>
        </w:rPr>
      </w:pPr>
    </w:p>
    <w:p w:rsidR="00632DC6" w:rsidRDefault="00632DC6" w:rsidP="00632DC6">
      <w:pPr>
        <w:rPr>
          <w:rFonts w:ascii="Arial" w:hAnsi="Arial" w:cs="Arial"/>
          <w:b/>
          <w:bCs/>
          <w:color w:val="224F79"/>
          <w:sz w:val="32"/>
          <w:szCs w:val="32"/>
        </w:rPr>
      </w:pPr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t>k.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629235 - Světec u Dolního 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Jamného</w:t>
      </w:r>
      <w:proofErr w:type="spellEnd"/>
    </w:p>
    <w:p w:rsidR="00632DC6" w:rsidRPr="00A736E0" w:rsidRDefault="00632DC6" w:rsidP="00632D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A736E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5"/>
        <w:gridCol w:w="1782"/>
        <w:gridCol w:w="1258"/>
        <w:gridCol w:w="1671"/>
        <w:gridCol w:w="1671"/>
        <w:gridCol w:w="1671"/>
      </w:tblGrid>
      <w:tr w:rsidR="00632DC6" w:rsidRPr="00A736E0" w:rsidTr="001507F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32DC6" w:rsidRPr="00A736E0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03.07.2000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32DC6" w:rsidRPr="00A736E0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02.07.2000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A736E0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736E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</w:t>
            </w:r>
            <w:proofErr w:type="gramEnd"/>
          </w:p>
        </w:tc>
      </w:tr>
    </w:tbl>
    <w:p w:rsidR="00632DC6" w:rsidRDefault="00632DC6" w:rsidP="00632DC6">
      <w:pPr>
        <w:rPr>
          <w:b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5"/>
        <w:gridCol w:w="3980"/>
      </w:tblGrid>
      <w:tr w:rsidR="00632DC6" w:rsidRPr="00D65D34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D65D34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Pr="00D65D34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D65D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Údaje jsou ve správě KP Tachov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D65D34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632DC6" w:rsidRPr="00D65D34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D65D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email: </w:t>
            </w:r>
            <w:hyperlink r:id="rId20" w:history="1">
              <w:r w:rsidRPr="00D65D34">
                <w:rPr>
                  <w:rFonts w:ascii="Arial" w:eastAsia="Times New Roman" w:hAnsi="Arial" w:cs="Arial"/>
                  <w:b/>
                  <w:color w:val="224F79"/>
                  <w:sz w:val="24"/>
                  <w:szCs w:val="24"/>
                  <w:u w:val="single"/>
                  <w:lang w:eastAsia="cs-CZ"/>
                </w:rPr>
                <w:t>kp.tachov@cuzk.cz</w:t>
              </w:r>
            </w:hyperlink>
          </w:p>
        </w:tc>
      </w:tr>
      <w:tr w:rsidR="00632DC6" w:rsidRPr="00D65D34" w:rsidTr="001507F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D65D34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D65D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Zámecká 1551, 34711 Tachov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D65D34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D65D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telefon: 374616661 fax:374616662</w:t>
            </w:r>
          </w:p>
        </w:tc>
      </w:tr>
    </w:tbl>
    <w:p w:rsidR="00632DC6" w:rsidRDefault="00632DC6" w:rsidP="00632DC6">
      <w:pPr>
        <w:rPr>
          <w:rFonts w:ascii="Arial" w:hAnsi="Arial" w:cs="Arial"/>
          <w:b/>
          <w:bCs/>
          <w:color w:val="224F79"/>
          <w:sz w:val="32"/>
          <w:szCs w:val="32"/>
        </w:rPr>
      </w:pPr>
    </w:p>
    <w:p w:rsidR="00632DC6" w:rsidRDefault="00632DC6" w:rsidP="00632DC6">
      <w:pPr>
        <w:rPr>
          <w:rFonts w:ascii="Arial" w:hAnsi="Arial" w:cs="Arial"/>
          <w:b/>
          <w:bCs/>
          <w:color w:val="224F79"/>
          <w:sz w:val="32"/>
          <w:szCs w:val="32"/>
        </w:rPr>
      </w:pPr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t>k.</w:t>
      </w:r>
      <w:proofErr w:type="spellStart"/>
      <w:r>
        <w:rPr>
          <w:rFonts w:ascii="Arial" w:hAnsi="Arial" w:cs="Arial"/>
          <w:b/>
          <w:bCs/>
          <w:color w:val="224F79"/>
          <w:sz w:val="32"/>
          <w:szCs w:val="32"/>
        </w:rPr>
        <w:t>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603694 – Bezdružice </w:t>
      </w:r>
    </w:p>
    <w:p w:rsidR="00632DC6" w:rsidRPr="00B9670D" w:rsidRDefault="00632DC6" w:rsidP="00632D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9670D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63"/>
        <w:gridCol w:w="1812"/>
        <w:gridCol w:w="1278"/>
        <w:gridCol w:w="1699"/>
        <w:gridCol w:w="1553"/>
        <w:gridCol w:w="1683"/>
      </w:tblGrid>
      <w:tr w:rsidR="00632DC6" w:rsidRPr="00B9670D" w:rsidTr="001507F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32DC6" w:rsidRPr="00B9670D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THM-G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9670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01.01.1969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32DC6" w:rsidRPr="00B9670D" w:rsidTr="001507F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670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32DC6" w:rsidRPr="00B9670D" w:rsidRDefault="00632DC6" w:rsidP="0015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7C6532" w:rsidRDefault="007C6532" w:rsidP="007C6532">
      <w:pPr>
        <w:rPr>
          <w:rFonts w:ascii="Arial" w:hAnsi="Arial" w:cs="Arial"/>
          <w:b/>
          <w:bCs/>
          <w:color w:val="224F79"/>
          <w:sz w:val="32"/>
          <w:szCs w:val="32"/>
        </w:rPr>
      </w:pPr>
    </w:p>
    <w:p w:rsidR="00AB432B" w:rsidRDefault="00AB432B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2DF7" w:rsidRDefault="00BE2DF7" w:rsidP="00BE2D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2DF7" w:rsidRDefault="00BE2DF7" w:rsidP="00BE2D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2DF7" w:rsidRDefault="00BE2DF7" w:rsidP="00BE2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Stanoviska dotčených orgánů státní správy a ostatních organizací</w:t>
      </w:r>
    </w:p>
    <w:p w:rsidR="007C6532" w:rsidRDefault="007C6532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0EFA" w:rsidRDefault="00190EFA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Oznámení o zahájení komplexní pozemkové </w:t>
      </w:r>
      <w:r w:rsidR="00632DC6">
        <w:rPr>
          <w:rFonts w:ascii="Times New Roman" w:hAnsi="Times New Roman" w:cs="Times New Roman"/>
          <w:sz w:val="24"/>
          <w:szCs w:val="24"/>
        </w:rPr>
        <w:t>úpravy v </w:t>
      </w:r>
      <w:proofErr w:type="gramStart"/>
      <w:r w:rsidR="00632DC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632DC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632D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3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2DC6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bylo zasláno dotčeným orgánům státní správy dne </w:t>
      </w:r>
      <w:proofErr w:type="gramStart"/>
      <w:r>
        <w:rPr>
          <w:rFonts w:ascii="Times New Roman" w:hAnsi="Times New Roman" w:cs="Times New Roman"/>
          <w:sz w:val="24"/>
          <w:szCs w:val="24"/>
        </w:rPr>
        <w:t>4.3.2015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90EFA" w:rsidRDefault="00190EFA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0EFA" w:rsidRDefault="00190EFA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EFA">
        <w:rPr>
          <w:rFonts w:ascii="Times New Roman" w:hAnsi="Times New Roman" w:cs="Times New Roman"/>
          <w:b/>
          <w:i/>
          <w:sz w:val="24"/>
          <w:szCs w:val="24"/>
        </w:rPr>
        <w:t>Katastrální pracoviště Plzeň – sever</w:t>
      </w:r>
      <w:r>
        <w:rPr>
          <w:rFonts w:ascii="Times New Roman" w:hAnsi="Times New Roman" w:cs="Times New Roman"/>
          <w:sz w:val="24"/>
          <w:szCs w:val="24"/>
        </w:rPr>
        <w:t xml:space="preserve"> stanovilo podmínky k ochraně zájmů zeměměřičství a katastru ve smyslu § 6 odst. 6 zák. 139/2002</w:t>
      </w:r>
      <w:r w:rsidR="00632DC6">
        <w:rPr>
          <w:rFonts w:ascii="Times New Roman" w:hAnsi="Times New Roman" w:cs="Times New Roman"/>
          <w:sz w:val="24"/>
          <w:szCs w:val="24"/>
        </w:rPr>
        <w:t xml:space="preserve"> Sb. pro </w:t>
      </w:r>
      <w:proofErr w:type="spellStart"/>
      <w:r w:rsidR="00632DC6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63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2DC6"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190EFA" w:rsidRDefault="0045586D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KÚPlzeňského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kraje, odbor životního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prostředí</w:t>
      </w:r>
      <w:r w:rsidR="008E4132">
        <w:rPr>
          <w:rFonts w:ascii="Times New Roman" w:hAnsi="Times New Roman" w:cs="Times New Roman"/>
          <w:sz w:val="24"/>
          <w:szCs w:val="24"/>
        </w:rPr>
        <w:t xml:space="preserve">  sděluje</w:t>
      </w:r>
      <w:proofErr w:type="gramEnd"/>
      <w:r w:rsidR="008E4132">
        <w:rPr>
          <w:rFonts w:ascii="Times New Roman" w:hAnsi="Times New Roman" w:cs="Times New Roman"/>
          <w:sz w:val="24"/>
          <w:szCs w:val="24"/>
        </w:rPr>
        <w:t>, ž</w:t>
      </w:r>
      <w:r w:rsidR="00632DC6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632DC6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63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2DC6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8E4132">
        <w:rPr>
          <w:rFonts w:ascii="Times New Roman" w:hAnsi="Times New Roman" w:cs="Times New Roman"/>
          <w:sz w:val="24"/>
          <w:szCs w:val="24"/>
        </w:rPr>
        <w:t xml:space="preserve"> nemůže mít významný vliv na evropsky významné lokality ani ptačí oblasti</w:t>
      </w:r>
    </w:p>
    <w:p w:rsidR="001507F9" w:rsidRDefault="008E4132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KÚPlzeňského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kraje, odbor regionálního rozvoje</w:t>
      </w:r>
      <w:r>
        <w:rPr>
          <w:rFonts w:ascii="Times New Roman" w:hAnsi="Times New Roman" w:cs="Times New Roman"/>
          <w:sz w:val="24"/>
          <w:szCs w:val="24"/>
        </w:rPr>
        <w:t xml:space="preserve"> upozorňuje, že pro celé území kraje jsou schváleny ZÚR Plzeňského kraje, které je třeba respektovat. Dne 10.3. 2014 vydána Aktualizace </w:t>
      </w:r>
      <w:proofErr w:type="gramStart"/>
      <w:r>
        <w:rPr>
          <w:rFonts w:ascii="Times New Roman" w:hAnsi="Times New Roman" w:cs="Times New Roman"/>
          <w:sz w:val="24"/>
          <w:szCs w:val="24"/>
        </w:rPr>
        <w:t>č.1.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Nutno respe</w:t>
      </w:r>
      <w:r w:rsidR="001507F9">
        <w:rPr>
          <w:rFonts w:ascii="Times New Roman" w:hAnsi="Times New Roman" w:cs="Times New Roman"/>
          <w:sz w:val="24"/>
          <w:szCs w:val="24"/>
        </w:rPr>
        <w:t>ktovat v </w:t>
      </w:r>
      <w:proofErr w:type="gramStart"/>
      <w:r w:rsidR="001507F9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1507F9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507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0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7F9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1507F9">
        <w:rPr>
          <w:rFonts w:ascii="Times New Roman" w:hAnsi="Times New Roman" w:cs="Times New Roman"/>
          <w:sz w:val="24"/>
          <w:szCs w:val="24"/>
        </w:rPr>
        <w:t xml:space="preserve"> návrh </w:t>
      </w:r>
      <w:proofErr w:type="spellStart"/>
      <w:r w:rsidR="001507F9">
        <w:rPr>
          <w:rFonts w:ascii="Times New Roman" w:hAnsi="Times New Roman" w:cs="Times New Roman"/>
          <w:sz w:val="24"/>
          <w:szCs w:val="24"/>
        </w:rPr>
        <w:t>Geoparku</w:t>
      </w:r>
      <w:proofErr w:type="spellEnd"/>
      <w:r w:rsidR="001507F9">
        <w:rPr>
          <w:rFonts w:ascii="Times New Roman" w:hAnsi="Times New Roman" w:cs="Times New Roman"/>
          <w:sz w:val="24"/>
          <w:szCs w:val="24"/>
        </w:rPr>
        <w:t xml:space="preserve">, regionální biokoridor, regionální biocentrum, vodní zdroj, ochranné pásmo vodního zdroje </w:t>
      </w:r>
      <w:proofErr w:type="spellStart"/>
      <w:proofErr w:type="gramStart"/>
      <w:r w:rsidR="001507F9">
        <w:rPr>
          <w:rFonts w:ascii="Times New Roman" w:hAnsi="Times New Roman" w:cs="Times New Roman"/>
          <w:sz w:val="24"/>
          <w:szCs w:val="24"/>
        </w:rPr>
        <w:t>II.stupně</w:t>
      </w:r>
      <w:proofErr w:type="spellEnd"/>
      <w:proofErr w:type="gramEnd"/>
      <w:r w:rsidR="001507F9">
        <w:rPr>
          <w:rFonts w:ascii="Times New Roman" w:hAnsi="Times New Roman" w:cs="Times New Roman"/>
          <w:sz w:val="24"/>
          <w:szCs w:val="24"/>
        </w:rPr>
        <w:t xml:space="preserve">, vesnickou památkovou zónu, plochu vhodnou pro akumulaci povrchových vod (LAPV) – územní rezervu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132" w:rsidRDefault="008E4132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Povodí Vltavy,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s.p.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, závod Berounka </w:t>
      </w:r>
      <w:r w:rsidR="001507F9">
        <w:rPr>
          <w:rFonts w:ascii="Times New Roman" w:hAnsi="Times New Roman" w:cs="Times New Roman"/>
          <w:sz w:val="24"/>
          <w:szCs w:val="24"/>
        </w:rPr>
        <w:t xml:space="preserve">uvádí, že  k.ú </w:t>
      </w:r>
      <w:proofErr w:type="spellStart"/>
      <w:r w:rsidR="001507F9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772730" w:rsidRPr="00772730">
        <w:rPr>
          <w:rFonts w:ascii="Times New Roman" w:hAnsi="Times New Roman" w:cs="Times New Roman"/>
          <w:sz w:val="24"/>
          <w:szCs w:val="24"/>
        </w:rPr>
        <w:t xml:space="preserve"> </w:t>
      </w:r>
      <w:r w:rsidR="001507F9">
        <w:rPr>
          <w:rFonts w:ascii="Times New Roman" w:hAnsi="Times New Roman" w:cs="Times New Roman"/>
          <w:sz w:val="24"/>
          <w:szCs w:val="24"/>
        </w:rPr>
        <w:t xml:space="preserve">protéká </w:t>
      </w:r>
      <w:proofErr w:type="spellStart"/>
      <w:r w:rsidR="001507F9">
        <w:rPr>
          <w:rFonts w:ascii="Times New Roman" w:hAnsi="Times New Roman" w:cs="Times New Roman"/>
          <w:sz w:val="24"/>
          <w:szCs w:val="24"/>
        </w:rPr>
        <w:t>Úterský</w:t>
      </w:r>
      <w:proofErr w:type="spellEnd"/>
      <w:r w:rsidR="001507F9">
        <w:rPr>
          <w:rFonts w:ascii="Times New Roman" w:hAnsi="Times New Roman" w:cs="Times New Roman"/>
          <w:sz w:val="24"/>
          <w:szCs w:val="24"/>
        </w:rPr>
        <w:t xml:space="preserve"> potok, který je </w:t>
      </w:r>
      <w:r w:rsidR="00772730" w:rsidRPr="00772730">
        <w:rPr>
          <w:rFonts w:ascii="Times New Roman" w:hAnsi="Times New Roman" w:cs="Times New Roman"/>
          <w:sz w:val="24"/>
          <w:szCs w:val="24"/>
        </w:rPr>
        <w:t>ve správě Povodí Vltavy</w:t>
      </w:r>
      <w:r w:rsidR="001507F9">
        <w:rPr>
          <w:rFonts w:ascii="Times New Roman" w:hAnsi="Times New Roman" w:cs="Times New Roman"/>
          <w:sz w:val="24"/>
          <w:szCs w:val="24"/>
        </w:rPr>
        <w:t xml:space="preserve"> s.p., dále je povodí Vltavy s.p. správcem drobného vodního toku IDVT 10280068. Požadují: do návrhu </w:t>
      </w:r>
      <w:proofErr w:type="spellStart"/>
      <w:r w:rsidR="001507F9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1507F9">
        <w:rPr>
          <w:rFonts w:ascii="Times New Roman" w:hAnsi="Times New Roman" w:cs="Times New Roman"/>
          <w:sz w:val="24"/>
          <w:szCs w:val="24"/>
        </w:rPr>
        <w:t xml:space="preserve"> zakreslit ochranná pásma vo</w:t>
      </w:r>
      <w:r w:rsidR="00687D3B">
        <w:rPr>
          <w:rFonts w:ascii="Times New Roman" w:hAnsi="Times New Roman" w:cs="Times New Roman"/>
          <w:sz w:val="24"/>
          <w:szCs w:val="24"/>
        </w:rPr>
        <w:t>dních zdrojů a záplavová území, dodržet zákon č. 254/2001 Sb. v platném znění, respektovat schválené návrhy ÚSES</w:t>
      </w:r>
    </w:p>
    <w:p w:rsidR="00772730" w:rsidRDefault="00772730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Správa a údržba silnic PK</w:t>
      </w:r>
      <w:r>
        <w:rPr>
          <w:rFonts w:ascii="Times New Roman" w:hAnsi="Times New Roman" w:cs="Times New Roman"/>
          <w:sz w:val="24"/>
          <w:szCs w:val="24"/>
        </w:rPr>
        <w:t xml:space="preserve"> požaduje, aby požadavky SÚSPK včetně požadavku umístění silnice II. </w:t>
      </w:r>
      <w:r w:rsidR="00DE6B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III. </w:t>
      </w:r>
      <w:r w:rsidR="00DE6BE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řídy odpovídaly silničnímu pozemků dle zákona o pozemních komunikacích </w:t>
      </w:r>
    </w:p>
    <w:p w:rsidR="00DE6BEA" w:rsidRDefault="00DE6BEA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Úřad pro zastupování státu ve věcech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majetkových,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ú.p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Plzeň</w:t>
      </w:r>
      <w:r>
        <w:rPr>
          <w:rFonts w:ascii="Times New Roman" w:hAnsi="Times New Roman" w:cs="Times New Roman"/>
          <w:sz w:val="24"/>
          <w:szCs w:val="24"/>
        </w:rPr>
        <w:t xml:space="preserve"> nestanovuje žádné podmínky,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nebyl nalezen žádný majetek ve správě ÚZSVM</w:t>
      </w:r>
    </w:p>
    <w:p w:rsidR="00DE6BEA" w:rsidRDefault="00DE6BEA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MÚ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Nýřany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, odbor dopravy</w:t>
      </w:r>
      <w:r>
        <w:rPr>
          <w:rFonts w:ascii="Times New Roman" w:hAnsi="Times New Roman" w:cs="Times New Roman"/>
          <w:sz w:val="24"/>
          <w:szCs w:val="24"/>
        </w:rPr>
        <w:t xml:space="preserve"> nemá námitky a stanovuje podmínky: zajištění ploch dopravní infrastruktury, návrh nových nebo upravovaných připojení PK (sjezdy) </w:t>
      </w:r>
      <w:r w:rsidR="00E336BD">
        <w:rPr>
          <w:rFonts w:ascii="Times New Roman" w:hAnsi="Times New Roman" w:cs="Times New Roman"/>
          <w:sz w:val="24"/>
          <w:szCs w:val="24"/>
        </w:rPr>
        <w:t xml:space="preserve">na silnici II. nebo III. třídy zajistit v souladu s platnými předpisy, zajistit vzájemnou koordinaci návrhu </w:t>
      </w:r>
      <w:proofErr w:type="spellStart"/>
      <w:r w:rsidR="00E336BD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E336BD">
        <w:rPr>
          <w:rFonts w:ascii="Times New Roman" w:hAnsi="Times New Roman" w:cs="Times New Roman"/>
          <w:sz w:val="24"/>
          <w:szCs w:val="24"/>
        </w:rPr>
        <w:t xml:space="preserve"> na ÚPD a stavby veřejné infrastruktury, projednání záměrů s vlastníky a Policií ČR DI</w:t>
      </w:r>
    </w:p>
    <w:p w:rsidR="0031320D" w:rsidRPr="00C11DE6" w:rsidRDefault="0031320D" w:rsidP="0031320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MÚ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Nýřany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, odbor životního prostředí</w:t>
      </w:r>
      <w:r>
        <w:rPr>
          <w:rFonts w:ascii="Times New Roman" w:hAnsi="Times New Roman" w:cs="Times New Roman"/>
          <w:sz w:val="24"/>
          <w:szCs w:val="24"/>
        </w:rPr>
        <w:t xml:space="preserve"> stanovuje podmínky: respektovat při návrhu prvky kostry ÚSES lokální, regionální, neregionální; respektovat VKP a lokality vymezené speciální ochranou přírody; respektovat krajinné prvky, pokud jsou evidovány; zohledňovat podmínky navržené orgánem ochrany přírody; stanovit postup, aby nedošlo k narušení odtokových poměrů a ohrožení erozí; navrhnout změny ke zlepšení ekologické stability území; </w:t>
      </w:r>
      <w:r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C11DE6">
        <w:rPr>
          <w:rFonts w:ascii="Times New Roman" w:hAnsi="Times New Roman" w:cs="Times New Roman"/>
          <w:sz w:val="24"/>
          <w:szCs w:val="24"/>
          <w:u w:val="single"/>
        </w:rPr>
        <w:t xml:space="preserve"> rámci přípravy dokumentace pro </w:t>
      </w:r>
      <w:proofErr w:type="spellStart"/>
      <w:r w:rsidRPr="00C11DE6">
        <w:rPr>
          <w:rFonts w:ascii="Times New Roman" w:hAnsi="Times New Roman" w:cs="Times New Roman"/>
          <w:sz w:val="24"/>
          <w:szCs w:val="24"/>
          <w:u w:val="single"/>
        </w:rPr>
        <w:t>KoPÚ</w:t>
      </w:r>
      <w:proofErr w:type="spellEnd"/>
      <w:r w:rsidRPr="00C11DE6">
        <w:rPr>
          <w:rFonts w:ascii="Times New Roman" w:hAnsi="Times New Roman" w:cs="Times New Roman"/>
          <w:sz w:val="24"/>
          <w:szCs w:val="24"/>
          <w:u w:val="single"/>
        </w:rPr>
        <w:t xml:space="preserve"> bude provedena revize generelu ÚSES</w:t>
      </w:r>
    </w:p>
    <w:p w:rsidR="00E336BD" w:rsidRDefault="00E336BD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Státní pozemkový úřad, KPÚ pro Plzeňský kraj</w:t>
      </w:r>
      <w:r>
        <w:rPr>
          <w:rFonts w:ascii="Times New Roman" w:hAnsi="Times New Roman" w:cs="Times New Roman"/>
          <w:sz w:val="24"/>
          <w:szCs w:val="24"/>
        </w:rPr>
        <w:t xml:space="preserve"> žádá o použití státní půdy v nezbytně nutném rozsahu, zohlednění dosavadních nájemních vztahů, blokování pozemků pro případné restituční nároky církví, učinit dotaz obci, zda nemá podanou žalobu na určení</w:t>
      </w:r>
      <w:r w:rsidR="00574D77">
        <w:rPr>
          <w:rFonts w:ascii="Times New Roman" w:hAnsi="Times New Roman" w:cs="Times New Roman"/>
          <w:sz w:val="24"/>
          <w:szCs w:val="24"/>
        </w:rPr>
        <w:t xml:space="preserve"> vlastnického práva, dodržet u nově navržených pozemků kritéria původních pozemků zatížených předkupním nebo zástavním právem</w:t>
      </w:r>
    </w:p>
    <w:p w:rsidR="00574D77" w:rsidRDefault="00574D77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7">
        <w:rPr>
          <w:rFonts w:ascii="Times New Roman" w:hAnsi="Times New Roman" w:cs="Times New Roman"/>
          <w:b/>
          <w:i/>
          <w:sz w:val="24"/>
          <w:szCs w:val="24"/>
        </w:rPr>
        <w:t xml:space="preserve">Státní pozemkový úřad, </w:t>
      </w:r>
      <w:r>
        <w:rPr>
          <w:rFonts w:ascii="Times New Roman" w:hAnsi="Times New Roman" w:cs="Times New Roman"/>
          <w:b/>
          <w:i/>
          <w:sz w:val="24"/>
          <w:szCs w:val="24"/>
        </w:rPr>
        <w:t>Oddělení správy vodohospodářských děl</w:t>
      </w:r>
      <w:r>
        <w:rPr>
          <w:rFonts w:ascii="Times New Roman" w:hAnsi="Times New Roman" w:cs="Times New Roman"/>
          <w:sz w:val="24"/>
          <w:szCs w:val="24"/>
        </w:rPr>
        <w:t xml:space="preserve"> nespravují v obvodu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žádnou stavbu vodního díla (HOZ), 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mohou nacházet odvodněné pozemky, při realizaci společných zařízení navrhnout opatření, která by zachovala nadále funkčn</w:t>
      </w:r>
      <w:r w:rsidR="00FC124C">
        <w:rPr>
          <w:rFonts w:ascii="Times New Roman" w:hAnsi="Times New Roman" w:cs="Times New Roman"/>
          <w:sz w:val="24"/>
          <w:szCs w:val="24"/>
        </w:rPr>
        <w:t>ost podrobných odvodňovacích zař</w:t>
      </w:r>
      <w:r>
        <w:rPr>
          <w:rFonts w:ascii="Times New Roman" w:hAnsi="Times New Roman" w:cs="Times New Roman"/>
          <w:sz w:val="24"/>
          <w:szCs w:val="24"/>
        </w:rPr>
        <w:t>ízení, nestanovují žádné podmínky</w:t>
      </w:r>
    </w:p>
    <w:p w:rsidR="00327ECB" w:rsidRPr="00574D77" w:rsidRDefault="00327ECB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Default="00327ECB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Seznam všech obeslaných DOOS a stanoviska výše uvedených DOOS jsou uvedena v příloze – </w:t>
      </w:r>
      <w:r>
        <w:rPr>
          <w:rFonts w:ascii="Times New Roman" w:hAnsi="Times New Roman" w:cs="Times New Roman"/>
          <w:i/>
          <w:sz w:val="24"/>
          <w:szCs w:val="24"/>
        </w:rPr>
        <w:t>viz příloha č</w:t>
      </w:r>
      <w:r w:rsidR="003659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598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331A0">
        <w:rPr>
          <w:rFonts w:ascii="Times New Roman" w:hAnsi="Times New Roman" w:cs="Times New Roman"/>
          <w:i/>
          <w:sz w:val="24"/>
          <w:szCs w:val="24"/>
        </w:rPr>
        <w:t>.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0B63" w:rsidRDefault="00AC0B63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0B63" w:rsidRDefault="00AC0B63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7B26A5" w:rsidP="007B26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Územně plánovací dokumentace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6A5" w:rsidRDefault="00F37F9D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Město Úterý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nemá </w:t>
      </w:r>
      <w:r w:rsidR="00BE2DF7">
        <w:rPr>
          <w:rFonts w:ascii="Times New Roman" w:hAnsi="Times New Roman" w:cs="Times New Roman"/>
          <w:sz w:val="24"/>
          <w:szCs w:val="24"/>
        </w:rPr>
        <w:t xml:space="preserve"> zpracovanou</w:t>
      </w:r>
      <w:proofErr w:type="gramEnd"/>
      <w:r w:rsidR="00BE2DF7">
        <w:rPr>
          <w:rFonts w:ascii="Times New Roman" w:hAnsi="Times New Roman" w:cs="Times New Roman"/>
          <w:sz w:val="24"/>
          <w:szCs w:val="24"/>
        </w:rPr>
        <w:t xml:space="preserve"> žádnou územně plánovací dokumentaci. </w:t>
      </w:r>
      <w:r>
        <w:rPr>
          <w:rFonts w:ascii="Times New Roman" w:hAnsi="Times New Roman" w:cs="Times New Roman"/>
          <w:sz w:val="24"/>
          <w:szCs w:val="24"/>
        </w:rPr>
        <w:t xml:space="preserve">Je zpracované a schválené zadání územního plánu obce Úterý firmou </w:t>
      </w:r>
      <w:r w:rsidR="00AC0B6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d plus</w:t>
      </w:r>
      <w:r w:rsidR="00AC0B6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z roku 2008. Město Úterý má zpracovanou urbanistickou studii, týkající se</w:t>
      </w:r>
      <w:r w:rsidR="00AC0B63">
        <w:rPr>
          <w:rFonts w:ascii="Times New Roman" w:hAnsi="Times New Roman" w:cs="Times New Roman"/>
          <w:sz w:val="24"/>
          <w:szCs w:val="24"/>
        </w:rPr>
        <w:t xml:space="preserve"> ale</w:t>
      </w:r>
      <w:r>
        <w:rPr>
          <w:rFonts w:ascii="Times New Roman" w:hAnsi="Times New Roman" w:cs="Times New Roman"/>
          <w:sz w:val="24"/>
          <w:szCs w:val="24"/>
        </w:rPr>
        <w:t xml:space="preserve"> části 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Úterý.</w:t>
      </w:r>
    </w:p>
    <w:p w:rsidR="00002745" w:rsidRDefault="00002745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2DF7" w:rsidRDefault="00BE2DF7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852" w:rsidRDefault="004B6852" w:rsidP="004B68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6852" w:rsidRPr="00F95D25" w:rsidRDefault="004B6852" w:rsidP="004B68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5D25">
        <w:rPr>
          <w:rFonts w:ascii="Times New Roman" w:hAnsi="Times New Roman" w:cs="Times New Roman"/>
          <w:b/>
          <w:sz w:val="24"/>
          <w:szCs w:val="24"/>
          <w:u w:val="single"/>
        </w:rPr>
        <w:t>Podklady zjištěné dle ZÚR Plzeňského kraje</w:t>
      </w:r>
      <w:r w:rsidRPr="00F95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852" w:rsidRPr="00F95D25" w:rsidRDefault="004B6852" w:rsidP="004B68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5602" w:rsidRDefault="00F37F9D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Dle ZÚR </w:t>
      </w:r>
      <w:r w:rsidR="00F95D25">
        <w:rPr>
          <w:rFonts w:ascii="Times New Roman" w:hAnsi="Times New Roman" w:cs="Times New Roman"/>
          <w:sz w:val="24"/>
          <w:szCs w:val="24"/>
        </w:rPr>
        <w:t>v katas</w:t>
      </w:r>
      <w:r>
        <w:rPr>
          <w:rFonts w:ascii="Times New Roman" w:hAnsi="Times New Roman" w:cs="Times New Roman"/>
          <w:sz w:val="24"/>
          <w:szCs w:val="24"/>
        </w:rPr>
        <w:t xml:space="preserve">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0A5602">
        <w:rPr>
          <w:rFonts w:ascii="Times New Roman" w:hAnsi="Times New Roman" w:cs="Times New Roman"/>
          <w:sz w:val="24"/>
          <w:szCs w:val="24"/>
        </w:rPr>
        <w:t>:</w:t>
      </w:r>
    </w:p>
    <w:p w:rsidR="000A5602" w:rsidRDefault="000A5602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</w:t>
      </w:r>
      <w:r w:rsidR="00F37F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7F9D">
        <w:rPr>
          <w:rFonts w:ascii="Times New Roman" w:hAnsi="Times New Roman" w:cs="Times New Roman"/>
          <w:sz w:val="24"/>
          <w:szCs w:val="24"/>
        </w:rPr>
        <w:t xml:space="preserve">vymezen </w:t>
      </w:r>
      <w:r w:rsidR="00535526">
        <w:rPr>
          <w:rFonts w:ascii="Times New Roman" w:hAnsi="Times New Roman" w:cs="Times New Roman"/>
          <w:sz w:val="24"/>
          <w:szCs w:val="24"/>
        </w:rPr>
        <w:t xml:space="preserve"> regionální</w:t>
      </w:r>
      <w:proofErr w:type="gramEnd"/>
      <w:r w:rsidR="00535526">
        <w:rPr>
          <w:rFonts w:ascii="Times New Roman" w:hAnsi="Times New Roman" w:cs="Times New Roman"/>
          <w:sz w:val="24"/>
          <w:szCs w:val="24"/>
        </w:rPr>
        <w:t xml:space="preserve"> biokoridor, </w:t>
      </w:r>
      <w:r w:rsidR="00F95D25">
        <w:rPr>
          <w:rFonts w:ascii="Times New Roman" w:hAnsi="Times New Roman" w:cs="Times New Roman"/>
          <w:sz w:val="24"/>
          <w:szCs w:val="24"/>
        </w:rPr>
        <w:t>regionální</w:t>
      </w:r>
      <w:r w:rsidR="004B6852" w:rsidRPr="00F95D25">
        <w:rPr>
          <w:rFonts w:ascii="Times New Roman" w:hAnsi="Times New Roman" w:cs="Times New Roman"/>
          <w:sz w:val="24"/>
          <w:szCs w:val="24"/>
        </w:rPr>
        <w:t xml:space="preserve"> </w:t>
      </w:r>
      <w:r w:rsidR="00535526">
        <w:rPr>
          <w:rFonts w:ascii="Times New Roman" w:hAnsi="Times New Roman" w:cs="Times New Roman"/>
          <w:sz w:val="24"/>
          <w:szCs w:val="24"/>
        </w:rPr>
        <w:t xml:space="preserve"> biocentrum</w:t>
      </w:r>
      <w:r w:rsidR="00F95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D25" w:rsidRPr="0036598D" w:rsidRDefault="00507BD1" w:rsidP="004B685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nenachází</w:t>
      </w:r>
      <w:r w:rsidR="000A5602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žádná lokalita soustavy NATURA 2000</w:t>
      </w:r>
      <w:r w:rsidR="00F95D25">
        <w:rPr>
          <w:rFonts w:ascii="Times New Roman" w:hAnsi="Times New Roman" w:cs="Times New Roman"/>
          <w:sz w:val="24"/>
          <w:szCs w:val="24"/>
        </w:rPr>
        <w:t xml:space="preserve"> - </w:t>
      </w:r>
      <w:r w:rsidR="00F95D25" w:rsidRPr="00F95D25">
        <w:rPr>
          <w:rFonts w:ascii="Times New Roman" w:hAnsi="Times New Roman" w:cs="Times New Roman"/>
          <w:i/>
          <w:sz w:val="24"/>
          <w:szCs w:val="24"/>
        </w:rPr>
        <w:t>viz příloha č.</w:t>
      </w:r>
      <w:r w:rsidR="0036598D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</w:p>
    <w:p w:rsidR="000A5602" w:rsidRDefault="000A5602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nachází se ochranné pásmo vodního zdroje II. stupně</w:t>
      </w:r>
    </w:p>
    <w:p w:rsidR="000A5602" w:rsidRDefault="000A5602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nachází se vesnická památková zóna</w:t>
      </w:r>
    </w:p>
    <w:p w:rsidR="000A5602" w:rsidRDefault="000A5602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nachází se plochy morfologicky, geologicky a hydrologicky vhodné pro akumulaci povrchových vod (LAPV) – územní rezerva - návrh dle ZÚR</w:t>
      </w:r>
    </w:p>
    <w:p w:rsidR="000A5602" w:rsidRPr="000A5602" w:rsidRDefault="000A5602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vymezené</w:t>
      </w:r>
      <w:r w:rsidR="005275F4">
        <w:rPr>
          <w:rFonts w:ascii="Times New Roman" w:hAnsi="Times New Roman" w:cs="Times New Roman"/>
          <w:sz w:val="24"/>
          <w:szCs w:val="24"/>
        </w:rPr>
        <w:t xml:space="preserve"> plochy pro zařízení spojená s </w:t>
      </w:r>
      <w:proofErr w:type="spellStart"/>
      <w:r>
        <w:rPr>
          <w:rFonts w:ascii="Times New Roman" w:hAnsi="Times New Roman" w:cs="Times New Roman"/>
          <w:sz w:val="24"/>
          <w:szCs w:val="24"/>
        </w:rPr>
        <w:t>Geopark</w:t>
      </w:r>
      <w:r w:rsidR="005275F4"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návrh dle ZÚR</w:t>
      </w:r>
    </w:p>
    <w:p w:rsidR="000A5602" w:rsidRDefault="000A5602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D25" w:rsidRDefault="00F95D25" w:rsidP="00F95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Další podklady a dokumentace</w:t>
      </w:r>
    </w:p>
    <w:p w:rsidR="00EB0CCA" w:rsidRDefault="00EB0CCA" w:rsidP="00F95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D25" w:rsidRPr="0036598D" w:rsidRDefault="00EB0CCA" w:rsidP="00F95D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0CCA">
        <w:rPr>
          <w:rFonts w:ascii="Times New Roman" w:hAnsi="Times New Roman" w:cs="Times New Roman"/>
          <w:sz w:val="24"/>
          <w:szCs w:val="24"/>
          <w:u w:val="single"/>
        </w:rPr>
        <w:t>Poddolovaná území</w:t>
      </w:r>
      <w:r>
        <w:rPr>
          <w:rFonts w:ascii="Times New Roman" w:hAnsi="Times New Roman" w:cs="Times New Roman"/>
          <w:sz w:val="24"/>
          <w:szCs w:val="24"/>
        </w:rPr>
        <w:t xml:space="preserve"> – dle podkladů České geologické služby Geofond </w:t>
      </w:r>
      <w:r w:rsidR="005275F4">
        <w:rPr>
          <w:rFonts w:ascii="Times New Roman" w:hAnsi="Times New Roman" w:cs="Times New Roman"/>
          <w:sz w:val="24"/>
          <w:szCs w:val="24"/>
        </w:rPr>
        <w:t>nenachází</w:t>
      </w:r>
      <w:r w:rsidR="0036598D">
        <w:rPr>
          <w:rFonts w:ascii="Times New Roman" w:hAnsi="Times New Roman" w:cs="Times New Roman"/>
          <w:sz w:val="24"/>
          <w:szCs w:val="24"/>
        </w:rPr>
        <w:t xml:space="preserve"> -</w:t>
      </w:r>
      <w:r w:rsidR="00AE2B10">
        <w:rPr>
          <w:rFonts w:ascii="Times New Roman" w:hAnsi="Times New Roman" w:cs="Times New Roman"/>
          <w:sz w:val="24"/>
          <w:szCs w:val="24"/>
        </w:rPr>
        <w:t xml:space="preserve"> </w:t>
      </w:r>
      <w:r w:rsidR="0036598D">
        <w:rPr>
          <w:rFonts w:ascii="Times New Roman" w:hAnsi="Times New Roman" w:cs="Times New Roman"/>
          <w:i/>
          <w:sz w:val="24"/>
          <w:szCs w:val="24"/>
        </w:rPr>
        <w:t xml:space="preserve">příloha  č. </w:t>
      </w:r>
      <w:r w:rsidR="0036598D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:rsidR="00002745" w:rsidRPr="0036598D" w:rsidRDefault="00327ECB" w:rsidP="004E3B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7ECB">
        <w:rPr>
          <w:rFonts w:ascii="Times New Roman" w:hAnsi="Times New Roman" w:cs="Times New Roman"/>
          <w:sz w:val="24"/>
          <w:szCs w:val="24"/>
          <w:u w:val="single"/>
        </w:rPr>
        <w:t>Cestní síť</w:t>
      </w:r>
      <w:r>
        <w:rPr>
          <w:rFonts w:ascii="Times New Roman" w:hAnsi="Times New Roman" w:cs="Times New Roman"/>
          <w:sz w:val="24"/>
          <w:szCs w:val="24"/>
        </w:rPr>
        <w:t xml:space="preserve"> – katastráln</w:t>
      </w:r>
      <w:r w:rsidR="005275F4">
        <w:rPr>
          <w:rFonts w:ascii="Times New Roman" w:hAnsi="Times New Roman" w:cs="Times New Roman"/>
          <w:sz w:val="24"/>
          <w:szCs w:val="24"/>
        </w:rPr>
        <w:t>ím územím prochází silnice II/210</w:t>
      </w:r>
      <w:r w:rsidR="00244C24">
        <w:rPr>
          <w:rFonts w:ascii="Times New Roman" w:hAnsi="Times New Roman" w:cs="Times New Roman"/>
          <w:sz w:val="24"/>
          <w:szCs w:val="24"/>
        </w:rPr>
        <w:t xml:space="preserve"> (Krsy – </w:t>
      </w:r>
      <w:proofErr w:type="spellStart"/>
      <w:r w:rsidR="00244C24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244C24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244C24">
        <w:rPr>
          <w:rFonts w:ascii="Times New Roman" w:hAnsi="Times New Roman" w:cs="Times New Roman"/>
          <w:sz w:val="24"/>
          <w:szCs w:val="24"/>
        </w:rPr>
        <w:t xml:space="preserve">Úterý), </w:t>
      </w:r>
      <w:r>
        <w:rPr>
          <w:rFonts w:ascii="Times New Roman" w:hAnsi="Times New Roman" w:cs="Times New Roman"/>
          <w:sz w:val="24"/>
          <w:szCs w:val="24"/>
        </w:rPr>
        <w:t xml:space="preserve"> silnice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II</w:t>
      </w:r>
      <w:r w:rsidR="00D331A0">
        <w:rPr>
          <w:rFonts w:ascii="Times New Roman" w:hAnsi="Times New Roman" w:cs="Times New Roman"/>
          <w:sz w:val="24"/>
          <w:szCs w:val="24"/>
        </w:rPr>
        <w:t>I</w:t>
      </w:r>
      <w:r w:rsidR="00244C24">
        <w:rPr>
          <w:rFonts w:ascii="Times New Roman" w:hAnsi="Times New Roman" w:cs="Times New Roman"/>
          <w:sz w:val="24"/>
          <w:szCs w:val="24"/>
        </w:rPr>
        <w:t>/2101 (</w:t>
      </w:r>
      <w:proofErr w:type="spellStart"/>
      <w:r w:rsidR="00244C24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244C24">
        <w:rPr>
          <w:rFonts w:ascii="Times New Roman" w:hAnsi="Times New Roman" w:cs="Times New Roman"/>
          <w:sz w:val="24"/>
          <w:szCs w:val="24"/>
        </w:rPr>
        <w:t xml:space="preserve"> – Světec u Dolního </w:t>
      </w:r>
      <w:proofErr w:type="spellStart"/>
      <w:r w:rsidR="00244C24">
        <w:rPr>
          <w:rFonts w:ascii="Times New Roman" w:hAnsi="Times New Roman" w:cs="Times New Roman"/>
          <w:sz w:val="24"/>
          <w:szCs w:val="24"/>
        </w:rPr>
        <w:t>Jamného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244C24">
        <w:rPr>
          <w:rFonts w:ascii="Times New Roman" w:hAnsi="Times New Roman" w:cs="Times New Roman"/>
          <w:sz w:val="24"/>
          <w:szCs w:val="24"/>
        </w:rPr>
        <w:t xml:space="preserve"> a silnice III/2102 (Úterý – Dolní </w:t>
      </w:r>
      <w:proofErr w:type="spellStart"/>
      <w:r w:rsidR="00244C24">
        <w:rPr>
          <w:rFonts w:ascii="Times New Roman" w:hAnsi="Times New Roman" w:cs="Times New Roman"/>
          <w:sz w:val="24"/>
          <w:szCs w:val="24"/>
        </w:rPr>
        <w:t>Jamné</w:t>
      </w:r>
      <w:proofErr w:type="spellEnd"/>
      <w:r w:rsidR="00244C24">
        <w:rPr>
          <w:rFonts w:ascii="Times New Roman" w:hAnsi="Times New Roman" w:cs="Times New Roman"/>
          <w:sz w:val="24"/>
          <w:szCs w:val="24"/>
        </w:rPr>
        <w:t>)</w:t>
      </w:r>
      <w:r w:rsidR="0036598D">
        <w:rPr>
          <w:rFonts w:ascii="Times New Roman" w:hAnsi="Times New Roman" w:cs="Times New Roman"/>
          <w:i/>
          <w:sz w:val="24"/>
          <w:szCs w:val="24"/>
        </w:rPr>
        <w:t xml:space="preserve"> – příloha č. </w:t>
      </w:r>
      <w:r w:rsidR="0036598D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:rsidR="00F67019" w:rsidRPr="0036598D" w:rsidRDefault="00244C24" w:rsidP="004E3B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Ochranná pásma</w:t>
      </w:r>
      <w:r w:rsidR="00F67019">
        <w:rPr>
          <w:rFonts w:ascii="Times New Roman" w:hAnsi="Times New Roman" w:cs="Times New Roman"/>
          <w:sz w:val="24"/>
          <w:szCs w:val="24"/>
        </w:rPr>
        <w:t xml:space="preserve"> – v </w:t>
      </w:r>
      <w:proofErr w:type="gramStart"/>
      <w:r w:rsidR="00F67019">
        <w:rPr>
          <w:rFonts w:ascii="Times New Roman" w:hAnsi="Times New Roman" w:cs="Times New Roman"/>
          <w:sz w:val="24"/>
          <w:szCs w:val="24"/>
        </w:rPr>
        <w:t>k.ú se</w:t>
      </w:r>
      <w:proofErr w:type="gramEnd"/>
      <w:r w:rsidR="00F67019">
        <w:rPr>
          <w:rFonts w:ascii="Times New Roman" w:hAnsi="Times New Roman" w:cs="Times New Roman"/>
          <w:sz w:val="24"/>
          <w:szCs w:val="24"/>
        </w:rPr>
        <w:t xml:space="preserve"> nachází </w:t>
      </w:r>
      <w:r>
        <w:rPr>
          <w:rFonts w:ascii="Times New Roman" w:hAnsi="Times New Roman" w:cs="Times New Roman"/>
          <w:sz w:val="24"/>
          <w:szCs w:val="24"/>
        </w:rPr>
        <w:t>ochranná pásma vodního</w:t>
      </w:r>
      <w:r w:rsidR="009D5C97">
        <w:rPr>
          <w:rFonts w:ascii="Times New Roman" w:hAnsi="Times New Roman" w:cs="Times New Roman"/>
          <w:sz w:val="24"/>
          <w:szCs w:val="24"/>
        </w:rPr>
        <w:t xml:space="preserve"> zdroje </w:t>
      </w:r>
      <w:r w:rsidR="00AE2B10">
        <w:rPr>
          <w:rFonts w:ascii="Times New Roman" w:hAnsi="Times New Roman" w:cs="Times New Roman"/>
          <w:sz w:val="24"/>
          <w:szCs w:val="24"/>
        </w:rPr>
        <w:t>–</w:t>
      </w:r>
      <w:r w:rsidR="009D5C97">
        <w:rPr>
          <w:rFonts w:ascii="Times New Roman" w:hAnsi="Times New Roman" w:cs="Times New Roman"/>
          <w:sz w:val="24"/>
          <w:szCs w:val="24"/>
        </w:rPr>
        <w:t xml:space="preserve"> </w:t>
      </w:r>
      <w:r w:rsidR="0036598D">
        <w:rPr>
          <w:rFonts w:ascii="Times New Roman" w:hAnsi="Times New Roman" w:cs="Times New Roman"/>
          <w:i/>
          <w:sz w:val="24"/>
          <w:szCs w:val="24"/>
        </w:rPr>
        <w:t xml:space="preserve">příloha č. </w:t>
      </w:r>
      <w:r w:rsidR="0036598D">
        <w:rPr>
          <w:rFonts w:ascii="Times New Roman" w:hAnsi="Times New Roman" w:cs="Times New Roman"/>
          <w:b/>
          <w:i/>
          <w:sz w:val="24"/>
          <w:szCs w:val="24"/>
        </w:rPr>
        <w:t>6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327E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Meliorované a zamokřené pozemky</w:t>
      </w:r>
    </w:p>
    <w:p w:rsidR="00327ECB" w:rsidRDefault="00327ECB" w:rsidP="00327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327E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zájmovém území se nachází meliorace  – </w:t>
      </w:r>
      <w:r w:rsidR="00746D48">
        <w:rPr>
          <w:rFonts w:ascii="Times New Roman" w:hAnsi="Times New Roman" w:cs="Times New Roman"/>
          <w:i/>
          <w:sz w:val="24"/>
          <w:szCs w:val="24"/>
        </w:rPr>
        <w:t>viz snímek z LPIS (</w:t>
      </w:r>
      <w:proofErr w:type="spellStart"/>
      <w:r w:rsidR="00746D48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746D4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746D48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="00746D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6D48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327ECB" w:rsidRDefault="00327ECB" w:rsidP="00327E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zájmovém území se nachází zamokřené plochy (jedná se převážně o plochy podél vodních toků) </w:t>
      </w:r>
      <w:r w:rsidR="005275F4">
        <w:rPr>
          <w:rFonts w:ascii="Times New Roman" w:hAnsi="Times New Roman" w:cs="Times New Roman"/>
          <w:sz w:val="24"/>
          <w:szCs w:val="24"/>
        </w:rPr>
        <w:t>– jedná se o krajinu zaříznutých údolí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746D48">
        <w:rPr>
          <w:rFonts w:ascii="Times New Roman" w:hAnsi="Times New Roman" w:cs="Times New Roman"/>
          <w:i/>
          <w:sz w:val="24"/>
          <w:szCs w:val="24"/>
        </w:rPr>
        <w:t>viz. snímek</w:t>
      </w:r>
      <w:proofErr w:type="gramEnd"/>
      <w:r w:rsidR="00746D48">
        <w:rPr>
          <w:rFonts w:ascii="Times New Roman" w:hAnsi="Times New Roman" w:cs="Times New Roman"/>
          <w:i/>
          <w:sz w:val="24"/>
          <w:szCs w:val="24"/>
        </w:rPr>
        <w:t xml:space="preserve"> z LPIS (příloha č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746D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6D48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507BD1" w:rsidRPr="00507BD1" w:rsidRDefault="005275F4" w:rsidP="00327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507BD1">
        <w:rPr>
          <w:rFonts w:ascii="Times New Roman" w:hAnsi="Times New Roman" w:cs="Times New Roman"/>
          <w:sz w:val="24"/>
          <w:szCs w:val="24"/>
        </w:rPr>
        <w:t xml:space="preserve"> svažitých částech území se vyskytují</w:t>
      </w:r>
      <w:r w:rsidR="00942C6A">
        <w:rPr>
          <w:rFonts w:ascii="Times New Roman" w:hAnsi="Times New Roman" w:cs="Times New Roman"/>
          <w:sz w:val="24"/>
          <w:szCs w:val="24"/>
        </w:rPr>
        <w:t xml:space="preserve"> převážně trvalé travní porosty, lesní porosty.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046" w:rsidRDefault="00F62046" w:rsidP="00645E6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62046" w:rsidRDefault="00F62046" w:rsidP="00645E6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62046" w:rsidRDefault="00F62046" w:rsidP="00F62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Monitoring eroze zemědělské půdy</w:t>
      </w: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katas</w:t>
      </w:r>
      <w:r w:rsidR="005275F4">
        <w:rPr>
          <w:rFonts w:ascii="Times New Roman" w:hAnsi="Times New Roman" w:cs="Times New Roman"/>
          <w:sz w:val="24"/>
          <w:szCs w:val="24"/>
        </w:rPr>
        <w:t xml:space="preserve">trálním území </w:t>
      </w:r>
      <w:proofErr w:type="spellStart"/>
      <w:r w:rsidR="005275F4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nejsou monitorovány žádné události.</w:t>
      </w: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katas</w:t>
      </w:r>
      <w:r w:rsidR="005275F4">
        <w:rPr>
          <w:rFonts w:ascii="Times New Roman" w:hAnsi="Times New Roman" w:cs="Times New Roman"/>
          <w:sz w:val="24"/>
          <w:szCs w:val="24"/>
        </w:rPr>
        <w:t xml:space="preserve">trálním území </w:t>
      </w:r>
      <w:proofErr w:type="spellStart"/>
      <w:r w:rsidR="005275F4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dle LPIS nachází půdy ohrožené erozí: mírně erozně ohrožené půdy na m</w:t>
      </w:r>
      <w:r w:rsidR="00AA285A">
        <w:rPr>
          <w:rFonts w:ascii="Times New Roman" w:hAnsi="Times New Roman" w:cs="Times New Roman"/>
          <w:sz w:val="24"/>
          <w:szCs w:val="24"/>
        </w:rPr>
        <w:t>alé části území</w:t>
      </w:r>
      <w:r>
        <w:rPr>
          <w:rFonts w:ascii="Times New Roman" w:hAnsi="Times New Roman" w:cs="Times New Roman"/>
          <w:sz w:val="24"/>
          <w:szCs w:val="24"/>
        </w:rPr>
        <w:t>. Silně er</w:t>
      </w:r>
      <w:r w:rsidR="00AA285A">
        <w:rPr>
          <w:rFonts w:ascii="Times New Roman" w:hAnsi="Times New Roman" w:cs="Times New Roman"/>
          <w:sz w:val="24"/>
          <w:szCs w:val="24"/>
        </w:rPr>
        <w:t>ozně  ohrožené půdy se v k.</w:t>
      </w:r>
      <w:proofErr w:type="spellStart"/>
      <w:r w:rsidR="00AA285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AA28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nachází</w:t>
      </w:r>
      <w:r w:rsidR="00AA285A">
        <w:rPr>
          <w:rFonts w:ascii="Times New Roman" w:hAnsi="Times New Roman" w:cs="Times New Roman"/>
          <w:sz w:val="24"/>
          <w:szCs w:val="24"/>
        </w:rPr>
        <w:t xml:space="preserve"> na 4 malých plochách v západní části </w:t>
      </w:r>
      <w:proofErr w:type="gramStart"/>
      <w:r w:rsidR="00AA285A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AA285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AA28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02AA5">
        <w:rPr>
          <w:rFonts w:ascii="Times New Roman" w:hAnsi="Times New Roman" w:cs="Times New Roman"/>
          <w:i/>
          <w:sz w:val="24"/>
          <w:szCs w:val="24"/>
        </w:rPr>
        <w:t>viz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snímek z LPIS(</w:t>
      </w:r>
      <w:r w:rsidRPr="00A02AA5">
        <w:rPr>
          <w:rFonts w:ascii="Times New Roman" w:hAnsi="Times New Roman" w:cs="Times New Roman"/>
          <w:i/>
          <w:sz w:val="24"/>
          <w:szCs w:val="24"/>
        </w:rPr>
        <w:t xml:space="preserve"> příloha č.</w:t>
      </w:r>
      <w:r w:rsidR="00746D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6D48">
        <w:rPr>
          <w:rFonts w:ascii="Times New Roman" w:hAnsi="Times New Roman" w:cs="Times New Roman"/>
          <w:b/>
          <w:i/>
          <w:sz w:val="24"/>
          <w:szCs w:val="24"/>
        </w:rPr>
        <w:t>9a, 9b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zájmovém území  převažují hnědé půdy, hnědé půdy kyselé, 7. klimatický region</w:t>
      </w:r>
      <w:r w:rsidR="00AA285A">
        <w:rPr>
          <w:rFonts w:ascii="Times New Roman" w:hAnsi="Times New Roman" w:cs="Times New Roman"/>
          <w:sz w:val="24"/>
          <w:szCs w:val="24"/>
        </w:rPr>
        <w:t xml:space="preserve"> a částečně 8. </w:t>
      </w:r>
      <w:r w:rsidR="0047137E">
        <w:rPr>
          <w:rFonts w:ascii="Times New Roman" w:hAnsi="Times New Roman" w:cs="Times New Roman"/>
          <w:sz w:val="24"/>
          <w:szCs w:val="24"/>
        </w:rPr>
        <w:t>k</w:t>
      </w:r>
      <w:r w:rsidR="00AA285A">
        <w:rPr>
          <w:rFonts w:ascii="Times New Roman" w:hAnsi="Times New Roman" w:cs="Times New Roman"/>
          <w:sz w:val="24"/>
          <w:szCs w:val="24"/>
        </w:rPr>
        <w:t>limatický region</w:t>
      </w:r>
      <w:r>
        <w:rPr>
          <w:rFonts w:ascii="Times New Roman" w:hAnsi="Times New Roman" w:cs="Times New Roman"/>
          <w:sz w:val="24"/>
          <w:szCs w:val="24"/>
        </w:rPr>
        <w:t xml:space="preserve"> – přehled </w:t>
      </w:r>
      <w:r w:rsidR="00AA285A">
        <w:rPr>
          <w:rFonts w:ascii="Times New Roman" w:hAnsi="Times New Roman" w:cs="Times New Roman"/>
          <w:sz w:val="24"/>
          <w:szCs w:val="24"/>
        </w:rPr>
        <w:t xml:space="preserve">BPEJ pro </w:t>
      </w:r>
      <w:proofErr w:type="gramStart"/>
      <w:r w:rsidR="00AA285A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AA285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AA28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2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285A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A285A" w:rsidRDefault="00AA285A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85A" w:rsidRDefault="00AA285A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73211, 73204, 72901, 73716, 72911, 77201, </w:t>
      </w:r>
      <w:r w:rsidR="0047137E">
        <w:rPr>
          <w:rFonts w:ascii="Times New Roman" w:hAnsi="Times New Roman" w:cs="Times New Roman"/>
          <w:sz w:val="24"/>
          <w:szCs w:val="24"/>
        </w:rPr>
        <w:t>73201, 73214, 73254, 73919, 73949, 75001, 75011, 76811, 77313, 83401, 83421, 83431, 83501, 83504, 83521, 83524, 83531, 85011, 86811</w:t>
      </w:r>
    </w:p>
    <w:p w:rsidR="00F5164D" w:rsidRDefault="00F5164D" w:rsidP="00645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57B" w:rsidRDefault="0028257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57B" w:rsidRDefault="0028257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8A25BB" w:rsidP="008A25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Předběžný návrh požadavků na společná zařízení</w:t>
      </w:r>
    </w:p>
    <w:p w:rsidR="008A25BB" w:rsidRDefault="008A25BB" w:rsidP="008A2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3557" w:rsidRPr="00746D48" w:rsidRDefault="000E3557" w:rsidP="008A25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</w:t>
      </w:r>
      <w:r w:rsidR="00942C6A">
        <w:rPr>
          <w:rFonts w:ascii="Times New Roman" w:hAnsi="Times New Roman" w:cs="Times New Roman"/>
          <w:sz w:val="24"/>
          <w:szCs w:val="24"/>
        </w:rPr>
        <w:t>ky obce Úterý</w:t>
      </w:r>
      <w:r w:rsidR="00D331A0">
        <w:rPr>
          <w:rFonts w:ascii="Times New Roman" w:hAnsi="Times New Roman" w:cs="Times New Roman"/>
          <w:sz w:val="24"/>
          <w:szCs w:val="24"/>
        </w:rPr>
        <w:t xml:space="preserve"> na výstavbu cest</w:t>
      </w:r>
      <w:r w:rsidR="00AE2B10">
        <w:rPr>
          <w:rFonts w:ascii="Times New Roman" w:hAnsi="Times New Roman" w:cs="Times New Roman"/>
          <w:sz w:val="24"/>
          <w:szCs w:val="24"/>
        </w:rPr>
        <w:t xml:space="preserve"> - </w:t>
      </w:r>
      <w:r w:rsidR="00746D48">
        <w:rPr>
          <w:rFonts w:ascii="Times New Roman" w:hAnsi="Times New Roman" w:cs="Times New Roman"/>
          <w:i/>
          <w:sz w:val="24"/>
          <w:szCs w:val="24"/>
        </w:rPr>
        <w:t xml:space="preserve">příloha č. </w:t>
      </w:r>
      <w:r w:rsidR="00746D48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:rsidR="00942C6A" w:rsidRPr="00C85ECB" w:rsidRDefault="004A6D98" w:rsidP="00C85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42C6A" w:rsidRPr="00C85ECB">
        <w:rPr>
          <w:rFonts w:ascii="Times New Roman" w:hAnsi="Times New Roman" w:cs="Times New Roman"/>
          <w:sz w:val="24"/>
          <w:szCs w:val="24"/>
        </w:rPr>
        <w:t xml:space="preserve">Cesta v lokalitě </w:t>
      </w:r>
      <w:proofErr w:type="spellStart"/>
      <w:r w:rsidR="00942C6A" w:rsidRPr="00C85ECB">
        <w:rPr>
          <w:rFonts w:ascii="Times New Roman" w:hAnsi="Times New Roman" w:cs="Times New Roman"/>
          <w:sz w:val="24"/>
          <w:szCs w:val="24"/>
        </w:rPr>
        <w:t>Vuslav</w:t>
      </w:r>
      <w:proofErr w:type="spellEnd"/>
      <w:r w:rsidR="00942C6A" w:rsidRPr="00C85ECB">
        <w:rPr>
          <w:rFonts w:ascii="Times New Roman" w:hAnsi="Times New Roman" w:cs="Times New Roman"/>
          <w:sz w:val="24"/>
          <w:szCs w:val="24"/>
        </w:rPr>
        <w:t xml:space="preserve"> napojená na silnici </w:t>
      </w:r>
      <w:proofErr w:type="spellStart"/>
      <w:proofErr w:type="gramStart"/>
      <w:r w:rsidR="00942C6A" w:rsidRPr="00C85ECB">
        <w:rPr>
          <w:rFonts w:ascii="Times New Roman" w:hAnsi="Times New Roman" w:cs="Times New Roman"/>
          <w:sz w:val="24"/>
          <w:szCs w:val="24"/>
        </w:rPr>
        <w:t>II.tř</w:t>
      </w:r>
      <w:proofErr w:type="spellEnd"/>
      <w:proofErr w:type="gramEnd"/>
      <w:r w:rsidR="00942C6A" w:rsidRPr="00C85ECB">
        <w:rPr>
          <w:rFonts w:ascii="Times New Roman" w:hAnsi="Times New Roman" w:cs="Times New Roman"/>
          <w:sz w:val="24"/>
          <w:szCs w:val="24"/>
        </w:rPr>
        <w:t xml:space="preserve">. II/210. Jedná se o rekonstrukci stávající vyjeté cesty s nezpevněným povrchem, napojující se na silnici </w:t>
      </w:r>
      <w:proofErr w:type="spellStart"/>
      <w:proofErr w:type="gramStart"/>
      <w:r w:rsidR="00942C6A" w:rsidRPr="00C85ECB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="00942C6A" w:rsidRPr="00C85ECB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942C6A" w:rsidRPr="00C85ECB">
        <w:rPr>
          <w:rFonts w:ascii="Times New Roman" w:hAnsi="Times New Roman" w:cs="Times New Roman"/>
          <w:sz w:val="24"/>
          <w:szCs w:val="24"/>
        </w:rPr>
        <w:t>tř</w:t>
      </w:r>
      <w:proofErr w:type="spellEnd"/>
      <w:proofErr w:type="gramEnd"/>
      <w:r w:rsidR="00942C6A" w:rsidRPr="00C85ECB">
        <w:rPr>
          <w:rFonts w:ascii="Times New Roman" w:hAnsi="Times New Roman" w:cs="Times New Roman"/>
          <w:sz w:val="24"/>
          <w:szCs w:val="24"/>
        </w:rPr>
        <w:t>. stávajícím sjezdem.</w:t>
      </w:r>
    </w:p>
    <w:p w:rsidR="00942C6A" w:rsidRDefault="00942C6A" w:rsidP="00C85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5ECB">
        <w:rPr>
          <w:rFonts w:ascii="Times New Roman" w:hAnsi="Times New Roman" w:cs="Times New Roman"/>
          <w:sz w:val="24"/>
          <w:szCs w:val="24"/>
        </w:rPr>
        <w:t>Cesta od napojení na silnici pokračuje jižním směrem, kde zpřístupňuje pozemky po obou stranách.</w:t>
      </w:r>
      <w:r w:rsidR="00C85ECB" w:rsidRPr="00C85ECB">
        <w:rPr>
          <w:rFonts w:ascii="Times New Roman" w:hAnsi="Times New Roman" w:cs="Times New Roman"/>
          <w:sz w:val="24"/>
          <w:szCs w:val="24"/>
        </w:rPr>
        <w:t xml:space="preserve"> </w:t>
      </w:r>
      <w:r w:rsidR="00C85ECB">
        <w:rPr>
          <w:rFonts w:ascii="Times New Roman" w:hAnsi="Times New Roman" w:cs="Times New Roman"/>
          <w:sz w:val="24"/>
          <w:szCs w:val="24"/>
        </w:rPr>
        <w:t>Konec  cesty navržené  k realizaci</w:t>
      </w:r>
      <w:r w:rsidR="00C85ECB" w:rsidRPr="00C85ECB">
        <w:rPr>
          <w:rFonts w:ascii="Times New Roman" w:hAnsi="Times New Roman" w:cs="Times New Roman"/>
          <w:sz w:val="24"/>
          <w:szCs w:val="24"/>
        </w:rPr>
        <w:t xml:space="preserve"> </w:t>
      </w:r>
      <w:r w:rsidR="00C85ECB">
        <w:rPr>
          <w:rFonts w:ascii="Times New Roman" w:hAnsi="Times New Roman" w:cs="Times New Roman"/>
          <w:sz w:val="24"/>
          <w:szCs w:val="24"/>
        </w:rPr>
        <w:t xml:space="preserve"> </w:t>
      </w:r>
      <w:r w:rsidR="00C85ECB" w:rsidRPr="00C85ECB">
        <w:rPr>
          <w:rFonts w:ascii="Times New Roman" w:hAnsi="Times New Roman" w:cs="Times New Roman"/>
          <w:sz w:val="24"/>
          <w:szCs w:val="24"/>
        </w:rPr>
        <w:t>se napojuje na stávající lesní ces</w:t>
      </w:r>
      <w:r w:rsidR="004A6D98">
        <w:rPr>
          <w:rFonts w:ascii="Times New Roman" w:hAnsi="Times New Roman" w:cs="Times New Roman"/>
          <w:sz w:val="24"/>
          <w:szCs w:val="24"/>
        </w:rPr>
        <w:t>ty</w:t>
      </w:r>
      <w:r w:rsidR="002018C9"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 w:rsidR="002018C9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2018C9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2018C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0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8C9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4A6D98">
        <w:rPr>
          <w:rFonts w:ascii="Times New Roman" w:hAnsi="Times New Roman" w:cs="Times New Roman"/>
          <w:sz w:val="24"/>
          <w:szCs w:val="24"/>
        </w:rPr>
        <w:t>. Celková délka cesty cca 1370</w:t>
      </w:r>
      <w:r w:rsidR="00C85ECB" w:rsidRPr="00C85ECB">
        <w:rPr>
          <w:rFonts w:ascii="Times New Roman" w:hAnsi="Times New Roman" w:cs="Times New Roman"/>
          <w:sz w:val="24"/>
          <w:szCs w:val="24"/>
        </w:rPr>
        <w:t xml:space="preserve"> m</w:t>
      </w:r>
      <w:r w:rsidR="00C85ECB">
        <w:rPr>
          <w:rFonts w:ascii="Times New Roman" w:hAnsi="Times New Roman" w:cs="Times New Roman"/>
          <w:sz w:val="24"/>
          <w:szCs w:val="24"/>
        </w:rPr>
        <w:t>.</w:t>
      </w:r>
    </w:p>
    <w:p w:rsidR="00C85ECB" w:rsidRPr="00C85ECB" w:rsidRDefault="004A6D98" w:rsidP="00C85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C85ECB">
        <w:rPr>
          <w:rFonts w:ascii="Times New Roman" w:hAnsi="Times New Roman" w:cs="Times New Roman"/>
          <w:sz w:val="24"/>
          <w:szCs w:val="24"/>
        </w:rPr>
        <w:t xml:space="preserve">Cesta od </w:t>
      </w:r>
      <w:proofErr w:type="spellStart"/>
      <w:r w:rsidR="00C85ECB">
        <w:rPr>
          <w:rFonts w:ascii="Times New Roman" w:hAnsi="Times New Roman" w:cs="Times New Roman"/>
          <w:sz w:val="24"/>
          <w:szCs w:val="24"/>
        </w:rPr>
        <w:t>Olešovického</w:t>
      </w:r>
      <w:proofErr w:type="spellEnd"/>
      <w:r w:rsidR="00C85ECB">
        <w:rPr>
          <w:rFonts w:ascii="Times New Roman" w:hAnsi="Times New Roman" w:cs="Times New Roman"/>
          <w:sz w:val="24"/>
          <w:szCs w:val="24"/>
        </w:rPr>
        <w:t xml:space="preserve"> rybníka směrem ke katastrální hranici s </w:t>
      </w:r>
      <w:proofErr w:type="gramStart"/>
      <w:r w:rsidR="00C85ECB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C85EC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C85E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85ECB">
        <w:rPr>
          <w:rFonts w:ascii="Times New Roman" w:hAnsi="Times New Roman" w:cs="Times New Roman"/>
          <w:sz w:val="24"/>
          <w:szCs w:val="24"/>
        </w:rPr>
        <w:t xml:space="preserve"> Polínka k osadě </w:t>
      </w:r>
      <w:proofErr w:type="spellStart"/>
      <w:r w:rsidR="00C85ECB">
        <w:rPr>
          <w:rFonts w:ascii="Times New Roman" w:hAnsi="Times New Roman" w:cs="Times New Roman"/>
          <w:sz w:val="24"/>
          <w:szCs w:val="24"/>
        </w:rPr>
        <w:t>Kamýček</w:t>
      </w:r>
      <w:proofErr w:type="spellEnd"/>
      <w:r w:rsidR="00C85EC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C85ECB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C85EC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C85E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85ECB">
        <w:rPr>
          <w:rFonts w:ascii="Times New Roman" w:hAnsi="Times New Roman" w:cs="Times New Roman"/>
          <w:sz w:val="24"/>
          <w:szCs w:val="24"/>
        </w:rPr>
        <w:t xml:space="preserve"> Polínka). Jedná se o rekonstrukci stávající cesty s nezpevněným povrchem</w:t>
      </w:r>
      <w:r>
        <w:rPr>
          <w:rFonts w:ascii="Times New Roman" w:hAnsi="Times New Roman" w:cs="Times New Roman"/>
          <w:sz w:val="24"/>
          <w:szCs w:val="24"/>
        </w:rPr>
        <w:t xml:space="preserve">, v některých místech výmoly vysypané sutí nebo kamenivem. Cesta zpřístupňuje pozemky, propojuje dvě katastrální území, má </w:t>
      </w:r>
      <w:proofErr w:type="spellStart"/>
      <w:r>
        <w:rPr>
          <w:rFonts w:ascii="Times New Roman" w:hAnsi="Times New Roman" w:cs="Times New Roman"/>
          <w:sz w:val="24"/>
          <w:szCs w:val="24"/>
        </w:rPr>
        <w:t>krajinotvornou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funkci. Celková dl. cesty 385 m.</w:t>
      </w:r>
    </w:p>
    <w:p w:rsidR="004A6D98" w:rsidRDefault="004A6D98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5CC" w:rsidRDefault="00F915CC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síť </w:t>
      </w:r>
      <w:r w:rsidR="000E5264">
        <w:rPr>
          <w:rFonts w:ascii="Times New Roman" w:hAnsi="Times New Roman" w:cs="Times New Roman"/>
          <w:sz w:val="24"/>
          <w:szCs w:val="24"/>
        </w:rPr>
        <w:t xml:space="preserve">ostatních </w:t>
      </w:r>
      <w:r>
        <w:rPr>
          <w:rFonts w:ascii="Times New Roman" w:hAnsi="Times New Roman" w:cs="Times New Roman"/>
          <w:sz w:val="24"/>
          <w:szCs w:val="24"/>
        </w:rPr>
        <w:t>polních cest je z hlediska hospodaření a přístupu k pozemkům vyhovující.</w:t>
      </w:r>
    </w:p>
    <w:p w:rsidR="00FB4B8C" w:rsidRDefault="00FB4B8C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Default="00E64FE5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4B8C" w:rsidRDefault="00E64FE5" w:rsidP="00FB4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FB4B8C" w:rsidRPr="00FB4B8C">
        <w:rPr>
          <w:rFonts w:ascii="Times New Roman" w:hAnsi="Times New Roman" w:cs="Times New Roman"/>
          <w:b/>
          <w:sz w:val="24"/>
          <w:szCs w:val="24"/>
          <w:u w:val="single"/>
        </w:rPr>
        <w:t>ůda na společná zařízení, blokace státní půdy</w:t>
      </w:r>
    </w:p>
    <w:p w:rsidR="00FB4B8C" w:rsidRDefault="00FB4B8C" w:rsidP="00FB4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B8C" w:rsidRDefault="0047137E" w:rsidP="00FB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FB4B8C">
        <w:rPr>
          <w:rFonts w:ascii="Times New Roman" w:hAnsi="Times New Roman" w:cs="Times New Roman"/>
          <w:sz w:val="24"/>
          <w:szCs w:val="24"/>
        </w:rPr>
        <w:t xml:space="preserve"> je na základě statistických údajů na </w:t>
      </w:r>
      <w:r w:rsidR="00FB4B8C" w:rsidRPr="00E64FE5">
        <w:rPr>
          <w:rFonts w:ascii="Times New Roman" w:hAnsi="Times New Roman" w:cs="Times New Roman"/>
          <w:b/>
          <w:sz w:val="24"/>
          <w:szCs w:val="24"/>
        </w:rPr>
        <w:t>LV 10002</w:t>
      </w:r>
      <w:r w:rsidR="009314CA">
        <w:rPr>
          <w:rFonts w:ascii="Times New Roman" w:hAnsi="Times New Roman" w:cs="Times New Roman"/>
          <w:sz w:val="24"/>
          <w:szCs w:val="24"/>
        </w:rPr>
        <w:t xml:space="preserve"> evidováno ke dni </w:t>
      </w:r>
      <w:r w:rsidR="00F94909">
        <w:rPr>
          <w:rFonts w:ascii="Times New Roman" w:hAnsi="Times New Roman" w:cs="Times New Roman"/>
          <w:sz w:val="24"/>
          <w:szCs w:val="24"/>
        </w:rPr>
        <w:t xml:space="preserve">1.4.2015 </w:t>
      </w:r>
      <w:r>
        <w:rPr>
          <w:rFonts w:ascii="Times New Roman" w:hAnsi="Times New Roman" w:cs="Times New Roman"/>
          <w:b/>
          <w:sz w:val="24"/>
          <w:szCs w:val="24"/>
        </w:rPr>
        <w:t>13,94</w:t>
      </w:r>
      <w:r w:rsidR="00FB4B8C" w:rsidRPr="00FB4B8C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6E7577">
        <w:rPr>
          <w:rFonts w:ascii="Times New Roman" w:hAnsi="Times New Roman" w:cs="Times New Roman"/>
          <w:sz w:val="24"/>
          <w:szCs w:val="24"/>
        </w:rPr>
        <w:t>, z toho zemědělsk</w:t>
      </w:r>
      <w:r w:rsidR="00A81DEF">
        <w:rPr>
          <w:rFonts w:ascii="Times New Roman" w:hAnsi="Times New Roman" w:cs="Times New Roman"/>
          <w:sz w:val="24"/>
          <w:szCs w:val="24"/>
        </w:rPr>
        <w:t xml:space="preserve">á půda činí </w:t>
      </w:r>
      <w:r>
        <w:rPr>
          <w:rFonts w:ascii="Times New Roman" w:hAnsi="Times New Roman" w:cs="Times New Roman"/>
          <w:b/>
          <w:sz w:val="24"/>
          <w:szCs w:val="24"/>
        </w:rPr>
        <w:t>11,25</w:t>
      </w:r>
      <w:r w:rsidR="00A81DEF">
        <w:rPr>
          <w:rFonts w:ascii="Times New Roman" w:hAnsi="Times New Roman" w:cs="Times New Roman"/>
          <w:b/>
          <w:sz w:val="24"/>
          <w:szCs w:val="24"/>
        </w:rPr>
        <w:t xml:space="preserve"> ha.</w:t>
      </w:r>
      <w:r w:rsidR="00BF1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96F" w:rsidRDefault="00BF196F" w:rsidP="00FB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základě n</w:t>
      </w:r>
      <w:r w:rsidR="009314CA">
        <w:rPr>
          <w:rFonts w:ascii="Times New Roman" w:hAnsi="Times New Roman" w:cs="Times New Roman"/>
          <w:sz w:val="24"/>
          <w:szCs w:val="24"/>
        </w:rPr>
        <w:t>ařízení vlád</w:t>
      </w:r>
      <w:r w:rsidR="009D5C97">
        <w:rPr>
          <w:rFonts w:ascii="Times New Roman" w:hAnsi="Times New Roman" w:cs="Times New Roman"/>
          <w:sz w:val="24"/>
          <w:szCs w:val="24"/>
        </w:rPr>
        <w:t>y jsou v </w:t>
      </w:r>
      <w:proofErr w:type="gramStart"/>
      <w:r w:rsidR="009D5C97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9D5C97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9D5C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D5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C97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E64FE5">
        <w:rPr>
          <w:rFonts w:ascii="Times New Roman" w:hAnsi="Times New Roman" w:cs="Times New Roman"/>
          <w:sz w:val="24"/>
          <w:szCs w:val="24"/>
        </w:rPr>
        <w:t xml:space="preserve"> </w:t>
      </w:r>
      <w:r w:rsidRPr="00E64FE5">
        <w:rPr>
          <w:rFonts w:ascii="Times New Roman" w:hAnsi="Times New Roman" w:cs="Times New Roman"/>
          <w:b/>
          <w:sz w:val="24"/>
          <w:szCs w:val="24"/>
        </w:rPr>
        <w:t>blokovány pozemky</w:t>
      </w:r>
      <w:r w:rsidRPr="00E64FE5">
        <w:rPr>
          <w:rFonts w:ascii="Times New Roman" w:hAnsi="Times New Roman" w:cs="Times New Roman"/>
          <w:sz w:val="24"/>
          <w:szCs w:val="24"/>
        </w:rPr>
        <w:t xml:space="preserve"> o výměře</w:t>
      </w:r>
      <w:r w:rsidR="009D5C97">
        <w:rPr>
          <w:rFonts w:ascii="Times New Roman" w:hAnsi="Times New Roman" w:cs="Times New Roman"/>
          <w:b/>
          <w:sz w:val="24"/>
          <w:szCs w:val="24"/>
        </w:rPr>
        <w:t xml:space="preserve"> 13,78</w:t>
      </w:r>
      <w:r w:rsidRPr="00BF196F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což je </w:t>
      </w:r>
      <w:r w:rsidR="009D5C97">
        <w:rPr>
          <w:rFonts w:ascii="Times New Roman" w:hAnsi="Times New Roman" w:cs="Times New Roman"/>
          <w:b/>
          <w:sz w:val="24"/>
          <w:szCs w:val="24"/>
        </w:rPr>
        <w:t>2.</w:t>
      </w:r>
      <w:r w:rsidR="00023FB8">
        <w:rPr>
          <w:rFonts w:ascii="Times New Roman" w:hAnsi="Times New Roman" w:cs="Times New Roman"/>
          <w:b/>
          <w:sz w:val="24"/>
          <w:szCs w:val="24"/>
        </w:rPr>
        <w:t>10</w:t>
      </w:r>
      <w:r w:rsidR="006B2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196F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z celkové předpokládané řešené výměry.</w:t>
      </w:r>
    </w:p>
    <w:p w:rsidR="00E64FE5" w:rsidRPr="00FB4B8C" w:rsidRDefault="00E64FE5" w:rsidP="00FB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Pr="00A81DEF" w:rsidRDefault="00F94909" w:rsidP="00E64F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E64FE5">
        <w:rPr>
          <w:rFonts w:ascii="Times New Roman" w:hAnsi="Times New Roman" w:cs="Times New Roman"/>
          <w:sz w:val="24"/>
          <w:szCs w:val="24"/>
        </w:rPr>
        <w:t xml:space="preserve"> je na základě statistických údajů na </w:t>
      </w:r>
      <w:r w:rsidR="00E64FE5" w:rsidRPr="00E64FE5">
        <w:rPr>
          <w:rFonts w:ascii="Times New Roman" w:hAnsi="Times New Roman" w:cs="Times New Roman"/>
          <w:b/>
          <w:sz w:val="24"/>
          <w:szCs w:val="24"/>
        </w:rPr>
        <w:t>LV 10001</w:t>
      </w:r>
      <w:r>
        <w:rPr>
          <w:rFonts w:ascii="Times New Roman" w:hAnsi="Times New Roman" w:cs="Times New Roman"/>
          <w:sz w:val="24"/>
          <w:szCs w:val="24"/>
        </w:rPr>
        <w:t xml:space="preserve"> evidováno ke dni 1.4.2015</w:t>
      </w:r>
      <w:r w:rsidR="00E64FE5">
        <w:rPr>
          <w:rFonts w:ascii="Times New Roman" w:hAnsi="Times New Roman" w:cs="Times New Roman"/>
          <w:sz w:val="24"/>
          <w:szCs w:val="24"/>
        </w:rPr>
        <w:t xml:space="preserve">  </w:t>
      </w:r>
      <w:r w:rsidR="0047137E">
        <w:rPr>
          <w:rFonts w:ascii="Times New Roman" w:hAnsi="Times New Roman" w:cs="Times New Roman"/>
          <w:b/>
          <w:sz w:val="24"/>
          <w:szCs w:val="24"/>
        </w:rPr>
        <w:t>96,35</w:t>
      </w:r>
      <w:r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A81DEF">
        <w:rPr>
          <w:rFonts w:ascii="Times New Roman" w:hAnsi="Times New Roman" w:cs="Times New Roman"/>
          <w:b/>
          <w:sz w:val="24"/>
          <w:szCs w:val="24"/>
        </w:rPr>
        <w:t>,</w:t>
      </w:r>
      <w:r w:rsidR="00A81DEF">
        <w:rPr>
          <w:rFonts w:ascii="Times New Roman" w:hAnsi="Times New Roman" w:cs="Times New Roman"/>
          <w:sz w:val="24"/>
          <w:szCs w:val="24"/>
        </w:rPr>
        <w:t xml:space="preserve"> z toho zemědělská půda činí </w:t>
      </w:r>
      <w:r w:rsidR="0047137E">
        <w:rPr>
          <w:rFonts w:ascii="Times New Roman" w:hAnsi="Times New Roman" w:cs="Times New Roman"/>
          <w:b/>
          <w:sz w:val="24"/>
          <w:szCs w:val="24"/>
        </w:rPr>
        <w:t>19,35</w:t>
      </w:r>
      <w:r w:rsidR="00A81DEF">
        <w:rPr>
          <w:rFonts w:ascii="Times New Roman" w:hAnsi="Times New Roman" w:cs="Times New Roman"/>
          <w:b/>
          <w:sz w:val="24"/>
          <w:szCs w:val="24"/>
        </w:rPr>
        <w:t xml:space="preserve"> ha.</w:t>
      </w:r>
    </w:p>
    <w:p w:rsidR="00CC2978" w:rsidRDefault="00CC2978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971" w:rsidRDefault="009E4971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Pr="00CC2978" w:rsidRDefault="00E64FE5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Pr="00BD3B3D" w:rsidRDefault="00F05023" w:rsidP="00F05023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B3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Dotaz na dokončené restituce</w:t>
      </w:r>
    </w:p>
    <w:p w:rsidR="00F05023" w:rsidRPr="00BD3B3D" w:rsidRDefault="00F05023" w:rsidP="00F0502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7255" w:rsidRPr="00BD3B3D" w:rsidRDefault="000E5264" w:rsidP="00F0502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Dne 4.3.2015</w:t>
      </w:r>
      <w:r w:rsidR="00F05023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byla vznesena žádost o sdě</w:t>
      </w:r>
      <w:r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lení, zd</w:t>
      </w:r>
      <w:r w:rsidR="003E1B60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a byly v </w:t>
      </w:r>
      <w:proofErr w:type="gramStart"/>
      <w:r w:rsidR="003E1B60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k.</w:t>
      </w:r>
      <w:proofErr w:type="spellStart"/>
      <w:r w:rsidR="003E1B60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ú</w:t>
      </w:r>
      <w:proofErr w:type="spellEnd"/>
      <w:r w:rsidR="003E1B60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3E1B60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E1B60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Olešovice</w:t>
      </w:r>
      <w:proofErr w:type="spellEnd"/>
      <w:r w:rsidR="00F05023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dokončeny restituce</w:t>
      </w:r>
      <w:r w:rsidR="00997255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05023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E5264" w:rsidRPr="00BD3B3D" w:rsidRDefault="000E5264" w:rsidP="00F05023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Ke dni 24.3.2015</w:t>
      </w:r>
      <w:r w:rsidR="00E8264A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>ylo SPÚ, KPÚ sděleno, že veškeré</w:t>
      </w:r>
      <w:r w:rsidR="00E8264A" w:rsidRPr="00BD3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restituční nároky v </w:t>
      </w:r>
      <w:proofErr w:type="gramStart"/>
      <w:r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k.</w:t>
      </w:r>
      <w:proofErr w:type="spellStart"/>
      <w:r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ú</w:t>
      </w:r>
      <w:proofErr w:type="spellEnd"/>
      <w:r w:rsidR="00997255"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="00997255"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97255"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Olešovice</w:t>
      </w:r>
      <w:proofErr w:type="spellEnd"/>
      <w:r w:rsidRPr="00BD3B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jsou vyřízeny</w:t>
      </w:r>
      <w:r w:rsidR="00746D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</w:t>
      </w:r>
      <w:proofErr w:type="gramStart"/>
      <w:r w:rsidR="00746D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viz ( </w:t>
      </w:r>
      <w:proofErr w:type="spellStart"/>
      <w:r w:rsidR="00746D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příl</w:t>
      </w:r>
      <w:proofErr w:type="spellEnd"/>
      <w:proofErr w:type="gramEnd"/>
      <w:r w:rsidR="00746D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 w:rsidR="00746D4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11</w:t>
      </w:r>
      <w:r w:rsidR="00284C32" w:rsidRPr="00BD3B3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). </w:t>
      </w:r>
    </w:p>
    <w:p w:rsidR="000E5264" w:rsidRPr="00BD3B3D" w:rsidRDefault="000E5264" w:rsidP="00F0502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7577" w:rsidRPr="009E2AFF" w:rsidRDefault="006E7577" w:rsidP="000E5264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</w:p>
    <w:p w:rsidR="00AE2B10" w:rsidRPr="009E2AFF" w:rsidRDefault="00AE2B10" w:rsidP="000E5264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</w:p>
    <w:p w:rsidR="006E7577" w:rsidRPr="009E2AFF" w:rsidRDefault="006E7577" w:rsidP="000E5264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</w:p>
    <w:p w:rsidR="006E7577" w:rsidRPr="009E2AFF" w:rsidRDefault="006E7577" w:rsidP="000E5264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</w:p>
    <w:p w:rsidR="000E5264" w:rsidRPr="00BD3B3D" w:rsidRDefault="000E5264" w:rsidP="000E52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3B3D">
        <w:rPr>
          <w:rFonts w:ascii="Times New Roman" w:hAnsi="Times New Roman" w:cs="Times New Roman"/>
          <w:b/>
          <w:sz w:val="24"/>
          <w:szCs w:val="24"/>
          <w:u w:val="single"/>
        </w:rPr>
        <w:t>Dotaz na uplatnění nároků církví</w:t>
      </w:r>
    </w:p>
    <w:p w:rsidR="000E5264" w:rsidRPr="00BD3B3D" w:rsidRDefault="000E5264" w:rsidP="000E52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5264" w:rsidRPr="00BD3B3D" w:rsidRDefault="000E5264" w:rsidP="000E52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255" w:rsidRPr="00BD3B3D" w:rsidRDefault="00997255" w:rsidP="00997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3B3D">
        <w:rPr>
          <w:rFonts w:ascii="Times New Roman" w:hAnsi="Times New Roman" w:cs="Times New Roman"/>
          <w:sz w:val="24"/>
          <w:szCs w:val="24"/>
        </w:rPr>
        <w:t>Dne 4.3.2015 byla vznesena žádost o sdělení, zda byly v </w:t>
      </w:r>
      <w:proofErr w:type="gramStart"/>
      <w:r w:rsidRPr="00BD3B3D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BD3B3D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BD3B3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D3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B3D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BD3B3D">
        <w:rPr>
          <w:rFonts w:ascii="Times New Roman" w:hAnsi="Times New Roman" w:cs="Times New Roman"/>
          <w:sz w:val="24"/>
          <w:szCs w:val="24"/>
        </w:rPr>
        <w:t xml:space="preserve"> uplatněny nároky církve, náboženských řádů a kongregací. </w:t>
      </w:r>
    </w:p>
    <w:p w:rsidR="000E5264" w:rsidRPr="00BD3B3D" w:rsidRDefault="000E5264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3B3D" w:rsidRPr="00BD3B3D" w:rsidRDefault="00AE5EA8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3B3D">
        <w:rPr>
          <w:rFonts w:ascii="Times New Roman" w:hAnsi="Times New Roman" w:cs="Times New Roman"/>
          <w:sz w:val="24"/>
          <w:szCs w:val="24"/>
        </w:rPr>
        <w:t xml:space="preserve"> K žádosti o poskytnutí soupisu parcel na něž uplatnily restituční nároky církve, náboženské řády a kongregace</w:t>
      </w:r>
      <w:r w:rsidR="00E8264A" w:rsidRPr="00BD3B3D">
        <w:rPr>
          <w:rFonts w:ascii="Times New Roman" w:hAnsi="Times New Roman" w:cs="Times New Roman"/>
          <w:sz w:val="24"/>
          <w:szCs w:val="24"/>
        </w:rPr>
        <w:t xml:space="preserve"> </w:t>
      </w:r>
      <w:r w:rsidR="006E7577" w:rsidRPr="00BD3B3D">
        <w:rPr>
          <w:rFonts w:ascii="Times New Roman" w:hAnsi="Times New Roman" w:cs="Times New Roman"/>
          <w:sz w:val="24"/>
          <w:szCs w:val="24"/>
        </w:rPr>
        <w:t>bylo sděleno</w:t>
      </w:r>
      <w:r w:rsidR="002A7B1E" w:rsidRPr="00BD3B3D">
        <w:rPr>
          <w:rFonts w:ascii="Times New Roman" w:hAnsi="Times New Roman" w:cs="Times New Roman"/>
          <w:sz w:val="24"/>
          <w:szCs w:val="24"/>
        </w:rPr>
        <w:t>,</w:t>
      </w:r>
      <w:r w:rsidR="006E7577" w:rsidRPr="00BD3B3D">
        <w:rPr>
          <w:rFonts w:ascii="Times New Roman" w:hAnsi="Times New Roman" w:cs="Times New Roman"/>
          <w:sz w:val="24"/>
          <w:szCs w:val="24"/>
        </w:rPr>
        <w:t xml:space="preserve"> že </w:t>
      </w:r>
      <w:r w:rsidR="002A7B1E" w:rsidRPr="00BD3B3D">
        <w:rPr>
          <w:rFonts w:ascii="Times New Roman" w:hAnsi="Times New Roman" w:cs="Times New Roman"/>
          <w:b/>
          <w:sz w:val="24"/>
          <w:szCs w:val="24"/>
        </w:rPr>
        <w:t>v </w:t>
      </w:r>
      <w:proofErr w:type="gramStart"/>
      <w:r w:rsidR="002A7B1E" w:rsidRPr="00BD3B3D">
        <w:rPr>
          <w:rFonts w:ascii="Times New Roman" w:hAnsi="Times New Roman" w:cs="Times New Roman"/>
          <w:b/>
          <w:sz w:val="24"/>
          <w:szCs w:val="24"/>
        </w:rPr>
        <w:t>k.</w:t>
      </w:r>
      <w:proofErr w:type="spellStart"/>
      <w:r w:rsidR="002A7B1E" w:rsidRPr="00BD3B3D"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 w:rsidR="002A7B1E" w:rsidRPr="00BD3B3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2A7B1E" w:rsidRPr="00BD3B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A7B1E" w:rsidRPr="00BD3B3D">
        <w:rPr>
          <w:rFonts w:ascii="Times New Roman" w:hAnsi="Times New Roman" w:cs="Times New Roman"/>
          <w:b/>
          <w:sz w:val="24"/>
          <w:szCs w:val="24"/>
        </w:rPr>
        <w:t>Olešovice</w:t>
      </w:r>
      <w:proofErr w:type="spellEnd"/>
      <w:r w:rsidR="00BD3B3D" w:rsidRPr="00BD3B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D3B3D" w:rsidRPr="00BD3B3D">
        <w:rPr>
          <w:rFonts w:ascii="Times New Roman" w:hAnsi="Times New Roman" w:cs="Times New Roman"/>
          <w:b/>
          <w:sz w:val="24"/>
          <w:szCs w:val="24"/>
        </w:rPr>
        <w:t>obdrželi</w:t>
      </w:r>
      <w:proofErr w:type="gramEnd"/>
      <w:r w:rsidR="00BD3B3D" w:rsidRPr="00BD3B3D">
        <w:rPr>
          <w:rFonts w:ascii="Times New Roman" w:hAnsi="Times New Roman" w:cs="Times New Roman"/>
          <w:b/>
          <w:sz w:val="24"/>
          <w:szCs w:val="24"/>
        </w:rPr>
        <w:t xml:space="preserve"> výzvu k vydání majetku</w:t>
      </w:r>
      <w:r w:rsidR="00BD3B3D" w:rsidRPr="00BD3B3D">
        <w:rPr>
          <w:rFonts w:ascii="Times New Roman" w:hAnsi="Times New Roman" w:cs="Times New Roman"/>
          <w:sz w:val="24"/>
          <w:szCs w:val="24"/>
        </w:rPr>
        <w:t>:</w:t>
      </w:r>
    </w:p>
    <w:p w:rsidR="00BD3B3D" w:rsidRPr="00BD3B3D" w:rsidRDefault="00BD3B3D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3B3D">
        <w:rPr>
          <w:rFonts w:ascii="Times New Roman" w:hAnsi="Times New Roman" w:cs="Times New Roman"/>
          <w:sz w:val="24"/>
          <w:szCs w:val="24"/>
        </w:rPr>
        <w:t>Lesy České republiky od Kanonie premonstrátů Teplá</w:t>
      </w:r>
    </w:p>
    <w:p w:rsidR="00BD3B3D" w:rsidRPr="00BD3B3D" w:rsidRDefault="00BD3B3D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3B3D">
        <w:rPr>
          <w:rFonts w:ascii="Times New Roman" w:hAnsi="Times New Roman" w:cs="Times New Roman"/>
          <w:sz w:val="24"/>
          <w:szCs w:val="24"/>
        </w:rPr>
        <w:t>Státní pozemkový úřad od Kanonie premonstrátů Teplá</w:t>
      </w:r>
    </w:p>
    <w:p w:rsidR="009E4971" w:rsidRPr="00BD3B3D" w:rsidRDefault="006E7577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3B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5023" w:rsidRDefault="00F05023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Default="00E64FE5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971" w:rsidRDefault="009E4971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18A" w:rsidRDefault="00E577CC" w:rsidP="00B27B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Uživatelé zemědělské půdy</w:t>
      </w:r>
    </w:p>
    <w:p w:rsidR="009E4971" w:rsidRDefault="009E4971" w:rsidP="00E577C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77CC" w:rsidRDefault="00E577C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4194">
        <w:rPr>
          <w:rFonts w:ascii="Times New Roman" w:hAnsi="Times New Roman" w:cs="Times New Roman"/>
          <w:i/>
          <w:sz w:val="24"/>
          <w:szCs w:val="24"/>
        </w:rPr>
        <w:t>Velkoplošný uživatel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77CC" w:rsidRDefault="000F1CA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Úněšovský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statek, a.s.</w:t>
      </w:r>
      <w:r w:rsidR="00E577C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ID: 42840</w:t>
      </w:r>
    </w:p>
    <w:p w:rsidR="00E5718A" w:rsidRDefault="00E5718A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7CC" w:rsidRPr="004D4194" w:rsidRDefault="00E577CC" w:rsidP="00E577C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4194">
        <w:rPr>
          <w:rFonts w:ascii="Times New Roman" w:hAnsi="Times New Roman" w:cs="Times New Roman"/>
          <w:i/>
          <w:sz w:val="24"/>
          <w:szCs w:val="24"/>
        </w:rPr>
        <w:t>Ostatní:</w:t>
      </w:r>
    </w:p>
    <w:p w:rsidR="00E577CC" w:rsidRDefault="009E2AFF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Honzík</w:t>
      </w:r>
      <w:proofErr w:type="spellEnd"/>
      <w:r w:rsidR="000F1CA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ID</w:t>
      </w:r>
      <w:proofErr w:type="gramEnd"/>
      <w:r>
        <w:rPr>
          <w:rFonts w:ascii="Times New Roman" w:hAnsi="Times New Roman" w:cs="Times New Roman"/>
          <w:sz w:val="24"/>
          <w:szCs w:val="24"/>
        </w:rPr>
        <w:t>: 48205</w:t>
      </w:r>
    </w:p>
    <w:p w:rsidR="00E577CC" w:rsidRDefault="009E2AFF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 </w:t>
      </w:r>
      <w:proofErr w:type="gramStart"/>
      <w:r>
        <w:rPr>
          <w:rFonts w:ascii="Times New Roman" w:hAnsi="Times New Roman" w:cs="Times New Roman"/>
          <w:sz w:val="24"/>
          <w:szCs w:val="24"/>
        </w:rPr>
        <w:t>Vlažný</w:t>
      </w:r>
      <w:r w:rsidR="000F1CA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ID</w:t>
      </w:r>
      <w:proofErr w:type="gramEnd"/>
      <w:r>
        <w:rPr>
          <w:rFonts w:ascii="Times New Roman" w:hAnsi="Times New Roman" w:cs="Times New Roman"/>
          <w:sz w:val="24"/>
          <w:szCs w:val="24"/>
        </w:rPr>
        <w:t>: 42833</w:t>
      </w:r>
    </w:p>
    <w:p w:rsidR="004D4194" w:rsidRDefault="009E2AFF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Miloš </w:t>
      </w:r>
      <w:proofErr w:type="spellStart"/>
      <w:r>
        <w:rPr>
          <w:rFonts w:ascii="Times New Roman" w:hAnsi="Times New Roman" w:cs="Times New Roman"/>
          <w:sz w:val="24"/>
          <w:szCs w:val="24"/>
        </w:rPr>
        <w:t>Lomička</w:t>
      </w:r>
      <w:proofErr w:type="spellEnd"/>
      <w:r w:rsidR="000F1CA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ID: 81761</w:t>
      </w:r>
    </w:p>
    <w:p w:rsidR="00F64AFA" w:rsidRDefault="00F64AFA" w:rsidP="00B27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7BB6" w:rsidRDefault="00B27BB6" w:rsidP="00B27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Důvody zahájení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B27BB6" w:rsidRDefault="000F1CAC" w:rsidP="00F64AF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4AFA">
        <w:rPr>
          <w:rFonts w:ascii="Times New Roman" w:hAnsi="Times New Roman" w:cs="Times New Roman"/>
          <w:sz w:val="24"/>
          <w:szCs w:val="24"/>
        </w:rPr>
        <w:t xml:space="preserve">  Zahájení </w:t>
      </w:r>
      <w:r>
        <w:rPr>
          <w:rFonts w:ascii="Times New Roman" w:hAnsi="Times New Roman" w:cs="Times New Roman"/>
          <w:sz w:val="24"/>
          <w:szCs w:val="24"/>
        </w:rPr>
        <w:t xml:space="preserve"> z podnětu katastrálního úřadu z důvodu potřeby dořeši</w:t>
      </w:r>
      <w:r w:rsidR="00F64AFA">
        <w:rPr>
          <w:rFonts w:ascii="Times New Roman" w:hAnsi="Times New Roman" w:cs="Times New Roman"/>
          <w:sz w:val="24"/>
          <w:szCs w:val="24"/>
        </w:rPr>
        <w:t xml:space="preserve">t případy katastrálních </w:t>
      </w:r>
      <w:proofErr w:type="gramStart"/>
      <w:r w:rsidR="00F64AFA">
        <w:rPr>
          <w:rFonts w:ascii="Times New Roman" w:hAnsi="Times New Roman" w:cs="Times New Roman"/>
          <w:sz w:val="24"/>
          <w:szCs w:val="24"/>
        </w:rPr>
        <w:t xml:space="preserve">území   </w:t>
      </w:r>
      <w:r>
        <w:rPr>
          <w:rFonts w:ascii="Times New Roman" w:hAnsi="Times New Roman" w:cs="Times New Roman"/>
          <w:sz w:val="24"/>
          <w:szCs w:val="24"/>
        </w:rPr>
        <w:t>příděly</w:t>
      </w:r>
      <w:proofErr w:type="gramEnd"/>
    </w:p>
    <w:p w:rsidR="009E2AFF" w:rsidRPr="00B27BB6" w:rsidRDefault="009E2AFF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proofErr w:type="spellStart"/>
      <w:r>
        <w:rPr>
          <w:rFonts w:ascii="Times New Roman" w:hAnsi="Times New Roman" w:cs="Times New Roman"/>
          <w:sz w:val="24"/>
          <w:szCs w:val="24"/>
        </w:rPr>
        <w:t>Žádot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Jana Růžičky</w:t>
      </w:r>
    </w:p>
    <w:p w:rsidR="00B27BB6" w:rsidRPr="00C0053C" w:rsidRDefault="00B27BB6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BB6" w:rsidRPr="00B27BB6" w:rsidRDefault="00B27BB6" w:rsidP="00B27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7BB6">
        <w:rPr>
          <w:rFonts w:ascii="Times New Roman" w:hAnsi="Times New Roman" w:cs="Times New Roman"/>
          <w:b/>
          <w:sz w:val="24"/>
          <w:szCs w:val="24"/>
          <w:u w:val="single"/>
        </w:rPr>
        <w:t xml:space="preserve">Cíl </w:t>
      </w:r>
      <w:proofErr w:type="spellStart"/>
      <w:r w:rsidRPr="00B27BB6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Pr="00B27BB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CAC" w:rsidRDefault="008E436F" w:rsidP="000F1CAC">
      <w:pPr>
        <w:spacing w:after="0"/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F1CAC">
        <w:rPr>
          <w:rFonts w:ascii="Times New Roman" w:hAnsi="Times New Roman" w:cs="Times New Roman"/>
          <w:sz w:val="24"/>
          <w:szCs w:val="24"/>
        </w:rPr>
        <w:t>Potřeba</w:t>
      </w:r>
      <w:proofErr w:type="gramEnd"/>
      <w:r w:rsidR="000F1CAC">
        <w:rPr>
          <w:rFonts w:ascii="Times New Roman" w:hAnsi="Times New Roman" w:cs="Times New Roman"/>
          <w:sz w:val="24"/>
          <w:szCs w:val="24"/>
        </w:rPr>
        <w:t xml:space="preserve"> dořešit případy katastrálních území s příděly</w:t>
      </w:r>
    </w:p>
    <w:p w:rsidR="008E436F" w:rsidRPr="00B27BB6" w:rsidRDefault="00B27BB6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E436F" w:rsidRPr="00B27BB6">
        <w:rPr>
          <w:rFonts w:ascii="Times New Roman" w:hAnsi="Times New Roman" w:cs="Times New Roman"/>
          <w:sz w:val="24"/>
          <w:szCs w:val="24"/>
        </w:rPr>
        <w:t>Zpřístupnění</w:t>
      </w:r>
      <w:proofErr w:type="gramEnd"/>
      <w:r w:rsidR="008E436F" w:rsidRPr="00B27BB6">
        <w:rPr>
          <w:rFonts w:ascii="Times New Roman" w:hAnsi="Times New Roman" w:cs="Times New Roman"/>
          <w:sz w:val="24"/>
          <w:szCs w:val="24"/>
        </w:rPr>
        <w:t xml:space="preserve"> pozemků</w:t>
      </w:r>
    </w:p>
    <w:p w:rsidR="008E436F" w:rsidRPr="00B27BB6" w:rsidRDefault="00B27BB6" w:rsidP="0079408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E436F" w:rsidRPr="00B27BB6">
        <w:rPr>
          <w:rFonts w:ascii="Times New Roman" w:hAnsi="Times New Roman" w:cs="Times New Roman"/>
          <w:sz w:val="24"/>
          <w:szCs w:val="24"/>
        </w:rPr>
        <w:t>Zajištění</w:t>
      </w:r>
      <w:proofErr w:type="gramEnd"/>
      <w:r w:rsidR="008E436F" w:rsidRPr="00B27BB6">
        <w:rPr>
          <w:rFonts w:ascii="Times New Roman" w:hAnsi="Times New Roman" w:cs="Times New Roman"/>
          <w:sz w:val="24"/>
          <w:szCs w:val="24"/>
        </w:rPr>
        <w:t xml:space="preserve"> podmínek pro racionální hospodaření vlastníků půdy</w:t>
      </w:r>
      <w:r w:rsidR="0079408D">
        <w:rPr>
          <w:rFonts w:ascii="Times New Roman" w:hAnsi="Times New Roman" w:cs="Times New Roman"/>
          <w:sz w:val="24"/>
          <w:szCs w:val="24"/>
        </w:rPr>
        <w:t>, ochrana a zúrodnění půdního    fondu, zvýšení ekologické stability a zvelebení krajiny</w:t>
      </w:r>
    </w:p>
    <w:p w:rsidR="008E436F" w:rsidRPr="00B27BB6" w:rsidRDefault="00B27BB6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E436F" w:rsidRPr="00B27BB6">
        <w:rPr>
          <w:rFonts w:ascii="Times New Roman" w:hAnsi="Times New Roman" w:cs="Times New Roman"/>
          <w:sz w:val="24"/>
          <w:szCs w:val="24"/>
        </w:rPr>
        <w:t>Odstranění</w:t>
      </w:r>
      <w:proofErr w:type="gramEnd"/>
      <w:r w:rsidR="008E436F" w:rsidRPr="00B27BB6">
        <w:rPr>
          <w:rFonts w:ascii="Times New Roman" w:hAnsi="Times New Roman" w:cs="Times New Roman"/>
          <w:sz w:val="24"/>
          <w:szCs w:val="24"/>
        </w:rPr>
        <w:t xml:space="preserve"> nesouladů mezi evidovaným vlastnictvím půdy v KN a skutečným stavem</w:t>
      </w:r>
    </w:p>
    <w:p w:rsidR="00E5718A" w:rsidRDefault="00E5718A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08D" w:rsidRDefault="0079408D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1BB" w:rsidRDefault="001F31BB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1BB" w:rsidRDefault="001F31BB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1BB" w:rsidRDefault="001F31BB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05F4" w:rsidRDefault="00D45E02" w:rsidP="00D45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Kontakty</w:t>
      </w:r>
    </w:p>
    <w:p w:rsidR="00E64FE5" w:rsidRDefault="00E64FE5" w:rsidP="00E571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718A" w:rsidRPr="00F95AF0" w:rsidRDefault="00561363" w:rsidP="00E571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Obec Úterý</w:t>
      </w:r>
    </w:p>
    <w:p w:rsid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>
        <w:rPr>
          <w:rFonts w:ascii="Times New Roman" w:hAnsi="Times New Roman" w:cs="Times New Roman"/>
          <w:color w:val="101010"/>
          <w:sz w:val="24"/>
          <w:szCs w:val="24"/>
        </w:rPr>
        <w:t xml:space="preserve">se sídlem: </w:t>
      </w:r>
      <w:r w:rsidR="00561363">
        <w:rPr>
          <w:rFonts w:ascii="Times New Roman" w:hAnsi="Times New Roman" w:cs="Times New Roman"/>
          <w:color w:val="101010"/>
          <w:sz w:val="24"/>
          <w:szCs w:val="24"/>
        </w:rPr>
        <w:t>Úterý 1</w:t>
      </w:r>
      <w:r w:rsidR="009E4971" w:rsidRPr="009E4971">
        <w:rPr>
          <w:rFonts w:ascii="Times New Roman" w:hAnsi="Times New Roman" w:cs="Times New Roman"/>
          <w:color w:val="101010"/>
          <w:sz w:val="24"/>
          <w:szCs w:val="24"/>
        </w:rPr>
        <w:br/>
      </w:r>
      <w:r>
        <w:rPr>
          <w:rFonts w:ascii="Times New Roman" w:hAnsi="Times New Roman" w:cs="Times New Roman"/>
          <w:color w:val="101010"/>
          <w:sz w:val="24"/>
          <w:szCs w:val="24"/>
        </w:rPr>
        <w:t xml:space="preserve">                 </w:t>
      </w:r>
      <w:r w:rsidR="00561363">
        <w:rPr>
          <w:rFonts w:ascii="Times New Roman" w:hAnsi="Times New Roman" w:cs="Times New Roman"/>
          <w:color w:val="101010"/>
          <w:sz w:val="24"/>
          <w:szCs w:val="24"/>
        </w:rPr>
        <w:t>330 40 Úterý</w:t>
      </w:r>
      <w:r w:rsidR="009E4971">
        <w:rPr>
          <w:rFonts w:ascii="Times New Roman" w:hAnsi="Times New Roman" w:cs="Times New Roman"/>
          <w:color w:val="101010"/>
          <w:sz w:val="24"/>
          <w:szCs w:val="24"/>
        </w:rPr>
        <w:t xml:space="preserve">   </w:t>
      </w:r>
    </w:p>
    <w:p w:rsid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>
        <w:rPr>
          <w:rFonts w:ascii="Times New Roman" w:hAnsi="Times New Roman" w:cs="Times New Roman"/>
          <w:color w:val="101010"/>
          <w:sz w:val="24"/>
          <w:szCs w:val="24"/>
        </w:rPr>
        <w:t xml:space="preserve">                 </w:t>
      </w:r>
      <w:r w:rsidR="00946E35">
        <w:rPr>
          <w:rFonts w:ascii="Times New Roman" w:hAnsi="Times New Roman" w:cs="Times New Roman"/>
          <w:color w:val="101010"/>
          <w:sz w:val="24"/>
          <w:szCs w:val="24"/>
        </w:rPr>
        <w:t>telefon: 373 312 201</w:t>
      </w:r>
    </w:p>
    <w:p w:rsid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</w:p>
    <w:p w:rsidR="00F95AF0" w:rsidRPr="00F95AF0" w:rsidRDefault="00F95AF0" w:rsidP="00F95AF0">
      <w:pPr>
        <w:spacing w:after="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</w:pPr>
      <w:r w:rsidRPr="00F95AF0"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  <w:t xml:space="preserve">IČO: </w:t>
      </w:r>
      <w:r w:rsidR="00946E35"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  <w:t>00258466</w:t>
      </w:r>
    </w:p>
    <w:p w:rsidR="00F95AF0" w:rsidRPr="00946E35" w:rsidRDefault="00F95AF0" w:rsidP="00F95AF0">
      <w:pPr>
        <w:spacing w:after="0" w:line="240" w:lineRule="auto"/>
        <w:rPr>
          <w:rFonts w:ascii="Times New Roman" w:eastAsia="Times New Roman" w:hAnsi="Times New Roman" w:cs="Times New Roman"/>
          <w:b/>
          <w:color w:val="101010"/>
          <w:sz w:val="24"/>
          <w:szCs w:val="24"/>
          <w:lang w:eastAsia="cs-CZ"/>
        </w:rPr>
      </w:pPr>
      <w:r w:rsidRPr="00F95AF0"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  <w:t>ID datové schránky:</w:t>
      </w:r>
      <w:r w:rsidRPr="00F95AF0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cs-CZ"/>
        </w:rPr>
        <w:t xml:space="preserve"> </w:t>
      </w:r>
      <w:r w:rsidR="00946E35" w:rsidRPr="00946E35">
        <w:rPr>
          <w:rStyle w:val="ktykontakthodnota"/>
          <w:rFonts w:ascii="Times New Roman" w:hAnsi="Times New Roman" w:cs="Times New Roman"/>
          <w:b/>
        </w:rPr>
        <w:t>ghmbhq6</w:t>
      </w:r>
    </w:p>
    <w:p w:rsidR="00F95AF0" w:rsidRPr="00946E35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</w:p>
    <w:p w:rsidR="009E4971" w:rsidRDefault="009E4971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 w:rsidRPr="009E4971">
        <w:rPr>
          <w:rFonts w:ascii="Times New Roman" w:hAnsi="Times New Roman" w:cs="Times New Roman"/>
          <w:color w:val="101010"/>
          <w:sz w:val="24"/>
          <w:szCs w:val="24"/>
        </w:rPr>
        <w:br/>
      </w:r>
      <w:r w:rsidR="00946E35">
        <w:rPr>
          <w:rFonts w:ascii="Times New Roman" w:hAnsi="Times New Roman" w:cs="Times New Roman"/>
          <w:b/>
          <w:color w:val="101010"/>
          <w:sz w:val="24"/>
          <w:szCs w:val="24"/>
        </w:rPr>
        <w:t>Starost</w:t>
      </w:r>
      <w:r w:rsidR="0024603B">
        <w:rPr>
          <w:rFonts w:ascii="Times New Roman" w:hAnsi="Times New Roman" w:cs="Times New Roman"/>
          <w:b/>
          <w:color w:val="101010"/>
          <w:sz w:val="24"/>
          <w:szCs w:val="24"/>
        </w:rPr>
        <w:t>a</w:t>
      </w:r>
      <w:r w:rsidRPr="00F95AF0">
        <w:rPr>
          <w:rFonts w:ascii="Times New Roman" w:hAnsi="Times New Roman" w:cs="Times New Roman"/>
          <w:b/>
          <w:color w:val="101010"/>
          <w:sz w:val="24"/>
          <w:szCs w:val="24"/>
        </w:rPr>
        <w:t>:</w:t>
      </w:r>
      <w:r w:rsidR="00F95AF0" w:rsidRPr="00F95AF0">
        <w:rPr>
          <w:rFonts w:ascii="Times New Roman" w:hAnsi="Times New Roman" w:cs="Times New Roman"/>
          <w:b/>
          <w:color w:val="101010"/>
          <w:sz w:val="24"/>
          <w:szCs w:val="24"/>
        </w:rPr>
        <w:t xml:space="preserve">           </w:t>
      </w:r>
      <w:r w:rsidR="00946E35">
        <w:rPr>
          <w:rFonts w:ascii="Times New Roman" w:hAnsi="Times New Roman" w:cs="Times New Roman"/>
          <w:b/>
          <w:color w:val="101010"/>
          <w:sz w:val="24"/>
          <w:szCs w:val="24"/>
        </w:rPr>
        <w:t xml:space="preserve">   Václav </w:t>
      </w:r>
      <w:proofErr w:type="spellStart"/>
      <w:proofErr w:type="gramStart"/>
      <w:r w:rsidR="00946E35">
        <w:rPr>
          <w:rFonts w:ascii="Times New Roman" w:hAnsi="Times New Roman" w:cs="Times New Roman"/>
          <w:b/>
          <w:color w:val="101010"/>
          <w:sz w:val="24"/>
          <w:szCs w:val="24"/>
        </w:rPr>
        <w:t>Konstantinovič</w:t>
      </w:r>
      <w:proofErr w:type="spellEnd"/>
      <w:r w:rsidR="00946E35">
        <w:rPr>
          <w:rFonts w:ascii="Times New Roman" w:hAnsi="Times New Roman" w:cs="Times New Roman"/>
          <w:color w:val="101010"/>
          <w:sz w:val="24"/>
          <w:szCs w:val="24"/>
        </w:rPr>
        <w:t>,  tel</w:t>
      </w:r>
      <w:proofErr w:type="gramEnd"/>
      <w:r w:rsidR="00946E35">
        <w:rPr>
          <w:rFonts w:ascii="Times New Roman" w:hAnsi="Times New Roman" w:cs="Times New Roman"/>
          <w:color w:val="101010"/>
          <w:sz w:val="24"/>
          <w:szCs w:val="24"/>
        </w:rPr>
        <w:t xml:space="preserve"> č.:   725 041 085</w:t>
      </w:r>
      <w:r w:rsidR="00F95AF0">
        <w:rPr>
          <w:rFonts w:ascii="Times New Roman" w:hAnsi="Times New Roman" w:cs="Times New Roman"/>
          <w:color w:val="101010"/>
          <w:sz w:val="24"/>
          <w:szCs w:val="24"/>
        </w:rPr>
        <w:t> </w:t>
      </w:r>
      <w:r w:rsidRPr="009E4971">
        <w:rPr>
          <w:rFonts w:ascii="Times New Roman" w:hAnsi="Times New Roman" w:cs="Times New Roman"/>
          <w:color w:val="101010"/>
          <w:sz w:val="24"/>
          <w:szCs w:val="24"/>
        </w:rPr>
        <w:br/>
      </w:r>
      <w:r w:rsidR="0024603B">
        <w:rPr>
          <w:rFonts w:ascii="Times New Roman" w:hAnsi="Times New Roman" w:cs="Times New Roman"/>
          <w:color w:val="101010"/>
          <w:sz w:val="24"/>
          <w:szCs w:val="24"/>
        </w:rPr>
        <w:t>Místostarosta</w:t>
      </w:r>
      <w:r w:rsidR="00E5718A">
        <w:rPr>
          <w:rFonts w:ascii="Times New Roman" w:hAnsi="Times New Roman" w:cs="Times New Roman"/>
          <w:color w:val="101010"/>
          <w:sz w:val="24"/>
          <w:szCs w:val="24"/>
        </w:rPr>
        <w:t xml:space="preserve">: </w:t>
      </w:r>
      <w:r w:rsidR="00F95AF0">
        <w:rPr>
          <w:rFonts w:ascii="Times New Roman" w:hAnsi="Times New Roman" w:cs="Times New Roman"/>
          <w:color w:val="101010"/>
          <w:sz w:val="24"/>
          <w:szCs w:val="24"/>
        </w:rPr>
        <w:t xml:space="preserve"> </w:t>
      </w:r>
      <w:r w:rsidR="00946E35">
        <w:rPr>
          <w:rFonts w:ascii="Times New Roman" w:hAnsi="Times New Roman" w:cs="Times New Roman"/>
          <w:color w:val="101010"/>
          <w:sz w:val="24"/>
          <w:szCs w:val="24"/>
        </w:rPr>
        <w:t xml:space="preserve">      </w:t>
      </w:r>
      <w:proofErr w:type="spellStart"/>
      <w:proofErr w:type="gramStart"/>
      <w:r w:rsidR="00946E35">
        <w:rPr>
          <w:rFonts w:ascii="Times New Roman" w:hAnsi="Times New Roman" w:cs="Times New Roman"/>
          <w:color w:val="101010"/>
          <w:sz w:val="24"/>
          <w:szCs w:val="24"/>
        </w:rPr>
        <w:t>Zděněk</w:t>
      </w:r>
      <w:proofErr w:type="spellEnd"/>
      <w:r w:rsidR="002A4B32">
        <w:rPr>
          <w:rFonts w:ascii="Times New Roman" w:hAnsi="Times New Roman" w:cs="Times New Roman"/>
          <w:color w:val="101010"/>
          <w:sz w:val="24"/>
          <w:szCs w:val="24"/>
        </w:rPr>
        <w:t xml:space="preserve">  Škarda</w:t>
      </w:r>
      <w:proofErr w:type="gramEnd"/>
      <w:r w:rsidR="002A4B32">
        <w:rPr>
          <w:rFonts w:ascii="Times New Roman" w:hAnsi="Times New Roman" w:cs="Times New Roman"/>
          <w:color w:val="101010"/>
          <w:sz w:val="24"/>
          <w:szCs w:val="24"/>
        </w:rPr>
        <w:t>, tel č.:   737 816 856</w:t>
      </w:r>
    </w:p>
    <w:p w:rsidR="002A4B32" w:rsidRDefault="002A4B32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</w:p>
    <w:p w:rsidR="002A4B32" w:rsidRDefault="002A4B32" w:rsidP="00E5718A">
      <w:pPr>
        <w:spacing w:after="0"/>
        <w:rPr>
          <w:rFonts w:ascii="Times New Roman" w:hAnsi="Times New Roman" w:cs="Times New Roman"/>
          <w:b/>
          <w:color w:val="101010"/>
          <w:sz w:val="24"/>
          <w:szCs w:val="24"/>
          <w:u w:val="single"/>
        </w:rPr>
      </w:pPr>
      <w:r w:rsidRPr="002A4B32">
        <w:rPr>
          <w:rFonts w:ascii="Times New Roman" w:hAnsi="Times New Roman" w:cs="Times New Roman"/>
          <w:b/>
          <w:color w:val="101010"/>
          <w:sz w:val="24"/>
          <w:szCs w:val="24"/>
          <w:u w:val="single"/>
        </w:rPr>
        <w:t>Úřední hodiny:</w:t>
      </w:r>
    </w:p>
    <w:p w:rsidR="002A4B32" w:rsidRDefault="002A4B32" w:rsidP="00E5718A">
      <w:pPr>
        <w:spacing w:after="0"/>
        <w:rPr>
          <w:rFonts w:ascii="Times New Roman" w:hAnsi="Times New Roman" w:cs="Times New Roman"/>
          <w:b/>
          <w:color w:val="101010"/>
          <w:sz w:val="24"/>
          <w:szCs w:val="24"/>
          <w:u w:val="single"/>
        </w:rPr>
      </w:pPr>
    </w:p>
    <w:p w:rsidR="002A4B32" w:rsidRDefault="002A4B32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>
        <w:rPr>
          <w:rFonts w:ascii="Times New Roman" w:hAnsi="Times New Roman" w:cs="Times New Roman"/>
          <w:color w:val="101010"/>
          <w:sz w:val="24"/>
          <w:szCs w:val="24"/>
        </w:rPr>
        <w:t>Pondělí:  7:00 – 11:30      12:30 – 16:00</w:t>
      </w:r>
    </w:p>
    <w:p w:rsidR="002A4B32" w:rsidRPr="002A4B32" w:rsidRDefault="002A4B32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>
        <w:rPr>
          <w:rFonts w:ascii="Times New Roman" w:hAnsi="Times New Roman" w:cs="Times New Roman"/>
          <w:color w:val="101010"/>
          <w:sz w:val="24"/>
          <w:szCs w:val="24"/>
        </w:rPr>
        <w:t>Středa:    7:00 – 11:30</w:t>
      </w:r>
      <w:r w:rsidR="00821F32">
        <w:rPr>
          <w:rFonts w:ascii="Times New Roman" w:hAnsi="Times New Roman" w:cs="Times New Roman"/>
          <w:color w:val="101010"/>
          <w:sz w:val="24"/>
          <w:szCs w:val="24"/>
        </w:rPr>
        <w:t xml:space="preserve">      12:30 – 16:00</w:t>
      </w:r>
    </w:p>
    <w:p w:rsidR="002A4B32" w:rsidRPr="009E4971" w:rsidRDefault="002A4B32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</w:p>
    <w:p w:rsidR="007F0556" w:rsidRDefault="007F0556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21" w:history="1">
        <w:r w:rsidR="00B069D4" w:rsidRPr="00153C36">
          <w:rPr>
            <w:rStyle w:val="Hypertextovodkaz"/>
            <w:rFonts w:ascii="Times New Roman" w:hAnsi="Times New Roman" w:cs="Times New Roman"/>
            <w:sz w:val="24"/>
            <w:szCs w:val="24"/>
          </w:rPr>
          <w:t>Info@mesto-utery.cz</w:t>
        </w:r>
      </w:hyperlink>
    </w:p>
    <w:p w:rsidR="00164767" w:rsidRPr="00D45E02" w:rsidRDefault="00153C36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</w:t>
      </w:r>
      <w:hyperlink r:id="rId22" w:history="1">
        <w:r w:rsidRPr="00153C36">
          <w:rPr>
            <w:rStyle w:val="Hypertextovodkaz"/>
            <w:rFonts w:ascii="Times New Roman" w:hAnsi="Times New Roman" w:cs="Times New Roman"/>
            <w:sz w:val="24"/>
            <w:szCs w:val="24"/>
          </w:rPr>
          <w:t>www.mesto-utery.cz</w:t>
        </w:r>
      </w:hyperlink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79408D" w:rsidP="007940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Shrnutí</w:t>
      </w: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08D" w:rsidRDefault="00F64AFA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zahájená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sousedním </w:t>
      </w:r>
      <w:r w:rsidR="0079408D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153C3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153C3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53C3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3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C36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153C36">
        <w:rPr>
          <w:rFonts w:ascii="Times New Roman" w:hAnsi="Times New Roman" w:cs="Times New Roman"/>
          <w:sz w:val="24"/>
          <w:szCs w:val="24"/>
        </w:rPr>
        <w:t xml:space="preserve"> u Bezdružic </w:t>
      </w:r>
      <w:r>
        <w:rPr>
          <w:rFonts w:ascii="Times New Roman" w:hAnsi="Times New Roman" w:cs="Times New Roman"/>
          <w:sz w:val="24"/>
          <w:szCs w:val="24"/>
        </w:rPr>
        <w:t xml:space="preserve"> bude zpracována</w:t>
      </w:r>
      <w:r w:rsidR="0079408D">
        <w:rPr>
          <w:rFonts w:ascii="Times New Roman" w:hAnsi="Times New Roman" w:cs="Times New Roman"/>
          <w:sz w:val="24"/>
          <w:szCs w:val="24"/>
        </w:rPr>
        <w:t xml:space="preserve"> s</w:t>
      </w:r>
      <w:r w:rsidR="00153C36">
        <w:rPr>
          <w:rFonts w:ascii="Times New Roman" w:hAnsi="Times New Roman" w:cs="Times New Roman"/>
          <w:sz w:val="24"/>
          <w:szCs w:val="24"/>
        </w:rPr>
        <w:t>ouběžně s </w:t>
      </w:r>
      <w:proofErr w:type="spellStart"/>
      <w:r w:rsidR="00153C36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153C36"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 w:rsidR="00153C3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153C3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53C3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3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C36"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Pr="007A01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178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7A0178">
        <w:rPr>
          <w:rFonts w:ascii="Times New Roman" w:hAnsi="Times New Roman" w:cs="Times New Roman"/>
          <w:sz w:val="24"/>
          <w:szCs w:val="24"/>
        </w:rPr>
        <w:t xml:space="preserve"> v sousedních navazujících </w:t>
      </w:r>
      <w:proofErr w:type="gramStart"/>
      <w:r w:rsidRPr="007A0178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7A0178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7A0178">
        <w:rPr>
          <w:rFonts w:ascii="Times New Roman" w:hAnsi="Times New Roman" w:cs="Times New Roman"/>
          <w:sz w:val="24"/>
          <w:szCs w:val="24"/>
        </w:rPr>
        <w:t>.:</w:t>
      </w:r>
      <w:proofErr w:type="gramEnd"/>
    </w:p>
    <w:p w:rsidR="00153C36" w:rsidRPr="00FA0292" w:rsidRDefault="00153C36" w:rsidP="00153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Úterý – zahájená a rozpracovaná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(2010)</w:t>
      </w:r>
    </w:p>
    <w:p w:rsidR="00153C36" w:rsidRDefault="00153C36" w:rsidP="00153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Polína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ukončená a zapsaná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(2013)</w:t>
      </w:r>
    </w:p>
    <w:p w:rsidR="00153C36" w:rsidRPr="00DD177E" w:rsidRDefault="00153C36" w:rsidP="00153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– zahájená (2014) souběžně s 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F64AFA" w:rsidRPr="007A0178" w:rsidRDefault="00F64AFA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4AFA" w:rsidRDefault="00B80758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84F05" w:rsidRPr="00F84F05">
        <w:rPr>
          <w:rFonts w:ascii="Times New Roman" w:hAnsi="Times New Roman" w:cs="Times New Roman"/>
          <w:sz w:val="24"/>
          <w:szCs w:val="24"/>
        </w:rPr>
        <w:t>d</w:t>
      </w:r>
      <w:r w:rsidR="00153C36" w:rsidRPr="00F84F05">
        <w:rPr>
          <w:rFonts w:ascii="Times New Roman" w:hAnsi="Times New Roman" w:cs="Times New Roman"/>
          <w:sz w:val="24"/>
          <w:szCs w:val="24"/>
        </w:rPr>
        <w:t xml:space="preserve">o obvodu </w:t>
      </w:r>
      <w:proofErr w:type="spellStart"/>
      <w:r w:rsidR="00153C36" w:rsidRPr="00F84F05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153C36" w:rsidRPr="00F84F05">
        <w:rPr>
          <w:rFonts w:ascii="Times New Roman" w:hAnsi="Times New Roman" w:cs="Times New Roman"/>
          <w:sz w:val="24"/>
          <w:szCs w:val="24"/>
        </w:rPr>
        <w:t xml:space="preserve"> vstupuje celé k.</w:t>
      </w:r>
      <w:proofErr w:type="spellStart"/>
      <w:r w:rsidR="00153C36" w:rsidRPr="00F84F05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53C36" w:rsidRPr="00F84F05">
        <w:rPr>
          <w:rFonts w:ascii="Times New Roman" w:hAnsi="Times New Roman" w:cs="Times New Roman"/>
          <w:sz w:val="24"/>
          <w:szCs w:val="24"/>
        </w:rPr>
        <w:t xml:space="preserve">. s výjimkou výměry 1,3 ha v severním cípu </w:t>
      </w:r>
      <w:proofErr w:type="gramStart"/>
      <w:r w:rsidR="00153C36" w:rsidRPr="00F84F05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153C36" w:rsidRPr="00F84F05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53C36" w:rsidRPr="00F84F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3C36" w:rsidRPr="00F84F05">
        <w:rPr>
          <w:rFonts w:ascii="Times New Roman" w:hAnsi="Times New Roman" w:cs="Times New Roman"/>
          <w:sz w:val="24"/>
          <w:szCs w:val="24"/>
        </w:rPr>
        <w:t xml:space="preserve"> U zastavěné části obce, která nevyžaduje řešení ve smyslu §2 zákona č. 139/2002 Sb. v platném znění (dále „zákon“), proběhne obnova SGI</w:t>
      </w:r>
      <w:r w:rsidR="00153C36">
        <w:rPr>
          <w:rFonts w:ascii="Times New Roman" w:hAnsi="Times New Roman" w:cs="Times New Roman"/>
          <w:sz w:val="24"/>
          <w:szCs w:val="24"/>
        </w:rPr>
        <w:t xml:space="preserve">  </w:t>
      </w:r>
      <w:r w:rsidR="00F64AFA">
        <w:rPr>
          <w:rFonts w:ascii="Times New Roman" w:hAnsi="Times New Roman" w:cs="Times New Roman"/>
          <w:sz w:val="24"/>
          <w:szCs w:val="24"/>
        </w:rPr>
        <w:t xml:space="preserve">- </w:t>
      </w:r>
      <w:r w:rsidR="00F64AFA" w:rsidRPr="00F83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4AFA">
        <w:rPr>
          <w:rFonts w:ascii="Times New Roman" w:hAnsi="Times New Roman" w:cs="Times New Roman"/>
          <w:sz w:val="24"/>
          <w:szCs w:val="24"/>
        </w:rPr>
        <w:t xml:space="preserve">vyznačeno v příloze na snímku </w:t>
      </w:r>
      <w:proofErr w:type="spellStart"/>
      <w:r w:rsidR="00F64AFA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</w:p>
    <w:p w:rsidR="002018C9" w:rsidRDefault="002018C9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18C9" w:rsidRPr="00F64AFA" w:rsidRDefault="002018C9" w:rsidP="002018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721">
        <w:rPr>
          <w:rFonts w:ascii="Times New Roman" w:hAnsi="Times New Roman" w:cs="Times New Roman"/>
          <w:sz w:val="24"/>
          <w:szCs w:val="24"/>
        </w:rPr>
        <w:lastRenderedPageBreak/>
        <w:t xml:space="preserve">● šetření obvodu společné hranice mezi </w:t>
      </w:r>
      <w:proofErr w:type="gramStart"/>
      <w:r w:rsidRPr="00A80721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u Bezdružic a </w:t>
      </w:r>
      <w:proofErr w:type="gramStart"/>
      <w:r w:rsidRPr="00A80721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bude provedeno v rámci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721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A80721"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2018C9" w:rsidRPr="00F64AFA" w:rsidRDefault="002018C9" w:rsidP="00F64A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758" w:rsidRDefault="00B80758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0758" w:rsidRDefault="00B80758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předpokládaná výměr</w:t>
      </w:r>
      <w:r w:rsidR="00F64AFA">
        <w:rPr>
          <w:rFonts w:ascii="Times New Roman" w:hAnsi="Times New Roman" w:cs="Times New Roman"/>
          <w:sz w:val="24"/>
          <w:szCs w:val="24"/>
        </w:rPr>
        <w:t>a řešen</w:t>
      </w:r>
      <w:r w:rsidR="00F84F05">
        <w:rPr>
          <w:rFonts w:ascii="Times New Roman" w:hAnsi="Times New Roman" w:cs="Times New Roman"/>
          <w:sz w:val="24"/>
          <w:szCs w:val="24"/>
        </w:rPr>
        <w:t xml:space="preserve">ého území </w:t>
      </w:r>
      <w:proofErr w:type="spellStart"/>
      <w:r w:rsidR="00F84F05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F84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F05" w:rsidRPr="00F84F05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F84F05">
        <w:rPr>
          <w:rFonts w:ascii="Times New Roman" w:hAnsi="Times New Roman" w:cs="Times New Roman"/>
          <w:sz w:val="24"/>
          <w:szCs w:val="24"/>
        </w:rPr>
        <w:t xml:space="preserve"> činí</w:t>
      </w:r>
      <w:r w:rsidR="00F84F05" w:rsidRPr="00F84F05">
        <w:rPr>
          <w:rFonts w:ascii="Times New Roman" w:hAnsi="Times New Roman" w:cs="Times New Roman"/>
          <w:sz w:val="24"/>
          <w:szCs w:val="24"/>
        </w:rPr>
        <w:t xml:space="preserve"> </w:t>
      </w:r>
      <w:r w:rsidR="00F84F05" w:rsidRPr="00F84F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656,3 ha + </w:t>
      </w:r>
      <w:proofErr w:type="gramStart"/>
      <w:r w:rsidR="00F84F05" w:rsidRPr="00F84F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rezerva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7B35">
        <w:rPr>
          <w:rFonts w:ascii="Times New Roman" w:hAnsi="Times New Roman" w:cs="Times New Roman"/>
          <w:sz w:val="24"/>
          <w:szCs w:val="24"/>
        </w:rPr>
        <w:t xml:space="preserve"> </w:t>
      </w:r>
      <w:r w:rsidR="00F84F05">
        <w:rPr>
          <w:rFonts w:ascii="Times New Roman" w:hAnsi="Times New Roman" w:cs="Times New Roman"/>
          <w:sz w:val="24"/>
          <w:szCs w:val="24"/>
        </w:rPr>
        <w:t>, obnova</w:t>
      </w:r>
      <w:proofErr w:type="gramEnd"/>
      <w:r w:rsidR="00F84F05">
        <w:rPr>
          <w:rFonts w:ascii="Times New Roman" w:hAnsi="Times New Roman" w:cs="Times New Roman"/>
          <w:sz w:val="24"/>
          <w:szCs w:val="24"/>
        </w:rPr>
        <w:t xml:space="preserve"> SGI 10,3</w:t>
      </w:r>
      <w:r w:rsidR="00AE2B10">
        <w:rPr>
          <w:rFonts w:ascii="Times New Roman" w:hAnsi="Times New Roman" w:cs="Times New Roman"/>
          <w:sz w:val="24"/>
          <w:szCs w:val="24"/>
        </w:rPr>
        <w:t xml:space="preserve"> ha</w:t>
      </w:r>
    </w:p>
    <w:p w:rsidR="00877B35" w:rsidRDefault="00877B35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B35" w:rsidRDefault="00877B35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mapové podklady</w:t>
      </w:r>
      <w:r w:rsidR="007A0178">
        <w:rPr>
          <w:rFonts w:ascii="Times New Roman" w:hAnsi="Times New Roman" w:cs="Times New Roman"/>
          <w:sz w:val="24"/>
          <w:szCs w:val="24"/>
        </w:rPr>
        <w:t>:</w:t>
      </w:r>
    </w:p>
    <w:p w:rsidR="0090319D" w:rsidRDefault="0090319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 – SK GS r. 1886)</w:t>
      </w:r>
    </w:p>
    <w:p w:rsidR="00877B35" w:rsidRDefault="00AE2B10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Blažim</w:t>
      </w:r>
      <w:proofErr w:type="spellEnd"/>
      <w:r w:rsidR="00C2243B">
        <w:rPr>
          <w:bCs/>
          <w:sz w:val="24"/>
          <w:szCs w:val="24"/>
        </w:rPr>
        <w:t xml:space="preserve"> u Bezdružic</w:t>
      </w:r>
      <w:r>
        <w:rPr>
          <w:bCs/>
          <w:sz w:val="24"/>
          <w:szCs w:val="24"/>
        </w:rPr>
        <w:t xml:space="preserve"> (S – SK </w:t>
      </w:r>
      <w:proofErr w:type="gramStart"/>
      <w:r>
        <w:rPr>
          <w:bCs/>
          <w:sz w:val="24"/>
          <w:szCs w:val="24"/>
        </w:rPr>
        <w:t>GS  r.</w:t>
      </w:r>
      <w:proofErr w:type="gramEnd"/>
      <w:r>
        <w:rPr>
          <w:bCs/>
          <w:sz w:val="24"/>
          <w:szCs w:val="24"/>
        </w:rPr>
        <w:t xml:space="preserve"> 1892</w:t>
      </w:r>
      <w:r w:rsidR="00877B35" w:rsidRPr="00877B35">
        <w:rPr>
          <w:bCs/>
          <w:sz w:val="24"/>
          <w:szCs w:val="24"/>
        </w:rPr>
        <w:t>)</w:t>
      </w:r>
    </w:p>
    <w:p w:rsidR="00C2243B" w:rsidRDefault="00C2243B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Úterý (DKM r. 2015, S – SK GS r. 1886)</w:t>
      </w:r>
    </w:p>
    <w:p w:rsidR="00C2243B" w:rsidRDefault="00C2243B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k.ú:.</w:t>
      </w:r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Kejšovice</w:t>
      </w:r>
      <w:proofErr w:type="spellEnd"/>
      <w:r>
        <w:rPr>
          <w:bCs/>
          <w:sz w:val="24"/>
          <w:szCs w:val="24"/>
        </w:rPr>
        <w:t xml:space="preserve"> (KM-D r. 1999)</w:t>
      </w:r>
    </w:p>
    <w:p w:rsidR="00474353" w:rsidRDefault="00474353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Polínka (DKM r. 2013, KMD r. 2011)</w:t>
      </w:r>
    </w:p>
    <w:p w:rsidR="00474353" w:rsidRDefault="00474353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Ostrov u Bezdružic (KMD r. 2000)</w:t>
      </w:r>
    </w:p>
    <w:p w:rsidR="00474353" w:rsidRDefault="00474353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Žernovní</w:t>
      </w:r>
      <w:r w:rsidR="0090319D">
        <w:rPr>
          <w:bCs/>
          <w:sz w:val="24"/>
          <w:szCs w:val="24"/>
        </w:rPr>
        <w:t>k</w:t>
      </w:r>
      <w:proofErr w:type="spellEnd"/>
      <w:r w:rsidR="0090319D">
        <w:rPr>
          <w:bCs/>
          <w:sz w:val="24"/>
          <w:szCs w:val="24"/>
        </w:rPr>
        <w:t xml:space="preserve"> u Dolního </w:t>
      </w:r>
      <w:proofErr w:type="spellStart"/>
      <w:r w:rsidR="0090319D">
        <w:rPr>
          <w:bCs/>
          <w:sz w:val="24"/>
          <w:szCs w:val="24"/>
        </w:rPr>
        <w:t>Jamného</w:t>
      </w:r>
      <w:proofErr w:type="spellEnd"/>
      <w:r w:rsidR="0090319D">
        <w:rPr>
          <w:bCs/>
          <w:sz w:val="24"/>
          <w:szCs w:val="24"/>
        </w:rPr>
        <w:t>: (KM-D r. 2000)</w:t>
      </w:r>
    </w:p>
    <w:p w:rsidR="0090319D" w:rsidRDefault="0090319D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Světec u Dolního </w:t>
      </w:r>
      <w:proofErr w:type="spellStart"/>
      <w:r>
        <w:rPr>
          <w:bCs/>
          <w:sz w:val="24"/>
          <w:szCs w:val="24"/>
        </w:rPr>
        <w:t>Jamného</w:t>
      </w:r>
      <w:proofErr w:type="spellEnd"/>
      <w:r>
        <w:rPr>
          <w:bCs/>
          <w:sz w:val="24"/>
          <w:szCs w:val="24"/>
        </w:rPr>
        <w:t xml:space="preserve"> (KM-D r. 2000)</w:t>
      </w:r>
    </w:p>
    <w:p w:rsidR="0090319D" w:rsidRPr="00877B35" w:rsidRDefault="0090319D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</w:t>
      </w:r>
      <w:proofErr w:type="gramEnd"/>
      <w:r>
        <w:rPr>
          <w:bCs/>
          <w:sz w:val="24"/>
          <w:szCs w:val="24"/>
        </w:rPr>
        <w:t xml:space="preserve"> Bezdružice (THM – G r. 1969, S – SK GS r. 1839)</w:t>
      </w:r>
    </w:p>
    <w:p w:rsidR="00B72806" w:rsidRDefault="00B72806" w:rsidP="00877B35">
      <w:pPr>
        <w:pStyle w:val="Bezmezer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územně plánovací dokumentace</w:t>
      </w:r>
      <w:r>
        <w:rPr>
          <w:rFonts w:ascii="Times New Roman" w:hAnsi="Times New Roman"/>
          <w:sz w:val="24"/>
          <w:szCs w:val="24"/>
        </w:rPr>
        <w:t>:</w:t>
      </w:r>
      <w:r w:rsidRPr="00AF16D0">
        <w:rPr>
          <w:rFonts w:ascii="Times New Roman" w:hAnsi="Times New Roman"/>
          <w:sz w:val="24"/>
          <w:szCs w:val="24"/>
        </w:rPr>
        <w:t xml:space="preserve"> </w:t>
      </w:r>
    </w:p>
    <w:p w:rsidR="00EF6450" w:rsidRDefault="0090319D" w:rsidP="00EF64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obec Úterý</w:t>
      </w:r>
      <w:r w:rsidR="00913128">
        <w:rPr>
          <w:rFonts w:ascii="Times New Roman" w:hAnsi="Times New Roman"/>
          <w:sz w:val="24"/>
          <w:szCs w:val="24"/>
        </w:rPr>
        <w:t xml:space="preserve"> nemá v  zpracovanou žádnou územně plánovací dokumentaci</w:t>
      </w:r>
      <w:r w:rsidR="00EF6450">
        <w:rPr>
          <w:rFonts w:ascii="Times New Roman" w:hAnsi="Times New Roman"/>
          <w:sz w:val="24"/>
          <w:szCs w:val="24"/>
        </w:rPr>
        <w:t xml:space="preserve">, </w:t>
      </w:r>
      <w:r w:rsidR="00EF6450">
        <w:rPr>
          <w:rFonts w:ascii="Times New Roman" w:hAnsi="Times New Roman" w:cs="Times New Roman"/>
          <w:sz w:val="24"/>
          <w:szCs w:val="24"/>
        </w:rPr>
        <w:t xml:space="preserve">je pouze zpracované a schválené zadání územního plánu obce Úterý firmou „d plus“ z roku 2008 </w:t>
      </w:r>
    </w:p>
    <w:p w:rsidR="00913128" w:rsidRDefault="00913128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Zkladntext"/>
        <w:jc w:val="both"/>
        <w:rPr>
          <w:rFonts w:eastAsia="Calibri"/>
          <w:sz w:val="24"/>
          <w:szCs w:val="24"/>
          <w:lang w:eastAsia="en-US"/>
        </w:rPr>
      </w:pPr>
    </w:p>
    <w:p w:rsidR="00B72806" w:rsidRDefault="00B72806" w:rsidP="00B72806">
      <w:pPr>
        <w:pStyle w:val="Zkladntex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Pr="00B72806">
        <w:rPr>
          <w:sz w:val="24"/>
          <w:szCs w:val="24"/>
        </w:rPr>
        <w:t>územní systém ekologické stability</w:t>
      </w:r>
      <w:r>
        <w:rPr>
          <w:sz w:val="24"/>
          <w:szCs w:val="24"/>
        </w:rPr>
        <w:t>:</w:t>
      </w:r>
      <w:r w:rsidRPr="00AF16D0">
        <w:rPr>
          <w:sz w:val="24"/>
          <w:szCs w:val="24"/>
        </w:rPr>
        <w:t xml:space="preserve"> </w:t>
      </w:r>
    </w:p>
    <w:p w:rsidR="00A33DE6" w:rsidRDefault="00B72806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16D0">
        <w:rPr>
          <w:sz w:val="24"/>
          <w:szCs w:val="24"/>
        </w:rPr>
        <w:t xml:space="preserve"> </w:t>
      </w:r>
      <w:r w:rsidR="00A33DE6" w:rsidRPr="00A33DE6">
        <w:rPr>
          <w:rFonts w:ascii="Times New Roman" w:hAnsi="Times New Roman" w:cs="Times New Roman"/>
          <w:sz w:val="24"/>
          <w:szCs w:val="24"/>
        </w:rPr>
        <w:t xml:space="preserve">v rámci přípravy dokumentace pro </w:t>
      </w:r>
      <w:proofErr w:type="spellStart"/>
      <w:r w:rsidR="00A33DE6" w:rsidRPr="00A33DE6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A33DE6" w:rsidRPr="00A33DE6">
        <w:rPr>
          <w:rFonts w:ascii="Times New Roman" w:hAnsi="Times New Roman" w:cs="Times New Roman"/>
          <w:sz w:val="24"/>
          <w:szCs w:val="24"/>
        </w:rPr>
        <w:t xml:space="preserve"> bude provedena revize generelu ÚSES</w:t>
      </w:r>
    </w:p>
    <w:p w:rsidR="002018C9" w:rsidRDefault="002018C9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18C9" w:rsidRDefault="002018C9" w:rsidP="002018C9">
      <w:pPr>
        <w:pStyle w:val="Zkladntex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Pr="00A80721">
        <w:rPr>
          <w:sz w:val="24"/>
          <w:szCs w:val="24"/>
        </w:rPr>
        <w:t>zachování návaznosti na navržené prvky společných zařízení a na ÚSES v sousedních katastrálních územích</w:t>
      </w:r>
    </w:p>
    <w:p w:rsidR="002018C9" w:rsidRPr="00A33DE6" w:rsidRDefault="002018C9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806" w:rsidRDefault="00B72806" w:rsidP="00B72806">
      <w:pPr>
        <w:pStyle w:val="Zkladntext"/>
        <w:jc w:val="both"/>
        <w:rPr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odvodnění</w:t>
      </w:r>
      <w:r w:rsidR="00A33DE6">
        <w:rPr>
          <w:rFonts w:ascii="Times New Roman" w:hAnsi="Times New Roman"/>
          <w:sz w:val="24"/>
          <w:szCs w:val="24"/>
        </w:rPr>
        <w:t xml:space="preserve"> a zamokřené plochy</w:t>
      </w:r>
      <w:r>
        <w:rPr>
          <w:rFonts w:ascii="Times New Roman" w:hAnsi="Times New Roman"/>
          <w:sz w:val="24"/>
          <w:szCs w:val="24"/>
        </w:rPr>
        <w:t>:</w:t>
      </w:r>
      <w:r w:rsidRPr="00B72806">
        <w:rPr>
          <w:rFonts w:ascii="Times New Roman" w:hAnsi="Times New Roman"/>
          <w:sz w:val="24"/>
          <w:szCs w:val="24"/>
        </w:rPr>
        <w:t xml:space="preserve"> </w:t>
      </w:r>
      <w:r w:rsidRPr="00EA02FC">
        <w:rPr>
          <w:rFonts w:ascii="Times New Roman" w:hAnsi="Times New Roman"/>
          <w:sz w:val="24"/>
          <w:szCs w:val="24"/>
        </w:rPr>
        <w:t xml:space="preserve"> </w:t>
      </w:r>
    </w:p>
    <w:p w:rsidR="00A33DE6" w:rsidRDefault="00A33DE6" w:rsidP="00A33DE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zájmovém území se nachází meliorace  </w:t>
      </w:r>
    </w:p>
    <w:p w:rsidR="00A33DE6" w:rsidRPr="00507BD1" w:rsidRDefault="00A33DE6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zájmovém území se nachází zamokřené plochy (jedná se převážně o plochy podél vodních toků) </w:t>
      </w:r>
    </w:p>
    <w:p w:rsidR="00A33DE6" w:rsidRDefault="00A33DE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72806" w:rsidRPr="00EA02FC" w:rsidRDefault="00B72806" w:rsidP="00B72806">
      <w:pPr>
        <w:pStyle w:val="Zkladntext"/>
        <w:jc w:val="both"/>
        <w:rPr>
          <w:bCs/>
          <w:sz w:val="24"/>
          <w:szCs w:val="24"/>
        </w:rPr>
      </w:pPr>
    </w:p>
    <w:p w:rsidR="00913128" w:rsidRDefault="00B72806" w:rsidP="0091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2806">
        <w:rPr>
          <w:rFonts w:ascii="Times New Roman" w:hAnsi="Times New Roman"/>
          <w:sz w:val="24"/>
          <w:szCs w:val="24"/>
        </w:rPr>
        <w:t xml:space="preserve">●  </w:t>
      </w:r>
      <w:r w:rsidR="00A33DE6">
        <w:rPr>
          <w:rFonts w:ascii="Times New Roman" w:hAnsi="Times New Roman" w:cs="Times New Roman"/>
          <w:sz w:val="24"/>
          <w:szCs w:val="24"/>
        </w:rPr>
        <w:t xml:space="preserve">dle ZÚR </w:t>
      </w:r>
      <w:r w:rsidR="007146B3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="007146B3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7146B3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7146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4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6B3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7146B3">
        <w:rPr>
          <w:rFonts w:ascii="Times New Roman" w:hAnsi="Times New Roman" w:cs="Times New Roman"/>
          <w:sz w:val="24"/>
          <w:szCs w:val="24"/>
        </w:rPr>
        <w:t>:</w:t>
      </w:r>
      <w:r w:rsidR="009131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DE6" w:rsidRDefault="00A33DE6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</w:t>
      </w:r>
      <w:proofErr w:type="gramStart"/>
      <w:r>
        <w:rPr>
          <w:rFonts w:ascii="Times New Roman" w:hAnsi="Times New Roman" w:cs="Times New Roman"/>
          <w:sz w:val="24"/>
          <w:szCs w:val="24"/>
        </w:rPr>
        <w:t>vymezen  regionální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biokoridor, regionální</w:t>
      </w:r>
      <w:r w:rsidRPr="00F95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biocentrum </w:t>
      </w:r>
    </w:p>
    <w:p w:rsidR="00A33DE6" w:rsidRDefault="00A33DE6" w:rsidP="00A33DE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nenachází se žádná lokalita soustavy NATURA 2000 </w:t>
      </w:r>
    </w:p>
    <w:p w:rsidR="00A33DE6" w:rsidRDefault="00A33DE6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nachází se ochranné pásmo vodního zdroje II. stupně</w:t>
      </w:r>
    </w:p>
    <w:p w:rsidR="00A33DE6" w:rsidRDefault="00A33DE6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nachází se vesnická památková zóna</w:t>
      </w:r>
    </w:p>
    <w:p w:rsidR="00A33DE6" w:rsidRDefault="00A33DE6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nachází se plochy morfologicky, geologicky a hydrologicky vhodné pro akumulaci povrchových vod (LAPV) – územní rezerva </w:t>
      </w:r>
    </w:p>
    <w:p w:rsidR="00A33DE6" w:rsidRPr="000A5602" w:rsidRDefault="007146B3" w:rsidP="00A33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jsou </w:t>
      </w:r>
      <w:r w:rsidR="00A33DE6">
        <w:rPr>
          <w:rFonts w:ascii="Times New Roman" w:hAnsi="Times New Roman" w:cs="Times New Roman"/>
          <w:sz w:val="24"/>
          <w:szCs w:val="24"/>
        </w:rPr>
        <w:t xml:space="preserve">vymezené plochy pro zařízení spojená s </w:t>
      </w:r>
      <w:proofErr w:type="spellStart"/>
      <w:r w:rsidR="00A33DE6">
        <w:rPr>
          <w:rFonts w:ascii="Times New Roman" w:hAnsi="Times New Roman" w:cs="Times New Roman"/>
          <w:sz w:val="24"/>
          <w:szCs w:val="24"/>
        </w:rPr>
        <w:t>Geoparkem</w:t>
      </w:r>
      <w:proofErr w:type="spellEnd"/>
      <w:r w:rsidR="00A33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DE6" w:rsidRDefault="00A33DE6" w:rsidP="0091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806" w:rsidRPr="001800D0" w:rsidRDefault="00B72806" w:rsidP="00B72806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cestní síť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800D0">
        <w:rPr>
          <w:rFonts w:ascii="Times New Roman" w:hAnsi="Times New Roman"/>
          <w:sz w:val="24"/>
          <w:szCs w:val="24"/>
        </w:rPr>
        <w:t xml:space="preserve"> </w:t>
      </w:r>
    </w:p>
    <w:p w:rsidR="00B72806" w:rsidRPr="001800D0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1800D0">
        <w:rPr>
          <w:rFonts w:ascii="Times New Roman" w:hAnsi="Times New Roman"/>
          <w:sz w:val="24"/>
          <w:szCs w:val="24"/>
        </w:rPr>
        <w:lastRenderedPageBreak/>
        <w:t>v zájmovém územ</w:t>
      </w:r>
      <w:r w:rsidR="00913128">
        <w:rPr>
          <w:rFonts w:ascii="Times New Roman" w:hAnsi="Times New Roman"/>
          <w:sz w:val="24"/>
          <w:szCs w:val="24"/>
        </w:rPr>
        <w:t xml:space="preserve">í se nachází silnice II. a </w:t>
      </w:r>
      <w:proofErr w:type="spellStart"/>
      <w:proofErr w:type="gramStart"/>
      <w:r w:rsidR="00913128">
        <w:rPr>
          <w:rFonts w:ascii="Times New Roman" w:hAnsi="Times New Roman"/>
          <w:sz w:val="24"/>
          <w:szCs w:val="24"/>
        </w:rPr>
        <w:t>III.tř</w:t>
      </w:r>
      <w:proofErr w:type="spellEnd"/>
      <w:proofErr w:type="gramEnd"/>
      <w:r w:rsidR="00913128">
        <w:rPr>
          <w:rFonts w:ascii="Times New Roman" w:hAnsi="Times New Roman"/>
          <w:sz w:val="24"/>
          <w:szCs w:val="24"/>
        </w:rPr>
        <w:t>.</w:t>
      </w:r>
      <w:r w:rsidRPr="001800D0">
        <w:rPr>
          <w:rFonts w:ascii="Times New Roman" w:hAnsi="Times New Roman"/>
          <w:sz w:val="24"/>
          <w:szCs w:val="24"/>
        </w:rPr>
        <w:t xml:space="preserve"> </w:t>
      </w:r>
    </w:p>
    <w:p w:rsidR="00B72806" w:rsidRPr="00AF16D0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poddolovaná území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F16D0">
        <w:rPr>
          <w:rFonts w:ascii="Times New Roman" w:hAnsi="Times New Roman"/>
          <w:sz w:val="24"/>
          <w:szCs w:val="24"/>
        </w:rPr>
        <w:t xml:space="preserve"> </w:t>
      </w:r>
    </w:p>
    <w:p w:rsidR="00B72806" w:rsidRDefault="003D679E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B72806">
        <w:rPr>
          <w:rFonts w:ascii="Times New Roman" w:hAnsi="Times New Roman"/>
          <w:sz w:val="24"/>
          <w:szCs w:val="24"/>
        </w:rPr>
        <w:t xml:space="preserve"> zájmovém území se </w:t>
      </w:r>
      <w:r w:rsidR="007146B3">
        <w:rPr>
          <w:rFonts w:ascii="Times New Roman" w:hAnsi="Times New Roman"/>
          <w:sz w:val="24"/>
          <w:szCs w:val="24"/>
        </w:rPr>
        <w:t>ne</w:t>
      </w:r>
      <w:r w:rsidR="00B72806">
        <w:rPr>
          <w:rFonts w:ascii="Times New Roman" w:hAnsi="Times New Roman"/>
          <w:sz w:val="24"/>
          <w:szCs w:val="24"/>
        </w:rPr>
        <w:t>na</w:t>
      </w:r>
      <w:r w:rsidR="00913128">
        <w:rPr>
          <w:rFonts w:ascii="Times New Roman" w:hAnsi="Times New Roman"/>
          <w:sz w:val="24"/>
          <w:szCs w:val="24"/>
        </w:rPr>
        <w:t xml:space="preserve">chází </w:t>
      </w:r>
      <w:r w:rsidR="00B72806">
        <w:rPr>
          <w:rFonts w:ascii="Times New Roman" w:hAnsi="Times New Roman"/>
          <w:sz w:val="24"/>
          <w:szCs w:val="24"/>
        </w:rPr>
        <w:t>poddolované územní plochy</w:t>
      </w:r>
    </w:p>
    <w:p w:rsidR="00B72806" w:rsidRPr="00AF16D0" w:rsidRDefault="00B72806" w:rsidP="00B72806">
      <w:pPr>
        <w:pStyle w:val="Bezmezer"/>
        <w:ind w:left="426" w:hanging="426"/>
        <w:rPr>
          <w:rFonts w:ascii="Times New Roman" w:hAnsi="Times New Roman"/>
          <w:color w:val="00B050"/>
          <w:sz w:val="24"/>
          <w:szCs w:val="24"/>
        </w:rPr>
      </w:pPr>
    </w:p>
    <w:p w:rsidR="003D679E" w:rsidRDefault="003D679E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B72806" w:rsidRPr="003D679E">
        <w:rPr>
          <w:rFonts w:ascii="Times New Roman" w:hAnsi="Times New Roman" w:cs="Times New Roman"/>
          <w:sz w:val="24"/>
          <w:szCs w:val="24"/>
        </w:rPr>
        <w:t>dostupné zpracované studie</w:t>
      </w:r>
      <w:r w:rsidRPr="003D679E">
        <w:rPr>
          <w:rFonts w:ascii="Times New Roman" w:hAnsi="Times New Roman" w:cs="Times New Roman"/>
          <w:sz w:val="24"/>
          <w:szCs w:val="24"/>
        </w:rPr>
        <w:t>:</w:t>
      </w:r>
    </w:p>
    <w:p w:rsidR="007F0556" w:rsidRDefault="007146B3" w:rsidP="007F05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7F0556">
        <w:rPr>
          <w:rFonts w:ascii="Times New Roman" w:hAnsi="Times New Roman" w:cs="Times New Roman"/>
          <w:sz w:val="24"/>
          <w:szCs w:val="24"/>
        </w:rPr>
        <w:t xml:space="preserve"> nejsou </w:t>
      </w:r>
      <w:proofErr w:type="gramStart"/>
      <w:r w:rsidR="007F0556">
        <w:rPr>
          <w:rFonts w:ascii="Times New Roman" w:hAnsi="Times New Roman" w:cs="Times New Roman"/>
          <w:sz w:val="24"/>
          <w:szCs w:val="24"/>
        </w:rPr>
        <w:t>zpracovány  žádné</w:t>
      </w:r>
      <w:proofErr w:type="gramEnd"/>
      <w:r w:rsidR="007F0556">
        <w:rPr>
          <w:rFonts w:ascii="Times New Roman" w:hAnsi="Times New Roman" w:cs="Times New Roman"/>
          <w:sz w:val="24"/>
          <w:szCs w:val="24"/>
        </w:rPr>
        <w:t xml:space="preserve"> studie </w:t>
      </w:r>
    </w:p>
    <w:p w:rsidR="007F0556" w:rsidRPr="003D679E" w:rsidRDefault="007F0556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79E" w:rsidRPr="003D679E" w:rsidRDefault="003D679E" w:rsidP="003D679E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2806" w:rsidRDefault="003D679E" w:rsidP="003D679E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D679E">
        <w:rPr>
          <w:rFonts w:ascii="Times New Roman" w:hAnsi="Times New Roman"/>
          <w:sz w:val="24"/>
          <w:szCs w:val="24"/>
        </w:rPr>
        <w:t xml:space="preserve">● </w:t>
      </w:r>
      <w:r w:rsidR="00B72806" w:rsidRPr="003D679E">
        <w:rPr>
          <w:rFonts w:ascii="Times New Roman" w:hAnsi="Times New Roman"/>
          <w:sz w:val="24"/>
          <w:szCs w:val="24"/>
        </w:rPr>
        <w:t>eroze</w:t>
      </w:r>
      <w:r>
        <w:rPr>
          <w:rFonts w:ascii="Times New Roman" w:hAnsi="Times New Roman"/>
          <w:sz w:val="24"/>
          <w:szCs w:val="24"/>
        </w:rPr>
        <w:t>:</w:t>
      </w:r>
      <w:r w:rsidR="00B72806" w:rsidRPr="00AF16D0">
        <w:rPr>
          <w:rFonts w:ascii="Times New Roman" w:hAnsi="Times New Roman"/>
          <w:sz w:val="24"/>
          <w:szCs w:val="24"/>
        </w:rPr>
        <w:t xml:space="preserve"> </w:t>
      </w:r>
    </w:p>
    <w:p w:rsidR="007146B3" w:rsidRDefault="007F0556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katas</w:t>
      </w:r>
      <w:r w:rsidR="007146B3">
        <w:rPr>
          <w:rFonts w:ascii="Times New Roman" w:hAnsi="Times New Roman" w:cs="Times New Roman"/>
          <w:sz w:val="24"/>
          <w:szCs w:val="24"/>
        </w:rPr>
        <w:t xml:space="preserve">trálním území </w:t>
      </w:r>
      <w:proofErr w:type="spellStart"/>
      <w:r w:rsidR="007146B3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3D679E">
        <w:rPr>
          <w:rFonts w:ascii="Times New Roman" w:hAnsi="Times New Roman" w:cs="Times New Roman"/>
          <w:sz w:val="24"/>
          <w:szCs w:val="24"/>
        </w:rPr>
        <w:t xml:space="preserve"> nej</w:t>
      </w:r>
      <w:r>
        <w:rPr>
          <w:rFonts w:ascii="Times New Roman" w:hAnsi="Times New Roman" w:cs="Times New Roman"/>
          <w:sz w:val="24"/>
          <w:szCs w:val="24"/>
        </w:rPr>
        <w:t>sou monitorovány žádné události,</w:t>
      </w:r>
    </w:p>
    <w:p w:rsidR="007146B3" w:rsidRDefault="007146B3" w:rsidP="007146B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</w:t>
      </w:r>
      <w:proofErr w:type="gramStart"/>
      <w:r>
        <w:rPr>
          <w:rFonts w:ascii="Times New Roman" w:hAnsi="Times New Roman" w:cs="Times New Roman"/>
          <w:sz w:val="24"/>
          <w:szCs w:val="24"/>
        </w:rPr>
        <w:t>území  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dle LPIS nachází půdy ohrožené erozí: mírně erozně ohrožené půdy na malé části území. Silně erozně  ohrožené půdy se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nachází na 4 malých plochách v západní části 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6B3" w:rsidRDefault="007146B3" w:rsidP="007146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6B3" w:rsidRDefault="007146B3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D679E" w:rsidRDefault="003D679E" w:rsidP="003D679E">
      <w:pPr>
        <w:pStyle w:val="Bezmezer"/>
        <w:rPr>
          <w:rFonts w:ascii="Times New Roman" w:hAnsi="Times New Roman"/>
          <w:bCs/>
          <w:sz w:val="24"/>
          <w:szCs w:val="24"/>
        </w:rPr>
      </w:pPr>
      <w:r w:rsidRPr="003D679E">
        <w:rPr>
          <w:rFonts w:ascii="Times New Roman" w:hAnsi="Times New Roman"/>
          <w:bCs/>
          <w:sz w:val="24"/>
          <w:szCs w:val="24"/>
        </w:rPr>
        <w:t xml:space="preserve">● </w:t>
      </w:r>
      <w:r w:rsidR="00B72806" w:rsidRPr="003D679E">
        <w:rPr>
          <w:rFonts w:ascii="Times New Roman" w:hAnsi="Times New Roman"/>
          <w:bCs/>
          <w:sz w:val="24"/>
          <w:szCs w:val="24"/>
        </w:rPr>
        <w:t>uživatelé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B72806" w:rsidRDefault="00A4077A" w:rsidP="003D679E">
      <w:pPr>
        <w:pStyle w:val="Bezmez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Evidováni 4 uživatelé </w:t>
      </w:r>
      <w:r w:rsidR="003D679E">
        <w:rPr>
          <w:rFonts w:ascii="Times New Roman" w:hAnsi="Times New Roman"/>
          <w:bCs/>
          <w:sz w:val="24"/>
          <w:szCs w:val="24"/>
        </w:rPr>
        <w:t>zemědělské půdy</w:t>
      </w:r>
    </w:p>
    <w:p w:rsidR="003D679E" w:rsidRPr="003D679E" w:rsidRDefault="003D679E" w:rsidP="003D679E">
      <w:pPr>
        <w:pStyle w:val="Bezmezer"/>
        <w:rPr>
          <w:rFonts w:ascii="Times New Roman" w:hAnsi="Times New Roman"/>
          <w:bCs/>
          <w:sz w:val="24"/>
          <w:szCs w:val="24"/>
        </w:rPr>
      </w:pPr>
    </w:p>
    <w:p w:rsidR="00C71B91" w:rsidRDefault="00C71B91" w:rsidP="003D679E">
      <w:pPr>
        <w:pStyle w:val="Bezmezer"/>
        <w:rPr>
          <w:rFonts w:ascii="Times New Roman" w:hAnsi="Times New Roman"/>
          <w:sz w:val="24"/>
          <w:szCs w:val="24"/>
        </w:rPr>
      </w:pPr>
    </w:p>
    <w:p w:rsidR="003D679E" w:rsidRDefault="003D679E" w:rsidP="003D679E">
      <w:pPr>
        <w:pStyle w:val="Bezmezer"/>
        <w:rPr>
          <w:rFonts w:ascii="Times New Roman" w:hAnsi="Times New Roman"/>
          <w:sz w:val="24"/>
          <w:szCs w:val="24"/>
        </w:rPr>
      </w:pPr>
      <w:r w:rsidRPr="003D679E">
        <w:rPr>
          <w:rFonts w:ascii="Times New Roman" w:hAnsi="Times New Roman"/>
          <w:sz w:val="24"/>
          <w:szCs w:val="24"/>
        </w:rPr>
        <w:t xml:space="preserve">● </w:t>
      </w:r>
      <w:r w:rsidR="00B72806" w:rsidRPr="003D679E">
        <w:rPr>
          <w:rFonts w:ascii="Times New Roman" w:hAnsi="Times New Roman"/>
          <w:sz w:val="24"/>
          <w:szCs w:val="24"/>
        </w:rPr>
        <w:t>státní a obecní půda</w:t>
      </w:r>
      <w:r>
        <w:rPr>
          <w:rFonts w:ascii="Times New Roman" w:hAnsi="Times New Roman"/>
          <w:sz w:val="24"/>
          <w:szCs w:val="24"/>
        </w:rPr>
        <w:t>:</w:t>
      </w:r>
    </w:p>
    <w:p w:rsidR="00A4077A" w:rsidRDefault="00A4077A" w:rsidP="00A407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na základě statistických údajů na </w:t>
      </w:r>
      <w:r w:rsidRPr="00E64FE5">
        <w:rPr>
          <w:rFonts w:ascii="Times New Roman" w:hAnsi="Times New Roman" w:cs="Times New Roman"/>
          <w:b/>
          <w:sz w:val="24"/>
          <w:szCs w:val="24"/>
        </w:rPr>
        <w:t>LV 10002</w:t>
      </w:r>
      <w:r>
        <w:rPr>
          <w:rFonts w:ascii="Times New Roman" w:hAnsi="Times New Roman" w:cs="Times New Roman"/>
          <w:sz w:val="24"/>
          <w:szCs w:val="24"/>
        </w:rPr>
        <w:t xml:space="preserve"> evidováno ke dni 1.4.2015 </w:t>
      </w:r>
      <w:r>
        <w:rPr>
          <w:rFonts w:ascii="Times New Roman" w:hAnsi="Times New Roman" w:cs="Times New Roman"/>
          <w:b/>
          <w:sz w:val="24"/>
          <w:szCs w:val="24"/>
        </w:rPr>
        <w:t>13,94</w:t>
      </w:r>
      <w:r w:rsidRPr="00FB4B8C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z toho zemědělská půda činí </w:t>
      </w:r>
      <w:r>
        <w:rPr>
          <w:rFonts w:ascii="Times New Roman" w:hAnsi="Times New Roman" w:cs="Times New Roman"/>
          <w:b/>
          <w:sz w:val="24"/>
          <w:szCs w:val="24"/>
        </w:rPr>
        <w:t>11,25 ha.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77A" w:rsidRDefault="00A4077A" w:rsidP="00A407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je na základě statistických údajů na </w:t>
      </w:r>
      <w:r w:rsidRPr="00E64FE5">
        <w:rPr>
          <w:rFonts w:ascii="Times New Roman" w:hAnsi="Times New Roman" w:cs="Times New Roman"/>
          <w:b/>
          <w:sz w:val="24"/>
          <w:szCs w:val="24"/>
        </w:rPr>
        <w:t>LV 10001</w:t>
      </w:r>
      <w:r>
        <w:rPr>
          <w:rFonts w:ascii="Times New Roman" w:hAnsi="Times New Roman" w:cs="Times New Roman"/>
          <w:sz w:val="24"/>
          <w:szCs w:val="24"/>
        </w:rPr>
        <w:t xml:space="preserve"> evidováno ke dni 1.4.2015  </w:t>
      </w:r>
      <w:r>
        <w:rPr>
          <w:rFonts w:ascii="Times New Roman" w:hAnsi="Times New Roman" w:cs="Times New Roman"/>
          <w:b/>
          <w:sz w:val="24"/>
          <w:szCs w:val="24"/>
        </w:rPr>
        <w:t>96,35 ha,</w:t>
      </w:r>
      <w:r>
        <w:rPr>
          <w:rFonts w:ascii="Times New Roman" w:hAnsi="Times New Roman" w:cs="Times New Roman"/>
          <w:sz w:val="24"/>
          <w:szCs w:val="24"/>
        </w:rPr>
        <w:t xml:space="preserve"> z toho zemědělská půda činí </w:t>
      </w:r>
      <w:r>
        <w:rPr>
          <w:rFonts w:ascii="Times New Roman" w:hAnsi="Times New Roman" w:cs="Times New Roman"/>
          <w:b/>
          <w:sz w:val="24"/>
          <w:szCs w:val="24"/>
        </w:rPr>
        <w:t>19,35 ha.</w:t>
      </w:r>
    </w:p>
    <w:p w:rsidR="00C71B91" w:rsidRDefault="00A4077A" w:rsidP="003D67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="00E073BC">
        <w:rPr>
          <w:rFonts w:ascii="Times New Roman" w:hAnsi="Times New Roman" w:cs="Times New Roman"/>
          <w:sz w:val="24"/>
          <w:szCs w:val="24"/>
        </w:rPr>
        <w:t xml:space="preserve"> jsou</w:t>
      </w:r>
      <w:r w:rsidRPr="00E64FE5">
        <w:rPr>
          <w:rFonts w:ascii="Times New Roman" w:hAnsi="Times New Roman" w:cs="Times New Roman"/>
          <w:sz w:val="24"/>
          <w:szCs w:val="24"/>
        </w:rPr>
        <w:t xml:space="preserve"> </w:t>
      </w:r>
      <w:r w:rsidRPr="00E64FE5">
        <w:rPr>
          <w:rFonts w:ascii="Times New Roman" w:hAnsi="Times New Roman" w:cs="Times New Roman"/>
          <w:b/>
          <w:sz w:val="24"/>
          <w:szCs w:val="24"/>
        </w:rPr>
        <w:t>blokovány pozemky</w:t>
      </w:r>
      <w:r w:rsidRPr="00E64FE5">
        <w:rPr>
          <w:rFonts w:ascii="Times New Roman" w:hAnsi="Times New Roman" w:cs="Times New Roman"/>
          <w:sz w:val="24"/>
          <w:szCs w:val="24"/>
        </w:rPr>
        <w:t xml:space="preserve"> o výměře</w:t>
      </w:r>
      <w:r>
        <w:rPr>
          <w:rFonts w:ascii="Times New Roman" w:hAnsi="Times New Roman" w:cs="Times New Roman"/>
          <w:b/>
          <w:sz w:val="24"/>
          <w:szCs w:val="24"/>
        </w:rPr>
        <w:t xml:space="preserve"> 13,78</w:t>
      </w:r>
      <w:r w:rsidRPr="00BF196F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což je </w:t>
      </w:r>
      <w:r>
        <w:rPr>
          <w:rFonts w:ascii="Times New Roman" w:hAnsi="Times New Roman" w:cs="Times New Roman"/>
          <w:b/>
          <w:sz w:val="24"/>
          <w:szCs w:val="24"/>
        </w:rPr>
        <w:t xml:space="preserve">2.10 </w:t>
      </w:r>
      <w:r w:rsidRPr="00BF196F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z celkové předpokládané řešené výměry</w:t>
      </w:r>
    </w:p>
    <w:p w:rsidR="00E073BC" w:rsidRPr="00E073BC" w:rsidRDefault="00E073BC" w:rsidP="003D67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806" w:rsidRDefault="007A0178" w:rsidP="007A01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AF16D0">
        <w:rPr>
          <w:rFonts w:ascii="Times New Roman" w:hAnsi="Times New Roman"/>
          <w:sz w:val="24"/>
          <w:szCs w:val="24"/>
        </w:rPr>
        <w:t xml:space="preserve">estituční nároky podle zákona č. 229/91 Sb. </w:t>
      </w:r>
      <w:r>
        <w:rPr>
          <w:rFonts w:ascii="Times New Roman" w:hAnsi="Times New Roman"/>
          <w:sz w:val="24"/>
          <w:szCs w:val="24"/>
        </w:rPr>
        <w:t xml:space="preserve">jsou </w:t>
      </w:r>
      <w:r w:rsidRPr="00AF16D0">
        <w:rPr>
          <w:rFonts w:ascii="Times New Roman" w:hAnsi="Times New Roman"/>
          <w:sz w:val="24"/>
          <w:szCs w:val="24"/>
        </w:rPr>
        <w:t>vyřešeny</w:t>
      </w:r>
    </w:p>
    <w:p w:rsidR="00C71B91" w:rsidRPr="00C71B91" w:rsidRDefault="00C71B91" w:rsidP="007A0178">
      <w:pPr>
        <w:pStyle w:val="Bezmezer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rPr>
          <w:rFonts w:ascii="Times New Roman" w:hAnsi="Times New Roman"/>
          <w:bCs/>
          <w:sz w:val="24"/>
          <w:szCs w:val="24"/>
        </w:rPr>
      </w:pPr>
    </w:p>
    <w:p w:rsidR="00B72806" w:rsidRDefault="007A0178" w:rsidP="007A0178">
      <w:pPr>
        <w:pStyle w:val="Bezmez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● navržená </w:t>
      </w:r>
      <w:r w:rsidR="00B72806" w:rsidRPr="00AF16D0">
        <w:rPr>
          <w:rFonts w:ascii="Times New Roman" w:hAnsi="Times New Roman"/>
          <w:bCs/>
          <w:sz w:val="24"/>
          <w:szCs w:val="24"/>
        </w:rPr>
        <w:t>vodohospodářská opatření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p w:rsidR="007A0178" w:rsidRPr="00AF16D0" w:rsidRDefault="00A84D85" w:rsidP="007A017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</w:t>
      </w:r>
      <w:r w:rsidR="00C71B91">
        <w:rPr>
          <w:rFonts w:ascii="Times New Roman" w:hAnsi="Times New Roman" w:cs="Times New Roman"/>
          <w:sz w:val="24"/>
          <w:szCs w:val="24"/>
        </w:rPr>
        <w:t>ebyla stanovena</w:t>
      </w:r>
      <w:r w:rsidR="007A01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806" w:rsidRPr="00AF16D0" w:rsidRDefault="00B72806" w:rsidP="00B72806">
      <w:pPr>
        <w:pStyle w:val="Bezmezer"/>
        <w:ind w:left="426" w:hanging="426"/>
        <w:rPr>
          <w:rFonts w:ascii="Times New Roman" w:hAnsi="Times New Roman"/>
          <w:sz w:val="24"/>
          <w:szCs w:val="24"/>
        </w:rPr>
      </w:pPr>
    </w:p>
    <w:p w:rsidR="007A0178" w:rsidRDefault="007A0178" w:rsidP="007A01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="00B72806" w:rsidRPr="00AF16D0">
        <w:rPr>
          <w:rFonts w:ascii="Times New Roman" w:hAnsi="Times New Roman"/>
          <w:sz w:val="24"/>
          <w:szCs w:val="24"/>
        </w:rPr>
        <w:t>polní cesty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72806" w:rsidRPr="00AF16D0" w:rsidRDefault="00B72806" w:rsidP="007A0178">
      <w:pPr>
        <w:pStyle w:val="Bezmezer"/>
        <w:rPr>
          <w:rFonts w:ascii="Times New Roman" w:hAnsi="Times New Roman"/>
          <w:sz w:val="24"/>
          <w:szCs w:val="24"/>
        </w:rPr>
      </w:pPr>
      <w:r w:rsidRPr="00AF16D0">
        <w:rPr>
          <w:rFonts w:ascii="Times New Roman" w:hAnsi="Times New Roman"/>
          <w:sz w:val="24"/>
          <w:szCs w:val="24"/>
        </w:rPr>
        <w:t xml:space="preserve"> doplnit stávající cestní síť z důvodu zpřístupnění nově navržených pozemků</w:t>
      </w:r>
    </w:p>
    <w:p w:rsidR="00B72806" w:rsidRPr="00AF16D0" w:rsidRDefault="00B72806" w:rsidP="00B72806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877B35">
      <w:pPr>
        <w:pStyle w:val="Bezmezer"/>
        <w:rPr>
          <w:rFonts w:ascii="Times New Roman" w:hAnsi="Times New Roman"/>
          <w:sz w:val="24"/>
          <w:szCs w:val="24"/>
        </w:rPr>
      </w:pPr>
    </w:p>
    <w:p w:rsidR="007A0178" w:rsidRDefault="007A0178" w:rsidP="00877B35">
      <w:pPr>
        <w:pStyle w:val="Bezmezer"/>
        <w:rPr>
          <w:rFonts w:ascii="Times New Roman" w:hAnsi="Times New Roman"/>
          <w:sz w:val="24"/>
          <w:szCs w:val="24"/>
        </w:rPr>
      </w:pPr>
    </w:p>
    <w:p w:rsidR="007A0178" w:rsidRPr="00877B35" w:rsidRDefault="007A0178" w:rsidP="00877B35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Vypracovala:  Dana Dolná</w:t>
      </w:r>
    </w:p>
    <w:sectPr w:rsidR="007A0178" w:rsidRPr="00877B35" w:rsidSect="004E3BE2">
      <w:footerReference w:type="default" r:id="rId23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B54" w:rsidRDefault="00E24B54" w:rsidP="006D2606">
      <w:pPr>
        <w:spacing w:after="0" w:line="240" w:lineRule="auto"/>
      </w:pPr>
      <w:r>
        <w:separator/>
      </w:r>
    </w:p>
  </w:endnote>
  <w:endnote w:type="continuationSeparator" w:id="0">
    <w:p w:rsidR="00E24B54" w:rsidRDefault="00E24B54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1204"/>
      <w:docPartObj>
        <w:docPartGallery w:val="Page Numbers (Bottom of Page)"/>
        <w:docPartUnique/>
      </w:docPartObj>
    </w:sdtPr>
    <w:sdtContent>
      <w:p w:rsidR="00E24B54" w:rsidRDefault="008C3A30">
        <w:pPr>
          <w:pStyle w:val="Zpat"/>
          <w:jc w:val="center"/>
        </w:pPr>
        <w:fldSimple w:instr=" PAGE   \* MERGEFORMAT ">
          <w:r w:rsidR="003918DD">
            <w:rPr>
              <w:noProof/>
            </w:rPr>
            <w:t>14</w:t>
          </w:r>
        </w:fldSimple>
      </w:p>
    </w:sdtContent>
  </w:sdt>
  <w:p w:rsidR="00E24B54" w:rsidRDefault="00E24B5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B54" w:rsidRDefault="00E24B54" w:rsidP="006D2606">
      <w:pPr>
        <w:spacing w:after="0" w:line="240" w:lineRule="auto"/>
      </w:pPr>
      <w:r>
        <w:separator/>
      </w:r>
    </w:p>
  </w:footnote>
  <w:footnote w:type="continuationSeparator" w:id="0">
    <w:p w:rsidR="00E24B54" w:rsidRDefault="00E24B54" w:rsidP="006D2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2345"/>
    <w:multiLevelType w:val="hybridMultilevel"/>
    <w:tmpl w:val="B0ECF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23E65"/>
    <w:multiLevelType w:val="hybridMultilevel"/>
    <w:tmpl w:val="41F0F810"/>
    <w:lvl w:ilvl="0" w:tplc="EB524C02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30711285"/>
    <w:multiLevelType w:val="hybridMultilevel"/>
    <w:tmpl w:val="4DFE9ABA"/>
    <w:lvl w:ilvl="0" w:tplc="D71E179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330C4"/>
    <w:multiLevelType w:val="hybridMultilevel"/>
    <w:tmpl w:val="2166B134"/>
    <w:lvl w:ilvl="0" w:tplc="854ACD8C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05419E"/>
    <w:multiLevelType w:val="hybridMultilevel"/>
    <w:tmpl w:val="2DB6F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3EE"/>
    <w:rsid w:val="0000053D"/>
    <w:rsid w:val="00001FCC"/>
    <w:rsid w:val="00002745"/>
    <w:rsid w:val="00012E18"/>
    <w:rsid w:val="0002389C"/>
    <w:rsid w:val="00023FB8"/>
    <w:rsid w:val="0005323F"/>
    <w:rsid w:val="00074CD8"/>
    <w:rsid w:val="00081260"/>
    <w:rsid w:val="00084DA1"/>
    <w:rsid w:val="000A5602"/>
    <w:rsid w:val="000B05F8"/>
    <w:rsid w:val="000C688A"/>
    <w:rsid w:val="000D0D81"/>
    <w:rsid w:val="000E3557"/>
    <w:rsid w:val="000E5264"/>
    <w:rsid w:val="000F1CAC"/>
    <w:rsid w:val="000F25D6"/>
    <w:rsid w:val="00101B55"/>
    <w:rsid w:val="00102739"/>
    <w:rsid w:val="001125C6"/>
    <w:rsid w:val="00123DBA"/>
    <w:rsid w:val="001507F9"/>
    <w:rsid w:val="00152600"/>
    <w:rsid w:val="00153C36"/>
    <w:rsid w:val="001546DF"/>
    <w:rsid w:val="00164767"/>
    <w:rsid w:val="00190EFA"/>
    <w:rsid w:val="001A4688"/>
    <w:rsid w:val="001F31BB"/>
    <w:rsid w:val="002018C9"/>
    <w:rsid w:val="00203FA2"/>
    <w:rsid w:val="00244C24"/>
    <w:rsid w:val="0024603B"/>
    <w:rsid w:val="0024795A"/>
    <w:rsid w:val="00267BBC"/>
    <w:rsid w:val="0028257B"/>
    <w:rsid w:val="00284C32"/>
    <w:rsid w:val="00285BEF"/>
    <w:rsid w:val="002A1BC3"/>
    <w:rsid w:val="002A4B32"/>
    <w:rsid w:val="002A7B1E"/>
    <w:rsid w:val="002D67BE"/>
    <w:rsid w:val="002F390E"/>
    <w:rsid w:val="0031320D"/>
    <w:rsid w:val="00320861"/>
    <w:rsid w:val="00327ECB"/>
    <w:rsid w:val="00334518"/>
    <w:rsid w:val="00363E7F"/>
    <w:rsid w:val="0036598D"/>
    <w:rsid w:val="003668E6"/>
    <w:rsid w:val="003675F2"/>
    <w:rsid w:val="00384618"/>
    <w:rsid w:val="003870CB"/>
    <w:rsid w:val="00387A18"/>
    <w:rsid w:val="00390C62"/>
    <w:rsid w:val="003918DD"/>
    <w:rsid w:val="003D679E"/>
    <w:rsid w:val="003E1B60"/>
    <w:rsid w:val="003E7926"/>
    <w:rsid w:val="00416438"/>
    <w:rsid w:val="0042784E"/>
    <w:rsid w:val="004336E1"/>
    <w:rsid w:val="0045586D"/>
    <w:rsid w:val="0047137E"/>
    <w:rsid w:val="004726ED"/>
    <w:rsid w:val="00473A7F"/>
    <w:rsid w:val="00474353"/>
    <w:rsid w:val="004A6D98"/>
    <w:rsid w:val="004B6852"/>
    <w:rsid w:val="004C3CFD"/>
    <w:rsid w:val="004D4194"/>
    <w:rsid w:val="004E1B5C"/>
    <w:rsid w:val="004E3BE2"/>
    <w:rsid w:val="004F385D"/>
    <w:rsid w:val="005003B5"/>
    <w:rsid w:val="005005F4"/>
    <w:rsid w:val="00507BD1"/>
    <w:rsid w:val="005275F4"/>
    <w:rsid w:val="00535526"/>
    <w:rsid w:val="0054089C"/>
    <w:rsid w:val="00561363"/>
    <w:rsid w:val="00564008"/>
    <w:rsid w:val="00574D77"/>
    <w:rsid w:val="0059692B"/>
    <w:rsid w:val="005B2F12"/>
    <w:rsid w:val="00620B01"/>
    <w:rsid w:val="0062427C"/>
    <w:rsid w:val="006245B9"/>
    <w:rsid w:val="00632DC6"/>
    <w:rsid w:val="00645E61"/>
    <w:rsid w:val="006623EE"/>
    <w:rsid w:val="00666465"/>
    <w:rsid w:val="0066729C"/>
    <w:rsid w:val="006870D0"/>
    <w:rsid w:val="00687D3B"/>
    <w:rsid w:val="006B2E6E"/>
    <w:rsid w:val="006D2606"/>
    <w:rsid w:val="006D450B"/>
    <w:rsid w:val="006E4E4A"/>
    <w:rsid w:val="006E7577"/>
    <w:rsid w:val="006F1190"/>
    <w:rsid w:val="00713619"/>
    <w:rsid w:val="007146B3"/>
    <w:rsid w:val="007244BE"/>
    <w:rsid w:val="00730BC8"/>
    <w:rsid w:val="00736360"/>
    <w:rsid w:val="00746D48"/>
    <w:rsid w:val="00772730"/>
    <w:rsid w:val="0079408D"/>
    <w:rsid w:val="007A0178"/>
    <w:rsid w:val="007A2568"/>
    <w:rsid w:val="007B0104"/>
    <w:rsid w:val="007B01B7"/>
    <w:rsid w:val="007B26A5"/>
    <w:rsid w:val="007C6532"/>
    <w:rsid w:val="007C7ADC"/>
    <w:rsid w:val="007D1092"/>
    <w:rsid w:val="007F0556"/>
    <w:rsid w:val="007F7613"/>
    <w:rsid w:val="00821F32"/>
    <w:rsid w:val="008635AA"/>
    <w:rsid w:val="00877B35"/>
    <w:rsid w:val="008A25BB"/>
    <w:rsid w:val="008B071A"/>
    <w:rsid w:val="008C3A30"/>
    <w:rsid w:val="008D48DA"/>
    <w:rsid w:val="008D7CE8"/>
    <w:rsid w:val="008E4132"/>
    <w:rsid w:val="008E436F"/>
    <w:rsid w:val="008F4695"/>
    <w:rsid w:val="008F57E5"/>
    <w:rsid w:val="0090319D"/>
    <w:rsid w:val="00907372"/>
    <w:rsid w:val="00910E63"/>
    <w:rsid w:val="00913128"/>
    <w:rsid w:val="009314CA"/>
    <w:rsid w:val="00942C6A"/>
    <w:rsid w:val="00946E35"/>
    <w:rsid w:val="00962334"/>
    <w:rsid w:val="00973315"/>
    <w:rsid w:val="009765AD"/>
    <w:rsid w:val="0098193F"/>
    <w:rsid w:val="00997255"/>
    <w:rsid w:val="009A2E21"/>
    <w:rsid w:val="009B3AF6"/>
    <w:rsid w:val="009D2218"/>
    <w:rsid w:val="009D5C97"/>
    <w:rsid w:val="009E28C8"/>
    <w:rsid w:val="009E2AFF"/>
    <w:rsid w:val="009E4971"/>
    <w:rsid w:val="00A02AA5"/>
    <w:rsid w:val="00A33DE6"/>
    <w:rsid w:val="00A4077A"/>
    <w:rsid w:val="00A70C06"/>
    <w:rsid w:val="00A80721"/>
    <w:rsid w:val="00A81DEF"/>
    <w:rsid w:val="00A84D85"/>
    <w:rsid w:val="00AA285A"/>
    <w:rsid w:val="00AB432B"/>
    <w:rsid w:val="00AC0B63"/>
    <w:rsid w:val="00AE1541"/>
    <w:rsid w:val="00AE2B10"/>
    <w:rsid w:val="00AE5EA8"/>
    <w:rsid w:val="00B069D4"/>
    <w:rsid w:val="00B2393C"/>
    <w:rsid w:val="00B27BB6"/>
    <w:rsid w:val="00B453EB"/>
    <w:rsid w:val="00B55CC9"/>
    <w:rsid w:val="00B638E4"/>
    <w:rsid w:val="00B71A60"/>
    <w:rsid w:val="00B72806"/>
    <w:rsid w:val="00B80758"/>
    <w:rsid w:val="00B83718"/>
    <w:rsid w:val="00BA3076"/>
    <w:rsid w:val="00BC282B"/>
    <w:rsid w:val="00BD3B3D"/>
    <w:rsid w:val="00BE2DF7"/>
    <w:rsid w:val="00BF196F"/>
    <w:rsid w:val="00C0053C"/>
    <w:rsid w:val="00C2243B"/>
    <w:rsid w:val="00C568C3"/>
    <w:rsid w:val="00C62374"/>
    <w:rsid w:val="00C71B91"/>
    <w:rsid w:val="00C85ECB"/>
    <w:rsid w:val="00C87558"/>
    <w:rsid w:val="00C91427"/>
    <w:rsid w:val="00CC068D"/>
    <w:rsid w:val="00CC2978"/>
    <w:rsid w:val="00CC31F8"/>
    <w:rsid w:val="00CC7DE4"/>
    <w:rsid w:val="00D27B72"/>
    <w:rsid w:val="00D331A0"/>
    <w:rsid w:val="00D45E02"/>
    <w:rsid w:val="00D57E2C"/>
    <w:rsid w:val="00D816FF"/>
    <w:rsid w:val="00D81E53"/>
    <w:rsid w:val="00DB7032"/>
    <w:rsid w:val="00DD177E"/>
    <w:rsid w:val="00DE2393"/>
    <w:rsid w:val="00DE2999"/>
    <w:rsid w:val="00DE6BEA"/>
    <w:rsid w:val="00DF302B"/>
    <w:rsid w:val="00E073BC"/>
    <w:rsid w:val="00E24B54"/>
    <w:rsid w:val="00E279C1"/>
    <w:rsid w:val="00E336BD"/>
    <w:rsid w:val="00E35E41"/>
    <w:rsid w:val="00E378CB"/>
    <w:rsid w:val="00E413D3"/>
    <w:rsid w:val="00E46FAA"/>
    <w:rsid w:val="00E5718A"/>
    <w:rsid w:val="00E577CC"/>
    <w:rsid w:val="00E60CAB"/>
    <w:rsid w:val="00E64FE5"/>
    <w:rsid w:val="00E8264A"/>
    <w:rsid w:val="00E95E13"/>
    <w:rsid w:val="00EB0CCA"/>
    <w:rsid w:val="00EB2CD1"/>
    <w:rsid w:val="00EC5571"/>
    <w:rsid w:val="00EF6450"/>
    <w:rsid w:val="00F041DE"/>
    <w:rsid w:val="00F05023"/>
    <w:rsid w:val="00F37CB0"/>
    <w:rsid w:val="00F37F9D"/>
    <w:rsid w:val="00F5164D"/>
    <w:rsid w:val="00F62046"/>
    <w:rsid w:val="00F64AFA"/>
    <w:rsid w:val="00F67019"/>
    <w:rsid w:val="00F67D79"/>
    <w:rsid w:val="00F8301D"/>
    <w:rsid w:val="00F84F05"/>
    <w:rsid w:val="00F915CC"/>
    <w:rsid w:val="00F94909"/>
    <w:rsid w:val="00F95AF0"/>
    <w:rsid w:val="00F95D25"/>
    <w:rsid w:val="00FA0292"/>
    <w:rsid w:val="00FB4B8C"/>
    <w:rsid w:val="00FC124C"/>
    <w:rsid w:val="00FD3726"/>
    <w:rsid w:val="00FE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75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877B35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877B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77B35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to-utery.cz" TargetMode="External"/><Relationship Id="rId13" Type="http://schemas.openxmlformats.org/officeDocument/2006/relationships/hyperlink" Target="http://www.cuzk.cz/CUZK/media/Digitalizace/KATUZE_775614.png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yperlink" Target="file:///\\92server\home$\dolnad\DOKUMENTY%20XXL\Ole&#353;ovice\Podklady%20pro%20v&#253;b&#283;rov&#233;%20&#345;&#237;zen&#237;\Info@mesto-utery.cz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uzk.cz/CUZK/media/Digitalizace/KATUZE_775622.png" TargetMode="External"/><Relationship Id="rId20" Type="http://schemas.openxmlformats.org/officeDocument/2006/relationships/hyperlink" Target="mailto:kp.tachov@cuzk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p.psever@cuzk.c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kp.psever@cuzk.cz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bec-vseruby.cz/mestsky-urad-vseruby" TargetMode="External"/><Relationship Id="rId19" Type="http://schemas.openxmlformats.org/officeDocument/2006/relationships/hyperlink" Target="mailto:kp.kralovice@cuzk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yrany.cz" TargetMode="External"/><Relationship Id="rId14" Type="http://schemas.openxmlformats.org/officeDocument/2006/relationships/image" Target="media/image2.png"/><Relationship Id="rId22" Type="http://schemas.openxmlformats.org/officeDocument/2006/relationships/hyperlink" Target="file:///\\92server\home$\dolnad\DOKUMENTY%20XXL\Ole&#353;ovice\Podklady%20pro%20v&#253;b&#283;rov&#233;%20&#345;&#237;zen&#237;\www.mesto-uter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AD58F-36BF-4DB8-9A98-ECE3F69F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3002</Words>
  <Characters>17714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dolnad</dc:creator>
  <cp:keywords/>
  <dc:description/>
  <cp:lastModifiedBy>dolnad</cp:lastModifiedBy>
  <cp:revision>3</cp:revision>
  <cp:lastPrinted>2014-07-25T08:33:00Z</cp:lastPrinted>
  <dcterms:created xsi:type="dcterms:W3CDTF">2015-06-29T15:25:00Z</dcterms:created>
  <dcterms:modified xsi:type="dcterms:W3CDTF">2015-08-10T13:03:00Z</dcterms:modified>
</cp:coreProperties>
</file>