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  <w:r w:rsidR="00ED1D57">
        <w:t xml:space="preserve"> - </w:t>
      </w:r>
      <w:r w:rsidR="00ED1D57" w:rsidRPr="00ED1D57">
        <w:rPr>
          <w:caps w:val="0"/>
        </w:rPr>
        <w:t>část 1 (KoPÚ v k.ú. Trojmezí)</w:t>
      </w:r>
      <w:bookmarkStart w:id="0" w:name="_GoBack"/>
      <w:bookmarkEnd w:id="0"/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F7131" w:rsidRDefault="00F90F81" w:rsidP="009F7131">
            <w:pPr>
              <w:autoSpaceDE w:val="0"/>
              <w:autoSpaceDN w:val="0"/>
              <w:adjustRightInd w:val="0"/>
              <w:spacing w:before="0" w:after="0" w:line="288" w:lineRule="auto"/>
              <w:jc w:val="left"/>
              <w:rPr>
                <w:rFonts w:cs="Arial"/>
                <w:b w:val="0"/>
                <w:bCs/>
                <w:color w:val="000000"/>
                <w:szCs w:val="20"/>
              </w:rPr>
            </w:pPr>
            <w:r w:rsidRPr="009F7131">
              <w:rPr>
                <w:rFonts w:cs="Arial"/>
                <w:b w:val="0"/>
                <w:szCs w:val="20"/>
              </w:rPr>
              <w:t xml:space="preserve">Česká republika – Státní pozemkový úřad, Krajský pozemkový úřad pro </w:t>
            </w:r>
            <w:r w:rsidR="009F7131" w:rsidRPr="009F7131">
              <w:rPr>
                <w:rFonts w:cs="Arial"/>
                <w:b w:val="0"/>
                <w:szCs w:val="20"/>
              </w:rPr>
              <w:t>Karlovarský</w:t>
            </w:r>
            <w:r w:rsidRPr="009F7131">
              <w:rPr>
                <w:rFonts w:cs="Arial"/>
                <w:b w:val="0"/>
                <w:szCs w:val="20"/>
              </w:rPr>
              <w:t xml:space="preserve"> kraj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F7131" w:rsidRDefault="009F7131" w:rsidP="009F7131">
            <w:pPr>
              <w:autoSpaceDE w:val="0"/>
              <w:autoSpaceDN w:val="0"/>
              <w:adjustRightInd w:val="0"/>
              <w:spacing w:before="0" w:after="0" w:line="288" w:lineRule="auto"/>
              <w:jc w:val="left"/>
              <w:rPr>
                <w:rFonts w:cs="Arial"/>
                <w:b w:val="0"/>
                <w:bCs/>
                <w:color w:val="000000"/>
                <w:szCs w:val="20"/>
              </w:rPr>
            </w:pPr>
            <w:r w:rsidRPr="009F7131">
              <w:rPr>
                <w:rFonts w:cs="Arial"/>
                <w:b w:val="0"/>
                <w:bCs/>
                <w:color w:val="000000"/>
                <w:szCs w:val="20"/>
              </w:rPr>
              <w:t xml:space="preserve">Chebská 48/73, 360 06 Karlovy </w:t>
            </w:r>
            <w:r>
              <w:rPr>
                <w:rFonts w:cs="Arial"/>
                <w:b w:val="0"/>
                <w:bCs/>
                <w:color w:val="000000"/>
                <w:szCs w:val="20"/>
              </w:rPr>
              <w:t>V</w:t>
            </w:r>
            <w:r w:rsidRPr="009F7131">
              <w:rPr>
                <w:rFonts w:cs="Arial"/>
                <w:b w:val="0"/>
                <w:bCs/>
                <w:color w:val="000000"/>
                <w:szCs w:val="20"/>
              </w:rPr>
              <w:t>ary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F7131" w:rsidRDefault="009F7131" w:rsidP="009F7131">
            <w:pPr>
              <w:autoSpaceDE w:val="0"/>
              <w:autoSpaceDN w:val="0"/>
              <w:adjustRightInd w:val="0"/>
              <w:spacing w:before="0" w:after="0" w:line="288" w:lineRule="auto"/>
              <w:jc w:val="left"/>
              <w:rPr>
                <w:rFonts w:cs="Arial"/>
                <w:b w:val="0"/>
                <w:bCs/>
                <w:color w:val="000000"/>
                <w:szCs w:val="20"/>
              </w:rPr>
            </w:pPr>
            <w:r w:rsidRPr="009F7131">
              <w:rPr>
                <w:rFonts w:cs="Arial"/>
                <w:b w:val="0"/>
                <w:bCs/>
                <w:color w:val="000000"/>
                <w:szCs w:val="20"/>
              </w:rPr>
              <w:t>Ing. Šárkou Václavíkovou, ředitelkou Krajského pozemkového úřadu pro Karlovarský kraj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F7131" w:rsidRDefault="00F90F81" w:rsidP="009F7131">
            <w:pPr>
              <w:autoSpaceDE w:val="0"/>
              <w:autoSpaceDN w:val="0"/>
              <w:adjustRightInd w:val="0"/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  <w:r w:rsidRPr="009F7131">
              <w:rPr>
                <w:rFonts w:cs="Arial"/>
                <w:b w:val="0"/>
                <w:szCs w:val="20"/>
              </w:rPr>
              <w:t>01312774 / CZ01312774</w:t>
            </w:r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9F713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9F7131">
              <w:rPr>
                <w:rFonts w:cs="Arial"/>
                <w:b w:val="0"/>
                <w:szCs w:val="20"/>
              </w:rPr>
              <w:t>Komplexní pozemkové úpravy v </w:t>
            </w:r>
            <w:proofErr w:type="spellStart"/>
            <w:r w:rsidRPr="009F7131">
              <w:rPr>
                <w:rFonts w:cs="Arial"/>
                <w:b w:val="0"/>
                <w:szCs w:val="20"/>
              </w:rPr>
              <w:t>kú</w:t>
            </w:r>
            <w:proofErr w:type="spellEnd"/>
            <w:r w:rsidRPr="009F7131">
              <w:rPr>
                <w:rFonts w:cs="Arial"/>
                <w:b w:val="0"/>
                <w:szCs w:val="20"/>
              </w:rPr>
              <w:t>. Trojmezí a Pastviny u Studánky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9F713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9F7131">
              <w:rPr>
                <w:rFonts w:cs="Arial"/>
                <w:b w:val="0"/>
                <w:szCs w:val="20"/>
              </w:rPr>
              <w:t>SP13332/2019-529101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F7131" w:rsidRDefault="00F90F81" w:rsidP="006956EA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F7131">
              <w:rPr>
                <w:rFonts w:cs="Arial"/>
                <w:b w:val="0"/>
                <w:szCs w:val="20"/>
              </w:rPr>
              <w:t xml:space="preserve">dle § 3 písm. </w:t>
            </w:r>
            <w:r w:rsidR="006956EA" w:rsidRPr="009F7131">
              <w:rPr>
                <w:rFonts w:cs="Arial"/>
                <w:b w:val="0"/>
                <w:szCs w:val="20"/>
              </w:rPr>
              <w:t>b</w:t>
            </w:r>
            <w:r w:rsidRPr="009F7131">
              <w:rPr>
                <w:rFonts w:cs="Arial"/>
                <w:b w:val="0"/>
                <w:szCs w:val="20"/>
              </w:rPr>
              <w:t>) zákona</w:t>
            </w:r>
            <w:r w:rsidR="0010601F" w:rsidRPr="009F7131">
              <w:rPr>
                <w:rFonts w:cs="Arial"/>
                <w:b w:val="0"/>
                <w:szCs w:val="20"/>
              </w:rPr>
              <w:t xml:space="preserve"> č. 134/2016 Sb., o zadávání veřejných zakázek</w:t>
            </w:r>
            <w:r w:rsidR="00E0055B" w:rsidRPr="009F7131">
              <w:rPr>
                <w:rFonts w:cs="Arial"/>
                <w:b w:val="0"/>
                <w:szCs w:val="20"/>
              </w:rPr>
              <w:t>, ve znění pozdějších předpisů</w:t>
            </w:r>
            <w:r w:rsidRPr="009F7131">
              <w:rPr>
                <w:rFonts w:cs="Arial"/>
                <w:b w:val="0"/>
                <w:szCs w:val="20"/>
              </w:rPr>
              <w:t xml:space="preserve">, </w:t>
            </w:r>
            <w:r w:rsidR="006956EA" w:rsidRPr="009F7131">
              <w:rPr>
                <w:rFonts w:cs="Arial"/>
                <w:b w:val="0"/>
                <w:szCs w:val="20"/>
              </w:rPr>
              <w:t>otevřené</w:t>
            </w:r>
            <w:r w:rsidRPr="009F7131">
              <w:rPr>
                <w:rFonts w:cs="Arial"/>
                <w:b w:val="0"/>
                <w:szCs w:val="20"/>
              </w:rPr>
              <w:t xml:space="preserve"> řízení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F7131" w:rsidRDefault="006956EA" w:rsidP="00EB16FB">
            <w:pPr>
              <w:ind w:right="284"/>
              <w:rPr>
                <w:rFonts w:cs="Arial"/>
                <w:b w:val="0"/>
                <w:szCs w:val="20"/>
              </w:rPr>
            </w:pPr>
            <w:r w:rsidRPr="009F7131">
              <w:rPr>
                <w:rFonts w:cs="Arial"/>
                <w:b w:val="0"/>
                <w:szCs w:val="20"/>
              </w:rPr>
              <w:t>služby</w:t>
            </w:r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E50349" w:rsidRPr="009107EF" w:rsidTr="00ED1D57">
        <w:trPr>
          <w:trHeight w:val="117"/>
        </w:trPr>
        <w:tc>
          <w:tcPr>
            <w:tcW w:w="3828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ED1D57">
        <w:tc>
          <w:tcPr>
            <w:tcW w:w="3828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ED1D57">
        <w:trPr>
          <w:trHeight w:val="249"/>
        </w:trPr>
        <w:tc>
          <w:tcPr>
            <w:tcW w:w="3828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ED1D57">
        <w:tc>
          <w:tcPr>
            <w:tcW w:w="3828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:rsidTr="00ED1D57">
        <w:tc>
          <w:tcPr>
            <w:tcW w:w="3828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ED1D57">
        <w:tc>
          <w:tcPr>
            <w:tcW w:w="3828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ED1D57">
        <w:tc>
          <w:tcPr>
            <w:tcW w:w="3828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ED1D5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ED1D5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ED1D57">
        <w:tc>
          <w:tcPr>
            <w:tcW w:w="3828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ED1D57">
        <w:tc>
          <w:tcPr>
            <w:tcW w:w="3828" w:type="dxa"/>
            <w:tcMar>
              <w:left w:w="85" w:type="dxa"/>
              <w:right w:w="85" w:type="dxa"/>
            </w:tcMar>
          </w:tcPr>
          <w:p w:rsidR="00E50349" w:rsidRPr="009107EF" w:rsidRDefault="008919CC" w:rsidP="00ED1D5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</w:t>
            </w:r>
            <w:r w:rsidR="00ED1D57">
              <w:rPr>
                <w:rFonts w:cs="Arial"/>
                <w:szCs w:val="20"/>
              </w:rPr>
              <w:t> </w:t>
            </w:r>
            <w:r w:rsidR="00C84223" w:rsidRPr="009107EF">
              <w:rPr>
                <w:rFonts w:cs="Arial"/>
                <w:szCs w:val="20"/>
              </w:rPr>
              <w:t>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ED1D57">
        <w:tc>
          <w:tcPr>
            <w:tcW w:w="3828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ED1D57">
        <w:tc>
          <w:tcPr>
            <w:tcW w:w="3828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:rsidTr="00ED1D57">
        <w:tc>
          <w:tcPr>
            <w:tcW w:w="3828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:rsidR="0045093D" w:rsidRDefault="0045093D" w:rsidP="006403F7"/>
    <w:p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>, podává</w:t>
      </w:r>
      <w:r w:rsidR="00ED1D57">
        <w:t>-</w:t>
      </w:r>
      <w:r w:rsidRPr="009107EF">
        <w:t xml:space="preserve">li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ED1D5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="00ED1D57">
              <w:rPr>
                <w:rFonts w:cs="Arial"/>
                <w:szCs w:val="20"/>
              </w:rPr>
              <w:t>-</w:t>
            </w:r>
            <w:r w:rsidR="003E5C38" w:rsidRPr="006403F7">
              <w:rPr>
                <w:rFonts w:cs="Arial"/>
                <w:szCs w:val="20"/>
              </w:rPr>
              <w:t xml:space="preserve">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184"/>
        <w:gridCol w:w="2977"/>
        <w:gridCol w:w="1701"/>
        <w:gridCol w:w="1276"/>
      </w:tblGrid>
      <w:tr w:rsidR="00892308" w:rsidRPr="006403F7" w:rsidTr="00ED1D57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184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977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ED1D57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184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ED1D57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184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ED1D57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184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ED1D57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184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ED1D57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184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ED1D57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184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ED1D57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184" w:type="dxa"/>
            <w:tcMar>
              <w:left w:w="85" w:type="dxa"/>
              <w:right w:w="85" w:type="dxa"/>
            </w:tcMar>
          </w:tcPr>
          <w:p w:rsidR="00892308" w:rsidRPr="006403F7" w:rsidRDefault="003E5C38" w:rsidP="00ED1D5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</w:tcPr>
          <w:p w:rsidR="00892308" w:rsidRPr="006403F7" w:rsidRDefault="00892308" w:rsidP="00ED1D5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ED1D57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184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</w:tcPr>
          <w:p w:rsidR="00892308" w:rsidRPr="006403F7" w:rsidRDefault="00892308" w:rsidP="00ED1D5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45093D" w:rsidRDefault="0045093D" w:rsidP="006403F7"/>
    <w:p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:rsidR="007D28BD" w:rsidRDefault="007D28BD" w:rsidP="006403F7"/>
    <w:p w:rsidR="007D28BD" w:rsidRDefault="007D28BD" w:rsidP="006403F7"/>
    <w:p w:rsidR="007D28BD" w:rsidRDefault="007D28BD" w:rsidP="006403F7"/>
    <w:p w:rsidR="007D28BD" w:rsidRDefault="007D28BD" w:rsidP="006403F7"/>
    <w:p w:rsidR="007D28BD" w:rsidRDefault="007D28BD" w:rsidP="006403F7"/>
    <w:p w:rsidR="009C2093" w:rsidRPr="009107EF" w:rsidRDefault="00E576C3" w:rsidP="007D28BD">
      <w:pPr>
        <w:pStyle w:val="Nadpis1"/>
      </w:pPr>
      <w:r>
        <w:t xml:space="preserve">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……….,</w:t>
      </w:r>
      <w:r>
        <w:rPr>
          <w:rFonts w:cs="Arial"/>
          <w:bCs/>
        </w:rPr>
        <w:t xml:space="preserve"> IČO……………., se sídlem ………………….</w:t>
      </w:r>
      <w:r w:rsidR="009F7131">
        <w:rPr>
          <w:rFonts w:cs="Arial"/>
          <w:bCs/>
        </w:rPr>
        <w:t xml:space="preserve"> </w:t>
      </w:r>
      <w:r>
        <w:rPr>
          <w:rFonts w:cs="Arial"/>
          <w:bCs/>
        </w:rPr>
        <w:t>tímto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………………….., datum nar</w:t>
      </w:r>
      <w:r w:rsidR="009F7131">
        <w:rPr>
          <w:rFonts w:cs="Arial"/>
          <w:bCs/>
        </w:rPr>
        <w:t xml:space="preserve">. </w:t>
      </w:r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</w:t>
      </w:r>
      <w:r w:rsidR="009F7131" w:rsidRPr="009F7131">
        <w:rPr>
          <w:rFonts w:cs="Arial"/>
          <w:szCs w:val="20"/>
        </w:rPr>
        <w:t>Komplexní pozemkové úpravy v</w:t>
      </w:r>
      <w:r w:rsidR="009F7131">
        <w:rPr>
          <w:rFonts w:cs="Arial"/>
          <w:szCs w:val="20"/>
        </w:rPr>
        <w:t> </w:t>
      </w:r>
      <w:r w:rsidR="009F7131" w:rsidRPr="009F7131">
        <w:rPr>
          <w:rFonts w:cs="Arial"/>
          <w:szCs w:val="20"/>
        </w:rPr>
        <w:t>k</w:t>
      </w:r>
      <w:r w:rsidR="009F7131">
        <w:rPr>
          <w:rFonts w:cs="Arial"/>
          <w:szCs w:val="20"/>
        </w:rPr>
        <w:t>.</w:t>
      </w:r>
      <w:r w:rsidR="009F7131" w:rsidRPr="009F7131">
        <w:rPr>
          <w:rFonts w:cs="Arial"/>
          <w:szCs w:val="20"/>
        </w:rPr>
        <w:t>ú. Trojmezí a Pastviny u Studánky</w:t>
      </w:r>
      <w:r w:rsidR="009F7131">
        <w:t xml:space="preserve"> na část 1 (KoPÚ v k.ú. Trojmezí).</w:t>
      </w:r>
    </w:p>
    <w:p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Pr="009F7131" w:rsidRDefault="00877902" w:rsidP="009C2093">
      <w:pPr>
        <w:spacing w:line="276" w:lineRule="auto"/>
        <w:rPr>
          <w:rFonts w:cs="Arial"/>
          <w:b w:val="0"/>
          <w:bCs/>
          <w:szCs w:val="22"/>
        </w:rPr>
      </w:pPr>
    </w:p>
    <w:p w:rsidR="00CC446F" w:rsidRPr="009F7131" w:rsidRDefault="00CC446F" w:rsidP="009F7131">
      <w:pPr>
        <w:spacing w:before="0" w:after="0"/>
        <w:rPr>
          <w:b w:val="0"/>
        </w:rPr>
      </w:pPr>
      <w:r w:rsidRPr="009F7131">
        <w:rPr>
          <w:b w:val="0"/>
          <w:color w:val="000000"/>
        </w:rPr>
        <w:t>V </w:t>
      </w:r>
      <w:r w:rsidR="009F7131" w:rsidRPr="009F7131">
        <w:rPr>
          <w:b w:val="0"/>
          <w:color w:val="000000"/>
        </w:rPr>
        <w:t>(</w:t>
      </w:r>
      <w:r w:rsidRPr="009F7131">
        <w:rPr>
          <w:b w:val="0"/>
          <w:color w:val="FF0000"/>
        </w:rPr>
        <w:t>doplní dodavatel</w:t>
      </w:r>
      <w:r w:rsidR="009F7131" w:rsidRPr="009F7131">
        <w:rPr>
          <w:b w:val="0"/>
        </w:rPr>
        <w:t>)</w:t>
      </w:r>
      <w:r w:rsidRPr="009F7131">
        <w:rPr>
          <w:b w:val="0"/>
          <w:color w:val="000000"/>
        </w:rPr>
        <w:t xml:space="preserve"> dne </w:t>
      </w:r>
      <w:r w:rsidR="009F7131" w:rsidRPr="009F7131">
        <w:rPr>
          <w:b w:val="0"/>
          <w:color w:val="000000"/>
        </w:rPr>
        <w:t>(</w:t>
      </w:r>
      <w:r w:rsidRPr="009F7131">
        <w:rPr>
          <w:b w:val="0"/>
          <w:color w:val="FF0000"/>
        </w:rPr>
        <w:t>doplní dodavatel</w:t>
      </w:r>
      <w:r w:rsidR="009F7131" w:rsidRPr="009F7131">
        <w:rPr>
          <w:b w:val="0"/>
        </w:rPr>
        <w:t>)</w:t>
      </w:r>
      <w:r w:rsidRPr="009F7131">
        <w:rPr>
          <w:b w:val="0"/>
        </w:rPr>
        <w:t xml:space="preserve">                                                                        </w:t>
      </w:r>
    </w:p>
    <w:p w:rsidR="009F7131" w:rsidRDefault="00CC446F" w:rsidP="009F7131">
      <w:pPr>
        <w:spacing w:before="0" w:after="0"/>
      </w:pPr>
      <w:r w:rsidRPr="003A680D">
        <w:t xml:space="preserve"> </w:t>
      </w:r>
    </w:p>
    <w:p w:rsidR="00ED1D57" w:rsidRDefault="00ED1D57" w:rsidP="009F7131">
      <w:pPr>
        <w:spacing w:before="0" w:after="0"/>
      </w:pPr>
    </w:p>
    <w:p w:rsidR="00ED1D57" w:rsidRDefault="00ED1D57" w:rsidP="009F7131">
      <w:pPr>
        <w:spacing w:before="0" w:after="0"/>
      </w:pPr>
    </w:p>
    <w:p w:rsidR="009F7131" w:rsidRDefault="009F7131" w:rsidP="009F7131">
      <w:pPr>
        <w:spacing w:before="0" w:after="0"/>
      </w:pPr>
    </w:p>
    <w:p w:rsidR="00CC446F" w:rsidRPr="003A680D" w:rsidRDefault="00CC446F" w:rsidP="009F7131">
      <w:pPr>
        <w:spacing w:before="0" w:after="0"/>
      </w:pPr>
      <w:r w:rsidRPr="003A680D">
        <w:t xml:space="preserve">                            </w:t>
      </w:r>
      <w:r>
        <w:t xml:space="preserve">                               </w:t>
      </w:r>
    </w:p>
    <w:p w:rsidR="00CC446F" w:rsidRPr="009444D2" w:rsidRDefault="00CC446F" w:rsidP="009F7131">
      <w:pPr>
        <w:spacing w:before="0" w:after="0"/>
      </w:pPr>
      <w:bookmarkStart w:id="1" w:name="Text16"/>
      <w:r w:rsidRPr="003A680D">
        <w:t>……………………………………….</w:t>
      </w:r>
      <w:r w:rsidRPr="003A680D">
        <w:br/>
      </w:r>
      <w:bookmarkEnd w:id="1"/>
      <w:r w:rsidRPr="009444D2">
        <w:t>Titul, jméno, příjmení, funkce</w:t>
      </w:r>
    </w:p>
    <w:p w:rsidR="00CC446F" w:rsidRPr="003A680D" w:rsidRDefault="00CC446F" w:rsidP="009F7131">
      <w:pPr>
        <w:spacing w:before="0" w:after="0"/>
      </w:pPr>
      <w:r w:rsidRPr="009444D2">
        <w:t>Podpis osoby oprávněné jednat jménem či za dodavatele</w:t>
      </w:r>
    </w:p>
    <w:p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A12" w:rsidRDefault="00970A12" w:rsidP="008E4AD5">
      <w:r>
        <w:separator/>
      </w:r>
    </w:p>
  </w:endnote>
  <w:endnote w:type="continuationSeparator" w:id="0">
    <w:p w:rsidR="00970A12" w:rsidRDefault="00970A1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3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A12" w:rsidRDefault="00970A12" w:rsidP="008E4AD5">
      <w:r>
        <w:separator/>
      </w:r>
    </w:p>
  </w:footnote>
  <w:footnote w:type="continuationSeparator" w:id="0">
    <w:p w:rsidR="00970A12" w:rsidRDefault="00970A1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ED1D57">
      <w:rPr>
        <w:rFonts w:cs="Arial"/>
        <w:szCs w:val="20"/>
      </w:rPr>
      <w:t xml:space="preserve">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62AEF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D28BD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0A12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9F7131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40EE0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055B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295C"/>
    <w:rsid w:val="00EC3526"/>
    <w:rsid w:val="00EC5B65"/>
    <w:rsid w:val="00ED1D57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370911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132F7-9140-47ED-83BE-3A5EC702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Kalina Petr Ing.</cp:lastModifiedBy>
  <cp:revision>2</cp:revision>
  <cp:lastPrinted>2012-03-30T11:12:00Z</cp:lastPrinted>
  <dcterms:created xsi:type="dcterms:W3CDTF">2019-07-24T10:55:00Z</dcterms:created>
  <dcterms:modified xsi:type="dcterms:W3CDTF">2019-07-24T10:55:00Z</dcterms:modified>
</cp:coreProperties>
</file>