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9D448F">
              <w:rPr>
                <w:rFonts w:cs="Arial"/>
                <w:szCs w:val="20"/>
              </w:rPr>
              <w:t>Sušno, Kropáčova Vrutice a Střížovice</w:t>
            </w:r>
          </w:p>
          <w:p w:rsidR="00F90F81" w:rsidRPr="00982E57" w:rsidRDefault="00982E57" w:rsidP="00764D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764DEF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 xml:space="preserve">: KoPÚ </w:t>
            </w:r>
            <w:r w:rsidR="00764DEF">
              <w:rPr>
                <w:rFonts w:cs="Arial"/>
                <w:szCs w:val="20"/>
              </w:rPr>
              <w:t>Střížovice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C3F">
              <w:rPr>
                <w:rFonts w:cs="Arial"/>
                <w:szCs w:val="22"/>
              </w:rPr>
              <w:t>6VZ</w:t>
            </w:r>
            <w:r w:rsidR="009D448F">
              <w:rPr>
                <w:rFonts w:cs="Arial"/>
                <w:szCs w:val="22"/>
              </w:rPr>
              <w:t>8990</w:t>
            </w:r>
            <w:r w:rsidRPr="00C34C3F">
              <w:rPr>
                <w:rFonts w:cs="Arial"/>
                <w:szCs w:val="22"/>
              </w:rPr>
              <w:t>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4DE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4DE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</w:t>
    </w:r>
    <w:r w:rsidR="00764DEF">
      <w:rPr>
        <w:rFonts w:cs="Arial"/>
        <w:szCs w:val="20"/>
      </w:rPr>
      <w:t>c</w:t>
    </w:r>
    <w:r w:rsidR="00982E57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DBB"/>
    <w:rsid w:val="00334220"/>
    <w:rsid w:val="003401D0"/>
    <w:rsid w:val="00340BD1"/>
    <w:rsid w:val="00362AEF"/>
    <w:rsid w:val="0037294D"/>
    <w:rsid w:val="00393FE5"/>
    <w:rsid w:val="003A2FC7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64DEF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4713F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CFED0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258AD-1792-4D48-81B5-EE78D49E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2018-07-17T08:18:00Z</dcterms:created>
  <dcterms:modified xsi:type="dcterms:W3CDTF">2018-07-17T08:18:00Z</dcterms:modified>
</cp:coreProperties>
</file>