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21D7" w:rsidRPr="00466A2E" w14:paraId="007DA77C" w14:textId="77777777" w:rsidTr="00DA502E">
        <w:tc>
          <w:tcPr>
            <w:tcW w:w="4531" w:type="dxa"/>
          </w:tcPr>
          <w:p w14:paraId="3327702A" w14:textId="77777777" w:rsidR="009121D7" w:rsidRPr="00466A2E" w:rsidRDefault="009121D7" w:rsidP="009121D7">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27151FC7" w14:textId="77777777" w:rsidR="009121D7" w:rsidRPr="00466A2E" w:rsidRDefault="009121D7" w:rsidP="009121D7">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7070D20F" w:rsidR="009121D7" w:rsidRPr="00466A2E" w:rsidRDefault="009121D7" w:rsidP="009121D7">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Pr>
                <w:rFonts w:ascii="Arial" w:hAnsi="Arial" w:cs="Arial"/>
                <w:sz w:val="24"/>
                <w:szCs w:val="22"/>
                <w:lang w:val="cs-CZ"/>
              </w:rPr>
              <w:t>Pardubický</w:t>
            </w:r>
            <w:r w:rsidRPr="00466A2E">
              <w:rPr>
                <w:rFonts w:ascii="Arial" w:hAnsi="Arial" w:cs="Arial"/>
                <w:sz w:val="24"/>
                <w:szCs w:val="22"/>
                <w:lang w:val="cs-CZ"/>
              </w:rPr>
              <w:t xml:space="preserve"> kraj</w:t>
            </w:r>
          </w:p>
        </w:tc>
      </w:tr>
      <w:tr w:rsidR="009121D7" w:rsidRPr="00466A2E" w14:paraId="0871D682" w14:textId="77777777" w:rsidTr="00DA502E">
        <w:tc>
          <w:tcPr>
            <w:tcW w:w="4531" w:type="dxa"/>
          </w:tcPr>
          <w:p w14:paraId="6F8F014F" w14:textId="77777777" w:rsidR="009121D7" w:rsidRPr="00466A2E" w:rsidRDefault="009121D7" w:rsidP="009121D7">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5C32158E" w14:textId="77777777" w:rsidR="009121D7" w:rsidRPr="00466A2E" w:rsidRDefault="009121D7" w:rsidP="009121D7">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9121D7" w:rsidRPr="00466A2E" w14:paraId="30062612" w14:textId="77777777" w:rsidTr="00DA502E">
        <w:tc>
          <w:tcPr>
            <w:tcW w:w="4531" w:type="dxa"/>
          </w:tcPr>
          <w:p w14:paraId="123EFE9D" w14:textId="77777777" w:rsidR="009121D7" w:rsidRPr="00466A2E" w:rsidRDefault="009121D7" w:rsidP="009121D7">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688FAA6B" w:rsidR="009121D7" w:rsidRPr="00466A2E" w:rsidRDefault="009121D7" w:rsidP="009121D7">
            <w:pPr>
              <w:pStyle w:val="Tabulka-buky11"/>
              <w:rPr>
                <w:rFonts w:ascii="Arial" w:hAnsi="Arial" w:cs="Arial"/>
                <w:sz w:val="24"/>
                <w:szCs w:val="22"/>
              </w:rPr>
            </w:pPr>
            <w:r>
              <w:rPr>
                <w:rFonts w:ascii="Arial" w:hAnsi="Arial" w:cs="Arial"/>
                <w:sz w:val="24"/>
                <w:szCs w:val="22"/>
              </w:rPr>
              <w:t>Ing. Miroslavem Kučerou, ředitelem KPÚ pro Pardubický kraj</w:t>
            </w:r>
          </w:p>
        </w:tc>
      </w:tr>
      <w:tr w:rsidR="009121D7" w:rsidRPr="00466A2E" w14:paraId="2541BE70" w14:textId="77777777" w:rsidTr="00DA502E">
        <w:tc>
          <w:tcPr>
            <w:tcW w:w="4531" w:type="dxa"/>
          </w:tcPr>
          <w:p w14:paraId="76EF5B93" w14:textId="77777777" w:rsidR="009121D7" w:rsidRPr="00466A2E" w:rsidRDefault="009121D7" w:rsidP="009121D7">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57990AD7" w14:textId="42285C6B" w:rsidR="009121D7" w:rsidRPr="00466A2E" w:rsidRDefault="009121D7" w:rsidP="009121D7">
            <w:pPr>
              <w:pStyle w:val="Tabulka-buky11"/>
              <w:rPr>
                <w:rFonts w:ascii="Arial" w:hAnsi="Arial" w:cs="Arial"/>
                <w:sz w:val="24"/>
                <w:szCs w:val="22"/>
              </w:rPr>
            </w:pPr>
            <w:r>
              <w:rPr>
                <w:rFonts w:ascii="Arial" w:hAnsi="Arial" w:cs="Arial"/>
                <w:sz w:val="24"/>
                <w:szCs w:val="22"/>
              </w:rPr>
              <w:t>Ing. Miroslav Kučera, ředitel KPÚ pro Pardubický kraj</w:t>
            </w:r>
          </w:p>
        </w:tc>
      </w:tr>
      <w:tr w:rsidR="009121D7" w:rsidRPr="00466A2E" w14:paraId="5B3CABB6" w14:textId="77777777" w:rsidTr="00DA502E">
        <w:tc>
          <w:tcPr>
            <w:tcW w:w="4531" w:type="dxa"/>
          </w:tcPr>
          <w:p w14:paraId="66338A7A" w14:textId="77777777" w:rsidR="009121D7" w:rsidRPr="00466A2E" w:rsidRDefault="009121D7" w:rsidP="009121D7">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62546893" w14:textId="3FAC4044" w:rsidR="009121D7" w:rsidRPr="00466A2E" w:rsidRDefault="009121D7" w:rsidP="009121D7">
            <w:pPr>
              <w:pStyle w:val="Tabulka-buky11"/>
              <w:rPr>
                <w:rFonts w:ascii="Arial" w:hAnsi="Arial" w:cs="Arial"/>
                <w:sz w:val="24"/>
                <w:szCs w:val="22"/>
              </w:rPr>
            </w:pPr>
            <w:r>
              <w:rPr>
                <w:rFonts w:ascii="Arial" w:hAnsi="Arial" w:cs="Arial"/>
                <w:sz w:val="24"/>
                <w:szCs w:val="22"/>
              </w:rPr>
              <w:t>Ing. Radka Brdíčková, odborný rada</w:t>
            </w:r>
            <w:r w:rsidR="00A07FAA">
              <w:rPr>
                <w:rFonts w:ascii="Arial" w:hAnsi="Arial" w:cs="Arial"/>
                <w:sz w:val="24"/>
                <w:szCs w:val="22"/>
              </w:rPr>
              <w:t>, Pobočka Svitavy</w:t>
            </w:r>
          </w:p>
        </w:tc>
      </w:tr>
      <w:tr w:rsidR="009121D7" w:rsidRPr="00466A2E" w14:paraId="55855080" w14:textId="77777777" w:rsidTr="00DA502E">
        <w:tc>
          <w:tcPr>
            <w:tcW w:w="4531" w:type="dxa"/>
          </w:tcPr>
          <w:p w14:paraId="41945CEE" w14:textId="77777777" w:rsidR="009121D7" w:rsidRPr="00466A2E" w:rsidRDefault="009121D7" w:rsidP="009121D7">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2280C859" w:rsidR="009121D7" w:rsidRPr="00466A2E" w:rsidRDefault="00C22F64" w:rsidP="009121D7">
            <w:pPr>
              <w:pStyle w:val="Tabulka-buky11"/>
              <w:rPr>
                <w:rFonts w:ascii="Arial" w:hAnsi="Arial" w:cs="Arial"/>
                <w:sz w:val="24"/>
                <w:szCs w:val="22"/>
              </w:rPr>
            </w:pPr>
            <w:r>
              <w:rPr>
                <w:rFonts w:ascii="Arial" w:hAnsi="Arial" w:cs="Arial"/>
                <w:sz w:val="24"/>
                <w:szCs w:val="22"/>
              </w:rPr>
              <w:t>Boženy Němcové 231, 530 02 Pardubice</w:t>
            </w:r>
          </w:p>
        </w:tc>
      </w:tr>
      <w:tr w:rsidR="009121D7" w:rsidRPr="00466A2E" w14:paraId="7F6B1E49" w14:textId="77777777" w:rsidTr="00DA502E">
        <w:tc>
          <w:tcPr>
            <w:tcW w:w="4531" w:type="dxa"/>
          </w:tcPr>
          <w:p w14:paraId="766E2F90" w14:textId="77777777" w:rsidR="009121D7" w:rsidRPr="00466A2E" w:rsidRDefault="009121D7" w:rsidP="009121D7">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C23AB2F" w14:textId="556532A2" w:rsidR="009121D7" w:rsidRPr="00466A2E" w:rsidRDefault="009121D7" w:rsidP="009121D7">
            <w:pPr>
              <w:pStyle w:val="Tabulka-buky11"/>
              <w:rPr>
                <w:rFonts w:ascii="Arial" w:hAnsi="Arial" w:cs="Arial"/>
                <w:sz w:val="24"/>
                <w:szCs w:val="22"/>
              </w:rPr>
            </w:pPr>
            <w:r>
              <w:rPr>
                <w:rFonts w:ascii="Arial" w:hAnsi="Arial" w:cs="Arial"/>
                <w:sz w:val="24"/>
                <w:szCs w:val="22"/>
              </w:rPr>
              <w:t>+420 725 184 842</w:t>
            </w:r>
          </w:p>
        </w:tc>
      </w:tr>
      <w:tr w:rsidR="009121D7" w:rsidRPr="00466A2E" w14:paraId="1768B04F" w14:textId="77777777" w:rsidTr="00DA502E">
        <w:tc>
          <w:tcPr>
            <w:tcW w:w="4531" w:type="dxa"/>
          </w:tcPr>
          <w:p w14:paraId="4B75CC3B" w14:textId="77777777" w:rsidR="009121D7" w:rsidRPr="00466A2E" w:rsidRDefault="009121D7" w:rsidP="009121D7">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0128DB10" w14:textId="1C8A8DAE" w:rsidR="009121D7" w:rsidRPr="00466A2E" w:rsidRDefault="009121D7" w:rsidP="009121D7">
            <w:pPr>
              <w:pStyle w:val="Tabulka-buky11"/>
              <w:rPr>
                <w:rFonts w:ascii="Arial" w:hAnsi="Arial" w:cs="Arial"/>
                <w:sz w:val="24"/>
                <w:szCs w:val="22"/>
              </w:rPr>
            </w:pPr>
            <w:r>
              <w:rPr>
                <w:rFonts w:ascii="Arial" w:hAnsi="Arial" w:cs="Arial"/>
                <w:sz w:val="24"/>
                <w:szCs w:val="22"/>
              </w:rPr>
              <w:t>r.brdickova@spucr.cz</w:t>
            </w:r>
          </w:p>
        </w:tc>
      </w:tr>
      <w:tr w:rsidR="009121D7" w:rsidRPr="00466A2E" w14:paraId="1E4F16E4" w14:textId="77777777" w:rsidTr="00DA502E">
        <w:tc>
          <w:tcPr>
            <w:tcW w:w="4531" w:type="dxa"/>
          </w:tcPr>
          <w:p w14:paraId="264082B8" w14:textId="77777777" w:rsidR="009121D7" w:rsidRPr="00466A2E" w:rsidRDefault="009121D7" w:rsidP="009121D7">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9121D7" w:rsidRPr="00466A2E" w:rsidRDefault="009121D7" w:rsidP="009121D7">
            <w:pPr>
              <w:pStyle w:val="Tabulka-buky11"/>
              <w:rPr>
                <w:rFonts w:ascii="Arial" w:hAnsi="Arial" w:cs="Arial"/>
                <w:sz w:val="24"/>
                <w:szCs w:val="22"/>
              </w:rPr>
            </w:pPr>
            <w:r w:rsidRPr="00466A2E">
              <w:rPr>
                <w:rFonts w:ascii="Arial" w:hAnsi="Arial" w:cs="Arial"/>
                <w:sz w:val="24"/>
                <w:szCs w:val="22"/>
              </w:rPr>
              <w:t>z49per3</w:t>
            </w:r>
          </w:p>
        </w:tc>
      </w:tr>
      <w:tr w:rsidR="009121D7" w:rsidRPr="00466A2E" w14:paraId="4F570B2D" w14:textId="77777777" w:rsidTr="00DA502E">
        <w:tblPrEx>
          <w:tblLook w:val="04A0" w:firstRow="1" w:lastRow="0" w:firstColumn="1" w:lastColumn="0" w:noHBand="0" w:noVBand="1"/>
        </w:tblPrEx>
        <w:tc>
          <w:tcPr>
            <w:tcW w:w="4531" w:type="dxa"/>
          </w:tcPr>
          <w:p w14:paraId="5B2DFBCF" w14:textId="77777777" w:rsidR="009121D7" w:rsidRPr="00466A2E" w:rsidRDefault="009121D7" w:rsidP="009121D7">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9121D7" w:rsidRPr="00466A2E" w:rsidRDefault="009121D7" w:rsidP="009121D7">
            <w:pPr>
              <w:pStyle w:val="Tabulka-buky11"/>
              <w:rPr>
                <w:rFonts w:ascii="Arial" w:hAnsi="Arial" w:cs="Arial"/>
                <w:sz w:val="24"/>
                <w:szCs w:val="22"/>
              </w:rPr>
            </w:pPr>
            <w:r w:rsidRPr="00466A2E">
              <w:rPr>
                <w:rFonts w:ascii="Arial" w:hAnsi="Arial" w:cs="Arial"/>
                <w:sz w:val="24"/>
                <w:szCs w:val="22"/>
              </w:rPr>
              <w:t>Česká národní banka</w:t>
            </w:r>
          </w:p>
        </w:tc>
      </w:tr>
      <w:tr w:rsidR="009121D7" w:rsidRPr="00466A2E" w14:paraId="2D3D3F7A" w14:textId="77777777" w:rsidTr="00DA502E">
        <w:tblPrEx>
          <w:tblLook w:val="04A0" w:firstRow="1" w:lastRow="0" w:firstColumn="1" w:lastColumn="0" w:noHBand="0" w:noVBand="1"/>
        </w:tblPrEx>
        <w:tc>
          <w:tcPr>
            <w:tcW w:w="4531" w:type="dxa"/>
          </w:tcPr>
          <w:p w14:paraId="5954A652" w14:textId="77777777" w:rsidR="009121D7" w:rsidRPr="00466A2E" w:rsidRDefault="009121D7" w:rsidP="009121D7">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77777777" w:rsidR="009121D7" w:rsidRPr="00466A2E" w:rsidRDefault="009121D7" w:rsidP="009121D7">
            <w:pPr>
              <w:pStyle w:val="Tabulka-buky11"/>
              <w:rPr>
                <w:rFonts w:ascii="Arial" w:hAnsi="Arial" w:cs="Arial"/>
                <w:sz w:val="24"/>
                <w:szCs w:val="22"/>
              </w:rPr>
            </w:pPr>
            <w:r w:rsidRPr="00466A2E">
              <w:rPr>
                <w:rFonts w:ascii="Arial" w:hAnsi="Arial" w:cs="Arial"/>
                <w:sz w:val="24"/>
                <w:szCs w:val="22"/>
              </w:rPr>
              <w:t>3723001/0710</w:t>
            </w:r>
          </w:p>
        </w:tc>
      </w:tr>
      <w:tr w:rsidR="009121D7" w:rsidRPr="00466A2E" w14:paraId="4303F78B" w14:textId="77777777" w:rsidTr="00DA502E">
        <w:tc>
          <w:tcPr>
            <w:tcW w:w="4531" w:type="dxa"/>
          </w:tcPr>
          <w:p w14:paraId="21B8F880" w14:textId="77777777" w:rsidR="009121D7" w:rsidRPr="00466A2E" w:rsidRDefault="009121D7" w:rsidP="009121D7">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9121D7" w:rsidRPr="00466A2E" w:rsidRDefault="009121D7" w:rsidP="009121D7">
            <w:pPr>
              <w:pStyle w:val="Tabulka-buky11"/>
              <w:rPr>
                <w:rFonts w:ascii="Arial" w:hAnsi="Arial" w:cs="Arial"/>
                <w:sz w:val="24"/>
                <w:szCs w:val="22"/>
              </w:rPr>
            </w:pPr>
            <w:r w:rsidRPr="00466A2E">
              <w:rPr>
                <w:rFonts w:ascii="Arial" w:hAnsi="Arial" w:cs="Arial"/>
                <w:sz w:val="24"/>
                <w:szCs w:val="22"/>
              </w:rPr>
              <w:t>01312774</w:t>
            </w:r>
          </w:p>
        </w:tc>
      </w:tr>
      <w:tr w:rsidR="009121D7" w:rsidRPr="00466A2E" w14:paraId="14CBACC7" w14:textId="77777777" w:rsidTr="00DA502E">
        <w:tc>
          <w:tcPr>
            <w:tcW w:w="4531" w:type="dxa"/>
          </w:tcPr>
          <w:p w14:paraId="0A3C6B23" w14:textId="77777777" w:rsidR="009121D7" w:rsidRPr="00466A2E" w:rsidRDefault="009121D7" w:rsidP="009121D7">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9121D7" w:rsidRPr="00466A2E" w:rsidRDefault="009121D7" w:rsidP="009121D7">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36097995"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zadávacího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03B69EFD"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proofErr w:type="spellStart"/>
      <w:r w:rsidRPr="00466A2E">
        <w:rPr>
          <w:rStyle w:val="Siln"/>
          <w:rFonts w:ascii="Arial" w:hAnsi="Arial" w:cs="Arial"/>
          <w:szCs w:val="20"/>
          <w:lang w:val="cs-CZ"/>
        </w:rPr>
        <w:t>Ko</w:t>
      </w:r>
      <w:r w:rsidR="009121D7">
        <w:rPr>
          <w:rStyle w:val="Siln"/>
          <w:rFonts w:ascii="Arial" w:hAnsi="Arial" w:cs="Arial"/>
          <w:szCs w:val="20"/>
          <w:lang w:val="cs-CZ"/>
        </w:rPr>
        <w:t>PÚ</w:t>
      </w:r>
      <w:proofErr w:type="spellEnd"/>
      <w:r w:rsidR="009121D7">
        <w:rPr>
          <w:rStyle w:val="Siln"/>
          <w:rFonts w:ascii="Arial" w:hAnsi="Arial" w:cs="Arial"/>
          <w:szCs w:val="20"/>
          <w:lang w:val="cs-CZ"/>
        </w:rPr>
        <w:t xml:space="preserve"> Rychnov na Moravě</w:t>
      </w:r>
      <w:r w:rsidRPr="00466A2E">
        <w:rPr>
          <w:rFonts w:ascii="Arial" w:hAnsi="Arial" w:cs="Arial"/>
          <w:szCs w:val="20"/>
          <w:lang w:val="cs-CZ"/>
        </w:rPr>
        <w:t>“</w:t>
      </w:r>
      <w:r w:rsidRPr="00466A2E">
        <w:rPr>
          <w:rFonts w:ascii="Arial" w:hAnsi="Arial" w:cs="Arial"/>
          <w:szCs w:val="20"/>
        </w:rPr>
        <w:t>.</w:t>
      </w:r>
    </w:p>
    <w:p w14:paraId="40C2F924" w14:textId="3B4CCB4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9121D7">
        <w:rPr>
          <w:rFonts w:ascii="Arial" w:hAnsi="Arial" w:cs="Arial"/>
          <w:szCs w:val="20"/>
        </w:rPr>
        <w:t>Rychnov na Moravě a části k.ú. Žichlínek</w:t>
      </w:r>
      <w:r w:rsidRPr="00466A2E">
        <w:rPr>
          <w:rFonts w:ascii="Arial" w:hAnsi="Arial" w:cs="Arial"/>
          <w:szCs w:val="20"/>
        </w:rPr>
        <w:t xml:space="preserve"> </w:t>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xml:space="preserve">“) </w:t>
      </w:r>
      <w:r w:rsidR="0091733F">
        <w:rPr>
          <w:rFonts w:ascii="Arial" w:hAnsi="Arial" w:cs="Arial"/>
          <w:szCs w:val="20"/>
          <w:lang w:val="cs-CZ"/>
        </w:rPr>
        <w:t xml:space="preserve">a části </w:t>
      </w:r>
      <w:proofErr w:type="spellStart"/>
      <w:r w:rsidR="0091733F">
        <w:rPr>
          <w:rFonts w:ascii="Arial" w:hAnsi="Arial" w:cs="Arial"/>
          <w:szCs w:val="20"/>
          <w:lang w:val="cs-CZ"/>
        </w:rPr>
        <w:t>k.ú</w:t>
      </w:r>
      <w:proofErr w:type="spellEnd"/>
      <w:r w:rsidR="0091733F">
        <w:rPr>
          <w:rFonts w:ascii="Arial" w:hAnsi="Arial" w:cs="Arial"/>
          <w:szCs w:val="20"/>
          <w:lang w:val="cs-CZ"/>
        </w:rPr>
        <w:t xml:space="preserve">. Třebařov </w:t>
      </w:r>
      <w:r w:rsidRPr="00466A2E">
        <w:rPr>
          <w:rFonts w:ascii="Arial" w:hAnsi="Arial" w:cs="Arial"/>
          <w:szCs w:val="20"/>
          <w:lang w:val="cs-CZ"/>
        </w:rPr>
        <w:t xml:space="preserve">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 xml:space="preserve">vyhotovení dokumentace pro zavedení výsledků </w:t>
      </w:r>
      <w:proofErr w:type="spellStart"/>
      <w:r w:rsidR="007E08EE" w:rsidRPr="00222838">
        <w:rPr>
          <w:rFonts w:ascii="Arial" w:hAnsi="Arial" w:cs="Arial"/>
          <w:szCs w:val="20"/>
          <w:lang w:val="cs-CZ"/>
        </w:rPr>
        <w:t>KoPÚ</w:t>
      </w:r>
      <w:proofErr w:type="spellEnd"/>
      <w:r w:rsidR="007E08EE" w:rsidRPr="00222838">
        <w:rPr>
          <w:rFonts w:ascii="Arial" w:hAnsi="Arial" w:cs="Arial"/>
          <w:szCs w:val="20"/>
          <w:lang w:val="cs-CZ"/>
        </w:rPr>
        <w:t xml:space="preserve">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56570A">
        <w:rPr>
          <w:rFonts w:ascii="Arial" w:hAnsi="Arial" w:cs="Arial"/>
          <w:szCs w:val="20"/>
          <w:highlight w:val="yellow"/>
          <w:lang w:val="cs-CZ"/>
        </w:rPr>
        <w:t>…</w:t>
      </w:r>
      <w:proofErr w:type="gramStart"/>
      <w:r w:rsidRPr="0056570A">
        <w:rPr>
          <w:rFonts w:ascii="Arial" w:hAnsi="Arial" w:cs="Arial"/>
          <w:szCs w:val="20"/>
          <w:highlight w:val="yellow"/>
          <w:lang w:val="cs-CZ"/>
        </w:rPr>
        <w:t>…</w:t>
      </w:r>
      <w:r w:rsidRPr="0056570A">
        <w:rPr>
          <w:rFonts w:ascii="Arial" w:hAnsi="Arial" w:cs="Arial"/>
          <w:szCs w:val="20"/>
          <w:highlight w:val="yellow"/>
        </w:rPr>
        <w:t>..</w:t>
      </w:r>
      <w:proofErr w:type="gramEnd"/>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30F2070D" w14:textId="05B39C97" w:rsidR="000669FB" w:rsidRPr="00466A2E" w:rsidRDefault="00001714" w:rsidP="00187D94">
      <w:pPr>
        <w:pStyle w:val="Odstaveca"/>
        <w:ind w:left="1560" w:hanging="709"/>
        <w:rPr>
          <w:rFonts w:ascii="Arial" w:hAnsi="Arial" w:cs="Arial"/>
          <w:lang w:val="cs-CZ"/>
        </w:rPr>
      </w:pPr>
      <w:r>
        <w:rPr>
          <w:rFonts w:ascii="Arial" w:hAnsi="Arial" w:cs="Arial"/>
          <w:lang w:val="cs-CZ"/>
        </w:rPr>
        <w:t>Zaměřování</w:t>
      </w:r>
      <w:r w:rsidRPr="00466A2E">
        <w:rPr>
          <w:rFonts w:ascii="Arial" w:hAnsi="Arial" w:cs="Arial"/>
          <w:lang w:val="cs-CZ"/>
        </w:rPr>
        <w:t xml:space="preserve"> průběhu vlastnických hranic</w:t>
      </w:r>
      <w:r>
        <w:rPr>
          <w:rFonts w:ascii="Arial" w:hAnsi="Arial" w:cs="Arial"/>
          <w:lang w:val="cs-CZ"/>
        </w:rPr>
        <w:t xml:space="preserve"> </w:t>
      </w:r>
      <w:r w:rsidRPr="00466A2E">
        <w:rPr>
          <w:rFonts w:ascii="Arial" w:hAnsi="Arial" w:cs="Arial"/>
          <w:lang w:val="cs-CZ"/>
        </w:rPr>
        <w:t xml:space="preserve">lesních pozemků, zahrad a pozemků </w:t>
      </w:r>
      <w:r>
        <w:rPr>
          <w:rFonts w:ascii="Arial" w:hAnsi="Arial" w:cs="Arial"/>
          <w:lang w:val="cs-CZ"/>
        </w:rPr>
        <w:t>s jinými porosty</w:t>
      </w:r>
      <w:r w:rsidRPr="00466A2E">
        <w:rPr>
          <w:rFonts w:ascii="Arial" w:hAnsi="Arial" w:cs="Arial"/>
          <w:lang w:val="cs-CZ"/>
        </w:rPr>
        <w:t xml:space="preserve">, bude provedeno při místním šetření v terénu, na které budou objednatelem pozváni i vlastníci těchto pozemků. Vypracování dokumentace o </w:t>
      </w:r>
      <w:r>
        <w:rPr>
          <w:rFonts w:ascii="Arial" w:hAnsi="Arial" w:cs="Arial"/>
          <w:lang w:val="cs-CZ"/>
        </w:rPr>
        <w:t>zaměřeném</w:t>
      </w:r>
      <w:r w:rsidRPr="00466A2E">
        <w:rPr>
          <w:rFonts w:ascii="Arial" w:hAnsi="Arial" w:cs="Arial"/>
          <w:lang w:val="cs-CZ"/>
        </w:rPr>
        <w:t xml:space="preserve"> průběhu hranic bude sloužit jako podklad pro návrh nového uspořádání těchto pozemků a pro zpracování mapového díla. </w:t>
      </w:r>
      <w:r>
        <w:rPr>
          <w:rFonts w:ascii="Arial" w:hAnsi="Arial" w:cs="Arial"/>
          <w:lang w:val="cs-CZ"/>
        </w:rPr>
        <w:t>Zaměřování</w:t>
      </w:r>
      <w:r w:rsidRPr="00466A2E">
        <w:rPr>
          <w:rFonts w:ascii="Arial" w:hAnsi="Arial" w:cs="Arial"/>
          <w:lang w:val="cs-CZ"/>
        </w:rPr>
        <w:t xml:space="preserve"> průběhu vlastnických hranic v porostech bude provedeno včetně </w:t>
      </w:r>
      <w:r>
        <w:rPr>
          <w:rFonts w:ascii="Arial" w:hAnsi="Arial" w:cs="Arial"/>
          <w:lang w:val="cs-CZ"/>
        </w:rPr>
        <w:t>dočasného označení lomových bodů</w:t>
      </w:r>
      <w:r w:rsidRPr="00466A2E">
        <w:rPr>
          <w:rFonts w:ascii="Arial" w:hAnsi="Arial" w:cs="Arial"/>
          <w:lang w:val="cs-CZ"/>
        </w:rPr>
        <w:t>.</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lastRenderedPageBreak/>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a zjišťování hranic pozemků neřešených dle § 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685DD1B3"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 xml:space="preserve">(pro celé katastrální území),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6990248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9121D7">
        <w:rPr>
          <w:rFonts w:ascii="Arial" w:hAnsi="Arial" w:cs="Arial"/>
        </w:rPr>
        <w:t>.</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424D2F58"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 xml:space="preserve">ude předložena </w:t>
      </w:r>
      <w:r w:rsidR="00780139">
        <w:rPr>
          <w:rFonts w:ascii="Arial" w:hAnsi="Arial" w:cs="Arial"/>
          <w:lang w:val="cs-CZ"/>
        </w:rPr>
        <w:t>2</w:t>
      </w:r>
      <w:r w:rsidR="008A1E2B" w:rsidRPr="00466A2E">
        <w:rPr>
          <w:rFonts w:ascii="Arial" w:hAnsi="Arial" w:cs="Arial"/>
          <w:lang w:val="cs-CZ"/>
        </w:rPr>
        <w:t xml:space="preserve"> měsíce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Zhotovitel </w:t>
      </w:r>
      <w:r w:rsidRPr="000F7072">
        <w:rPr>
          <w:rFonts w:ascii="Arial" w:hAnsi="Arial" w:cs="Arial"/>
        </w:rPr>
        <w:t>předloží 3 měsíce</w:t>
      </w:r>
      <w:r w:rsidRPr="00466A2E">
        <w:rPr>
          <w:rFonts w:ascii="Arial" w:hAnsi="Arial" w:cs="Arial"/>
        </w:rPr>
        <w:t xml:space="preserv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w:t>
      </w:r>
      <w:proofErr w:type="gramStart"/>
      <w:r w:rsidR="0017606A" w:rsidRPr="00466A2E">
        <w:rPr>
          <w:rFonts w:ascii="Arial" w:hAnsi="Arial" w:cs="Arial"/>
        </w:rPr>
        <w:t>3.5</w:t>
      </w:r>
      <w:proofErr w:type="gramEnd"/>
      <w:r w:rsidR="0017606A" w:rsidRPr="00466A2E">
        <w:rPr>
          <w:rFonts w:ascii="Arial" w:hAnsi="Arial" w:cs="Arial"/>
        </w:rPr>
        <w:t>.</w:t>
      </w:r>
      <w:proofErr w:type="gramStart"/>
      <w:r w:rsidR="0017606A" w:rsidRPr="00466A2E">
        <w:rPr>
          <w:rFonts w:ascii="Arial" w:hAnsi="Arial" w:cs="Arial"/>
        </w:rPr>
        <w:t>i.</w:t>
      </w:r>
      <w:proofErr w:type="gramEnd"/>
      <w:r w:rsidR="0017606A" w:rsidRPr="00466A2E">
        <w:rPr>
          <w:rFonts w:ascii="Arial" w:hAnsi="Arial" w:cs="Arial"/>
        </w:rPr>
        <w:t>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lastRenderedPageBreak/>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Pr="00466A2E">
        <w:rPr>
          <w:rFonts w:ascii="Arial" w:hAnsi="Arial" w:cs="Arial"/>
          <w:szCs w:val="20"/>
          <w:lang w:val="cs-CZ"/>
        </w:rPr>
        <w:t>v 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123BF53F"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PSZ - </w:t>
      </w:r>
      <w:r w:rsidR="002403C2">
        <w:rPr>
          <w:rFonts w:ascii="Arial" w:hAnsi="Arial" w:cs="Arial"/>
          <w:szCs w:val="20"/>
          <w:lang w:val="cs-CZ"/>
        </w:rPr>
        <w:t>4</w:t>
      </w:r>
      <w:r w:rsidRPr="00466A2E">
        <w:rPr>
          <w:rFonts w:ascii="Arial" w:hAnsi="Arial" w:cs="Arial"/>
          <w:szCs w:val="20"/>
          <w:lang w:val="cs-CZ"/>
        </w:rPr>
        <w:t xml:space="preserve">x papírové zpracování (1x objednatel, </w:t>
      </w:r>
      <w:r w:rsidR="002403C2">
        <w:rPr>
          <w:rFonts w:ascii="Arial" w:hAnsi="Arial" w:cs="Arial"/>
          <w:szCs w:val="20"/>
          <w:lang w:val="cs-CZ"/>
        </w:rPr>
        <w:t>2</w:t>
      </w:r>
      <w:r w:rsidRPr="00466A2E">
        <w:rPr>
          <w:rFonts w:ascii="Arial" w:hAnsi="Arial" w:cs="Arial"/>
          <w:szCs w:val="20"/>
          <w:lang w:val="cs-CZ"/>
        </w:rPr>
        <w:t xml:space="preserve">x obec, 1x obec s rozšířenou působností) a CD (DVD). Po zapracování případných změn vzniklých v průběhu zpracování návrhu nového uspořádání pozemků - </w:t>
      </w:r>
      <w:r w:rsidR="002403C2">
        <w:rPr>
          <w:rFonts w:ascii="Arial" w:hAnsi="Arial" w:cs="Arial"/>
          <w:szCs w:val="20"/>
          <w:lang w:val="cs-CZ"/>
        </w:rPr>
        <w:t>4</w:t>
      </w:r>
      <w:r w:rsidRPr="00466A2E">
        <w:rPr>
          <w:rFonts w:ascii="Arial" w:hAnsi="Arial" w:cs="Arial"/>
          <w:szCs w:val="20"/>
          <w:lang w:val="cs-CZ"/>
        </w:rPr>
        <w:t xml:space="preserve">x aktualizované papírové zpracování (1x objednatel, </w:t>
      </w:r>
      <w:r w:rsidR="002403C2">
        <w:rPr>
          <w:rFonts w:ascii="Arial" w:hAnsi="Arial" w:cs="Arial"/>
          <w:szCs w:val="20"/>
          <w:lang w:val="cs-CZ"/>
        </w:rPr>
        <w:t>2</w:t>
      </w:r>
      <w:r w:rsidRPr="00466A2E">
        <w:rPr>
          <w:rFonts w:ascii="Arial" w:hAnsi="Arial" w:cs="Arial"/>
          <w:szCs w:val="20"/>
          <w:lang w:val="cs-CZ"/>
        </w:rPr>
        <w:t>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 xml:space="preserve">v měřítku 1 : 2000 nebo 1 : 5000 (měřítka stanoví objednatel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2CB8AB3D" w14:textId="7FBD49EE" w:rsidR="00780139" w:rsidRPr="00466A2E" w:rsidRDefault="00780139" w:rsidP="00780139">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Pr>
          <w:rFonts w:ascii="Arial" w:hAnsi="Arial" w:cs="Arial"/>
          <w:szCs w:val="20"/>
          <w:lang w:val="cs-CZ"/>
        </w:rPr>
        <w:t xml:space="preserve">Svitavy, </w:t>
      </w:r>
      <w:r w:rsidRPr="00466A2E">
        <w:rPr>
          <w:rFonts w:ascii="Arial" w:hAnsi="Arial" w:cs="Arial"/>
          <w:szCs w:val="20"/>
          <w:lang w:val="cs-CZ"/>
        </w:rPr>
        <w:t xml:space="preserve">adresa </w:t>
      </w:r>
      <w:r>
        <w:rPr>
          <w:rFonts w:ascii="Arial" w:hAnsi="Arial" w:cs="Arial"/>
          <w:szCs w:val="20"/>
          <w:lang w:val="cs-CZ"/>
        </w:rPr>
        <w:t>Milady Horákové 373/10, 568 02 Svitavy</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proofErr w:type="gramStart"/>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w:t>
      </w:r>
      <w:proofErr w:type="gramEnd"/>
      <w:r w:rsidR="00F4249B" w:rsidRPr="00466A2E">
        <w:rPr>
          <w:rFonts w:ascii="Arial" w:hAnsi="Arial" w:cs="Arial"/>
          <w:szCs w:val="20"/>
          <w:lang w:val="cs-CZ"/>
        </w:rPr>
        <w:t xml:space="preserve">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xml:space="preserve">, předané podle čl. </w:t>
      </w:r>
      <w:proofErr w:type="gramStart"/>
      <w:r w:rsidR="004D27E0" w:rsidRPr="00466A2E">
        <w:rPr>
          <w:rFonts w:ascii="Arial" w:hAnsi="Arial" w:cs="Arial"/>
          <w:szCs w:val="20"/>
          <w:lang w:val="cs-CZ"/>
        </w:rPr>
        <w:t>5.7.</w:t>
      </w:r>
      <w:r w:rsidRPr="00466A2E">
        <w:rPr>
          <w:rFonts w:ascii="Arial" w:hAnsi="Arial" w:cs="Arial"/>
          <w:szCs w:val="20"/>
          <w:lang w:val="cs-CZ"/>
        </w:rPr>
        <w:t xml:space="preserve"> má</w:t>
      </w:r>
      <w:proofErr w:type="gramEnd"/>
      <w:r w:rsidRPr="00466A2E">
        <w:rPr>
          <w:rFonts w:ascii="Arial" w:hAnsi="Arial" w:cs="Arial"/>
          <w:szCs w:val="20"/>
          <w:lang w:val="cs-CZ"/>
        </w:rPr>
        <w:t xml:space="preserve">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lastRenderedPageBreak/>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 xml:space="preserve">v souladu s odstavcem </w:t>
      </w:r>
      <w:proofErr w:type="gramStart"/>
      <w:r w:rsidR="00354192" w:rsidRPr="00466A2E">
        <w:rPr>
          <w:rFonts w:ascii="Arial" w:hAnsi="Arial" w:cs="Arial"/>
          <w:szCs w:val="20"/>
        </w:rPr>
        <w:t>6.2.</w:t>
      </w:r>
      <w:r w:rsidR="00D15E3B" w:rsidRPr="00466A2E">
        <w:rPr>
          <w:rFonts w:ascii="Arial" w:hAnsi="Arial" w:cs="Arial"/>
          <w:szCs w:val="20"/>
        </w:rPr>
        <w:t xml:space="preserve"> </w:t>
      </w:r>
      <w:r w:rsidR="00354192" w:rsidRPr="00466A2E">
        <w:rPr>
          <w:rFonts w:ascii="Arial" w:hAnsi="Arial" w:cs="Arial"/>
          <w:szCs w:val="20"/>
        </w:rPr>
        <w:t>nebo</w:t>
      </w:r>
      <w:proofErr w:type="gramEnd"/>
      <w:r w:rsidR="00354192" w:rsidRPr="00466A2E">
        <w:rPr>
          <w:rFonts w:ascii="Arial" w:hAnsi="Arial" w:cs="Arial"/>
          <w:szCs w:val="20"/>
        </w:rPr>
        <w:t xml:space="preserve">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 xml:space="preserve">Objednatel není povinen uhradit </w:t>
      </w:r>
      <w:r w:rsidR="00462A6F" w:rsidRPr="00466A2E">
        <w:rPr>
          <w:rFonts w:ascii="Arial" w:hAnsi="Arial" w:cs="Arial"/>
          <w:szCs w:val="20"/>
          <w:lang w:val="cs-CZ"/>
        </w:rPr>
        <w:lastRenderedPageBreak/>
        <w:t>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66EA6DCA" w:rsidR="00354192" w:rsidRPr="00780139" w:rsidRDefault="00354192" w:rsidP="00780139">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780139">
        <w:rPr>
          <w:rFonts w:ascii="Arial" w:hAnsi="Arial" w:cs="Arial"/>
          <w:szCs w:val="20"/>
        </w:rPr>
        <w:t>Milady Horákové 373/10, 568 02 Svitavy</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lastRenderedPageBreak/>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098EA8A2"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objednateli poskytuje záruku za jakost předaného díla. Záruční lhůta se stanovuje na 60</w:t>
      </w:r>
      <w:r w:rsidR="00C007B3" w:rsidRPr="00466A2E">
        <w:rPr>
          <w:rFonts w:ascii="Arial" w:hAnsi="Arial" w:cs="Arial"/>
          <w:szCs w:val="20"/>
          <w:lang w:val="cs-CZ"/>
        </w:rPr>
        <w:t xml:space="preserve"> + </w:t>
      </w:r>
      <w:proofErr w:type="gramStart"/>
      <w:r w:rsidR="00C007B3" w:rsidRPr="003651CC">
        <w:rPr>
          <w:rFonts w:ascii="Arial" w:hAnsi="Arial" w:cs="Arial"/>
          <w:szCs w:val="20"/>
          <w:highlight w:val="yellow"/>
          <w:lang w:val="cs-CZ"/>
        </w:rPr>
        <w:t>…...</w:t>
      </w:r>
      <w:r w:rsidR="00DF6D62">
        <w:rPr>
          <w:rFonts w:ascii="Arial" w:hAnsi="Arial" w:cs="Arial"/>
          <w:szCs w:val="20"/>
          <w:lang w:val="cs-CZ"/>
        </w:rPr>
        <w:t xml:space="preserve"> </w:t>
      </w:r>
      <w:r w:rsidRPr="00466A2E">
        <w:rPr>
          <w:rFonts w:ascii="Arial" w:hAnsi="Arial" w:cs="Arial"/>
          <w:szCs w:val="20"/>
          <w:lang w:val="cs-CZ"/>
        </w:rPr>
        <w:t>měsíců</w:t>
      </w:r>
      <w:proofErr w:type="gramEnd"/>
      <w:r w:rsidRPr="00466A2E">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 xml:space="preserve">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472097" w:rsidRDefault="00A2218E" w:rsidP="00466A2E">
      <w:pPr>
        <w:pStyle w:val="Odstavec111"/>
        <w:ind w:left="1418" w:hanging="709"/>
        <w:rPr>
          <w:rFonts w:ascii="Arial" w:hAnsi="Arial" w:cs="Arial"/>
          <w:szCs w:val="20"/>
          <w:lang w:val="cs-CZ"/>
        </w:rPr>
      </w:pPr>
      <w:r w:rsidRPr="00472097">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472097" w:rsidRDefault="00354192" w:rsidP="00466A2E">
      <w:pPr>
        <w:pStyle w:val="Odstavec111"/>
        <w:ind w:left="1418" w:hanging="709"/>
        <w:rPr>
          <w:rFonts w:ascii="Arial" w:hAnsi="Arial" w:cs="Arial"/>
          <w:szCs w:val="20"/>
          <w:lang w:val="cs-CZ"/>
        </w:rPr>
      </w:pPr>
      <w:r w:rsidRPr="00472097">
        <w:rPr>
          <w:rFonts w:ascii="Arial" w:hAnsi="Arial" w:cs="Arial"/>
          <w:szCs w:val="20"/>
          <w:lang w:val="cs-CZ"/>
        </w:rPr>
        <w:t>zhotovitel vstoupí do likvidace;</w:t>
      </w:r>
    </w:p>
    <w:p w14:paraId="1CD1DC50" w14:textId="0272BFB3" w:rsidR="00A2218E" w:rsidRPr="00472097" w:rsidRDefault="00354192" w:rsidP="00466A2E">
      <w:pPr>
        <w:pStyle w:val="Odstavec111"/>
        <w:ind w:left="1418" w:hanging="709"/>
        <w:rPr>
          <w:rFonts w:ascii="Arial" w:hAnsi="Arial" w:cs="Arial"/>
          <w:szCs w:val="20"/>
          <w:lang w:val="cs-CZ"/>
        </w:rPr>
      </w:pPr>
      <w:r w:rsidRPr="00472097">
        <w:rPr>
          <w:rFonts w:ascii="Arial" w:hAnsi="Arial" w:cs="Arial"/>
          <w:szCs w:val="20"/>
          <w:lang w:val="cs-CZ"/>
        </w:rPr>
        <w:lastRenderedPageBreak/>
        <w:t xml:space="preserve">nastane vyšší moc, kdy dojde k okolnostem, které nemohou smluvní strany ovlivnit a které zcela nebo na dobu delší než </w:t>
      </w:r>
      <w:r w:rsidR="00207846" w:rsidRPr="00472097">
        <w:rPr>
          <w:rFonts w:ascii="Arial" w:hAnsi="Arial" w:cs="Arial"/>
          <w:szCs w:val="20"/>
          <w:lang w:val="cs-CZ"/>
        </w:rPr>
        <w:t>3</w:t>
      </w:r>
      <w:r w:rsidR="00F165E6" w:rsidRPr="00472097">
        <w:rPr>
          <w:rFonts w:ascii="Arial" w:hAnsi="Arial" w:cs="Arial"/>
          <w:szCs w:val="20"/>
          <w:lang w:val="cs-CZ"/>
        </w:rPr>
        <w:t xml:space="preserve"> měsíců </w:t>
      </w:r>
      <w:r w:rsidRPr="00472097">
        <w:rPr>
          <w:rFonts w:ascii="Arial" w:hAnsi="Arial" w:cs="Arial"/>
          <w:szCs w:val="20"/>
          <w:lang w:val="cs-CZ"/>
        </w:rPr>
        <w:t>znemožní některé ze smluvních stran plnit své závazky ze smlouvy.</w:t>
      </w:r>
    </w:p>
    <w:p w14:paraId="7ED4D49D" w14:textId="77777777" w:rsidR="00A2218E" w:rsidRPr="00472097" w:rsidRDefault="00A2218E" w:rsidP="00A2218E">
      <w:pPr>
        <w:pStyle w:val="Odstavecseseznamem"/>
        <w:ind w:left="709" w:hanging="709"/>
        <w:rPr>
          <w:rFonts w:ascii="Arial" w:hAnsi="Arial" w:cs="Arial"/>
          <w:szCs w:val="20"/>
          <w:lang w:val="cs-CZ"/>
        </w:rPr>
      </w:pPr>
      <w:r w:rsidRPr="00472097">
        <w:rPr>
          <w:rFonts w:ascii="Arial" w:hAnsi="Arial" w:cs="Arial"/>
          <w:szCs w:val="20"/>
          <w:lang w:val="cs-CZ"/>
        </w:rPr>
        <w:t>Objednatel je oprávněn odstoupit od této smlouvy při podstatném porušení této smlouvy zhotovitelem zejména v případě:</w:t>
      </w:r>
    </w:p>
    <w:p w14:paraId="3EB3B3BA" w14:textId="75632F1A" w:rsidR="00A2218E" w:rsidRPr="00472097" w:rsidRDefault="00A2218E" w:rsidP="00A2218E">
      <w:pPr>
        <w:pStyle w:val="Odstavec111"/>
        <w:ind w:left="1418" w:hanging="709"/>
        <w:rPr>
          <w:rFonts w:ascii="Arial" w:hAnsi="Arial" w:cs="Arial"/>
          <w:szCs w:val="20"/>
          <w:lang w:val="cs-CZ"/>
        </w:rPr>
      </w:pPr>
      <w:r w:rsidRPr="00472097">
        <w:rPr>
          <w:rFonts w:ascii="Arial" w:hAnsi="Arial" w:cs="Arial"/>
          <w:szCs w:val="20"/>
          <w:lang w:val="cs-CZ"/>
        </w:rPr>
        <w:t>neoprávněného zastavení či přerušení prací</w:t>
      </w:r>
      <w:r w:rsidR="00216066" w:rsidRPr="00472097">
        <w:rPr>
          <w:rFonts w:ascii="Arial" w:hAnsi="Arial" w:cs="Arial"/>
          <w:szCs w:val="20"/>
          <w:lang w:val="cs-CZ"/>
        </w:rPr>
        <w:t xml:space="preserve"> zhotovitelem</w:t>
      </w:r>
      <w:r w:rsidRPr="00472097">
        <w:rPr>
          <w:rFonts w:ascii="Arial" w:hAnsi="Arial" w:cs="Arial"/>
          <w:szCs w:val="20"/>
          <w:lang w:val="cs-CZ"/>
        </w:rPr>
        <w:t xml:space="preserve"> na díle na dobu delší než</w:t>
      </w:r>
      <w:r w:rsidR="00780139" w:rsidRPr="00472097">
        <w:rPr>
          <w:rFonts w:ascii="Arial" w:hAnsi="Arial" w:cs="Arial"/>
          <w:szCs w:val="20"/>
          <w:lang w:val="cs-CZ"/>
        </w:rPr>
        <w:t xml:space="preserve"> </w:t>
      </w:r>
      <w:r w:rsidR="00472097" w:rsidRPr="00472097">
        <w:rPr>
          <w:rFonts w:ascii="Arial" w:hAnsi="Arial" w:cs="Arial"/>
          <w:szCs w:val="20"/>
          <w:lang w:val="cs-CZ"/>
        </w:rPr>
        <w:t>6</w:t>
      </w:r>
      <w:r w:rsidR="00466A2E" w:rsidRPr="00472097">
        <w:rPr>
          <w:rFonts w:ascii="Arial" w:hAnsi="Arial" w:cs="Arial"/>
          <w:szCs w:val="20"/>
          <w:lang w:val="cs-CZ"/>
        </w:rPr>
        <w:t xml:space="preserve"> kalendářních měsíců v rozporu s touto smlouvou,</w:t>
      </w:r>
    </w:p>
    <w:p w14:paraId="0F02C9B4" w14:textId="77777777" w:rsidR="00A2218E" w:rsidRPr="00472097" w:rsidRDefault="00A2218E" w:rsidP="00A2218E">
      <w:pPr>
        <w:pStyle w:val="Odstavec111"/>
        <w:ind w:left="1418" w:hanging="709"/>
        <w:rPr>
          <w:rFonts w:ascii="Arial" w:hAnsi="Arial" w:cs="Arial"/>
          <w:szCs w:val="20"/>
          <w:lang w:val="cs-CZ"/>
        </w:rPr>
      </w:pPr>
      <w:r w:rsidRPr="00472097">
        <w:rPr>
          <w:rFonts w:ascii="Arial" w:hAnsi="Arial" w:cs="Arial"/>
          <w:szCs w:val="20"/>
          <w:lang w:val="cs-CZ"/>
        </w:rPr>
        <w:t xml:space="preserve">kdy zhotovitel využil k plnění předmětu této smlouvy </w:t>
      </w:r>
      <w:proofErr w:type="spellStart"/>
      <w:r w:rsidRPr="00472097">
        <w:rPr>
          <w:rFonts w:ascii="Arial" w:hAnsi="Arial" w:cs="Arial"/>
          <w:szCs w:val="20"/>
          <w:lang w:val="cs-CZ"/>
        </w:rPr>
        <w:t>podzhotovitele</w:t>
      </w:r>
      <w:proofErr w:type="spellEnd"/>
      <w:r w:rsidRPr="00472097">
        <w:rPr>
          <w:rFonts w:ascii="Arial" w:hAnsi="Arial" w:cs="Arial"/>
          <w:szCs w:val="20"/>
          <w:lang w:val="cs-CZ"/>
        </w:rPr>
        <w:t xml:space="preserve"> v rozporu s nabídkou zhotovitele v rámci zadávacího řízení na Veřejnou zakázku nebo bez předchozího souhlasu objednatele, </w:t>
      </w:r>
    </w:p>
    <w:p w14:paraId="7900BDC7" w14:textId="40E94ECC" w:rsidR="00A2218E" w:rsidRPr="00472097" w:rsidRDefault="00A2218E" w:rsidP="00A2218E">
      <w:pPr>
        <w:pStyle w:val="Odstavec111"/>
        <w:ind w:left="1418" w:hanging="709"/>
        <w:rPr>
          <w:rFonts w:ascii="Arial" w:hAnsi="Arial" w:cs="Arial"/>
          <w:szCs w:val="20"/>
          <w:lang w:val="cs-CZ"/>
        </w:rPr>
      </w:pPr>
      <w:r w:rsidRPr="00472097">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1D977607" w:rsidR="00466A2E" w:rsidRPr="00472097" w:rsidRDefault="00A2218E" w:rsidP="00466A2E">
      <w:pPr>
        <w:pStyle w:val="Odstavec111"/>
        <w:ind w:left="1418" w:hanging="709"/>
        <w:rPr>
          <w:rFonts w:ascii="Arial" w:hAnsi="Arial" w:cs="Arial"/>
          <w:szCs w:val="20"/>
          <w:lang w:val="cs-CZ"/>
        </w:rPr>
      </w:pPr>
      <w:r w:rsidRPr="00472097">
        <w:rPr>
          <w:rFonts w:ascii="Arial" w:hAnsi="Arial" w:cs="Arial"/>
          <w:szCs w:val="20"/>
          <w:lang w:val="cs-CZ"/>
        </w:rPr>
        <w:t xml:space="preserve">jiného porušení povinností dle této smlouvy, které nebude odstraněno ani v dostatečně přiměřeného lhůtě </w:t>
      </w:r>
      <w:r w:rsidR="00780139" w:rsidRPr="00472097">
        <w:rPr>
          <w:rFonts w:ascii="Arial" w:hAnsi="Arial" w:cs="Arial"/>
          <w:szCs w:val="20"/>
          <w:lang w:val="cs-CZ"/>
        </w:rPr>
        <w:t>30</w:t>
      </w:r>
      <w:r w:rsidRPr="00472097">
        <w:rPr>
          <w:rFonts w:ascii="Arial" w:hAnsi="Arial" w:cs="Arial"/>
          <w:szCs w:val="20"/>
          <w:lang w:val="cs-CZ"/>
        </w:rPr>
        <w:t xml:space="preserve"> kalendářních dnů.</w:t>
      </w:r>
    </w:p>
    <w:p w14:paraId="5902A2D5" w14:textId="3E8B6AFE" w:rsidR="00466A2E" w:rsidRPr="00C910B0" w:rsidRDefault="00466A2E" w:rsidP="00466A2E">
      <w:pPr>
        <w:pStyle w:val="Odstavecseseznamem"/>
        <w:ind w:left="709"/>
        <w:rPr>
          <w:rFonts w:ascii="Arial" w:hAnsi="Arial" w:cs="Arial"/>
          <w:szCs w:val="20"/>
          <w:lang w:val="cs-CZ"/>
        </w:rPr>
      </w:pPr>
      <w:r w:rsidRPr="00C910B0">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107A762E" w:rsidR="00466A2E" w:rsidRPr="00C910B0" w:rsidRDefault="00466A2E" w:rsidP="00466A2E">
      <w:pPr>
        <w:pStyle w:val="Odstavecseseznamem"/>
        <w:ind w:left="709"/>
        <w:rPr>
          <w:rFonts w:ascii="Arial" w:hAnsi="Arial" w:cs="Arial"/>
          <w:szCs w:val="20"/>
          <w:lang w:val="cs-CZ"/>
        </w:rPr>
      </w:pPr>
      <w:r w:rsidRPr="00C910B0">
        <w:rPr>
          <w:rFonts w:ascii="Arial" w:hAnsi="Arial" w:cs="Arial"/>
          <w:szCs w:val="20"/>
          <w:lang w:val="cs-CZ"/>
        </w:rPr>
        <w:t>V případě prodlení zhotovitele s předáním díla (tzn.</w:t>
      </w:r>
      <w:r w:rsidR="00E85623" w:rsidRPr="00C910B0">
        <w:rPr>
          <w:rFonts w:ascii="Arial" w:hAnsi="Arial" w:cs="Arial"/>
          <w:szCs w:val="20"/>
          <w:lang w:val="cs-CZ"/>
        </w:rPr>
        <w:t xml:space="preserve"> </w:t>
      </w:r>
      <w:r w:rsidRPr="00C910B0">
        <w:rPr>
          <w:rFonts w:ascii="Arial" w:hAnsi="Arial" w:cs="Arial"/>
          <w:szCs w:val="20"/>
          <w:lang w:val="cs-CZ"/>
        </w:rPr>
        <w:t>porušení povinnosti zhotovitelem) dle článk</w:t>
      </w:r>
      <w:r w:rsidR="003D5132">
        <w:rPr>
          <w:rFonts w:ascii="Arial" w:hAnsi="Arial" w:cs="Arial"/>
          <w:szCs w:val="20"/>
          <w:lang w:val="cs-CZ"/>
        </w:rPr>
        <w:t>u V. této smlouvy je objednatel</w:t>
      </w:r>
      <w:r w:rsidRPr="00C910B0">
        <w:rPr>
          <w:rFonts w:ascii="Arial" w:hAnsi="Arial" w:cs="Arial"/>
          <w:szCs w:val="20"/>
          <w:lang w:val="cs-CZ"/>
        </w:rPr>
        <w:t xml:space="preserve"> oprávněn odstoupit poté, co poskytl zhotoviteli dodatečnou přiměřenou lhůtu k plnění a zho</w:t>
      </w:r>
      <w:r w:rsidR="006209DF" w:rsidRPr="00C910B0">
        <w:rPr>
          <w:rFonts w:ascii="Arial" w:hAnsi="Arial" w:cs="Arial"/>
          <w:szCs w:val="20"/>
          <w:lang w:val="cs-CZ"/>
        </w:rPr>
        <w:t>tovitel ani v této dodatečné při</w:t>
      </w:r>
      <w:r w:rsidRPr="00C910B0">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odstavci </w:t>
      </w:r>
      <w:proofErr w:type="gramStart"/>
      <w:r w:rsidRPr="00466A2E">
        <w:rPr>
          <w:rFonts w:ascii="Arial" w:hAnsi="Arial" w:cs="Arial"/>
          <w:szCs w:val="20"/>
          <w:lang w:val="cs-CZ"/>
        </w:rPr>
        <w:t>9.5</w:t>
      </w:r>
      <w:proofErr w:type="gramEnd"/>
      <w:r w:rsidRPr="00466A2E">
        <w:rPr>
          <w:rFonts w:ascii="Arial" w:hAnsi="Arial" w:cs="Arial"/>
          <w:szCs w:val="20"/>
          <w:lang w:val="cs-CZ"/>
        </w:rPr>
        <w:t>.</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lastRenderedPageBreak/>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se zhotovitel, některý z jeho vedoucích zaměstnanců nebo zaměstnanců dozví, popřípadě bude mít důvodné podezření, že došlo k zpřístupnění neveřejných </w:t>
      </w:r>
      <w:r w:rsidRPr="00466A2E">
        <w:rPr>
          <w:rFonts w:ascii="Arial" w:hAnsi="Arial" w:cs="Arial"/>
          <w:szCs w:val="20"/>
          <w:lang w:val="cs-CZ"/>
        </w:rPr>
        <w:lastRenderedPageBreak/>
        <w:t>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29FD8BCA"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780139">
        <w:rPr>
          <w:rFonts w:ascii="Arial" w:hAnsi="Arial" w:cs="Arial"/>
          <w:szCs w:val="20"/>
        </w:rPr>
        <w:t>300 000</w:t>
      </w:r>
      <w:r w:rsidRPr="00466A2E">
        <w:rPr>
          <w:rFonts w:ascii="Arial" w:hAnsi="Arial" w:cs="Arial"/>
          <w:szCs w:val="20"/>
        </w:rPr>
        <w:t xml:space="preserve"> Kč (slovy </w:t>
      </w:r>
      <w:r w:rsidR="00780139">
        <w:rPr>
          <w:rFonts w:ascii="Arial" w:hAnsi="Arial" w:cs="Arial"/>
          <w:szCs w:val="20"/>
        </w:rPr>
        <w:t>třistatisíc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37138FD5"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t.</w:t>
      </w:r>
      <w:proofErr w:type="gramStart"/>
      <w:r w:rsidRPr="00466A2E">
        <w:rPr>
          <w:rFonts w:ascii="Arial" w:hAnsi="Arial" w:cs="Arial"/>
          <w:szCs w:val="20"/>
        </w:rPr>
        <w:t xml:space="preserve">j. </w:t>
      </w:r>
      <w:r w:rsidRPr="00780139">
        <w:rPr>
          <w:rFonts w:ascii="Arial" w:hAnsi="Arial" w:cs="Arial"/>
          <w:szCs w:val="20"/>
          <w:highlight w:val="yellow"/>
        </w:rPr>
        <w:t>......</w:t>
      </w:r>
      <w:r w:rsidRPr="00466A2E">
        <w:rPr>
          <w:rFonts w:ascii="Arial" w:hAnsi="Arial" w:cs="Arial"/>
          <w:szCs w:val="20"/>
        </w:rPr>
        <w:t xml:space="preserve"> Kč</w:t>
      </w:r>
      <w:proofErr w:type="gramEnd"/>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bookmarkStart w:id="1" w:name="_GoBack"/>
      <w:bookmarkEnd w:id="1"/>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DC2291">
        <w:rPr>
          <w:rFonts w:ascii="Arial" w:hAnsi="Arial" w:cs="Arial"/>
          <w:szCs w:val="20"/>
          <w:highlight w:val="yellow"/>
        </w:rPr>
        <w:t>bude / nebude</w:t>
      </w:r>
      <w:r w:rsidR="00354192" w:rsidRPr="00466A2E">
        <w:rPr>
          <w:rFonts w:ascii="Arial" w:hAnsi="Arial" w:cs="Arial"/>
          <w:szCs w:val="20"/>
        </w:rPr>
        <w:t xml:space="preserv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 xml:space="preserve">dodávek se netýká činností, které pro zhotovitele zajišťují osoby s příslušnými specializacemi (např. soudní znalec) nebo s autorizacemi dle zákona č. 360/1992 Sb., </w:t>
      </w:r>
      <w:r w:rsidR="00354192" w:rsidRPr="00466A2E">
        <w:rPr>
          <w:rFonts w:ascii="Arial" w:hAnsi="Arial" w:cs="Arial"/>
          <w:szCs w:val="20"/>
        </w:rPr>
        <w:lastRenderedPageBreak/>
        <w:t>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w:t>
      </w:r>
      <w:r w:rsidRPr="006C1988">
        <w:rPr>
          <w:rFonts w:ascii="Arial" w:hAnsi="Arial" w:cs="Arial"/>
          <w:szCs w:val="20"/>
          <w:lang w:val="cs-CZ"/>
        </w:rPr>
        <w:t>obecně závazných právních předpisů přechází na právního nástupce smluvní strany.</w:t>
      </w:r>
      <w:r w:rsidR="00466A2E" w:rsidRPr="006C1988">
        <w:rPr>
          <w:rFonts w:ascii="Arial" w:hAnsi="Arial" w:cs="Arial"/>
          <w:szCs w:val="20"/>
          <w:lang w:val="cs-CZ"/>
        </w:rPr>
        <w:t xml:space="preserve"> Příslušné listiny, které dokládají oznamovanou změnu (</w:t>
      </w:r>
      <w:proofErr w:type="gramStart"/>
      <w:r w:rsidR="00466A2E" w:rsidRPr="006C1988">
        <w:rPr>
          <w:rFonts w:ascii="Arial" w:hAnsi="Arial" w:cs="Arial"/>
          <w:szCs w:val="20"/>
          <w:lang w:val="cs-CZ"/>
        </w:rPr>
        <w:t>viz  první</w:t>
      </w:r>
      <w:proofErr w:type="gramEnd"/>
      <w:r w:rsidR="00466A2E" w:rsidRPr="006C1988">
        <w:rPr>
          <w:rFonts w:ascii="Arial" w:hAnsi="Arial" w:cs="Arial"/>
          <w:szCs w:val="20"/>
          <w:lang w:val="cs-CZ"/>
        </w:rPr>
        <w:t xml:space="preserve"> až čtvrtá věta tohoto ustanovení) se stanou součástí této smlouvy formou přílohy. Toto ustanov</w:t>
      </w:r>
      <w:r w:rsidR="00466A2E" w:rsidRPr="00466A2E">
        <w:rPr>
          <w:rFonts w:ascii="Arial" w:hAnsi="Arial" w:cs="Arial"/>
          <w:szCs w:val="20"/>
          <w:lang w:val="cs-CZ"/>
        </w:rPr>
        <w:t>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w:t>
      </w:r>
      <w:r w:rsidRPr="00466A2E">
        <w:rPr>
          <w:rFonts w:ascii="Arial" w:hAnsi="Arial" w:cs="Arial"/>
          <w:szCs w:val="20"/>
          <w:lang w:val="x-none"/>
        </w:rPr>
        <w:lastRenderedPageBreak/>
        <w:t xml:space="preserve">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6CB03551" w14:textId="29FCCAC2" w:rsidR="005A2300" w:rsidRPr="007E6E65" w:rsidRDefault="00354192" w:rsidP="005A2300">
      <w:pPr>
        <w:pStyle w:val="Odstavecseseznamem"/>
        <w:ind w:left="709" w:hanging="709"/>
        <w:rPr>
          <w:rFonts w:ascii="Arial" w:hAnsi="Arial" w:cs="Arial"/>
          <w:szCs w:val="20"/>
          <w:lang w:val="cs-CZ"/>
        </w:rPr>
      </w:pPr>
      <w:r w:rsidRPr="007E6E65">
        <w:rPr>
          <w:rFonts w:ascii="Arial" w:hAnsi="Arial" w:cs="Arial"/>
          <w:szCs w:val="20"/>
          <w:lang w:val="cs-CZ"/>
        </w:rPr>
        <w:t xml:space="preserve">Smlouva nabývá platnosti </w:t>
      </w:r>
      <w:r w:rsidR="00A11491" w:rsidRPr="007E6E65">
        <w:rPr>
          <w:rFonts w:ascii="Arial" w:hAnsi="Arial" w:cs="Arial"/>
          <w:szCs w:val="20"/>
          <w:lang w:val="cs-CZ"/>
        </w:rPr>
        <w:t xml:space="preserve">dnem podpisu smluvních stran </w:t>
      </w:r>
      <w:r w:rsidR="0071279D" w:rsidRPr="007E6E65">
        <w:rPr>
          <w:rFonts w:ascii="Arial" w:hAnsi="Arial" w:cs="Arial"/>
          <w:szCs w:val="20"/>
          <w:lang w:val="cs-CZ"/>
        </w:rPr>
        <w:t xml:space="preserve">a účinnosti dnem </w:t>
      </w:r>
      <w:r w:rsidR="00603870" w:rsidRPr="007E6E65">
        <w:rPr>
          <w:rFonts w:ascii="Arial" w:hAnsi="Arial" w:cs="Arial"/>
          <w:szCs w:val="20"/>
          <w:lang w:val="cs-CZ"/>
        </w:rPr>
        <w:t xml:space="preserve">jejího </w:t>
      </w:r>
      <w:r w:rsidR="003B53FD" w:rsidRPr="007E6E65">
        <w:rPr>
          <w:rFonts w:ascii="Arial" w:hAnsi="Arial" w:cs="Arial"/>
          <w:szCs w:val="20"/>
          <w:lang w:val="x-none"/>
        </w:rPr>
        <w:t>uveřejněn</w:t>
      </w:r>
      <w:r w:rsidR="00603870" w:rsidRPr="007E6E65">
        <w:rPr>
          <w:rFonts w:ascii="Arial" w:hAnsi="Arial" w:cs="Arial"/>
          <w:szCs w:val="20"/>
          <w:lang w:val="cs-CZ"/>
        </w:rPr>
        <w:t>í</w:t>
      </w:r>
      <w:r w:rsidR="003B53FD" w:rsidRPr="007E6E65">
        <w:rPr>
          <w:rFonts w:ascii="Arial" w:hAnsi="Arial" w:cs="Arial"/>
          <w:szCs w:val="20"/>
          <w:lang w:val="x-none"/>
        </w:rPr>
        <w:t xml:space="preserve"> v registru smluv</w:t>
      </w:r>
      <w:r w:rsidR="003B53FD" w:rsidRPr="007E6E65">
        <w:rPr>
          <w:rFonts w:ascii="Arial" w:hAnsi="Arial" w:cs="Arial"/>
          <w:szCs w:val="20"/>
          <w:lang w:val="cs-CZ"/>
        </w:rPr>
        <w:t xml:space="preserve"> </w:t>
      </w:r>
      <w:r w:rsidR="00A11491" w:rsidRPr="007E6E65">
        <w:rPr>
          <w:rFonts w:ascii="Arial" w:hAnsi="Arial" w:cs="Arial"/>
          <w:szCs w:val="20"/>
          <w:lang w:val="cs-CZ"/>
        </w:rPr>
        <w:t xml:space="preserve">dle § 6 </w:t>
      </w:r>
      <w:r w:rsidR="00C914EA" w:rsidRPr="007E6E65">
        <w:rPr>
          <w:rFonts w:ascii="Arial" w:hAnsi="Arial" w:cs="Arial"/>
          <w:szCs w:val="20"/>
          <w:lang w:val="cs-CZ"/>
        </w:rPr>
        <w:t>odst</w:t>
      </w:r>
      <w:r w:rsidR="00A11491" w:rsidRPr="007E6E65">
        <w:rPr>
          <w:rFonts w:ascii="Arial" w:hAnsi="Arial" w:cs="Arial"/>
          <w:szCs w:val="20"/>
          <w:lang w:val="cs-CZ"/>
        </w:rPr>
        <w:t xml:space="preserve">. 1 zákona č. 340/2015 Sb., </w:t>
      </w:r>
      <w:r w:rsidR="0039229F" w:rsidRPr="007E6E65">
        <w:rPr>
          <w:rFonts w:ascii="Arial" w:hAnsi="Arial" w:cs="Arial"/>
          <w:szCs w:val="20"/>
          <w:lang w:val="x-none"/>
        </w:rPr>
        <w:t>o zvláštních podmínkách účinnosti některých smluv, uveřejňování těchto smluv a o registru smluv (zákon o registru smluv)</w:t>
      </w:r>
      <w:r w:rsidR="003B53FD" w:rsidRPr="007E6E65">
        <w:rPr>
          <w:rFonts w:ascii="Arial" w:hAnsi="Arial" w:cs="Arial"/>
        </w:rPr>
        <w:t>.</w:t>
      </w:r>
      <w:r w:rsidR="00603870" w:rsidRPr="007E6E65">
        <w:rPr>
          <w:rFonts w:ascii="Arial" w:hAnsi="Arial" w:cs="Arial"/>
        </w:rPr>
        <w:t xml:space="preserve">  </w:t>
      </w:r>
      <w:r w:rsidR="003B53FD" w:rsidRPr="007E6E65">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3A4FAED1"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636740">
              <w:rPr>
                <w:rFonts w:ascii="Arial" w:hAnsi="Arial" w:cs="Arial"/>
                <w:szCs w:val="20"/>
                <w:lang w:val="cs-CZ"/>
              </w:rPr>
              <w:t>Pardubicích</w:t>
            </w:r>
            <w:r w:rsidRPr="00466A2E">
              <w:rPr>
                <w:rFonts w:ascii="Arial" w:hAnsi="Arial" w:cs="Arial"/>
                <w:szCs w:val="20"/>
                <w:lang w:val="cs-CZ"/>
              </w:rPr>
              <w:t xml:space="preserve"> dne ……………</w:t>
            </w:r>
            <w:proofErr w:type="gramStart"/>
            <w:r w:rsidRPr="00466A2E">
              <w:rPr>
                <w:rFonts w:ascii="Arial" w:hAnsi="Arial" w:cs="Arial"/>
                <w:szCs w:val="20"/>
                <w:lang w:val="cs-CZ"/>
              </w:rPr>
              <w:t>…..</w:t>
            </w:r>
            <w:proofErr w:type="gramEnd"/>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roofErr w:type="gramStart"/>
            <w:r w:rsidRPr="00466A2E">
              <w:rPr>
                <w:rFonts w:ascii="Arial" w:hAnsi="Arial" w:cs="Arial"/>
                <w:szCs w:val="20"/>
                <w:lang w:val="cs-CZ"/>
              </w:rPr>
              <w:t>…..</w:t>
            </w:r>
            <w:proofErr w:type="gramEnd"/>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9858481" w14:textId="23509DEB" w:rsidR="00354192" w:rsidRPr="00466A2E" w:rsidRDefault="00780139" w:rsidP="00DA502E">
            <w:pPr>
              <w:rPr>
                <w:rFonts w:ascii="Arial" w:hAnsi="Arial" w:cs="Arial"/>
                <w:szCs w:val="20"/>
              </w:rPr>
            </w:pPr>
            <w:r>
              <w:rPr>
                <w:rFonts w:ascii="Arial" w:hAnsi="Arial" w:cs="Arial"/>
                <w:szCs w:val="20"/>
              </w:rPr>
              <w:t>Ing. Miroslav Kučera</w:t>
            </w:r>
          </w:p>
          <w:p w14:paraId="3238FFA4" w14:textId="34C5960B" w:rsidR="00354192" w:rsidRPr="00466A2E" w:rsidRDefault="00780139" w:rsidP="00DA502E">
            <w:pPr>
              <w:rPr>
                <w:rFonts w:ascii="Arial" w:hAnsi="Arial" w:cs="Arial"/>
                <w:szCs w:val="20"/>
                <w:lang w:val="cs-CZ"/>
              </w:rPr>
            </w:pPr>
            <w:r>
              <w:rPr>
                <w:rFonts w:ascii="Arial" w:hAnsi="Arial" w:cs="Arial"/>
                <w:szCs w:val="20"/>
              </w:rPr>
              <w:t>Ředitel KPÚ pro Pardubický kraj</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298FE194" w14:textId="0D1C6430" w:rsidR="00DA502E" w:rsidRPr="00466A2E" w:rsidRDefault="00354192" w:rsidP="00503F9A">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tc>
      </w:tr>
    </w:tbl>
    <w:p w14:paraId="62F0EC02" w14:textId="77777777" w:rsidR="00B52699" w:rsidRPr="00466A2E" w:rsidRDefault="00B52699" w:rsidP="00503F9A">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3B850" w14:textId="77777777" w:rsidR="003A08E8" w:rsidRDefault="003A08E8">
      <w:pPr>
        <w:spacing w:after="0" w:line="240" w:lineRule="auto"/>
      </w:pPr>
      <w:r>
        <w:separator/>
      </w:r>
    </w:p>
  </w:endnote>
  <w:endnote w:type="continuationSeparator" w:id="0">
    <w:p w14:paraId="216601F9" w14:textId="77777777" w:rsidR="003A08E8" w:rsidRDefault="003A0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7B85F5E6" w:rsidR="0039229F" w:rsidRPr="0025120D" w:rsidRDefault="00394DEF">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394DEF">
          <w:rPr>
            <w:noProof/>
            <w:sz w:val="16"/>
            <w:lang w:val="cs-CZ"/>
          </w:rPr>
          <w:t>19</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D331" w14:textId="77777777" w:rsidR="003A08E8" w:rsidRDefault="003A08E8">
      <w:pPr>
        <w:spacing w:after="0" w:line="240" w:lineRule="auto"/>
      </w:pPr>
      <w:r>
        <w:separator/>
      </w:r>
    </w:p>
  </w:footnote>
  <w:footnote w:type="continuationSeparator" w:id="0">
    <w:p w14:paraId="41E1F200" w14:textId="77777777" w:rsidR="003A08E8" w:rsidRDefault="003A08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6F1BB579"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9121D7">
      <w:rPr>
        <w:sz w:val="16"/>
        <w:lang w:val="cs-CZ"/>
      </w:rPr>
      <w:t>Rychnov na Moravě</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w:t>
    </w:r>
    <w:r w:rsidRPr="0001592E">
      <w:rPr>
        <w:rFonts w:ascii="Times New Roman" w:hAnsi="Times New Roman" w:cs="Times New Roman"/>
        <w:sz w:val="16"/>
      </w:rPr>
      <w:t>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529758D3"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D205A6" w:rsidRPr="00D205A6">
      <w:rPr>
        <w:rFonts w:ascii="Times New Roman" w:hAnsi="Times New Roman" w:cs="Times New Roman"/>
        <w:sz w:val="16"/>
      </w:rPr>
      <w:t>Rychnov na Moravě</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714"/>
    <w:rsid w:val="00001A81"/>
    <w:rsid w:val="000043C9"/>
    <w:rsid w:val="0001231F"/>
    <w:rsid w:val="0001270D"/>
    <w:rsid w:val="0001351E"/>
    <w:rsid w:val="0001592E"/>
    <w:rsid w:val="0001770C"/>
    <w:rsid w:val="00021B06"/>
    <w:rsid w:val="0002363A"/>
    <w:rsid w:val="00023B87"/>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0F707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3C2"/>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651CC"/>
    <w:rsid w:val="00371F2D"/>
    <w:rsid w:val="00381DA3"/>
    <w:rsid w:val="00383C87"/>
    <w:rsid w:val="00386C75"/>
    <w:rsid w:val="0039229F"/>
    <w:rsid w:val="00393AB7"/>
    <w:rsid w:val="00394DEF"/>
    <w:rsid w:val="003A08E8"/>
    <w:rsid w:val="003A301E"/>
    <w:rsid w:val="003A3237"/>
    <w:rsid w:val="003A32BC"/>
    <w:rsid w:val="003A47AA"/>
    <w:rsid w:val="003A6BFA"/>
    <w:rsid w:val="003B0AFB"/>
    <w:rsid w:val="003B3A7A"/>
    <w:rsid w:val="003B53FD"/>
    <w:rsid w:val="003C093E"/>
    <w:rsid w:val="003C172D"/>
    <w:rsid w:val="003C19C1"/>
    <w:rsid w:val="003C56D3"/>
    <w:rsid w:val="003D2FD2"/>
    <w:rsid w:val="003D513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2097"/>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3F9A"/>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6570A"/>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36740"/>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1988"/>
    <w:rsid w:val="006C43AD"/>
    <w:rsid w:val="006C7BBC"/>
    <w:rsid w:val="006D36B0"/>
    <w:rsid w:val="006D7FA5"/>
    <w:rsid w:val="006E564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0139"/>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6E65"/>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B3A07"/>
    <w:rsid w:val="008C3722"/>
    <w:rsid w:val="008C4AB9"/>
    <w:rsid w:val="008D60F8"/>
    <w:rsid w:val="008E5965"/>
    <w:rsid w:val="008F4522"/>
    <w:rsid w:val="0090466C"/>
    <w:rsid w:val="00904EBD"/>
    <w:rsid w:val="009121D7"/>
    <w:rsid w:val="0091733F"/>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07FA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776A4"/>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AF7F66"/>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2F64"/>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8396C"/>
    <w:rsid w:val="00C910B0"/>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05A6"/>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2291"/>
    <w:rsid w:val="00DC4DE2"/>
    <w:rsid w:val="00DD1FE9"/>
    <w:rsid w:val="00DF1266"/>
    <w:rsid w:val="00DF6D62"/>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2AA5"/>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3868F-9D66-4BB7-A78C-8890000B3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19</Pages>
  <Words>8124</Words>
  <Characters>47935</Characters>
  <Application>Microsoft Office Word</Application>
  <DocSecurity>0</DocSecurity>
  <Lines>399</Lines>
  <Paragraphs>111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Vévodová Denisa Mgr.</cp:lastModifiedBy>
  <cp:revision>33</cp:revision>
  <cp:lastPrinted>2016-11-18T08:49:00Z</cp:lastPrinted>
  <dcterms:created xsi:type="dcterms:W3CDTF">2017-10-11T07:11:00Z</dcterms:created>
  <dcterms:modified xsi:type="dcterms:W3CDTF">2018-05-10T09:25:00Z</dcterms:modified>
</cp:coreProperties>
</file>