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bookmarkStart w:id="0" w:name="_GoBack"/>
      <w:bookmarkEnd w:id="0"/>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78771B" w:rsidRPr="00466A2E" w14:paraId="007DA77C" w14:textId="77777777" w:rsidTr="00DA502E">
        <w:tc>
          <w:tcPr>
            <w:tcW w:w="4531" w:type="dxa"/>
          </w:tcPr>
          <w:p w14:paraId="3327702A" w14:textId="77777777" w:rsidR="0078771B" w:rsidRPr="00466A2E" w:rsidRDefault="0078771B" w:rsidP="0078771B">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1EA02379" w14:textId="4C4E74BA" w:rsidR="0078771B" w:rsidRPr="00466A2E" w:rsidRDefault="0078771B" w:rsidP="0078771B">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r>
              <w:rPr>
                <w:rFonts w:ascii="Arial" w:hAnsi="Arial" w:cs="Arial"/>
                <w:sz w:val="24"/>
                <w:szCs w:val="22"/>
                <w:lang w:val="cs-CZ"/>
              </w:rPr>
              <w:t xml:space="preserve">, </w:t>
            </w:r>
            <w:r w:rsidRPr="00466A2E">
              <w:rPr>
                <w:rFonts w:ascii="Arial" w:hAnsi="Arial" w:cs="Arial"/>
                <w:sz w:val="24"/>
                <w:szCs w:val="22"/>
                <w:lang w:val="cs-CZ"/>
              </w:rPr>
              <w:t xml:space="preserve">Krajský pozemkový úřad pro </w:t>
            </w:r>
            <w:r>
              <w:rPr>
                <w:rFonts w:ascii="Arial" w:hAnsi="Arial" w:cs="Arial"/>
                <w:sz w:val="24"/>
                <w:szCs w:val="22"/>
                <w:lang w:val="cs-CZ"/>
              </w:rPr>
              <w:t xml:space="preserve">Jihomoravský </w:t>
            </w:r>
            <w:r w:rsidRPr="00466A2E">
              <w:rPr>
                <w:rFonts w:ascii="Arial" w:hAnsi="Arial" w:cs="Arial"/>
                <w:sz w:val="24"/>
                <w:szCs w:val="22"/>
                <w:lang w:val="cs-CZ"/>
              </w:rPr>
              <w:t>kraj</w:t>
            </w:r>
          </w:p>
        </w:tc>
      </w:tr>
      <w:tr w:rsidR="0078771B" w:rsidRPr="00466A2E" w14:paraId="0871D682" w14:textId="77777777" w:rsidTr="00DA502E">
        <w:tc>
          <w:tcPr>
            <w:tcW w:w="4531" w:type="dxa"/>
          </w:tcPr>
          <w:p w14:paraId="6F8F014F" w14:textId="77777777" w:rsidR="0078771B" w:rsidRPr="00466A2E" w:rsidRDefault="0078771B" w:rsidP="0078771B">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5C32158E" w14:textId="65307B99" w:rsidR="0078771B" w:rsidRPr="00466A2E" w:rsidRDefault="0078771B" w:rsidP="0078771B">
            <w:pPr>
              <w:pStyle w:val="Tabulka-buky11"/>
              <w:rPr>
                <w:rFonts w:ascii="Arial" w:hAnsi="Arial" w:cs="Arial"/>
                <w:sz w:val="24"/>
                <w:szCs w:val="22"/>
                <w:lang w:val="cs-CZ"/>
              </w:rPr>
            </w:pPr>
            <w:r>
              <w:rPr>
                <w:rFonts w:ascii="Arial" w:hAnsi="Arial" w:cs="Arial"/>
                <w:sz w:val="24"/>
                <w:szCs w:val="22"/>
                <w:lang w:val="cs-CZ"/>
              </w:rPr>
              <w:t>Hroznová 17, 603 00 Brno</w:t>
            </w:r>
          </w:p>
        </w:tc>
      </w:tr>
      <w:tr w:rsidR="0078771B" w:rsidRPr="00466A2E" w14:paraId="30062612" w14:textId="77777777" w:rsidTr="00DA502E">
        <w:tc>
          <w:tcPr>
            <w:tcW w:w="4531" w:type="dxa"/>
          </w:tcPr>
          <w:p w14:paraId="123EFE9D" w14:textId="77777777" w:rsidR="0078771B" w:rsidRPr="00466A2E" w:rsidRDefault="0078771B" w:rsidP="0078771B">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15BA8828" w14:textId="4F11DF05" w:rsidR="0078771B" w:rsidRPr="00466A2E" w:rsidRDefault="0078771B" w:rsidP="0078771B">
            <w:pPr>
              <w:pStyle w:val="Tabulka-buky11"/>
              <w:rPr>
                <w:rFonts w:ascii="Arial" w:hAnsi="Arial" w:cs="Arial"/>
                <w:sz w:val="24"/>
                <w:szCs w:val="22"/>
              </w:rPr>
            </w:pPr>
            <w:r>
              <w:rPr>
                <w:rFonts w:ascii="Arial" w:hAnsi="Arial" w:cs="Arial"/>
                <w:sz w:val="24"/>
                <w:szCs w:val="22"/>
              </w:rPr>
              <w:t xml:space="preserve">Ing. Janem Ševčíkem, </w:t>
            </w:r>
            <w:r w:rsidRPr="00466A2E">
              <w:rPr>
                <w:rFonts w:ascii="Arial" w:hAnsi="Arial" w:cs="Arial"/>
                <w:sz w:val="24"/>
                <w:szCs w:val="22"/>
              </w:rPr>
              <w:t>ředitel</w:t>
            </w:r>
            <w:r>
              <w:rPr>
                <w:rFonts w:ascii="Arial" w:hAnsi="Arial" w:cs="Arial"/>
                <w:sz w:val="24"/>
                <w:szCs w:val="22"/>
              </w:rPr>
              <w:t>em</w:t>
            </w:r>
            <w:r w:rsidRPr="00466A2E">
              <w:rPr>
                <w:rFonts w:ascii="Arial" w:hAnsi="Arial" w:cs="Arial"/>
                <w:sz w:val="24"/>
                <w:szCs w:val="22"/>
              </w:rPr>
              <w:t xml:space="preserve"> KPÚ </w:t>
            </w:r>
          </w:p>
        </w:tc>
      </w:tr>
      <w:tr w:rsidR="0078771B" w:rsidRPr="00466A2E" w14:paraId="2541BE70" w14:textId="77777777" w:rsidTr="00DA502E">
        <w:tc>
          <w:tcPr>
            <w:tcW w:w="4531" w:type="dxa"/>
          </w:tcPr>
          <w:p w14:paraId="76EF5B93" w14:textId="77777777" w:rsidR="0078771B" w:rsidRPr="00466A2E" w:rsidRDefault="0078771B" w:rsidP="0078771B">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57990AD7" w14:textId="1B04AFE1" w:rsidR="0078771B" w:rsidRPr="00466A2E" w:rsidRDefault="0078771B" w:rsidP="0078771B">
            <w:pPr>
              <w:pStyle w:val="Tabulka-buky11"/>
              <w:rPr>
                <w:rFonts w:ascii="Arial" w:hAnsi="Arial" w:cs="Arial"/>
                <w:sz w:val="24"/>
                <w:szCs w:val="22"/>
              </w:rPr>
            </w:pPr>
            <w:r>
              <w:rPr>
                <w:rFonts w:ascii="Arial" w:hAnsi="Arial" w:cs="Arial"/>
                <w:sz w:val="24"/>
                <w:szCs w:val="22"/>
              </w:rPr>
              <w:t xml:space="preserve">Ing. Jan Ševčík, </w:t>
            </w:r>
            <w:r w:rsidRPr="00466A2E">
              <w:rPr>
                <w:rFonts w:ascii="Arial" w:hAnsi="Arial" w:cs="Arial"/>
                <w:sz w:val="24"/>
                <w:szCs w:val="22"/>
              </w:rPr>
              <w:t xml:space="preserve">ředitel KPÚ </w:t>
            </w:r>
          </w:p>
        </w:tc>
      </w:tr>
      <w:tr w:rsidR="00354192" w:rsidRPr="00466A2E" w14:paraId="5B3CABB6" w14:textId="77777777" w:rsidTr="00DA502E">
        <w:tc>
          <w:tcPr>
            <w:tcW w:w="4531" w:type="dxa"/>
          </w:tcPr>
          <w:p w14:paraId="66338A7A"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53A97E19" w14:textId="0E9F4602" w:rsidR="0078771B" w:rsidRPr="00844D4A" w:rsidRDefault="0078771B" w:rsidP="0078771B">
            <w:pPr>
              <w:pStyle w:val="Tabulka-buky11"/>
              <w:rPr>
                <w:rFonts w:ascii="Arial" w:hAnsi="Arial" w:cs="Arial"/>
                <w:sz w:val="24"/>
                <w:szCs w:val="22"/>
              </w:rPr>
            </w:pPr>
            <w:r>
              <w:rPr>
                <w:rFonts w:ascii="Arial" w:hAnsi="Arial" w:cs="Arial"/>
                <w:sz w:val="24"/>
                <w:szCs w:val="22"/>
              </w:rPr>
              <w:t>Ing. Pavel Zajíček</w:t>
            </w:r>
            <w:r w:rsidRPr="00844D4A">
              <w:rPr>
                <w:rFonts w:ascii="Arial" w:hAnsi="Arial" w:cs="Arial"/>
                <w:sz w:val="24"/>
                <w:szCs w:val="22"/>
              </w:rPr>
              <w:t xml:space="preserve">, vedoucí Pobočky </w:t>
            </w:r>
            <w:r>
              <w:rPr>
                <w:rFonts w:ascii="Arial" w:hAnsi="Arial" w:cs="Arial"/>
                <w:sz w:val="24"/>
                <w:szCs w:val="22"/>
              </w:rPr>
              <w:t>Břeclav</w:t>
            </w:r>
          </w:p>
          <w:p w14:paraId="62546893" w14:textId="4540F249" w:rsidR="00354192" w:rsidRPr="00466A2E" w:rsidRDefault="00334AD1" w:rsidP="0078771B">
            <w:pPr>
              <w:pStyle w:val="Tabulka-buky11"/>
              <w:rPr>
                <w:rFonts w:ascii="Arial" w:hAnsi="Arial" w:cs="Arial"/>
                <w:sz w:val="24"/>
                <w:szCs w:val="22"/>
              </w:rPr>
            </w:pPr>
            <w:r w:rsidRPr="00334AD1">
              <w:rPr>
                <w:rFonts w:ascii="Arial" w:hAnsi="Arial" w:cs="Arial"/>
                <w:sz w:val="24"/>
                <w:szCs w:val="22"/>
              </w:rPr>
              <w:t>Ing. Lenka Tučková</w:t>
            </w:r>
            <w:r w:rsidR="0078771B" w:rsidRPr="00844D4A">
              <w:rPr>
                <w:rFonts w:ascii="Arial" w:hAnsi="Arial" w:cs="Arial"/>
                <w:sz w:val="24"/>
                <w:szCs w:val="22"/>
              </w:rPr>
              <w:t xml:space="preserve">, odborný rada Pobočky </w:t>
            </w:r>
            <w:r w:rsidR="0078771B">
              <w:rPr>
                <w:rFonts w:ascii="Arial" w:hAnsi="Arial" w:cs="Arial"/>
                <w:sz w:val="24"/>
                <w:szCs w:val="22"/>
              </w:rPr>
              <w:t>Břeclav</w:t>
            </w:r>
          </w:p>
        </w:tc>
      </w:tr>
      <w:tr w:rsidR="00354192" w:rsidRPr="00466A2E" w14:paraId="55855080" w14:textId="77777777" w:rsidTr="00DA502E">
        <w:tc>
          <w:tcPr>
            <w:tcW w:w="4531" w:type="dxa"/>
          </w:tcPr>
          <w:p w14:paraId="41945CE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73BDDAF1" w14:textId="68D593C9" w:rsidR="00354192" w:rsidRPr="00466A2E" w:rsidRDefault="00E61018" w:rsidP="00DA502E">
            <w:pPr>
              <w:pStyle w:val="Tabulka-buky11"/>
              <w:rPr>
                <w:rFonts w:ascii="Arial" w:hAnsi="Arial" w:cs="Arial"/>
                <w:sz w:val="24"/>
                <w:szCs w:val="22"/>
              </w:rPr>
            </w:pPr>
            <w:r w:rsidRPr="00E61018">
              <w:rPr>
                <w:rFonts w:ascii="Arial" w:hAnsi="Arial" w:cs="Arial"/>
                <w:sz w:val="24"/>
                <w:szCs w:val="22"/>
              </w:rPr>
              <w:t>náměstí T. G. Masaryka 2957/9a</w:t>
            </w:r>
            <w:r>
              <w:rPr>
                <w:rFonts w:ascii="Arial" w:hAnsi="Arial" w:cs="Arial"/>
                <w:sz w:val="24"/>
                <w:szCs w:val="22"/>
              </w:rPr>
              <w:t xml:space="preserve">, </w:t>
            </w:r>
            <w:r w:rsidRPr="00E61018">
              <w:rPr>
                <w:rFonts w:ascii="Arial" w:hAnsi="Arial" w:cs="Arial"/>
                <w:sz w:val="24"/>
                <w:szCs w:val="22"/>
              </w:rPr>
              <w:t>690 02 Břeclav</w:t>
            </w:r>
          </w:p>
        </w:tc>
      </w:tr>
      <w:tr w:rsidR="00354192" w:rsidRPr="00466A2E" w14:paraId="7F6B1E49" w14:textId="77777777" w:rsidTr="00DA502E">
        <w:tc>
          <w:tcPr>
            <w:tcW w:w="4531" w:type="dxa"/>
          </w:tcPr>
          <w:p w14:paraId="766E2F9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09B5805A" w14:textId="77777777" w:rsidR="00354192" w:rsidRDefault="00E61018" w:rsidP="00DA502E">
            <w:pPr>
              <w:pStyle w:val="Tabulka-buky11"/>
              <w:rPr>
                <w:rFonts w:ascii="Arial" w:hAnsi="Arial" w:cs="Arial"/>
                <w:sz w:val="24"/>
                <w:szCs w:val="22"/>
              </w:rPr>
            </w:pPr>
            <w:r w:rsidRPr="00E61018">
              <w:rPr>
                <w:rFonts w:ascii="Arial" w:hAnsi="Arial" w:cs="Arial"/>
                <w:color w:val="000000"/>
                <w:sz w:val="24"/>
                <w:szCs w:val="24"/>
              </w:rPr>
              <w:t>725 002 562</w:t>
            </w:r>
            <w:r>
              <w:rPr>
                <w:rFonts w:ascii="Arial" w:hAnsi="Arial" w:cs="Arial"/>
                <w:sz w:val="24"/>
                <w:szCs w:val="22"/>
              </w:rPr>
              <w:t xml:space="preserve"> - Ing. Pavel Zajíček</w:t>
            </w:r>
          </w:p>
          <w:p w14:paraId="7C23AB2F" w14:textId="280A135F" w:rsidR="00E61018" w:rsidRPr="00466A2E" w:rsidRDefault="00334AD1" w:rsidP="00334AD1">
            <w:pPr>
              <w:pStyle w:val="Tabulka-buky11"/>
              <w:rPr>
                <w:rFonts w:ascii="Arial" w:hAnsi="Arial" w:cs="Arial"/>
                <w:sz w:val="24"/>
                <w:szCs w:val="22"/>
              </w:rPr>
            </w:pPr>
            <w:r w:rsidRPr="00334AD1">
              <w:rPr>
                <w:rFonts w:ascii="Arial" w:hAnsi="Arial" w:cs="Arial"/>
                <w:color w:val="000000"/>
                <w:sz w:val="24"/>
                <w:szCs w:val="24"/>
              </w:rPr>
              <w:t>727 956 369</w:t>
            </w:r>
            <w:r>
              <w:rPr>
                <w:rFonts w:ascii="Arial" w:hAnsi="Arial" w:cs="Arial"/>
                <w:sz w:val="24"/>
                <w:szCs w:val="22"/>
              </w:rPr>
              <w:t xml:space="preserve"> </w:t>
            </w:r>
            <w:r w:rsidR="00E61018">
              <w:rPr>
                <w:rFonts w:ascii="Arial" w:hAnsi="Arial" w:cs="Arial"/>
                <w:sz w:val="24"/>
                <w:szCs w:val="22"/>
              </w:rPr>
              <w:t xml:space="preserve">- </w:t>
            </w:r>
            <w:r w:rsidR="00E61018" w:rsidRPr="00844D4A">
              <w:rPr>
                <w:rFonts w:ascii="Arial" w:hAnsi="Arial" w:cs="Arial"/>
                <w:sz w:val="24"/>
                <w:szCs w:val="22"/>
              </w:rPr>
              <w:t xml:space="preserve">Ing. </w:t>
            </w:r>
            <w:r>
              <w:rPr>
                <w:rFonts w:ascii="Arial" w:hAnsi="Arial" w:cs="Arial"/>
                <w:sz w:val="24"/>
                <w:szCs w:val="22"/>
              </w:rPr>
              <w:t>Lenka Tučková</w:t>
            </w:r>
          </w:p>
        </w:tc>
      </w:tr>
      <w:tr w:rsidR="00354192" w:rsidRPr="00466A2E" w14:paraId="1768B04F" w14:textId="77777777" w:rsidTr="00DA502E">
        <w:tc>
          <w:tcPr>
            <w:tcW w:w="4531" w:type="dxa"/>
          </w:tcPr>
          <w:p w14:paraId="4B75CC3B"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70323CCA" w14:textId="394CA1AA" w:rsidR="00E61018" w:rsidRPr="00844D4A" w:rsidRDefault="00885999" w:rsidP="00E61018">
            <w:pPr>
              <w:pStyle w:val="Tabulka-buky11"/>
              <w:rPr>
                <w:rFonts w:ascii="Arial" w:hAnsi="Arial" w:cs="Arial"/>
                <w:sz w:val="24"/>
                <w:szCs w:val="22"/>
              </w:rPr>
            </w:pPr>
            <w:hyperlink r:id="rId8" w:history="1">
              <w:r w:rsidR="00CC1993" w:rsidRPr="009C1A70">
                <w:rPr>
                  <w:rStyle w:val="Hypertextovodkaz"/>
                  <w:rFonts w:ascii="Arial" w:hAnsi="Arial" w:cs="Arial"/>
                  <w:sz w:val="24"/>
                  <w:szCs w:val="22"/>
                </w:rPr>
                <w:t>breclav.pk@spucr.cz</w:t>
              </w:r>
            </w:hyperlink>
          </w:p>
          <w:p w14:paraId="0128DB10" w14:textId="666E08D5" w:rsidR="00E61018" w:rsidRPr="00466A2E" w:rsidRDefault="00885999" w:rsidP="00334AD1">
            <w:pPr>
              <w:pStyle w:val="Tabulka-buky11"/>
              <w:rPr>
                <w:rFonts w:ascii="Arial" w:hAnsi="Arial" w:cs="Arial"/>
                <w:sz w:val="24"/>
                <w:szCs w:val="22"/>
              </w:rPr>
            </w:pPr>
            <w:hyperlink r:id="rId9" w:history="1">
              <w:r w:rsidR="00334AD1">
                <w:rPr>
                  <w:rStyle w:val="Hypertextovodkaz"/>
                  <w:rFonts w:ascii="Arial" w:hAnsi="Arial" w:cs="Arial"/>
                  <w:sz w:val="24"/>
                  <w:szCs w:val="22"/>
                </w:rPr>
                <w:t>l</w:t>
              </w:r>
            </w:hyperlink>
            <w:r w:rsidR="00334AD1">
              <w:rPr>
                <w:rStyle w:val="Hypertextovodkaz"/>
                <w:rFonts w:ascii="Arial" w:hAnsi="Arial" w:cs="Arial"/>
                <w:sz w:val="24"/>
                <w:szCs w:val="22"/>
              </w:rPr>
              <w:t>.tuckova1@spucr.cz</w:t>
            </w:r>
          </w:p>
        </w:tc>
      </w:tr>
      <w:tr w:rsidR="00354192" w:rsidRPr="00466A2E" w14:paraId="1E4F16E4" w14:textId="77777777" w:rsidTr="00DA502E">
        <w:tc>
          <w:tcPr>
            <w:tcW w:w="4531" w:type="dxa"/>
          </w:tcPr>
          <w:p w14:paraId="264082B8"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13E39EC8"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z49per3</w:t>
            </w:r>
          </w:p>
        </w:tc>
      </w:tr>
      <w:tr w:rsidR="00354192" w:rsidRPr="00466A2E" w14:paraId="4F570B2D" w14:textId="77777777" w:rsidTr="00DA502E">
        <w:tblPrEx>
          <w:tblLook w:val="04A0" w:firstRow="1" w:lastRow="0" w:firstColumn="1" w:lastColumn="0" w:noHBand="0" w:noVBand="1"/>
        </w:tblPrEx>
        <w:tc>
          <w:tcPr>
            <w:tcW w:w="4531" w:type="dxa"/>
          </w:tcPr>
          <w:p w14:paraId="5B2DFBCF"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0E2227A1"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Česká národní banka</w:t>
            </w:r>
          </w:p>
        </w:tc>
      </w:tr>
      <w:tr w:rsidR="00354192" w:rsidRPr="00466A2E" w14:paraId="2D3D3F7A" w14:textId="77777777" w:rsidTr="00DA502E">
        <w:tblPrEx>
          <w:tblLook w:val="04A0" w:firstRow="1" w:lastRow="0" w:firstColumn="1" w:lastColumn="0" w:noHBand="0" w:noVBand="1"/>
        </w:tblPrEx>
        <w:tc>
          <w:tcPr>
            <w:tcW w:w="4531" w:type="dxa"/>
          </w:tcPr>
          <w:p w14:paraId="5954A652"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1F7D83FD"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3723001/0710</w:t>
            </w:r>
          </w:p>
        </w:tc>
      </w:tr>
      <w:tr w:rsidR="00354192" w:rsidRPr="00466A2E" w14:paraId="4303F78B" w14:textId="77777777" w:rsidTr="00DA502E">
        <w:tc>
          <w:tcPr>
            <w:tcW w:w="4531" w:type="dxa"/>
          </w:tcPr>
          <w:p w14:paraId="21B8F88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5021FD6C"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01312774</w:t>
            </w:r>
          </w:p>
        </w:tc>
      </w:tr>
      <w:tr w:rsidR="00354192" w:rsidRPr="00466A2E" w14:paraId="14CBACC7" w14:textId="77777777" w:rsidTr="00DA502E">
        <w:tc>
          <w:tcPr>
            <w:tcW w:w="4531" w:type="dxa"/>
          </w:tcPr>
          <w:p w14:paraId="0A3C6B2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4AE6D6CF"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CEF355B" w14:textId="77777777" w:rsidTr="00DA502E">
        <w:tc>
          <w:tcPr>
            <w:tcW w:w="4531"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DA502E">
        <w:tc>
          <w:tcPr>
            <w:tcW w:w="4531"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DA502E">
        <w:tc>
          <w:tcPr>
            <w:tcW w:w="4531"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DA502E">
        <w:tc>
          <w:tcPr>
            <w:tcW w:w="4531"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531"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DA502E">
        <w:tc>
          <w:tcPr>
            <w:tcW w:w="4531"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531"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DA502E">
        <w:tc>
          <w:tcPr>
            <w:tcW w:w="4531"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DA502E">
        <w:tc>
          <w:tcPr>
            <w:tcW w:w="4531"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DA502E">
        <w:tc>
          <w:tcPr>
            <w:tcW w:w="4531"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DA502E">
        <w:tc>
          <w:tcPr>
            <w:tcW w:w="4531"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DA502E">
        <w:tc>
          <w:tcPr>
            <w:tcW w:w="4531"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DA502E">
        <w:tc>
          <w:tcPr>
            <w:tcW w:w="4531"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DA502E">
        <w:tc>
          <w:tcPr>
            <w:tcW w:w="4531"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lastRenderedPageBreak/>
              <w:t>DIČ:</w:t>
            </w:r>
          </w:p>
        </w:tc>
        <w:tc>
          <w:tcPr>
            <w:tcW w:w="4531"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DA502E">
        <w:tc>
          <w:tcPr>
            <w:tcW w:w="4531"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4531"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DA502E">
        <w:tc>
          <w:tcPr>
            <w:tcW w:w="4531"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531"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77777777"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2D21C5" w:rsidRPr="00466A2E">
        <w:rPr>
          <w:rFonts w:ascii="Arial" w:hAnsi="Arial" w:cs="Arial"/>
          <w:snapToGrid w:val="0"/>
          <w:sz w:val="22"/>
          <w:szCs w:val="22"/>
          <w:lang w:val="cs-CZ"/>
        </w:rPr>
        <w:t>/výběrového</w:t>
      </w:r>
      <w:r w:rsidRPr="00466A2E">
        <w:rPr>
          <w:rFonts w:ascii="Arial" w:hAnsi="Arial" w:cs="Arial"/>
          <w:snapToGrid w:val="0"/>
          <w:sz w:val="22"/>
          <w:szCs w:val="22"/>
          <w:lang w:val="cs-CZ"/>
        </w:rPr>
        <w:t xml:space="preserve"> 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288FB02D"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00CC1993" w:rsidRPr="00CC1993">
        <w:rPr>
          <w:rFonts w:ascii="Arial" w:hAnsi="Arial" w:cs="Arial"/>
          <w:b/>
          <w:bCs/>
          <w:szCs w:val="20"/>
        </w:rPr>
        <w:t xml:space="preserve">Komplexní pozemkové úpravy v k.ú. </w:t>
      </w:r>
      <w:r w:rsidR="00334AD1" w:rsidRPr="00334AD1">
        <w:rPr>
          <w:rFonts w:ascii="Arial" w:hAnsi="Arial" w:cs="Arial"/>
          <w:b/>
          <w:bCs/>
          <w:szCs w:val="20"/>
          <w:lang w:val="cs-CZ"/>
        </w:rPr>
        <w:t>Křepice u Hustopečí</w:t>
      </w:r>
      <w:r w:rsidRPr="00CC1993">
        <w:rPr>
          <w:rFonts w:ascii="Arial" w:hAnsi="Arial" w:cs="Arial"/>
          <w:b/>
          <w:bCs/>
          <w:szCs w:val="20"/>
          <w:lang w:val="cs-CZ"/>
        </w:rPr>
        <w:t>“</w:t>
      </w:r>
      <w:r w:rsidRPr="00466A2E">
        <w:rPr>
          <w:rFonts w:ascii="Arial" w:hAnsi="Arial" w:cs="Arial"/>
          <w:szCs w:val="20"/>
        </w:rPr>
        <w:t>.</w:t>
      </w:r>
    </w:p>
    <w:p w14:paraId="40C2F924" w14:textId="4EC30484"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334AD1" w:rsidRPr="00334AD1">
        <w:rPr>
          <w:rFonts w:ascii="Arial" w:hAnsi="Arial" w:cs="Arial"/>
          <w:b/>
          <w:bCs/>
          <w:szCs w:val="20"/>
          <w:lang w:val="cs-CZ"/>
        </w:rPr>
        <w:t xml:space="preserve">Křepice u Hustopečí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CF6320">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21ECD65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7D9DFFD4" w:rsidR="00354192"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vyhotovení dokumentace pro zavedení výsledků KoPÚ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Objednatel se zavazuje, že řádně provedené dílo převezme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316C5244" w14:textId="77777777" w:rsidR="00693CBA" w:rsidRPr="00466A2E" w:rsidRDefault="00693CBA" w:rsidP="00693CBA">
      <w:pPr>
        <w:pStyle w:val="Odstavecseseznamem"/>
        <w:numPr>
          <w:ilvl w:val="0"/>
          <w:numId w:val="0"/>
        </w:numPr>
        <w:ind w:left="709"/>
        <w:rPr>
          <w:rFonts w:ascii="Arial" w:hAnsi="Arial" w:cs="Arial"/>
          <w:szCs w:val="20"/>
          <w:lang w:val="cs-CZ"/>
        </w:rPr>
      </w:pP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r w:rsidRPr="0023671B">
        <w:rPr>
          <w:rFonts w:ascii="Arial" w:hAnsi="Arial" w:cs="Arial"/>
          <w:szCs w:val="20"/>
          <w:highlight w:val="yellow"/>
          <w:lang w:val="cs-CZ"/>
        </w:rPr>
        <w:t>……</w:t>
      </w:r>
      <w:r w:rsidRPr="0023671B">
        <w:rPr>
          <w:rFonts w:ascii="Arial" w:hAnsi="Arial" w:cs="Arial"/>
          <w:szCs w:val="20"/>
          <w:highlight w:val="yellow"/>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08F1787E" w:rsidR="00354192"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32A83FC2" w14:textId="77777777" w:rsidR="00693CBA" w:rsidRPr="00466A2E" w:rsidRDefault="00693CBA" w:rsidP="00693CBA">
      <w:pPr>
        <w:pStyle w:val="Odstavecseseznamem"/>
        <w:numPr>
          <w:ilvl w:val="0"/>
          <w:numId w:val="0"/>
        </w:numPr>
        <w:ind w:left="709"/>
        <w:rPr>
          <w:rFonts w:ascii="Arial" w:hAnsi="Arial" w:cs="Arial"/>
          <w:szCs w:val="20"/>
          <w:lang w:val="cs-CZ"/>
        </w:rPr>
      </w:pP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323B888B" w14:textId="77777777" w:rsidR="003F48E8" w:rsidRPr="00C92875" w:rsidRDefault="003F48E8" w:rsidP="00187D94">
      <w:pPr>
        <w:pStyle w:val="Odstaveca"/>
        <w:ind w:left="1560" w:hanging="709"/>
        <w:rPr>
          <w:rFonts w:ascii="Arial" w:hAnsi="Arial" w:cs="Arial"/>
          <w:strike/>
          <w:lang w:val="cs-CZ"/>
        </w:rPr>
      </w:pPr>
      <w:r w:rsidRPr="00C92875">
        <w:rPr>
          <w:rFonts w:ascii="Arial" w:hAnsi="Arial" w:cs="Arial"/>
          <w:strike/>
          <w:lang w:val="cs-CZ"/>
        </w:rPr>
        <w:t>Provede se vektorizace vlastnické mapy v potřebném rozsahu (neprovádí se v k.ú., kde existuje DKM, KM-D a KMD</w:t>
      </w:r>
      <w:r w:rsidR="00FB29BF" w:rsidRPr="00C92875">
        <w:rPr>
          <w:rFonts w:ascii="Arial" w:hAnsi="Arial" w:cs="Arial"/>
          <w:strike/>
          <w:lang w:val="cs-CZ"/>
        </w:rPr>
        <w:t xml:space="preserve"> nebo kde je již zpracovaná</w:t>
      </w:r>
      <w:r w:rsidRPr="00C92875">
        <w:rPr>
          <w:rFonts w:ascii="Arial" w:hAnsi="Arial" w:cs="Arial"/>
          <w:strike/>
          <w:lang w:val="cs-CZ"/>
        </w:rPr>
        <w:t>).</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767332B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2 měsíců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C92875" w:rsidRDefault="00354192" w:rsidP="00187D94">
      <w:pPr>
        <w:pStyle w:val="Odstaveca"/>
        <w:ind w:left="1560" w:hanging="709"/>
        <w:rPr>
          <w:rFonts w:ascii="Arial" w:hAnsi="Arial" w:cs="Arial"/>
          <w:strike/>
          <w:lang w:val="cs-CZ"/>
        </w:rPr>
      </w:pPr>
      <w:r w:rsidRPr="00C92875">
        <w:rPr>
          <w:rFonts w:ascii="Arial" w:hAnsi="Arial" w:cs="Arial"/>
          <w:strike/>
          <w:lang w:val="cs-CZ"/>
        </w:rPr>
        <w:t>Vyhotovení podkladů pro případnou změnu katastrální hranice podle katastrální vyhlášky</w:t>
      </w:r>
      <w:r w:rsidRPr="00C92875">
        <w:rPr>
          <w:rFonts w:ascii="Arial" w:hAnsi="Arial" w:cs="Arial"/>
          <w:strike/>
        </w:rPr>
        <w:t xml:space="preserve"> a jejich projednání s dotčenými obcemi</w:t>
      </w:r>
      <w:r w:rsidRPr="00C92875">
        <w:rPr>
          <w:rFonts w:ascii="Arial" w:hAnsi="Arial" w:cs="Arial"/>
          <w:strike/>
          <w:lang w:val="cs-CZ"/>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Pr="00466A2E">
        <w:rPr>
          <w:rFonts w:ascii="Arial" w:hAnsi="Arial" w:cs="Arial"/>
          <w:lang w:val="cs-CZ"/>
        </w:rPr>
        <w:t xml:space="preserve"> </w:t>
      </w:r>
      <w:r w:rsidRPr="00334AD1">
        <w:rPr>
          <w:rFonts w:ascii="Arial" w:hAnsi="Arial" w:cs="Arial"/>
          <w:lang w:val="cs-CZ"/>
        </w:rPr>
        <w:t xml:space="preserve">včetně </w:t>
      </w:r>
      <w:r w:rsidRPr="00334AD1">
        <w:rPr>
          <w:rFonts w:ascii="Arial" w:hAnsi="Arial" w:cs="Arial"/>
        </w:rPr>
        <w:t xml:space="preserve">studie </w:t>
      </w:r>
      <w:r w:rsidRPr="00334AD1">
        <w:rPr>
          <w:rFonts w:ascii="Arial" w:hAnsi="Arial" w:cs="Arial"/>
          <w:lang w:val="cs-CZ"/>
        </w:rPr>
        <w:t>odtokových poměrů</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8A1E2B" w:rsidRPr="00466A2E">
        <w:rPr>
          <w:rFonts w:ascii="Arial" w:hAnsi="Arial" w:cs="Arial"/>
          <w:lang w:val="cs-CZ"/>
        </w:rPr>
        <w:t xml:space="preserve">ude předložena x měsíce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111D242B" w14:textId="77777777" w:rsidR="00354192" w:rsidRPr="00C90487" w:rsidRDefault="00354192" w:rsidP="0094057D">
      <w:pPr>
        <w:pStyle w:val="Odstavec111"/>
        <w:ind w:left="1418" w:hanging="709"/>
        <w:rPr>
          <w:rFonts w:ascii="Arial" w:hAnsi="Arial" w:cs="Arial"/>
          <w:szCs w:val="20"/>
          <w:lang w:val="cs-CZ"/>
        </w:rPr>
      </w:pPr>
      <w:r w:rsidRPr="00C90487">
        <w:rPr>
          <w:rFonts w:ascii="Arial" w:hAnsi="Arial" w:cs="Arial"/>
          <w:szCs w:val="20"/>
          <w:lang w:val="cs-CZ"/>
        </w:rPr>
        <w:t xml:space="preserve">Revize stávajícího bodového pole - 1x papírové zpracování (1x objednatel) a CD (DVD). </w:t>
      </w:r>
    </w:p>
    <w:p w14:paraId="26013534" w14:textId="77777777" w:rsidR="00354192" w:rsidRPr="00C90487" w:rsidRDefault="00354192" w:rsidP="007C205A">
      <w:pPr>
        <w:pStyle w:val="Odstavec111"/>
        <w:ind w:left="1418" w:hanging="709"/>
        <w:rPr>
          <w:rFonts w:ascii="Arial" w:hAnsi="Arial" w:cs="Arial"/>
          <w:szCs w:val="20"/>
          <w:lang w:val="cs-CZ"/>
        </w:rPr>
      </w:pPr>
      <w:r w:rsidRPr="00C90487">
        <w:rPr>
          <w:rFonts w:ascii="Arial" w:hAnsi="Arial" w:cs="Arial"/>
          <w:szCs w:val="20"/>
          <w:lang w:val="cs-CZ"/>
        </w:rPr>
        <w:t xml:space="preserve">Polohopisné zaměření zájmového území - </w:t>
      </w:r>
      <w:r w:rsidRPr="00C90487">
        <w:rPr>
          <w:rFonts w:ascii="Arial" w:hAnsi="Arial" w:cs="Arial"/>
          <w:szCs w:val="20"/>
        </w:rPr>
        <w:t>1</w:t>
      </w:r>
      <w:r w:rsidRPr="00C90487">
        <w:rPr>
          <w:rFonts w:ascii="Arial" w:hAnsi="Arial" w:cs="Arial"/>
          <w:szCs w:val="20"/>
          <w:lang w:val="cs-CZ"/>
        </w:rPr>
        <w:t xml:space="preserve">x papírové zpracování (1x objednatel) a CD (DVD). </w:t>
      </w:r>
    </w:p>
    <w:p w14:paraId="1762CC7B" w14:textId="77777777" w:rsidR="00354192" w:rsidRPr="00C90487" w:rsidRDefault="00354192" w:rsidP="007C205A">
      <w:pPr>
        <w:pStyle w:val="Odstavec111"/>
        <w:ind w:left="1418" w:hanging="709"/>
        <w:rPr>
          <w:rFonts w:ascii="Arial" w:hAnsi="Arial" w:cs="Arial"/>
          <w:szCs w:val="20"/>
          <w:lang w:val="cs-CZ"/>
        </w:rPr>
      </w:pPr>
      <w:r w:rsidRPr="00C90487">
        <w:rPr>
          <w:rFonts w:ascii="Arial" w:hAnsi="Arial" w:cs="Arial"/>
          <w:szCs w:val="20"/>
          <w:lang w:val="cs-CZ"/>
        </w:rPr>
        <w:t xml:space="preserve">Zjišťování průběhu hranic obvodu KoPÚ a zjišťování hranic pozemků neřešených dle § 2 zákona - 2x papírové zpracování (1x objednatel, 1x </w:t>
      </w:r>
      <w:r w:rsidRPr="00C90487">
        <w:rPr>
          <w:rFonts w:ascii="Arial" w:hAnsi="Arial" w:cs="Arial"/>
          <w:szCs w:val="20"/>
        </w:rPr>
        <w:t xml:space="preserve">pro předání na </w:t>
      </w:r>
      <w:r w:rsidRPr="00C90487">
        <w:rPr>
          <w:rFonts w:ascii="Arial" w:hAnsi="Arial" w:cs="Arial"/>
          <w:szCs w:val="20"/>
          <w:lang w:val="cs-CZ"/>
        </w:rPr>
        <w:t xml:space="preserve">katastrální úřad) a CD (DVD). </w:t>
      </w:r>
      <w:r w:rsidR="00D53632" w:rsidRPr="00C90487">
        <w:rPr>
          <w:rFonts w:ascii="Arial" w:hAnsi="Arial" w:cs="Arial"/>
          <w:szCs w:val="20"/>
          <w:lang w:val="cs-CZ"/>
        </w:rPr>
        <w:t>Geometrické plány budou odevzdány jen na CD (DVD).</w:t>
      </w:r>
    </w:p>
    <w:p w14:paraId="444B5430" w14:textId="77777777" w:rsidR="00354192" w:rsidRPr="00C90487" w:rsidRDefault="00354192" w:rsidP="00CC11F9">
      <w:pPr>
        <w:pStyle w:val="Odstavec111"/>
        <w:ind w:left="709" w:firstLine="0"/>
        <w:rPr>
          <w:rFonts w:ascii="Arial" w:hAnsi="Arial" w:cs="Arial"/>
          <w:szCs w:val="20"/>
          <w:lang w:val="cs-CZ"/>
        </w:rPr>
      </w:pPr>
      <w:r w:rsidRPr="00C90487">
        <w:rPr>
          <w:rFonts w:ascii="Arial" w:hAnsi="Arial" w:cs="Arial"/>
          <w:szCs w:val="20"/>
          <w:lang w:val="cs-CZ"/>
        </w:rPr>
        <w:t xml:space="preserve">Rozbor současného stavu - 1x papírové zpracování (objednatel) a CD (DVD). </w:t>
      </w:r>
    </w:p>
    <w:p w14:paraId="18E9968C" w14:textId="77777777" w:rsidR="00354192" w:rsidRPr="00C90487" w:rsidRDefault="00354192" w:rsidP="007C205A">
      <w:pPr>
        <w:pStyle w:val="Odstavec111"/>
        <w:ind w:left="1418" w:hanging="709"/>
        <w:rPr>
          <w:rFonts w:ascii="Arial" w:hAnsi="Arial" w:cs="Arial"/>
          <w:szCs w:val="20"/>
          <w:lang w:val="cs-CZ"/>
        </w:rPr>
      </w:pPr>
      <w:r w:rsidRPr="00C90487">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C90487" w:rsidRDefault="00354192" w:rsidP="007C205A">
      <w:pPr>
        <w:pStyle w:val="Odstavec111"/>
        <w:ind w:left="1418" w:hanging="709"/>
        <w:rPr>
          <w:rFonts w:ascii="Arial" w:hAnsi="Arial" w:cs="Arial"/>
          <w:szCs w:val="20"/>
          <w:lang w:val="cs-CZ"/>
        </w:rPr>
      </w:pPr>
      <w:r w:rsidRPr="00C90487">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C90487" w:rsidRDefault="00354192" w:rsidP="007C205A">
      <w:pPr>
        <w:pStyle w:val="Odstavec111"/>
        <w:ind w:left="1418" w:hanging="709"/>
        <w:rPr>
          <w:rFonts w:ascii="Arial" w:hAnsi="Arial" w:cs="Arial"/>
          <w:szCs w:val="20"/>
          <w:lang w:val="cs-CZ"/>
        </w:rPr>
      </w:pPr>
      <w:r w:rsidRPr="00C90487">
        <w:rPr>
          <w:rFonts w:ascii="Arial" w:hAnsi="Arial" w:cs="Arial"/>
          <w:szCs w:val="20"/>
          <w:lang w:val="cs-CZ"/>
        </w:rPr>
        <w:t xml:space="preserve">Výškopisné zaměření zájmového území - 1x papírové zpracování (objednatel) a CD (DVD). </w:t>
      </w:r>
    </w:p>
    <w:p w14:paraId="761BE3A7" w14:textId="77777777" w:rsidR="00354192" w:rsidRPr="00C90487" w:rsidRDefault="00354192" w:rsidP="007C205A">
      <w:pPr>
        <w:pStyle w:val="Odstavec111"/>
        <w:ind w:left="1418" w:hanging="709"/>
        <w:rPr>
          <w:rFonts w:ascii="Arial" w:hAnsi="Arial" w:cs="Arial"/>
          <w:szCs w:val="20"/>
          <w:lang w:val="cs-CZ"/>
        </w:rPr>
      </w:pPr>
      <w:r w:rsidRPr="00C90487">
        <w:rPr>
          <w:rFonts w:ascii="Arial" w:hAnsi="Arial" w:cs="Arial"/>
          <w:szCs w:val="20"/>
          <w:lang w:val="cs-CZ"/>
        </w:rPr>
        <w:t>Potřebné podélné a příčné profily společných zařízení - 1x papírové zpracování (objednatel) a CD (DVD).</w:t>
      </w:r>
    </w:p>
    <w:p w14:paraId="26F97375" w14:textId="77777777" w:rsidR="00354192" w:rsidRPr="00C90487" w:rsidRDefault="00354192" w:rsidP="007C205A">
      <w:pPr>
        <w:pStyle w:val="Odstavec111"/>
        <w:ind w:left="1418" w:hanging="709"/>
        <w:rPr>
          <w:rFonts w:ascii="Arial" w:hAnsi="Arial" w:cs="Arial"/>
          <w:szCs w:val="20"/>
          <w:lang w:val="cs-CZ"/>
        </w:rPr>
      </w:pPr>
      <w:r w:rsidRPr="00C90487">
        <w:rPr>
          <w:rFonts w:ascii="Arial" w:hAnsi="Arial" w:cs="Arial"/>
          <w:szCs w:val="20"/>
          <w:lang w:val="cs-CZ"/>
        </w:rPr>
        <w:t>Vypracování návrhu nového uspořádání pozemků k vystavení - 2x papírové zpracování (1x objednatel, 1x obec k vystavení) a CD (DVD).</w:t>
      </w:r>
    </w:p>
    <w:p w14:paraId="4ACF17A9" w14:textId="77777777" w:rsidR="00354192" w:rsidRPr="00C90487" w:rsidRDefault="00354192" w:rsidP="007C205A">
      <w:pPr>
        <w:pStyle w:val="Odstavec111"/>
        <w:ind w:left="1418" w:hanging="709"/>
        <w:rPr>
          <w:rFonts w:ascii="Arial" w:hAnsi="Arial" w:cs="Arial"/>
          <w:szCs w:val="20"/>
          <w:lang w:val="cs-CZ"/>
        </w:rPr>
      </w:pPr>
      <w:r w:rsidRPr="00C90487">
        <w:rPr>
          <w:rFonts w:ascii="Arial" w:hAnsi="Arial" w:cs="Arial"/>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05CB852A" w14:textId="77777777" w:rsidR="00354192" w:rsidRPr="00C90487" w:rsidRDefault="00354192" w:rsidP="007C205A">
      <w:pPr>
        <w:pStyle w:val="Odstavec111"/>
        <w:ind w:left="1418" w:hanging="709"/>
        <w:rPr>
          <w:rFonts w:ascii="Arial" w:hAnsi="Arial" w:cs="Arial"/>
          <w:szCs w:val="20"/>
          <w:lang w:val="cs-CZ"/>
        </w:rPr>
      </w:pPr>
      <w:r w:rsidRPr="00C90487">
        <w:rPr>
          <w:rFonts w:ascii="Arial" w:hAnsi="Arial" w:cs="Arial"/>
          <w:szCs w:val="20"/>
          <w:lang w:val="cs-CZ"/>
        </w:rPr>
        <w:t xml:space="preserve">Zpracování mapového díla - 1x papírové zpracování (objednatel) a CD (DVD). </w:t>
      </w:r>
    </w:p>
    <w:p w14:paraId="6BC05CC5" w14:textId="77777777" w:rsidR="00354192" w:rsidRPr="00C90487" w:rsidRDefault="00354192" w:rsidP="007C205A">
      <w:pPr>
        <w:pStyle w:val="Odstavec111"/>
        <w:ind w:left="1418" w:hanging="709"/>
        <w:rPr>
          <w:rFonts w:ascii="Arial" w:hAnsi="Arial" w:cs="Arial"/>
          <w:szCs w:val="20"/>
          <w:lang w:val="cs-CZ"/>
        </w:rPr>
      </w:pPr>
      <w:r w:rsidRPr="00C90487">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C90487" w:rsidRDefault="00354192" w:rsidP="00CC11F9">
      <w:pPr>
        <w:pStyle w:val="Odstavecseseznamem"/>
        <w:ind w:left="709" w:hanging="709"/>
        <w:rPr>
          <w:rFonts w:ascii="Arial" w:hAnsi="Arial" w:cs="Arial"/>
          <w:szCs w:val="20"/>
          <w:lang w:val="cs-CZ"/>
        </w:rPr>
      </w:pPr>
      <w:r w:rsidRPr="00C90487">
        <w:rPr>
          <w:rFonts w:ascii="Arial" w:hAnsi="Arial" w:cs="Arial"/>
          <w:szCs w:val="20"/>
          <w:lang w:val="cs-CZ"/>
        </w:rPr>
        <w:t xml:space="preserve">Grafické výstupy budou zpracovány v měřítku stanoveném katastrálním úřadem. Návrh </w:t>
      </w:r>
      <w:r w:rsidRPr="00C90487">
        <w:rPr>
          <w:rFonts w:ascii="Arial" w:hAnsi="Arial" w:cs="Arial"/>
          <w:szCs w:val="20"/>
        </w:rPr>
        <w:t>PSZ</w:t>
      </w:r>
      <w:r w:rsidRPr="00C90487">
        <w:rPr>
          <w:rFonts w:ascii="Arial" w:hAnsi="Arial" w:cs="Arial"/>
          <w:szCs w:val="20"/>
          <w:lang w:val="cs-CZ"/>
        </w:rPr>
        <w:t xml:space="preserve"> </w:t>
      </w:r>
      <w:r w:rsidRPr="00C90487">
        <w:rPr>
          <w:rFonts w:ascii="Arial" w:hAnsi="Arial" w:cs="Arial"/>
          <w:szCs w:val="20"/>
        </w:rPr>
        <w:t xml:space="preserve">a návrh nového uspořádání pozemků </w:t>
      </w:r>
      <w:r w:rsidRPr="00C90487">
        <w:rPr>
          <w:rFonts w:ascii="Arial" w:hAnsi="Arial" w:cs="Arial"/>
          <w:szCs w:val="20"/>
          <w:lang w:val="cs-CZ"/>
        </w:rPr>
        <w:t>v měřítku 1 : 2000 nebo 1 : 5000 (měřítka stanoví objednatel podle potřeby v průběhu zpracování KoPÚ).</w:t>
      </w:r>
    </w:p>
    <w:p w14:paraId="6F856227" w14:textId="320932AB" w:rsidR="009B61DB" w:rsidRPr="00C90487" w:rsidRDefault="00354192" w:rsidP="00CC11F9">
      <w:pPr>
        <w:pStyle w:val="Odstavecseseznamem"/>
        <w:ind w:left="709" w:hanging="709"/>
        <w:rPr>
          <w:rFonts w:ascii="Arial" w:hAnsi="Arial" w:cs="Arial"/>
          <w:szCs w:val="20"/>
          <w:lang w:val="cs-CZ"/>
        </w:rPr>
      </w:pPr>
      <w:r w:rsidRPr="00C90487">
        <w:rPr>
          <w:rFonts w:ascii="Arial" w:hAnsi="Arial" w:cs="Arial"/>
          <w:szCs w:val="20"/>
          <w:lang w:val="cs-CZ"/>
        </w:rPr>
        <w:t xml:space="preserve">Grafické a textové přílohy, dodávané zhotovitelem, které bude objednatel následně rozesílat </w:t>
      </w:r>
      <w:r w:rsidRPr="00C90487">
        <w:rPr>
          <w:rFonts w:ascii="Arial" w:hAnsi="Arial" w:cs="Arial"/>
          <w:szCs w:val="20"/>
        </w:rPr>
        <w:t>účastníkům řízení</w:t>
      </w:r>
      <w:r w:rsidRPr="00C90487">
        <w:rPr>
          <w:rFonts w:ascii="Arial" w:hAnsi="Arial" w:cs="Arial"/>
          <w:szCs w:val="20"/>
          <w:lang w:val="cs-CZ"/>
        </w:rPr>
        <w:t xml:space="preserve">, budou zkompletovány pro každého </w:t>
      </w:r>
      <w:r w:rsidRPr="00C90487">
        <w:rPr>
          <w:rFonts w:ascii="Arial" w:hAnsi="Arial" w:cs="Arial"/>
          <w:szCs w:val="20"/>
        </w:rPr>
        <w:t>účastníka řízení</w:t>
      </w:r>
      <w:r w:rsidRPr="00C90487">
        <w:rPr>
          <w:rFonts w:ascii="Arial" w:hAnsi="Arial" w:cs="Arial"/>
          <w:szCs w:val="20"/>
          <w:lang w:val="cs-CZ"/>
        </w:rPr>
        <w:t xml:space="preserve"> samostatně a řazeny dle </w:t>
      </w:r>
      <w:r w:rsidRPr="00C90487">
        <w:rPr>
          <w:rFonts w:ascii="Arial" w:hAnsi="Arial" w:cs="Arial"/>
          <w:szCs w:val="20"/>
        </w:rPr>
        <w:t>požadavku objednatele</w:t>
      </w:r>
      <w:r w:rsidRPr="00C90487">
        <w:rPr>
          <w:rFonts w:ascii="Arial" w:hAnsi="Arial" w:cs="Arial"/>
          <w:szCs w:val="20"/>
          <w:lang w:val="cs-CZ"/>
        </w:rPr>
        <w:t>.</w:t>
      </w:r>
    </w:p>
    <w:p w14:paraId="25E9A935" w14:textId="77777777" w:rsidR="00693CBA" w:rsidRPr="00C90487" w:rsidRDefault="00693CBA" w:rsidP="00693CBA">
      <w:pPr>
        <w:pStyle w:val="Odstavecseseznamem"/>
        <w:numPr>
          <w:ilvl w:val="0"/>
          <w:numId w:val="0"/>
        </w:numPr>
        <w:ind w:left="709"/>
        <w:rPr>
          <w:rFonts w:ascii="Arial" w:hAnsi="Arial" w:cs="Arial"/>
          <w:szCs w:val="20"/>
          <w:lang w:val="cs-CZ"/>
        </w:rPr>
      </w:pPr>
    </w:p>
    <w:p w14:paraId="6F3C6D63" w14:textId="77777777" w:rsidR="00354192" w:rsidRPr="00C90487" w:rsidRDefault="00354192" w:rsidP="00181DCB">
      <w:pPr>
        <w:pStyle w:val="Nadpis1"/>
        <w:ind w:left="0" w:firstLine="0"/>
        <w:rPr>
          <w:rFonts w:ascii="Arial" w:hAnsi="Arial" w:cs="Arial"/>
          <w:sz w:val="32"/>
          <w:szCs w:val="28"/>
          <w:lang w:val="cs-CZ"/>
        </w:rPr>
      </w:pPr>
      <w:r w:rsidRPr="00C90487">
        <w:rPr>
          <w:rFonts w:ascii="Arial" w:hAnsi="Arial" w:cs="Arial"/>
          <w:sz w:val="32"/>
          <w:szCs w:val="28"/>
          <w:lang w:val="cs-CZ"/>
        </w:rPr>
        <w:br/>
        <w:t>Základní podmínky předání a převzetí díla</w:t>
      </w:r>
    </w:p>
    <w:p w14:paraId="7C3D4FD8" w14:textId="77777777" w:rsidR="00354192" w:rsidRPr="00C90487" w:rsidRDefault="00354192" w:rsidP="007A6230">
      <w:pPr>
        <w:pStyle w:val="Odstavecseseznamem"/>
        <w:tabs>
          <w:tab w:val="left" w:pos="6946"/>
        </w:tabs>
        <w:ind w:left="709" w:hanging="709"/>
        <w:rPr>
          <w:rFonts w:ascii="Arial" w:hAnsi="Arial" w:cs="Arial"/>
          <w:szCs w:val="20"/>
          <w:lang w:val="cs-CZ"/>
        </w:rPr>
      </w:pPr>
      <w:r w:rsidRPr="00C90487">
        <w:rPr>
          <w:rFonts w:ascii="Arial" w:hAnsi="Arial" w:cs="Arial"/>
          <w:szCs w:val="20"/>
          <w:lang w:val="cs-CZ"/>
        </w:rPr>
        <w:t xml:space="preserve">Zhotovitel se zavazuje odevzdat objednateli dílo </w:t>
      </w:r>
      <w:r w:rsidR="00D60114" w:rsidRPr="00C90487">
        <w:rPr>
          <w:rFonts w:ascii="Arial" w:hAnsi="Arial" w:cs="Arial"/>
          <w:szCs w:val="20"/>
          <w:lang w:val="cs-CZ"/>
        </w:rPr>
        <w:t xml:space="preserve">ke kontrole </w:t>
      </w:r>
      <w:r w:rsidRPr="00C90487">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3AC75E5A" w:rsidR="003F2720" w:rsidRPr="00C90487" w:rsidRDefault="00354192" w:rsidP="007A6230">
      <w:pPr>
        <w:pStyle w:val="Odstavecseseznamem"/>
        <w:ind w:left="709" w:hanging="709"/>
        <w:rPr>
          <w:rFonts w:ascii="Arial" w:hAnsi="Arial" w:cs="Arial"/>
          <w:szCs w:val="20"/>
          <w:lang w:val="cs-CZ"/>
        </w:rPr>
      </w:pPr>
      <w:r w:rsidRPr="00C90487">
        <w:rPr>
          <w:rFonts w:ascii="Arial" w:hAnsi="Arial" w:cs="Arial"/>
          <w:szCs w:val="20"/>
          <w:lang w:val="cs-CZ"/>
        </w:rPr>
        <w:t xml:space="preserve">Části díla budou předávány v sídle SPÚ – </w:t>
      </w:r>
      <w:r w:rsidRPr="00C90487">
        <w:rPr>
          <w:rFonts w:ascii="Arial" w:hAnsi="Arial" w:cs="Arial"/>
          <w:szCs w:val="20"/>
        </w:rPr>
        <w:t>Krajského pozemkového úřadu</w:t>
      </w:r>
      <w:r w:rsidR="00C92875" w:rsidRPr="00C90487">
        <w:rPr>
          <w:rFonts w:ascii="Arial" w:hAnsi="Arial" w:cs="Arial"/>
          <w:szCs w:val="20"/>
        </w:rPr>
        <w:t xml:space="preserve"> pro Jihomoravský kraj, </w:t>
      </w:r>
      <w:r w:rsidR="00C92875" w:rsidRPr="00C90487">
        <w:rPr>
          <w:rFonts w:ascii="Arial" w:hAnsi="Arial" w:cs="Arial"/>
          <w:szCs w:val="20"/>
          <w:lang w:val="cs-CZ"/>
        </w:rPr>
        <w:t xml:space="preserve">Pobočky Břeclav, adresa </w:t>
      </w:r>
      <w:r w:rsidR="00C92875" w:rsidRPr="00C90487">
        <w:rPr>
          <w:rFonts w:ascii="Arial" w:hAnsi="Arial" w:cs="Arial"/>
          <w:szCs w:val="20"/>
        </w:rPr>
        <w:t>náměstí T. G. Masaryka 2957/9a, 690 02 Břeclav.</w:t>
      </w:r>
      <w:r w:rsidRPr="00C90487">
        <w:rPr>
          <w:rFonts w:ascii="Arial" w:hAnsi="Arial" w:cs="Arial"/>
          <w:szCs w:val="20"/>
        </w:rPr>
        <w:t xml:space="preserve"> </w:t>
      </w:r>
    </w:p>
    <w:p w14:paraId="76428E48" w14:textId="77777777" w:rsidR="00E223E2" w:rsidRPr="00C90487" w:rsidRDefault="003F2720" w:rsidP="007A6230">
      <w:pPr>
        <w:pStyle w:val="Odstavecseseznamem"/>
        <w:ind w:left="709" w:hanging="709"/>
        <w:rPr>
          <w:rFonts w:ascii="Arial" w:hAnsi="Arial" w:cs="Arial"/>
          <w:szCs w:val="20"/>
          <w:lang w:val="cs-CZ"/>
        </w:rPr>
      </w:pPr>
      <w:r w:rsidRPr="00C90487">
        <w:rPr>
          <w:rFonts w:ascii="Arial" w:hAnsi="Arial" w:cs="Arial"/>
          <w:szCs w:val="20"/>
          <w:lang w:val="cs-CZ"/>
        </w:rPr>
        <w:t xml:space="preserve">Objednatel provede kontrolu </w:t>
      </w:r>
      <w:r w:rsidR="00F52DCA" w:rsidRPr="00C90487">
        <w:rPr>
          <w:rFonts w:ascii="Arial" w:hAnsi="Arial" w:cs="Arial"/>
          <w:szCs w:val="20"/>
          <w:lang w:val="cs-CZ"/>
        </w:rPr>
        <w:t>předaných</w:t>
      </w:r>
      <w:r w:rsidRPr="00C90487">
        <w:rPr>
          <w:rFonts w:ascii="Arial" w:hAnsi="Arial" w:cs="Arial"/>
          <w:szCs w:val="20"/>
          <w:lang w:val="cs-CZ"/>
        </w:rPr>
        <w:t xml:space="preserve"> </w:t>
      </w:r>
      <w:r w:rsidR="00CD0FD2" w:rsidRPr="00C90487">
        <w:rPr>
          <w:rFonts w:ascii="Arial" w:hAnsi="Arial" w:cs="Arial"/>
          <w:szCs w:val="20"/>
          <w:lang w:val="cs-CZ"/>
        </w:rPr>
        <w:t>dílčích částí</w:t>
      </w:r>
      <w:r w:rsidRPr="00C90487">
        <w:rPr>
          <w:rFonts w:ascii="Arial" w:hAnsi="Arial" w:cs="Arial"/>
          <w:szCs w:val="20"/>
          <w:lang w:val="cs-CZ"/>
        </w:rPr>
        <w:t xml:space="preserve"> podle čl. III. do 30 dnů</w:t>
      </w:r>
      <w:r w:rsidR="007770A5" w:rsidRPr="00C90487">
        <w:rPr>
          <w:rFonts w:ascii="Arial" w:hAnsi="Arial" w:cs="Arial"/>
          <w:szCs w:val="20"/>
          <w:lang w:val="cs-CZ"/>
        </w:rPr>
        <w:t xml:space="preserve"> od převzetí</w:t>
      </w:r>
      <w:r w:rsidR="003D54E2" w:rsidRPr="00C90487">
        <w:rPr>
          <w:rFonts w:ascii="Arial" w:hAnsi="Arial" w:cs="Arial"/>
          <w:szCs w:val="20"/>
          <w:lang w:val="cs-CZ"/>
        </w:rPr>
        <w:t xml:space="preserve"> díla ke kontrole</w:t>
      </w:r>
      <w:r w:rsidR="007770A5" w:rsidRPr="00C90487">
        <w:rPr>
          <w:rFonts w:ascii="Arial" w:hAnsi="Arial" w:cs="Arial"/>
          <w:szCs w:val="20"/>
          <w:lang w:val="cs-CZ"/>
        </w:rPr>
        <w:t>.</w:t>
      </w:r>
    </w:p>
    <w:p w14:paraId="72595471" w14:textId="77777777" w:rsidR="005F52C9" w:rsidRPr="00C90487" w:rsidRDefault="0079402A" w:rsidP="007A6230">
      <w:pPr>
        <w:pStyle w:val="Odstavecseseznamem"/>
        <w:ind w:left="709" w:hanging="709"/>
        <w:rPr>
          <w:rFonts w:ascii="Arial" w:hAnsi="Arial" w:cs="Arial"/>
          <w:szCs w:val="20"/>
          <w:lang w:val="cs-CZ"/>
        </w:rPr>
      </w:pPr>
      <w:r w:rsidRPr="00C90487">
        <w:rPr>
          <w:rFonts w:ascii="Arial" w:hAnsi="Arial" w:cs="Arial"/>
          <w:szCs w:val="20"/>
          <w:lang w:val="cs-CZ"/>
        </w:rPr>
        <w:t>V</w:t>
      </w:r>
      <w:r w:rsidR="005F52C9" w:rsidRPr="00C90487">
        <w:rPr>
          <w:rFonts w:ascii="Arial" w:hAnsi="Arial" w:cs="Arial"/>
          <w:szCs w:val="20"/>
          <w:lang w:val="cs-CZ"/>
        </w:rPr>
        <w:t>ýsled</w:t>
      </w:r>
      <w:r w:rsidRPr="00C90487">
        <w:rPr>
          <w:rFonts w:ascii="Arial" w:hAnsi="Arial" w:cs="Arial"/>
          <w:szCs w:val="20"/>
          <w:lang w:val="cs-CZ"/>
        </w:rPr>
        <w:t>e</w:t>
      </w:r>
      <w:r w:rsidR="005F52C9" w:rsidRPr="00C90487">
        <w:rPr>
          <w:rFonts w:ascii="Arial" w:hAnsi="Arial" w:cs="Arial"/>
          <w:szCs w:val="20"/>
          <w:lang w:val="cs-CZ"/>
        </w:rPr>
        <w:t xml:space="preserve">k kontroly </w:t>
      </w:r>
      <w:r w:rsidRPr="00C90487">
        <w:rPr>
          <w:rFonts w:ascii="Arial" w:hAnsi="Arial" w:cs="Arial"/>
          <w:szCs w:val="20"/>
          <w:lang w:val="cs-CZ"/>
        </w:rPr>
        <w:t>sdělí</w:t>
      </w:r>
      <w:r w:rsidR="005F52C9" w:rsidRPr="00C90487">
        <w:rPr>
          <w:rFonts w:ascii="Arial" w:hAnsi="Arial" w:cs="Arial"/>
          <w:szCs w:val="20"/>
          <w:lang w:val="cs-CZ"/>
        </w:rPr>
        <w:t xml:space="preserve"> </w:t>
      </w:r>
      <w:r w:rsidR="00E223E2" w:rsidRPr="00C90487">
        <w:rPr>
          <w:rFonts w:ascii="Arial" w:hAnsi="Arial" w:cs="Arial"/>
          <w:szCs w:val="20"/>
          <w:lang w:val="cs-CZ"/>
        </w:rPr>
        <w:t xml:space="preserve">objednatel </w:t>
      </w:r>
      <w:r w:rsidRPr="00C90487">
        <w:rPr>
          <w:rFonts w:ascii="Arial" w:hAnsi="Arial" w:cs="Arial"/>
          <w:szCs w:val="20"/>
          <w:lang w:val="cs-CZ"/>
        </w:rPr>
        <w:t>písem</w:t>
      </w:r>
      <w:r w:rsidR="00BF6373" w:rsidRPr="00C90487">
        <w:rPr>
          <w:rFonts w:ascii="Arial" w:hAnsi="Arial" w:cs="Arial"/>
          <w:szCs w:val="20"/>
          <w:lang w:val="cs-CZ"/>
        </w:rPr>
        <w:t>ným podáním</w:t>
      </w:r>
      <w:r w:rsidRPr="00C90487">
        <w:rPr>
          <w:rFonts w:ascii="Arial" w:hAnsi="Arial" w:cs="Arial"/>
          <w:szCs w:val="20"/>
          <w:lang w:val="cs-CZ"/>
        </w:rPr>
        <w:t xml:space="preserve"> zhotoviteli</w:t>
      </w:r>
      <w:r w:rsidR="003D54E2" w:rsidRPr="00C90487">
        <w:rPr>
          <w:rFonts w:ascii="Arial" w:hAnsi="Arial" w:cs="Arial"/>
          <w:szCs w:val="20"/>
          <w:lang w:val="cs-CZ"/>
        </w:rPr>
        <w:t>, kter</w:t>
      </w:r>
      <w:r w:rsidR="00BF6373" w:rsidRPr="00C90487">
        <w:rPr>
          <w:rFonts w:ascii="Arial" w:hAnsi="Arial" w:cs="Arial"/>
          <w:szCs w:val="20"/>
          <w:lang w:val="cs-CZ"/>
        </w:rPr>
        <w:t>é</w:t>
      </w:r>
      <w:r w:rsidR="003D54E2" w:rsidRPr="00C90487">
        <w:rPr>
          <w:rFonts w:ascii="Arial" w:hAnsi="Arial" w:cs="Arial"/>
          <w:szCs w:val="20"/>
          <w:lang w:val="cs-CZ"/>
        </w:rPr>
        <w:t xml:space="preserve"> bude </w:t>
      </w:r>
      <w:r w:rsidR="00351759" w:rsidRPr="00C90487">
        <w:rPr>
          <w:rFonts w:ascii="Arial" w:hAnsi="Arial" w:cs="Arial"/>
          <w:szCs w:val="20"/>
          <w:lang w:val="cs-CZ"/>
        </w:rPr>
        <w:t>odeslán</w:t>
      </w:r>
      <w:r w:rsidR="00BF6373" w:rsidRPr="00C90487">
        <w:rPr>
          <w:rFonts w:ascii="Arial" w:hAnsi="Arial" w:cs="Arial"/>
          <w:szCs w:val="20"/>
          <w:lang w:val="cs-CZ"/>
        </w:rPr>
        <w:t>o</w:t>
      </w:r>
      <w:r w:rsidR="003D54E2" w:rsidRPr="00C90487">
        <w:rPr>
          <w:rFonts w:ascii="Arial" w:hAnsi="Arial" w:cs="Arial"/>
          <w:szCs w:val="20"/>
          <w:lang w:val="cs-CZ"/>
        </w:rPr>
        <w:t xml:space="preserve"> </w:t>
      </w:r>
      <w:r w:rsidR="00F127AC" w:rsidRPr="00C90487">
        <w:rPr>
          <w:rFonts w:ascii="Arial" w:hAnsi="Arial" w:cs="Arial"/>
          <w:szCs w:val="20"/>
          <w:lang w:val="cs-CZ"/>
        </w:rPr>
        <w:t>nejpozději poslední den</w:t>
      </w:r>
      <w:r w:rsidR="003D54E2" w:rsidRPr="00C90487">
        <w:rPr>
          <w:rFonts w:ascii="Arial" w:hAnsi="Arial" w:cs="Arial"/>
          <w:szCs w:val="20"/>
          <w:lang w:val="cs-CZ"/>
        </w:rPr>
        <w:t xml:space="preserve"> lhůt</w:t>
      </w:r>
      <w:r w:rsidR="00F127AC" w:rsidRPr="00C90487">
        <w:rPr>
          <w:rFonts w:ascii="Arial" w:hAnsi="Arial" w:cs="Arial"/>
          <w:szCs w:val="20"/>
          <w:lang w:val="cs-CZ"/>
        </w:rPr>
        <w:t>y</w:t>
      </w:r>
      <w:r w:rsidR="003D54E2" w:rsidRPr="00C90487">
        <w:rPr>
          <w:rFonts w:ascii="Arial" w:hAnsi="Arial" w:cs="Arial"/>
          <w:szCs w:val="20"/>
          <w:lang w:val="cs-CZ"/>
        </w:rPr>
        <w:t xml:space="preserve"> uvedené v čl. 5.3.</w:t>
      </w:r>
    </w:p>
    <w:p w14:paraId="68096FA8" w14:textId="77777777" w:rsidR="00F52DCA" w:rsidRPr="00C90487" w:rsidRDefault="00F52DCA" w:rsidP="00F52DCA">
      <w:pPr>
        <w:pStyle w:val="Odstavecseseznamem"/>
        <w:ind w:left="709" w:hanging="709"/>
        <w:rPr>
          <w:rFonts w:ascii="Arial" w:hAnsi="Arial" w:cs="Arial"/>
          <w:szCs w:val="20"/>
          <w:lang w:val="cs-CZ"/>
        </w:rPr>
      </w:pPr>
      <w:r w:rsidRPr="00C90487">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C90487">
        <w:rPr>
          <w:rFonts w:ascii="Arial" w:hAnsi="Arial" w:cs="Arial"/>
          <w:szCs w:val="20"/>
          <w:lang w:val="cs-CZ"/>
        </w:rPr>
        <w:t>8</w:t>
      </w:r>
      <w:r w:rsidRPr="00C90487">
        <w:rPr>
          <w:rFonts w:ascii="Arial" w:hAnsi="Arial" w:cs="Arial"/>
          <w:szCs w:val="20"/>
          <w:lang w:val="cs-CZ"/>
        </w:rPr>
        <w:t>.</w:t>
      </w:r>
    </w:p>
    <w:p w14:paraId="4D0D5C91" w14:textId="5AF9C507" w:rsidR="004D10C9" w:rsidRPr="00C90487" w:rsidRDefault="005F52C9" w:rsidP="007A6230">
      <w:pPr>
        <w:pStyle w:val="Odstavecseseznamem"/>
        <w:ind w:left="709" w:hanging="709"/>
        <w:rPr>
          <w:rFonts w:ascii="Arial" w:hAnsi="Arial" w:cs="Arial"/>
          <w:szCs w:val="20"/>
          <w:lang w:val="cs-CZ"/>
        </w:rPr>
      </w:pPr>
      <w:r w:rsidRPr="00C90487">
        <w:rPr>
          <w:rFonts w:ascii="Arial" w:hAnsi="Arial" w:cs="Arial"/>
          <w:szCs w:val="20"/>
          <w:lang w:val="cs-CZ"/>
        </w:rPr>
        <w:t>V případě, že bud</w:t>
      </w:r>
      <w:r w:rsidR="00643111" w:rsidRPr="00C90487">
        <w:rPr>
          <w:rFonts w:ascii="Arial" w:hAnsi="Arial" w:cs="Arial"/>
          <w:szCs w:val="20"/>
          <w:lang w:val="cs-CZ"/>
        </w:rPr>
        <w:t>ou</w:t>
      </w:r>
      <w:r w:rsidRPr="00C90487">
        <w:rPr>
          <w:rFonts w:ascii="Arial" w:hAnsi="Arial" w:cs="Arial"/>
          <w:szCs w:val="20"/>
          <w:lang w:val="cs-CZ"/>
        </w:rPr>
        <w:t xml:space="preserve"> </w:t>
      </w:r>
      <w:r w:rsidR="00E223E2" w:rsidRPr="00C90487">
        <w:rPr>
          <w:rFonts w:ascii="Arial" w:hAnsi="Arial" w:cs="Arial"/>
          <w:szCs w:val="20"/>
          <w:lang w:val="cs-CZ"/>
        </w:rPr>
        <w:t xml:space="preserve">objednatelem </w:t>
      </w:r>
      <w:r w:rsidRPr="00C90487">
        <w:rPr>
          <w:rFonts w:ascii="Arial" w:hAnsi="Arial" w:cs="Arial"/>
          <w:szCs w:val="20"/>
          <w:lang w:val="cs-CZ"/>
        </w:rPr>
        <w:t>zjištěn</w:t>
      </w:r>
      <w:r w:rsidR="00643111" w:rsidRPr="00C90487">
        <w:rPr>
          <w:rFonts w:ascii="Arial" w:hAnsi="Arial" w:cs="Arial"/>
          <w:szCs w:val="20"/>
          <w:lang w:val="cs-CZ"/>
        </w:rPr>
        <w:t>y</w:t>
      </w:r>
      <w:r w:rsidRPr="00C90487">
        <w:rPr>
          <w:rFonts w:ascii="Arial" w:hAnsi="Arial" w:cs="Arial"/>
          <w:szCs w:val="20"/>
          <w:lang w:val="cs-CZ"/>
        </w:rPr>
        <w:t xml:space="preserve"> </w:t>
      </w:r>
      <w:r w:rsidR="00643111" w:rsidRPr="00C90487">
        <w:rPr>
          <w:rFonts w:ascii="Arial" w:hAnsi="Arial" w:cs="Arial"/>
          <w:szCs w:val="20"/>
          <w:lang w:val="cs-CZ"/>
        </w:rPr>
        <w:t xml:space="preserve">vady či nedodělky </w:t>
      </w:r>
      <w:r w:rsidR="00E223E2" w:rsidRPr="00C90487">
        <w:rPr>
          <w:rFonts w:ascii="Arial" w:hAnsi="Arial" w:cs="Arial"/>
          <w:szCs w:val="20"/>
          <w:lang w:val="cs-CZ"/>
        </w:rPr>
        <w:t xml:space="preserve">v rozsahu nebo kvalitě </w:t>
      </w:r>
      <w:r w:rsidR="00F166AB" w:rsidRPr="00C90487">
        <w:rPr>
          <w:rFonts w:ascii="Arial" w:hAnsi="Arial" w:cs="Arial"/>
          <w:szCs w:val="20"/>
          <w:lang w:val="cs-CZ"/>
        </w:rPr>
        <w:t>předaného díla</w:t>
      </w:r>
      <w:r w:rsidR="00643111" w:rsidRPr="00C90487">
        <w:rPr>
          <w:rFonts w:ascii="Arial" w:hAnsi="Arial" w:cs="Arial"/>
          <w:szCs w:val="20"/>
          <w:lang w:val="cs-CZ"/>
        </w:rPr>
        <w:t xml:space="preserve"> podle </w:t>
      </w:r>
      <w:r w:rsidR="00F166AB" w:rsidRPr="00C90487">
        <w:rPr>
          <w:rFonts w:ascii="Arial" w:hAnsi="Arial" w:cs="Arial"/>
          <w:szCs w:val="20"/>
          <w:lang w:val="cs-CZ"/>
        </w:rPr>
        <w:t xml:space="preserve">čl. III., </w:t>
      </w:r>
      <w:r w:rsidR="003D54E2" w:rsidRPr="00C90487">
        <w:rPr>
          <w:rFonts w:ascii="Arial" w:hAnsi="Arial" w:cs="Arial"/>
          <w:szCs w:val="20"/>
          <w:lang w:val="cs-CZ"/>
        </w:rPr>
        <w:t xml:space="preserve">bude </w:t>
      </w:r>
      <w:r w:rsidR="00F4249B" w:rsidRPr="00C90487">
        <w:rPr>
          <w:rFonts w:ascii="Arial" w:hAnsi="Arial" w:cs="Arial"/>
          <w:szCs w:val="20"/>
          <w:lang w:val="cs-CZ"/>
        </w:rPr>
        <w:t xml:space="preserve"> zhotoviteli </w:t>
      </w:r>
      <w:r w:rsidR="003D54E2" w:rsidRPr="00C90487">
        <w:rPr>
          <w:rFonts w:ascii="Arial" w:hAnsi="Arial" w:cs="Arial"/>
          <w:szCs w:val="20"/>
          <w:lang w:val="cs-CZ"/>
        </w:rPr>
        <w:t>dílo vráceno k dopracování. Lhůta na dopracování je stanovena do 1</w:t>
      </w:r>
      <w:r w:rsidR="001258B6" w:rsidRPr="00C90487">
        <w:rPr>
          <w:rFonts w:ascii="Arial" w:hAnsi="Arial" w:cs="Arial"/>
          <w:szCs w:val="20"/>
          <w:lang w:val="cs-CZ"/>
        </w:rPr>
        <w:t>0</w:t>
      </w:r>
      <w:r w:rsidR="003D54E2" w:rsidRPr="00C90487">
        <w:rPr>
          <w:rFonts w:ascii="Arial" w:hAnsi="Arial" w:cs="Arial"/>
          <w:szCs w:val="20"/>
          <w:lang w:val="cs-CZ"/>
        </w:rPr>
        <w:t xml:space="preserve"> </w:t>
      </w:r>
      <w:r w:rsidR="004D10C9" w:rsidRPr="00C90487">
        <w:rPr>
          <w:rFonts w:ascii="Arial" w:hAnsi="Arial" w:cs="Arial"/>
          <w:szCs w:val="20"/>
          <w:lang w:val="cs-CZ"/>
        </w:rPr>
        <w:t xml:space="preserve">dnů </w:t>
      </w:r>
      <w:r w:rsidR="003D54E2" w:rsidRPr="00C90487">
        <w:rPr>
          <w:rFonts w:ascii="Arial" w:hAnsi="Arial" w:cs="Arial"/>
          <w:szCs w:val="20"/>
          <w:lang w:val="cs-CZ"/>
        </w:rPr>
        <w:t xml:space="preserve">od </w:t>
      </w:r>
      <w:r w:rsidR="00755D81" w:rsidRPr="00C90487">
        <w:rPr>
          <w:rFonts w:ascii="Arial" w:hAnsi="Arial" w:cs="Arial"/>
          <w:szCs w:val="20"/>
          <w:lang w:val="cs-CZ"/>
        </w:rPr>
        <w:t xml:space="preserve">doručení </w:t>
      </w:r>
      <w:r w:rsidR="00BF6373" w:rsidRPr="00C90487">
        <w:rPr>
          <w:rFonts w:ascii="Arial" w:hAnsi="Arial" w:cs="Arial"/>
          <w:szCs w:val="20"/>
          <w:lang w:val="cs-CZ"/>
        </w:rPr>
        <w:t>písemného podání</w:t>
      </w:r>
      <w:r w:rsidR="00755D81" w:rsidRPr="00C90487">
        <w:rPr>
          <w:rFonts w:ascii="Arial" w:hAnsi="Arial" w:cs="Arial"/>
          <w:szCs w:val="20"/>
          <w:lang w:val="cs-CZ"/>
        </w:rPr>
        <w:t xml:space="preserve"> podle čl. 5.4.</w:t>
      </w:r>
      <w:r w:rsidR="004C1C50" w:rsidRPr="00C90487">
        <w:rPr>
          <w:rFonts w:ascii="Arial" w:hAnsi="Arial" w:cs="Arial"/>
          <w:szCs w:val="20"/>
          <w:lang w:val="cs-CZ"/>
        </w:rPr>
        <w:t xml:space="preserve"> </w:t>
      </w:r>
      <w:r w:rsidR="009A47DA" w:rsidRPr="00C90487">
        <w:rPr>
          <w:rFonts w:ascii="Arial" w:hAnsi="Arial" w:cs="Arial"/>
          <w:szCs w:val="20"/>
          <w:lang w:val="cs-CZ"/>
        </w:rPr>
        <w:t xml:space="preserve"> </w:t>
      </w:r>
      <w:r w:rsidR="004D10C9" w:rsidRPr="00C90487">
        <w:rPr>
          <w:rFonts w:ascii="Arial" w:hAnsi="Arial" w:cs="Arial"/>
          <w:szCs w:val="20"/>
          <w:lang w:val="cs-CZ"/>
        </w:rPr>
        <w:t xml:space="preserve">Zhotovitel tímto není zbaven povinnosti předávat dílo bez vad. </w:t>
      </w:r>
    </w:p>
    <w:p w14:paraId="14A50D08" w14:textId="77777777" w:rsidR="00F52DCA" w:rsidRPr="00C90487" w:rsidRDefault="00F52DCA" w:rsidP="007A6230">
      <w:pPr>
        <w:pStyle w:val="Odstavecseseznamem"/>
        <w:ind w:left="709" w:hanging="709"/>
        <w:rPr>
          <w:rFonts w:ascii="Arial" w:hAnsi="Arial" w:cs="Arial"/>
          <w:szCs w:val="20"/>
          <w:lang w:val="cs-CZ"/>
        </w:rPr>
      </w:pPr>
      <w:r w:rsidRPr="00C90487">
        <w:rPr>
          <w:rFonts w:ascii="Arial" w:hAnsi="Arial" w:cs="Arial"/>
          <w:szCs w:val="20"/>
          <w:lang w:val="cs-CZ"/>
        </w:rPr>
        <w:t>Po odstranění vad či nedodělků je dílo opakovaně předáno ke kontrole</w:t>
      </w:r>
      <w:r w:rsidR="00EF37ED" w:rsidRPr="00C90487">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C90487" w:rsidRDefault="003F2720" w:rsidP="0033229F">
      <w:pPr>
        <w:pStyle w:val="Odstavecseseznamem"/>
        <w:ind w:left="709" w:hanging="709"/>
        <w:rPr>
          <w:rFonts w:ascii="Arial" w:hAnsi="Arial" w:cs="Arial"/>
          <w:szCs w:val="20"/>
          <w:lang w:val="cs-CZ"/>
        </w:rPr>
      </w:pPr>
      <w:r w:rsidRPr="00C90487">
        <w:rPr>
          <w:rFonts w:ascii="Arial" w:hAnsi="Arial" w:cs="Arial"/>
          <w:szCs w:val="20"/>
          <w:lang w:val="cs-CZ"/>
        </w:rPr>
        <w:t xml:space="preserve">Objednatel je povinen převzít dílo do 14 dnů </w:t>
      </w:r>
      <w:r w:rsidR="004C1C50" w:rsidRPr="00C90487">
        <w:rPr>
          <w:rFonts w:ascii="Arial" w:hAnsi="Arial" w:cs="Arial"/>
          <w:szCs w:val="20"/>
          <w:lang w:val="cs-CZ"/>
        </w:rPr>
        <w:t xml:space="preserve">po písemném prohlášení objednatele, že provedené dílo </w:t>
      </w:r>
      <w:r w:rsidR="00643111" w:rsidRPr="00C90487">
        <w:rPr>
          <w:rFonts w:ascii="Arial" w:hAnsi="Arial" w:cs="Arial"/>
          <w:szCs w:val="20"/>
          <w:lang w:val="cs-CZ"/>
        </w:rPr>
        <w:t xml:space="preserve">nevykazuje zjevné vady a nedodělky a že dílo </w:t>
      </w:r>
      <w:r w:rsidR="004C1C50" w:rsidRPr="00C90487">
        <w:rPr>
          <w:rFonts w:ascii="Arial" w:hAnsi="Arial" w:cs="Arial"/>
          <w:szCs w:val="20"/>
          <w:lang w:val="cs-CZ"/>
        </w:rPr>
        <w:t xml:space="preserve">přebírá. </w:t>
      </w:r>
      <w:r w:rsidR="00A93283" w:rsidRPr="00C90487">
        <w:rPr>
          <w:rFonts w:ascii="Arial" w:hAnsi="Arial" w:cs="Arial"/>
          <w:szCs w:val="20"/>
          <w:lang w:val="cs-CZ"/>
        </w:rPr>
        <w:t>O předání a převzetí části díla bude objednatelem vyhotoven</w:t>
      </w:r>
      <w:r w:rsidR="0079402A" w:rsidRPr="00C90487">
        <w:rPr>
          <w:rFonts w:ascii="Arial" w:hAnsi="Arial" w:cs="Arial"/>
          <w:szCs w:val="20"/>
          <w:lang w:val="cs-CZ"/>
        </w:rPr>
        <w:t>o sdělení o schválení, které</w:t>
      </w:r>
      <w:r w:rsidR="00A93283" w:rsidRPr="00C90487">
        <w:rPr>
          <w:rFonts w:ascii="Arial" w:hAnsi="Arial" w:cs="Arial"/>
          <w:szCs w:val="20"/>
          <w:lang w:val="cs-CZ"/>
        </w:rPr>
        <w:t xml:space="preserve"> bude doručen</w:t>
      </w:r>
      <w:r w:rsidR="00CD0FD2" w:rsidRPr="00C90487">
        <w:rPr>
          <w:rFonts w:ascii="Arial" w:hAnsi="Arial" w:cs="Arial"/>
          <w:szCs w:val="20"/>
          <w:lang w:val="cs-CZ"/>
        </w:rPr>
        <w:t>o</w:t>
      </w:r>
      <w:r w:rsidR="00A93283" w:rsidRPr="00C90487">
        <w:rPr>
          <w:rFonts w:ascii="Arial" w:hAnsi="Arial" w:cs="Arial"/>
          <w:szCs w:val="20"/>
          <w:lang w:val="cs-CZ"/>
        </w:rPr>
        <w:t xml:space="preserve"> </w:t>
      </w:r>
      <w:r w:rsidR="00462A6F" w:rsidRPr="00C90487">
        <w:rPr>
          <w:rFonts w:ascii="Arial" w:hAnsi="Arial" w:cs="Arial"/>
          <w:szCs w:val="20"/>
          <w:lang w:val="cs-CZ"/>
        </w:rPr>
        <w:t>zhotoviteli</w:t>
      </w:r>
      <w:r w:rsidR="00A93283" w:rsidRPr="00C90487">
        <w:rPr>
          <w:rFonts w:ascii="Arial" w:hAnsi="Arial" w:cs="Arial"/>
          <w:szCs w:val="20"/>
          <w:lang w:val="cs-CZ"/>
        </w:rPr>
        <w:t xml:space="preserve">. </w:t>
      </w:r>
    </w:p>
    <w:p w14:paraId="432E7C41" w14:textId="77777777" w:rsidR="00F83322" w:rsidRPr="00C90487" w:rsidRDefault="00F83322" w:rsidP="00F83322">
      <w:pPr>
        <w:pStyle w:val="Odstavecseseznamem"/>
        <w:ind w:left="709" w:hanging="709"/>
        <w:rPr>
          <w:rFonts w:ascii="Arial" w:hAnsi="Arial" w:cs="Arial"/>
          <w:szCs w:val="20"/>
          <w:lang w:val="cs-CZ"/>
        </w:rPr>
      </w:pPr>
      <w:r w:rsidRPr="00C90487">
        <w:rPr>
          <w:rFonts w:ascii="Arial" w:hAnsi="Arial" w:cs="Arial"/>
          <w:szCs w:val="20"/>
          <w:lang w:val="cs-CZ"/>
        </w:rPr>
        <w:t>V případě, že bude objednatelem zjištěno, že dílo</w:t>
      </w:r>
      <w:r w:rsidR="004D27E0" w:rsidRPr="00C90487">
        <w:rPr>
          <w:rFonts w:ascii="Arial" w:hAnsi="Arial" w:cs="Arial"/>
          <w:szCs w:val="20"/>
          <w:lang w:val="cs-CZ"/>
        </w:rPr>
        <w:t>, předané podle čl. 5.7.</w:t>
      </w:r>
      <w:r w:rsidRPr="00C90487">
        <w:rPr>
          <w:rFonts w:ascii="Arial" w:hAnsi="Arial" w:cs="Arial"/>
          <w:szCs w:val="20"/>
          <w:lang w:val="cs-CZ"/>
        </w:rPr>
        <w:t xml:space="preserve"> má </w:t>
      </w:r>
      <w:r w:rsidR="004D27E0" w:rsidRPr="00C90487">
        <w:rPr>
          <w:rFonts w:ascii="Arial" w:hAnsi="Arial" w:cs="Arial"/>
          <w:szCs w:val="20"/>
          <w:lang w:val="cs-CZ"/>
        </w:rPr>
        <w:t xml:space="preserve">opět </w:t>
      </w:r>
      <w:r w:rsidRPr="00C90487">
        <w:rPr>
          <w:rFonts w:ascii="Arial" w:hAnsi="Arial" w:cs="Arial"/>
          <w:szCs w:val="20"/>
          <w:lang w:val="cs-CZ"/>
        </w:rPr>
        <w:t xml:space="preserve">vady, </w:t>
      </w:r>
      <w:r w:rsidR="004D27E0" w:rsidRPr="00C90487">
        <w:rPr>
          <w:rFonts w:ascii="Arial" w:hAnsi="Arial" w:cs="Arial"/>
          <w:szCs w:val="20"/>
          <w:lang w:val="cs-CZ"/>
        </w:rPr>
        <w:t xml:space="preserve">obdrží zhotovitel sdělení o počátku běhu sankcí. </w:t>
      </w:r>
      <w:r w:rsidRPr="00C90487">
        <w:rPr>
          <w:rFonts w:ascii="Arial" w:hAnsi="Arial" w:cs="Arial"/>
          <w:szCs w:val="20"/>
          <w:lang w:val="cs-CZ"/>
        </w:rPr>
        <w:t>Zároveň</w:t>
      </w:r>
      <w:r w:rsidR="004D27E0" w:rsidRPr="00C90487">
        <w:rPr>
          <w:rFonts w:ascii="Arial" w:hAnsi="Arial" w:cs="Arial"/>
          <w:szCs w:val="20"/>
          <w:lang w:val="cs-CZ"/>
        </w:rPr>
        <w:t xml:space="preserve"> bude zhotoviteli vráceno </w:t>
      </w:r>
      <w:r w:rsidR="007B6BAF" w:rsidRPr="00C90487">
        <w:rPr>
          <w:rFonts w:ascii="Arial" w:hAnsi="Arial" w:cs="Arial"/>
          <w:szCs w:val="20"/>
          <w:lang w:val="cs-CZ"/>
        </w:rPr>
        <w:t xml:space="preserve">dílo </w:t>
      </w:r>
      <w:r w:rsidR="004D27E0" w:rsidRPr="00C90487">
        <w:rPr>
          <w:rFonts w:ascii="Arial" w:hAnsi="Arial" w:cs="Arial"/>
          <w:szCs w:val="20"/>
          <w:lang w:val="cs-CZ"/>
        </w:rPr>
        <w:t>k dopracování v objednatelem stanovené lhůtě.</w:t>
      </w:r>
    </w:p>
    <w:p w14:paraId="6961B00A" w14:textId="77777777" w:rsidR="00EF37ED" w:rsidRPr="00C90487" w:rsidRDefault="00EF37ED" w:rsidP="00EF37ED">
      <w:pPr>
        <w:pStyle w:val="Odstavecseseznamem"/>
        <w:ind w:left="709" w:hanging="709"/>
        <w:rPr>
          <w:rFonts w:ascii="Arial" w:hAnsi="Arial" w:cs="Arial"/>
          <w:szCs w:val="20"/>
          <w:lang w:val="cs-CZ"/>
        </w:rPr>
      </w:pPr>
      <w:r w:rsidRPr="00C90487">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ED9919A" w:rsidR="000F4862"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7036ED1F" w14:textId="7E1D9ADE" w:rsidR="0089404B" w:rsidRPr="0089404B" w:rsidRDefault="0089404B" w:rsidP="0089404B">
      <w:pPr>
        <w:pStyle w:val="Odstavecseseznamem"/>
        <w:spacing w:before="120" w:after="0"/>
        <w:ind w:left="709" w:hanging="709"/>
        <w:rPr>
          <w:rFonts w:ascii="Arial" w:hAnsi="Arial" w:cs="Arial"/>
          <w:szCs w:val="20"/>
          <w:lang w:val="cs-CZ"/>
        </w:rPr>
      </w:pPr>
      <w:r w:rsidRPr="0089404B">
        <w:rPr>
          <w:rFonts w:ascii="Arial" w:hAnsi="Arial" w:cs="Arial"/>
          <w:szCs w:val="20"/>
          <w:lang w:val="cs-CZ"/>
        </w:rPr>
        <w:t>Část díla „Vytyčení pozemků dle zapsané DKM“ zabezpečí zhotovitel ve lhůtách stanovených objednatelem, nejpozději však do konce 30. 9. následujícího po roce, v němž došlo k zápisu KoPÚ do katastru nemovitostí.</w:t>
      </w:r>
    </w:p>
    <w:p w14:paraId="40DA0975" w14:textId="78F8E62F" w:rsidR="00693CBA" w:rsidRDefault="00693CBA">
      <w:pPr>
        <w:spacing w:after="200" w:line="276" w:lineRule="auto"/>
        <w:jc w:val="left"/>
        <w:rPr>
          <w:rFonts w:ascii="Arial" w:hAnsi="Arial" w:cs="Arial"/>
          <w:szCs w:val="20"/>
          <w:lang w:val="cs-CZ"/>
        </w:rPr>
      </w:pPr>
      <w:r>
        <w:rPr>
          <w:rFonts w:ascii="Arial" w:hAnsi="Arial" w:cs="Arial"/>
          <w:szCs w:val="20"/>
          <w:lang w:val="cs-CZ"/>
        </w:rPr>
        <w:br w:type="page"/>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5D72EB59" w:rsidR="00354192"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1CBBAE58" w14:textId="77777777" w:rsidR="00693CBA" w:rsidRPr="00466A2E" w:rsidRDefault="00693CBA" w:rsidP="00693CBA">
      <w:pPr>
        <w:pStyle w:val="Odstavecseseznamem"/>
        <w:numPr>
          <w:ilvl w:val="0"/>
          <w:numId w:val="0"/>
        </w:numPr>
        <w:ind w:left="709"/>
        <w:rPr>
          <w:rFonts w:ascii="Arial" w:hAnsi="Arial" w:cs="Arial"/>
          <w:szCs w:val="20"/>
          <w:lang w:val="cs-CZ"/>
        </w:rPr>
      </w:pP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4C312FDE"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89404B">
        <w:rPr>
          <w:rFonts w:ascii="Arial" w:hAnsi="Arial" w:cs="Arial"/>
          <w:szCs w:val="20"/>
        </w:rPr>
        <w:t xml:space="preserve">Krajský pozemkový úřad pro Jihomoravský kraj, </w:t>
      </w:r>
      <w:r w:rsidR="0089404B">
        <w:rPr>
          <w:rFonts w:ascii="Arial" w:hAnsi="Arial" w:cs="Arial"/>
          <w:szCs w:val="20"/>
          <w:lang w:val="cs-CZ"/>
        </w:rPr>
        <w:t xml:space="preserve">Pobočka Břeclav, </w:t>
      </w:r>
      <w:r w:rsidR="0089404B" w:rsidRPr="00C92875">
        <w:rPr>
          <w:rFonts w:ascii="Arial" w:hAnsi="Arial" w:cs="Arial"/>
          <w:szCs w:val="20"/>
        </w:rPr>
        <w:t>náměstí T. G. Masaryka 2957/9a, 690 02 Břeclav</w:t>
      </w:r>
      <w:r w:rsidR="0089404B">
        <w:rPr>
          <w:rFonts w:ascii="Arial" w:hAnsi="Arial" w:cs="Arial"/>
          <w:szCs w:val="20"/>
          <w:lang w:val="cs-CZ"/>
        </w:rPr>
        <w:t>.</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37F62D64" w:rsidR="00D42D95"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1" w:name="_Ref376434140"/>
    </w:p>
    <w:p w14:paraId="7A383010" w14:textId="77777777" w:rsidR="00693CBA" w:rsidRPr="00466A2E" w:rsidRDefault="00693CBA" w:rsidP="00693CBA">
      <w:pPr>
        <w:pStyle w:val="Odstavecseseznamem"/>
        <w:numPr>
          <w:ilvl w:val="0"/>
          <w:numId w:val="0"/>
        </w:numPr>
        <w:ind w:left="709"/>
        <w:rPr>
          <w:rFonts w:ascii="Arial" w:hAnsi="Arial" w:cs="Arial"/>
        </w:rPr>
      </w:pPr>
    </w:p>
    <w:bookmarkEnd w:id="1"/>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001C6C1D" w:rsidRPr="00466A2E">
        <w:rPr>
          <w:rFonts w:ascii="Arial" w:hAnsi="Arial" w:cs="Arial"/>
          <w:szCs w:val="20"/>
          <w:lang w:val="cs-CZ"/>
        </w:rPr>
        <w:t xml:space="preserve">60 měsíců / </w:t>
      </w:r>
      <w:r w:rsidRPr="00466A2E">
        <w:rPr>
          <w:rFonts w:ascii="Arial" w:hAnsi="Arial" w:cs="Arial"/>
          <w:szCs w:val="20"/>
          <w:lang w:val="cs-CZ"/>
        </w:rPr>
        <w:t>60</w:t>
      </w:r>
      <w:r w:rsidR="00C007B3" w:rsidRPr="00466A2E">
        <w:rPr>
          <w:rFonts w:ascii="Arial" w:hAnsi="Arial" w:cs="Arial"/>
          <w:szCs w:val="20"/>
          <w:lang w:val="cs-CZ"/>
        </w:rPr>
        <w:t xml:space="preserve"> + </w:t>
      </w:r>
      <w:r w:rsidR="00C007B3" w:rsidRPr="00A37E5C">
        <w:rPr>
          <w:rFonts w:ascii="Arial" w:hAnsi="Arial" w:cs="Arial"/>
          <w:szCs w:val="20"/>
          <w:highlight w:val="yellow"/>
          <w:lang w:val="cs-CZ"/>
        </w:rPr>
        <w:t>…...</w:t>
      </w:r>
      <w:r w:rsidRPr="00466A2E">
        <w:rPr>
          <w:rFonts w:ascii="Arial" w:hAnsi="Arial" w:cs="Arial"/>
          <w:szCs w:val="20"/>
          <w:lang w:val="cs-CZ"/>
        </w:rPr>
        <w:t>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3DA6EBBD" w:rsidR="00693CBA"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C3A8FAF" w14:textId="0DD317B0" w:rsidR="00D752CF" w:rsidRPr="00693CBA" w:rsidRDefault="00693CBA" w:rsidP="00693CBA">
      <w:pPr>
        <w:spacing w:after="200" w:line="276" w:lineRule="auto"/>
        <w:jc w:val="left"/>
        <w:rPr>
          <w:rFonts w:ascii="Arial" w:hAnsi="Arial" w:cs="Arial"/>
          <w:szCs w:val="20"/>
          <w:lang w:val="cs-CZ"/>
        </w:rPr>
      </w:pPr>
      <w:r>
        <w:rPr>
          <w:rFonts w:ascii="Arial" w:hAnsi="Arial" w:cs="Arial"/>
          <w:szCs w:val="20"/>
          <w:lang w:val="cs-CZ"/>
        </w:rPr>
        <w:br w:type="page"/>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06F7AD40" w:rsidR="00A2218E" w:rsidRPr="00A37E5C" w:rsidRDefault="00A2218E" w:rsidP="00466A2E">
      <w:pPr>
        <w:pStyle w:val="Odstavec111"/>
        <w:ind w:left="1418" w:hanging="709"/>
        <w:rPr>
          <w:rFonts w:ascii="Arial" w:hAnsi="Arial" w:cs="Arial"/>
          <w:szCs w:val="20"/>
          <w:lang w:val="cs-CZ"/>
        </w:rPr>
      </w:pPr>
      <w:r w:rsidRPr="00A37E5C">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A37E5C" w:rsidRDefault="00354192" w:rsidP="00466A2E">
      <w:pPr>
        <w:pStyle w:val="Odstavec111"/>
        <w:ind w:left="1418" w:hanging="709"/>
        <w:rPr>
          <w:rFonts w:ascii="Arial" w:hAnsi="Arial" w:cs="Arial"/>
          <w:szCs w:val="20"/>
          <w:lang w:val="cs-CZ"/>
        </w:rPr>
      </w:pPr>
      <w:r w:rsidRPr="00A37E5C">
        <w:rPr>
          <w:rFonts w:ascii="Arial" w:hAnsi="Arial" w:cs="Arial"/>
          <w:szCs w:val="20"/>
          <w:lang w:val="cs-CZ"/>
        </w:rPr>
        <w:t>zhotovitel vstoupí do likvidace;</w:t>
      </w:r>
    </w:p>
    <w:p w14:paraId="1CD1DC50" w14:textId="0272BFB3" w:rsidR="00A2218E" w:rsidRPr="00A37E5C" w:rsidRDefault="00354192" w:rsidP="00466A2E">
      <w:pPr>
        <w:pStyle w:val="Odstavec111"/>
        <w:ind w:left="1418" w:hanging="709"/>
        <w:rPr>
          <w:rFonts w:ascii="Arial" w:hAnsi="Arial" w:cs="Arial"/>
          <w:szCs w:val="20"/>
          <w:lang w:val="cs-CZ"/>
        </w:rPr>
      </w:pPr>
      <w:r w:rsidRPr="00A37E5C">
        <w:rPr>
          <w:rFonts w:ascii="Arial" w:hAnsi="Arial" w:cs="Arial"/>
          <w:szCs w:val="20"/>
          <w:lang w:val="cs-CZ"/>
        </w:rPr>
        <w:t xml:space="preserve">nastane vyšší moc, kdy dojde k okolnostem, které nemohou smluvní strany ovlivnit a které zcela nebo na dobu delší než </w:t>
      </w:r>
      <w:r w:rsidR="00207846" w:rsidRPr="00A37E5C">
        <w:rPr>
          <w:rFonts w:ascii="Arial" w:hAnsi="Arial" w:cs="Arial"/>
          <w:szCs w:val="20"/>
          <w:lang w:val="cs-CZ"/>
        </w:rPr>
        <w:t>3</w:t>
      </w:r>
      <w:r w:rsidR="00F165E6" w:rsidRPr="00A37E5C">
        <w:rPr>
          <w:rFonts w:ascii="Arial" w:hAnsi="Arial" w:cs="Arial"/>
          <w:szCs w:val="20"/>
          <w:lang w:val="cs-CZ"/>
        </w:rPr>
        <w:t xml:space="preserve"> měsíců </w:t>
      </w:r>
      <w:r w:rsidRPr="00A37E5C">
        <w:rPr>
          <w:rFonts w:ascii="Arial" w:hAnsi="Arial" w:cs="Arial"/>
          <w:szCs w:val="20"/>
          <w:lang w:val="cs-CZ"/>
        </w:rPr>
        <w:t>znemožní některé ze smluvních stran plnit své závazky ze smlouvy.</w:t>
      </w:r>
    </w:p>
    <w:p w14:paraId="7ED4D49D" w14:textId="77777777" w:rsidR="00A2218E" w:rsidRPr="00A37E5C" w:rsidRDefault="00A2218E" w:rsidP="00A2218E">
      <w:pPr>
        <w:pStyle w:val="Odstavecseseznamem"/>
        <w:ind w:left="709" w:hanging="709"/>
        <w:rPr>
          <w:rFonts w:ascii="Arial" w:hAnsi="Arial" w:cs="Arial"/>
          <w:szCs w:val="20"/>
          <w:lang w:val="cs-CZ"/>
        </w:rPr>
      </w:pPr>
      <w:r w:rsidRPr="00A37E5C">
        <w:rPr>
          <w:rFonts w:ascii="Arial" w:hAnsi="Arial" w:cs="Arial"/>
          <w:szCs w:val="20"/>
          <w:lang w:val="cs-CZ"/>
        </w:rPr>
        <w:t>Objednatel je oprávněn odstoupit od této smlouvy při podstatném porušení této smlouvy zhotovitelem zejména v případě:</w:t>
      </w:r>
    </w:p>
    <w:p w14:paraId="3EB3B3BA" w14:textId="5BC8B23F" w:rsidR="00A2218E" w:rsidRPr="00A37E5C" w:rsidRDefault="00A2218E" w:rsidP="00A2218E">
      <w:pPr>
        <w:pStyle w:val="Odstavec111"/>
        <w:ind w:left="1418" w:hanging="709"/>
        <w:rPr>
          <w:rFonts w:ascii="Arial" w:hAnsi="Arial" w:cs="Arial"/>
          <w:szCs w:val="20"/>
          <w:lang w:val="cs-CZ"/>
        </w:rPr>
      </w:pPr>
      <w:r w:rsidRPr="00A37E5C">
        <w:rPr>
          <w:rFonts w:ascii="Arial" w:hAnsi="Arial" w:cs="Arial"/>
          <w:szCs w:val="20"/>
          <w:lang w:val="cs-CZ"/>
        </w:rPr>
        <w:t>neoprávněného zastavení či přerušení prací</w:t>
      </w:r>
      <w:r w:rsidR="00216066" w:rsidRPr="00A37E5C">
        <w:rPr>
          <w:rFonts w:ascii="Arial" w:hAnsi="Arial" w:cs="Arial"/>
          <w:szCs w:val="20"/>
          <w:lang w:val="cs-CZ"/>
        </w:rPr>
        <w:t xml:space="preserve"> zhotovitelem</w:t>
      </w:r>
      <w:r w:rsidRPr="00A37E5C">
        <w:rPr>
          <w:rFonts w:ascii="Arial" w:hAnsi="Arial" w:cs="Arial"/>
          <w:szCs w:val="20"/>
          <w:lang w:val="cs-CZ"/>
        </w:rPr>
        <w:t xml:space="preserve"> na díle na dobu delší než </w:t>
      </w:r>
      <w:r w:rsidR="00466A2E" w:rsidRPr="00A37E5C">
        <w:rPr>
          <w:rFonts w:ascii="Arial" w:hAnsi="Arial" w:cs="Arial"/>
          <w:szCs w:val="20"/>
          <w:lang w:val="cs-CZ"/>
        </w:rPr>
        <w:t>x kalendářních měsíců v rozporu s touto smlouvou,</w:t>
      </w:r>
    </w:p>
    <w:p w14:paraId="0F02C9B4" w14:textId="77777777" w:rsidR="00A2218E" w:rsidRPr="00A37E5C" w:rsidRDefault="00A2218E" w:rsidP="00A2218E">
      <w:pPr>
        <w:pStyle w:val="Odstavec111"/>
        <w:ind w:left="1418" w:hanging="709"/>
        <w:rPr>
          <w:rFonts w:ascii="Arial" w:hAnsi="Arial" w:cs="Arial"/>
          <w:szCs w:val="20"/>
          <w:lang w:val="cs-CZ"/>
        </w:rPr>
      </w:pPr>
      <w:r w:rsidRPr="00A37E5C">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7900BDC7" w14:textId="40E94ECC" w:rsidR="00A2218E" w:rsidRPr="00A37E5C" w:rsidRDefault="00A2218E" w:rsidP="00A2218E">
      <w:pPr>
        <w:pStyle w:val="Odstavec111"/>
        <w:ind w:left="1418" w:hanging="709"/>
        <w:rPr>
          <w:rFonts w:ascii="Arial" w:hAnsi="Arial" w:cs="Arial"/>
          <w:szCs w:val="20"/>
          <w:lang w:val="cs-CZ"/>
        </w:rPr>
      </w:pPr>
      <w:r w:rsidRPr="00A37E5C">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6872471B" w:rsidR="00466A2E" w:rsidRPr="00A37E5C" w:rsidRDefault="00A2218E" w:rsidP="00466A2E">
      <w:pPr>
        <w:pStyle w:val="Odstavec111"/>
        <w:ind w:left="1418" w:hanging="709"/>
        <w:rPr>
          <w:rFonts w:ascii="Arial" w:hAnsi="Arial" w:cs="Arial"/>
          <w:szCs w:val="20"/>
          <w:lang w:val="cs-CZ"/>
        </w:rPr>
      </w:pPr>
      <w:r w:rsidRPr="00A37E5C">
        <w:rPr>
          <w:rFonts w:ascii="Arial" w:hAnsi="Arial" w:cs="Arial"/>
          <w:szCs w:val="20"/>
          <w:lang w:val="cs-CZ"/>
        </w:rPr>
        <w:t xml:space="preserve">jiného porušení povinností dle této smlouvy, které nebude odstraněno ani v dostatečně přiměřené lhůtě </w:t>
      </w:r>
      <w:r w:rsidR="00A37E5C">
        <w:rPr>
          <w:rFonts w:ascii="Arial" w:hAnsi="Arial" w:cs="Arial"/>
          <w:szCs w:val="20"/>
          <w:lang w:val="cs-CZ"/>
        </w:rPr>
        <w:t>stanovené objednatelem</w:t>
      </w:r>
      <w:r w:rsidRPr="00A37E5C">
        <w:rPr>
          <w:rFonts w:ascii="Arial" w:hAnsi="Arial" w:cs="Arial"/>
          <w:szCs w:val="20"/>
          <w:lang w:val="cs-CZ"/>
        </w:rPr>
        <w:t>.</w:t>
      </w:r>
    </w:p>
    <w:p w14:paraId="5902A2D5" w14:textId="3E8B6AFE" w:rsidR="00466A2E" w:rsidRPr="00A37E5C" w:rsidRDefault="00466A2E" w:rsidP="00466A2E">
      <w:pPr>
        <w:pStyle w:val="Odstavecseseznamem"/>
        <w:ind w:left="709"/>
        <w:rPr>
          <w:rFonts w:ascii="Arial" w:hAnsi="Arial" w:cs="Arial"/>
          <w:szCs w:val="20"/>
          <w:lang w:val="cs-CZ"/>
        </w:rPr>
      </w:pPr>
      <w:r w:rsidRPr="00A37E5C">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78EB04A4" w:rsidR="00466A2E" w:rsidRPr="00A37E5C" w:rsidRDefault="00466A2E" w:rsidP="00466A2E">
      <w:pPr>
        <w:pStyle w:val="Odstavecseseznamem"/>
        <w:ind w:left="709"/>
        <w:rPr>
          <w:rFonts w:ascii="Arial" w:hAnsi="Arial" w:cs="Arial"/>
          <w:szCs w:val="20"/>
          <w:lang w:val="cs-CZ"/>
        </w:rPr>
      </w:pPr>
      <w:r w:rsidRPr="00A37E5C">
        <w:rPr>
          <w:rFonts w:ascii="Arial" w:hAnsi="Arial" w:cs="Arial"/>
          <w:szCs w:val="20"/>
          <w:lang w:val="cs-CZ"/>
        </w:rPr>
        <w:t>V případě prodlení zhotovitele s předáním díla (tzn.</w:t>
      </w:r>
      <w:r w:rsidR="00E85623" w:rsidRPr="00A37E5C">
        <w:rPr>
          <w:rFonts w:ascii="Arial" w:hAnsi="Arial" w:cs="Arial"/>
          <w:szCs w:val="20"/>
          <w:lang w:val="cs-CZ"/>
        </w:rPr>
        <w:t xml:space="preserve"> </w:t>
      </w:r>
      <w:r w:rsidRPr="00A37E5C">
        <w:rPr>
          <w:rFonts w:ascii="Arial" w:hAnsi="Arial" w:cs="Arial"/>
          <w:szCs w:val="20"/>
          <w:lang w:val="cs-CZ"/>
        </w:rPr>
        <w:t>porušení povinnosti zhotovitelem) dle článku V. této smlouvy je objednatel  oprávněn odstoupit poté, co poskytl zhotoviteli dodatečnou přiměřenou lhůtu k plnění a zho</w:t>
      </w:r>
      <w:r w:rsidR="006209DF" w:rsidRPr="00A37E5C">
        <w:rPr>
          <w:rFonts w:ascii="Arial" w:hAnsi="Arial" w:cs="Arial"/>
          <w:szCs w:val="20"/>
          <w:lang w:val="cs-CZ"/>
        </w:rPr>
        <w:t>tovitel ani v této dodatečné při</w:t>
      </w:r>
      <w:r w:rsidRPr="00A37E5C">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Vznik některé ze skutečností uvedených v odstavci 9.5.</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0D3316D6" w:rsidR="00354192"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BFFC935" w14:textId="77777777" w:rsidR="00693CBA" w:rsidRPr="00466A2E" w:rsidRDefault="00693CBA" w:rsidP="00693CBA">
      <w:pPr>
        <w:pStyle w:val="Odstavecseseznamem"/>
        <w:numPr>
          <w:ilvl w:val="0"/>
          <w:numId w:val="0"/>
        </w:numPr>
        <w:ind w:left="709"/>
        <w:rPr>
          <w:rFonts w:ascii="Arial" w:hAnsi="Arial" w:cs="Arial"/>
          <w:szCs w:val="20"/>
        </w:rPr>
      </w:pP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40A603C9" w:rsidR="00354192" w:rsidRPr="00693CBA"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A37E5C">
        <w:rPr>
          <w:rFonts w:ascii="Arial" w:hAnsi="Arial" w:cs="Arial"/>
          <w:szCs w:val="20"/>
        </w:rPr>
        <w:t>100.000</w:t>
      </w:r>
      <w:r w:rsidRPr="00466A2E">
        <w:rPr>
          <w:rFonts w:ascii="Arial" w:hAnsi="Arial" w:cs="Arial"/>
          <w:szCs w:val="20"/>
        </w:rPr>
        <w:t xml:space="preserve"> Kč (slovy </w:t>
      </w:r>
      <w:r w:rsidR="00A37E5C">
        <w:rPr>
          <w:rFonts w:ascii="Arial" w:hAnsi="Arial" w:cs="Arial"/>
          <w:szCs w:val="20"/>
        </w:rPr>
        <w:t>jednosto 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3BEC12DB" w14:textId="77777777" w:rsidR="00693CBA" w:rsidRPr="00466A2E" w:rsidRDefault="00693CBA" w:rsidP="00693CBA">
      <w:pPr>
        <w:pStyle w:val="Odstavecseseznamem"/>
        <w:numPr>
          <w:ilvl w:val="0"/>
          <w:numId w:val="0"/>
        </w:numPr>
        <w:ind w:left="709"/>
        <w:rPr>
          <w:rFonts w:ascii="Arial" w:hAnsi="Arial" w:cs="Arial"/>
          <w:szCs w:val="20"/>
          <w:lang w:val="cs-CZ"/>
        </w:rPr>
      </w:pP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224528D4"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xml:space="preserve">, t.j. </w:t>
      </w:r>
      <w:r w:rsidRPr="00A37E5C">
        <w:rPr>
          <w:rFonts w:ascii="Arial" w:hAnsi="Arial" w:cs="Arial"/>
          <w:szCs w:val="20"/>
          <w:highlight w:val="yellow"/>
        </w:rPr>
        <w:t>.....</w:t>
      </w:r>
      <w:r w:rsidR="00A37E5C">
        <w:rPr>
          <w:rFonts w:ascii="Arial" w:hAnsi="Arial" w:cs="Arial"/>
          <w:szCs w:val="20"/>
          <w:highlight w:val="yellow"/>
        </w:rPr>
        <w:t>...........</w:t>
      </w:r>
      <w:r w:rsidRPr="00A37E5C">
        <w:rPr>
          <w:rFonts w:ascii="Arial" w:hAnsi="Arial" w:cs="Arial"/>
          <w:szCs w:val="20"/>
          <w:highlight w:val="yellow"/>
        </w:rPr>
        <w:t>.</w:t>
      </w:r>
      <w:r w:rsidRPr="00466A2E">
        <w:rPr>
          <w:rFonts w:ascii="Arial" w:hAnsi="Arial" w:cs="Arial"/>
          <w:szCs w:val="20"/>
        </w:rPr>
        <w:t xml:space="preserve">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w:t>
      </w:r>
      <w:r w:rsidR="00D6505F" w:rsidRPr="00466A2E">
        <w:rPr>
          <w:rFonts w:ascii="Arial" w:hAnsi="Arial" w:cs="Arial"/>
          <w:szCs w:val="20"/>
          <w:lang w:val="cs-CZ"/>
        </w:rPr>
        <w:t xml:space="preserve"> </w:t>
      </w:r>
      <w:r w:rsidRPr="00466A2E">
        <w:rPr>
          <w:rFonts w:ascii="Arial" w:hAnsi="Arial" w:cs="Arial"/>
          <w:szCs w:val="20"/>
          <w:lang w:val="cs-CZ"/>
        </w:rPr>
        <w:t>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A37E5C">
        <w:rPr>
          <w:rFonts w:ascii="Arial" w:hAnsi="Arial" w:cs="Arial"/>
          <w:szCs w:val="20"/>
          <w:highlight w:val="yellow"/>
        </w:rPr>
        <w:t xml:space="preserve">bude / nebude </w:t>
      </w:r>
      <w:r w:rsidR="00354192" w:rsidRPr="00466A2E">
        <w:rPr>
          <w:rFonts w:ascii="Arial" w:hAnsi="Arial" w:cs="Arial"/>
          <w:szCs w:val="20"/>
        </w:rPr>
        <w:t xml:space="preserve">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podzhotovitelem/podzhotoviteli</w:t>
      </w:r>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sidR="00E262BD">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sidR="0019386A">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sidR="0019386A">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088B22F0" w14:textId="08D44D6B"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sidR="0019386A">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4F6FD9CC" w:rsidR="006A4CC4"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11035854" w14:textId="77777777" w:rsidR="00693CBA" w:rsidRPr="00E85623" w:rsidRDefault="00693CBA" w:rsidP="00693CBA">
      <w:pPr>
        <w:pStyle w:val="Odstavecseseznamem"/>
        <w:numPr>
          <w:ilvl w:val="0"/>
          <w:numId w:val="0"/>
        </w:numPr>
        <w:ind w:left="709"/>
        <w:rPr>
          <w:rFonts w:ascii="Arial" w:eastAsia="Calibri" w:hAnsi="Arial" w:cs="Arial"/>
          <w:szCs w:val="20"/>
          <w:lang w:val="x-none" w:eastAsia="en-US"/>
        </w:rPr>
      </w:pP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66D29ED8" w14:textId="515BDAD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je vyhotovena ve čtyř</w:t>
      </w:r>
      <w:r w:rsidR="00466A2E">
        <w:rPr>
          <w:rFonts w:ascii="Arial" w:hAnsi="Arial" w:cs="Arial"/>
          <w:szCs w:val="20"/>
          <w:lang w:val="cs-CZ"/>
        </w:rPr>
        <w:t xml:space="preserve">ech </w:t>
      </w:r>
      <w:r w:rsidRPr="00466A2E">
        <w:rPr>
          <w:rFonts w:ascii="Arial" w:hAnsi="Arial" w:cs="Arial"/>
          <w:szCs w:val="20"/>
          <w:lang w:val="cs-CZ"/>
        </w:rPr>
        <w:t xml:space="preserve">stejnopisech, ve dvou vyhotoveních pro objednatele a ve dvou vyhotoveních pro zhotovitele a každý z nich má váhu originálu. </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30D6D129"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w:t>
      </w:r>
      <w:r w:rsidRPr="00785411">
        <w:rPr>
          <w:rFonts w:ascii="Arial" w:hAnsi="Arial" w:cs="Arial"/>
          <w:szCs w:val="20"/>
          <w:lang w:val="cs-CZ"/>
        </w:rPr>
        <w:t>tupce smluvní strany.</w:t>
      </w:r>
      <w:r w:rsidR="00466A2E" w:rsidRPr="00785411">
        <w:rPr>
          <w:rFonts w:ascii="Arial" w:hAnsi="Arial" w:cs="Arial"/>
          <w:szCs w:val="20"/>
          <w:lang w:val="cs-CZ"/>
        </w:rPr>
        <w:t xml:space="preserve"> Příslušné listiny, které dokládají oznamovanou změnu (viz  první až čtvrtá věta tohoto ustanovení) se stanou součástí této smlouvy formou přílohy.</w:t>
      </w:r>
      <w:r w:rsidR="00466A2E" w:rsidRPr="00466A2E">
        <w:rPr>
          <w:rFonts w:ascii="Arial" w:hAnsi="Arial" w:cs="Arial"/>
          <w:szCs w:val="20"/>
          <w:lang w:val="cs-CZ"/>
        </w:rPr>
        <w:t xml:space="preserve"> Toto ustanovení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Pr="00466A2E">
        <w:rPr>
          <w:rFonts w:ascii="Arial" w:hAnsi="Arial" w:cs="Arial"/>
          <w:szCs w:val="20"/>
          <w:lang w:val="x-none"/>
        </w:rPr>
        <w:t>bjednatel</w:t>
      </w:r>
      <w:r w:rsidRPr="00466A2E">
        <w:rPr>
          <w:rFonts w:ascii="Arial" w:hAnsi="Arial" w:cs="Arial"/>
          <w:szCs w:val="20"/>
          <w:lang w:val="cs-CZ"/>
        </w:rPr>
        <w:t>.</w:t>
      </w:r>
    </w:p>
    <w:p w14:paraId="6CB03551" w14:textId="29FCCAC2" w:rsidR="005A2300" w:rsidRPr="00785411" w:rsidRDefault="00354192" w:rsidP="005A2300">
      <w:pPr>
        <w:pStyle w:val="Odstavecseseznamem"/>
        <w:ind w:left="709" w:hanging="709"/>
        <w:rPr>
          <w:rFonts w:ascii="Arial" w:hAnsi="Arial" w:cs="Arial"/>
          <w:szCs w:val="20"/>
          <w:lang w:val="cs-CZ"/>
        </w:rPr>
      </w:pPr>
      <w:r w:rsidRPr="00785411">
        <w:rPr>
          <w:rFonts w:ascii="Arial" w:hAnsi="Arial" w:cs="Arial"/>
          <w:szCs w:val="20"/>
          <w:lang w:val="cs-CZ"/>
        </w:rPr>
        <w:t xml:space="preserve">Smlouva nabývá platnosti </w:t>
      </w:r>
      <w:r w:rsidR="00A11491" w:rsidRPr="00785411">
        <w:rPr>
          <w:rFonts w:ascii="Arial" w:hAnsi="Arial" w:cs="Arial"/>
          <w:szCs w:val="20"/>
          <w:lang w:val="cs-CZ"/>
        </w:rPr>
        <w:t xml:space="preserve">dnem podpisu smluvních stran </w:t>
      </w:r>
      <w:r w:rsidR="0071279D" w:rsidRPr="00785411">
        <w:rPr>
          <w:rFonts w:ascii="Arial" w:hAnsi="Arial" w:cs="Arial"/>
          <w:szCs w:val="20"/>
          <w:lang w:val="cs-CZ"/>
        </w:rPr>
        <w:t xml:space="preserve">a účinnosti dnem </w:t>
      </w:r>
      <w:r w:rsidR="00603870" w:rsidRPr="00785411">
        <w:rPr>
          <w:rFonts w:ascii="Arial" w:hAnsi="Arial" w:cs="Arial"/>
          <w:szCs w:val="20"/>
          <w:lang w:val="cs-CZ"/>
        </w:rPr>
        <w:t xml:space="preserve">jejího </w:t>
      </w:r>
      <w:r w:rsidR="003B53FD" w:rsidRPr="00785411">
        <w:rPr>
          <w:rFonts w:ascii="Arial" w:hAnsi="Arial" w:cs="Arial"/>
          <w:szCs w:val="20"/>
          <w:lang w:val="x-none"/>
        </w:rPr>
        <w:t>uveřejněn</w:t>
      </w:r>
      <w:r w:rsidR="00603870" w:rsidRPr="00785411">
        <w:rPr>
          <w:rFonts w:ascii="Arial" w:hAnsi="Arial" w:cs="Arial"/>
          <w:szCs w:val="20"/>
          <w:lang w:val="cs-CZ"/>
        </w:rPr>
        <w:t>í</w:t>
      </w:r>
      <w:r w:rsidR="003B53FD" w:rsidRPr="00785411">
        <w:rPr>
          <w:rFonts w:ascii="Arial" w:hAnsi="Arial" w:cs="Arial"/>
          <w:szCs w:val="20"/>
          <w:lang w:val="x-none"/>
        </w:rPr>
        <w:t xml:space="preserve"> v registru smluv</w:t>
      </w:r>
      <w:r w:rsidR="003B53FD" w:rsidRPr="00785411">
        <w:rPr>
          <w:rFonts w:ascii="Arial" w:hAnsi="Arial" w:cs="Arial"/>
          <w:szCs w:val="20"/>
          <w:lang w:val="cs-CZ"/>
        </w:rPr>
        <w:t xml:space="preserve"> </w:t>
      </w:r>
      <w:r w:rsidR="00A11491" w:rsidRPr="00785411">
        <w:rPr>
          <w:rFonts w:ascii="Arial" w:hAnsi="Arial" w:cs="Arial"/>
          <w:szCs w:val="20"/>
          <w:lang w:val="cs-CZ"/>
        </w:rPr>
        <w:t xml:space="preserve">dle § 6 </w:t>
      </w:r>
      <w:r w:rsidR="00C914EA" w:rsidRPr="00785411">
        <w:rPr>
          <w:rFonts w:ascii="Arial" w:hAnsi="Arial" w:cs="Arial"/>
          <w:szCs w:val="20"/>
          <w:lang w:val="cs-CZ"/>
        </w:rPr>
        <w:t>odst</w:t>
      </w:r>
      <w:r w:rsidR="00A11491" w:rsidRPr="00785411">
        <w:rPr>
          <w:rFonts w:ascii="Arial" w:hAnsi="Arial" w:cs="Arial"/>
          <w:szCs w:val="20"/>
          <w:lang w:val="cs-CZ"/>
        </w:rPr>
        <w:t xml:space="preserve">. 1 zákona č. 340/2015 Sb., </w:t>
      </w:r>
      <w:r w:rsidR="0039229F" w:rsidRPr="00785411">
        <w:rPr>
          <w:rFonts w:ascii="Arial" w:hAnsi="Arial" w:cs="Arial"/>
          <w:szCs w:val="20"/>
          <w:lang w:val="x-none"/>
        </w:rPr>
        <w:t>o zvláštních podmínkách účinnosti některých smluv, uveřejňování těchto smluv a o registru smluv (zákon o registru smluv)</w:t>
      </w:r>
      <w:r w:rsidR="003B53FD" w:rsidRPr="00785411">
        <w:rPr>
          <w:rFonts w:ascii="Arial" w:hAnsi="Arial" w:cs="Arial"/>
        </w:rPr>
        <w:t>.</w:t>
      </w:r>
      <w:r w:rsidR="00603870" w:rsidRPr="00785411">
        <w:rPr>
          <w:rFonts w:ascii="Arial" w:hAnsi="Arial" w:cs="Arial"/>
        </w:rPr>
        <w:t xml:space="preserve">  </w:t>
      </w:r>
      <w:r w:rsidR="003B53FD" w:rsidRPr="00785411">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014A6C5A" w:rsidR="00354192" w:rsidRDefault="00354192" w:rsidP="005A2300">
      <w:pPr>
        <w:rPr>
          <w:rFonts w:ascii="Arial" w:hAnsi="Arial" w:cs="Arial"/>
          <w:szCs w:val="20"/>
          <w:lang w:val="cs-CZ"/>
        </w:rPr>
      </w:pPr>
    </w:p>
    <w:p w14:paraId="1F2B71DE" w14:textId="1FDEABB3" w:rsidR="00693CBA" w:rsidRDefault="00693CBA" w:rsidP="005A2300">
      <w:pPr>
        <w:rPr>
          <w:rFonts w:ascii="Arial" w:hAnsi="Arial" w:cs="Arial"/>
          <w:szCs w:val="20"/>
          <w:lang w:val="cs-CZ"/>
        </w:rPr>
      </w:pPr>
    </w:p>
    <w:p w14:paraId="3C6DB4CA" w14:textId="77777777" w:rsidR="00693CBA" w:rsidRPr="00466A2E" w:rsidRDefault="00693CBA"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3D42458C"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 xml:space="preserve">V </w:t>
            </w:r>
            <w:r w:rsidR="00785411">
              <w:rPr>
                <w:rFonts w:ascii="Arial" w:hAnsi="Arial" w:cs="Arial"/>
                <w:szCs w:val="20"/>
                <w:lang w:val="cs-CZ"/>
              </w:rPr>
              <w:t>Brně</w:t>
            </w:r>
            <w:r w:rsidRPr="00466A2E">
              <w:rPr>
                <w:rFonts w:ascii="Arial" w:hAnsi="Arial" w:cs="Arial"/>
                <w:szCs w:val="20"/>
                <w:lang w:val="cs-CZ"/>
              </w:rPr>
              <w:t xml:space="preserve"> dne ………………..</w:t>
            </w:r>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1725D0F0" w14:textId="77777777" w:rsidR="00785411" w:rsidRDefault="00785411" w:rsidP="00785411">
            <w:pPr>
              <w:rPr>
                <w:rFonts w:ascii="Arial" w:hAnsi="Arial" w:cs="Arial"/>
                <w:szCs w:val="20"/>
              </w:rPr>
            </w:pPr>
            <w:r>
              <w:rPr>
                <w:rFonts w:ascii="Arial" w:hAnsi="Arial" w:cs="Arial"/>
                <w:szCs w:val="20"/>
              </w:rPr>
              <w:t>Ing. Jan Ševčík</w:t>
            </w:r>
          </w:p>
          <w:p w14:paraId="3238FFA4" w14:textId="20CD4E26" w:rsidR="00354192" w:rsidRPr="00466A2E" w:rsidRDefault="00785411" w:rsidP="00785411">
            <w:pPr>
              <w:rPr>
                <w:rFonts w:ascii="Arial" w:hAnsi="Arial" w:cs="Arial"/>
                <w:szCs w:val="20"/>
                <w:lang w:val="cs-CZ"/>
              </w:rPr>
            </w:pPr>
            <w:r>
              <w:rPr>
                <w:rFonts w:ascii="Arial" w:hAnsi="Arial" w:cs="Arial"/>
                <w:szCs w:val="20"/>
              </w:rPr>
              <w:t>ředitel KPÚ pro JmK</w:t>
            </w: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2E36E046" w14:textId="77777777" w:rsidR="00785411" w:rsidRDefault="00785411" w:rsidP="00FD1B71">
            <w:pPr>
              <w:spacing w:before="240"/>
              <w:rPr>
                <w:rFonts w:ascii="Arial" w:hAnsi="Arial" w:cs="Arial"/>
                <w:szCs w:val="20"/>
                <w:lang w:val="cs-CZ"/>
              </w:rPr>
            </w:pPr>
          </w:p>
          <w:p w14:paraId="47D09FD1" w14:textId="409EFC03" w:rsidR="00FD1B71"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10"/>
      <w:footerReference w:type="default" r:id="rId11"/>
      <w:headerReference w:type="first" r:id="rId12"/>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3B850" w14:textId="77777777" w:rsidR="003A08E8" w:rsidRDefault="003A08E8">
      <w:pPr>
        <w:spacing w:after="0" w:line="240" w:lineRule="auto"/>
      </w:pPr>
      <w:r>
        <w:separator/>
      </w:r>
    </w:p>
  </w:endnote>
  <w:endnote w:type="continuationSeparator" w:id="0">
    <w:p w14:paraId="216601F9" w14:textId="77777777" w:rsidR="003A08E8" w:rsidRDefault="003A0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709590F9" w:rsidR="0039229F" w:rsidRPr="0025120D" w:rsidRDefault="00885999">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885999">
          <w:rPr>
            <w:noProof/>
            <w:sz w:val="16"/>
            <w:lang w:val="cs-CZ"/>
          </w:rPr>
          <w:t>2</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EAD331" w14:textId="77777777" w:rsidR="003A08E8" w:rsidRDefault="003A08E8">
      <w:pPr>
        <w:spacing w:after="0" w:line="240" w:lineRule="auto"/>
      </w:pPr>
      <w:r>
        <w:separator/>
      </w:r>
    </w:p>
  </w:footnote>
  <w:footnote w:type="continuationSeparator" w:id="0">
    <w:p w14:paraId="41E1F200" w14:textId="77777777" w:rsidR="003A08E8" w:rsidRDefault="003A08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0A13E296"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885999">
      <w:rPr>
        <w:rFonts w:ascii="Times New Roman" w:hAnsi="Times New Roman" w:cs="Times New Roman"/>
        <w:sz w:val="16"/>
      </w:rPr>
      <w:t>Křepice u Hustopečí</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142B200E"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0078771B" w:rsidRPr="0001592E">
      <w:rPr>
        <w:rFonts w:ascii="Times New Roman" w:hAnsi="Times New Roman" w:cs="Times New Roman"/>
        <w:sz w:val="16"/>
      </w:rPr>
      <w:t>Číslo smlouvy objednatele: (</w:t>
    </w:r>
    <w:r w:rsidR="0078771B" w:rsidRPr="00DC0609">
      <w:rPr>
        <w:rFonts w:ascii="Times New Roman" w:hAnsi="Times New Roman" w:cs="Times New Roman"/>
        <w:sz w:val="16"/>
        <w:highlight w:val="lightGray"/>
      </w:rPr>
      <w:t>bude doplněno</w:t>
    </w:r>
    <w:r w:rsidR="0078771B" w:rsidRPr="0001592E">
      <w:rPr>
        <w:rFonts w:ascii="Times New Roman" w:hAnsi="Times New Roman" w:cs="Times New Roman"/>
        <w:sz w:val="16"/>
      </w:rPr>
      <w:t>)</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48758BF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AF173D">
      <w:rPr>
        <w:rFonts w:ascii="Times New Roman" w:hAnsi="Times New Roman" w:cs="Times New Roman"/>
        <w:sz w:val="16"/>
      </w:rPr>
      <w:t>Křepice u Hustopečí</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45436"/>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5EB6"/>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2838"/>
    <w:rsid w:val="00225DBD"/>
    <w:rsid w:val="0023089D"/>
    <w:rsid w:val="00234B50"/>
    <w:rsid w:val="0023503B"/>
    <w:rsid w:val="0023671B"/>
    <w:rsid w:val="00240B25"/>
    <w:rsid w:val="00242179"/>
    <w:rsid w:val="00242212"/>
    <w:rsid w:val="0024266D"/>
    <w:rsid w:val="002427ED"/>
    <w:rsid w:val="00244904"/>
    <w:rsid w:val="00256693"/>
    <w:rsid w:val="00262BA3"/>
    <w:rsid w:val="00265825"/>
    <w:rsid w:val="002659CD"/>
    <w:rsid w:val="00272BC3"/>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4AD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08E8"/>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3E3A"/>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0F3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209DF"/>
    <w:rsid w:val="00627AC3"/>
    <w:rsid w:val="00630E42"/>
    <w:rsid w:val="0063245B"/>
    <w:rsid w:val="00633FAA"/>
    <w:rsid w:val="00640BAC"/>
    <w:rsid w:val="00643111"/>
    <w:rsid w:val="006531F0"/>
    <w:rsid w:val="00664216"/>
    <w:rsid w:val="00664D6B"/>
    <w:rsid w:val="00670A1F"/>
    <w:rsid w:val="006776A2"/>
    <w:rsid w:val="006917EB"/>
    <w:rsid w:val="00693CBA"/>
    <w:rsid w:val="006A0C07"/>
    <w:rsid w:val="006A0DB9"/>
    <w:rsid w:val="006A11D8"/>
    <w:rsid w:val="006A2168"/>
    <w:rsid w:val="006A4CC4"/>
    <w:rsid w:val="006A617C"/>
    <w:rsid w:val="006B1ACE"/>
    <w:rsid w:val="006B2AC7"/>
    <w:rsid w:val="006C18DA"/>
    <w:rsid w:val="006C43AD"/>
    <w:rsid w:val="006C7BBC"/>
    <w:rsid w:val="006D36B0"/>
    <w:rsid w:val="006D7FA5"/>
    <w:rsid w:val="006E5645"/>
    <w:rsid w:val="006E71B1"/>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85411"/>
    <w:rsid w:val="0078771B"/>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08EE"/>
    <w:rsid w:val="007E6C99"/>
    <w:rsid w:val="007E72B5"/>
    <w:rsid w:val="007F471B"/>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3E7A"/>
    <w:rsid w:val="00875190"/>
    <w:rsid w:val="008814E2"/>
    <w:rsid w:val="008831F4"/>
    <w:rsid w:val="00884A7C"/>
    <w:rsid w:val="00885999"/>
    <w:rsid w:val="00892B8D"/>
    <w:rsid w:val="00893F3B"/>
    <w:rsid w:val="0089404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65EE"/>
    <w:rsid w:val="009A7F06"/>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37E5C"/>
    <w:rsid w:val="00A435A0"/>
    <w:rsid w:val="00A45517"/>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173D"/>
    <w:rsid w:val="00AF49AE"/>
    <w:rsid w:val="00AF4C02"/>
    <w:rsid w:val="00AF5392"/>
    <w:rsid w:val="00AF5EFC"/>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0487"/>
    <w:rsid w:val="00C914EA"/>
    <w:rsid w:val="00C92875"/>
    <w:rsid w:val="00CA2386"/>
    <w:rsid w:val="00CA3694"/>
    <w:rsid w:val="00CA3A35"/>
    <w:rsid w:val="00CA4458"/>
    <w:rsid w:val="00CC079C"/>
    <w:rsid w:val="00CC11F9"/>
    <w:rsid w:val="00CC1993"/>
    <w:rsid w:val="00CC20CC"/>
    <w:rsid w:val="00CC4596"/>
    <w:rsid w:val="00CC60BA"/>
    <w:rsid w:val="00CD0DF7"/>
    <w:rsid w:val="00CD0FD2"/>
    <w:rsid w:val="00CD1E8E"/>
    <w:rsid w:val="00CD3DEA"/>
    <w:rsid w:val="00CE2B32"/>
    <w:rsid w:val="00CE62D7"/>
    <w:rsid w:val="00CF0F21"/>
    <w:rsid w:val="00CF13ED"/>
    <w:rsid w:val="00CF5DEF"/>
    <w:rsid w:val="00CF6320"/>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D1FE9"/>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1018"/>
    <w:rsid w:val="00E65FC6"/>
    <w:rsid w:val="00E75049"/>
    <w:rsid w:val="00E774CF"/>
    <w:rsid w:val="00E8186A"/>
    <w:rsid w:val="00E85062"/>
    <w:rsid w:val="00E85623"/>
    <w:rsid w:val="00E85730"/>
    <w:rsid w:val="00EA046B"/>
    <w:rsid w:val="00EA5770"/>
    <w:rsid w:val="00EB1C00"/>
    <w:rsid w:val="00EB3D49"/>
    <w:rsid w:val="00EC39F1"/>
    <w:rsid w:val="00EC598D"/>
    <w:rsid w:val="00ED2A14"/>
    <w:rsid w:val="00EE339A"/>
    <w:rsid w:val="00EE5863"/>
    <w:rsid w:val="00EF2837"/>
    <w:rsid w:val="00EF37ED"/>
    <w:rsid w:val="00F00929"/>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ind w:left="4402"/>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361045">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585723083">
      <w:bodyDiv w:val="1"/>
      <w:marLeft w:val="0"/>
      <w:marRight w:val="0"/>
      <w:marTop w:val="0"/>
      <w:marBottom w:val="0"/>
      <w:divBdr>
        <w:top w:val="none" w:sz="0" w:space="0" w:color="auto"/>
        <w:left w:val="none" w:sz="0" w:space="0" w:color="auto"/>
        <w:bottom w:val="none" w:sz="0" w:space="0" w:color="auto"/>
        <w:right w:val="none" w:sz="0" w:space="0" w:color="auto"/>
      </w:divBdr>
      <w:divsChild>
        <w:div w:id="1898514146">
          <w:marLeft w:val="0"/>
          <w:marRight w:val="0"/>
          <w:marTop w:val="0"/>
          <w:marBottom w:val="0"/>
          <w:divBdr>
            <w:top w:val="none" w:sz="0" w:space="0" w:color="auto"/>
            <w:left w:val="none" w:sz="0" w:space="0" w:color="auto"/>
            <w:bottom w:val="none" w:sz="0" w:space="0" w:color="auto"/>
            <w:right w:val="none" w:sz="0" w:space="0" w:color="auto"/>
          </w:divBdr>
          <w:divsChild>
            <w:div w:id="1028917558">
              <w:marLeft w:val="0"/>
              <w:marRight w:val="0"/>
              <w:marTop w:val="0"/>
              <w:marBottom w:val="0"/>
              <w:divBdr>
                <w:top w:val="none" w:sz="0" w:space="0" w:color="auto"/>
                <w:left w:val="none" w:sz="0" w:space="0" w:color="auto"/>
                <w:bottom w:val="none" w:sz="0" w:space="0" w:color="auto"/>
                <w:right w:val="none" w:sz="0" w:space="0" w:color="auto"/>
              </w:divBdr>
              <w:divsChild>
                <w:div w:id="2117599894">
                  <w:marLeft w:val="0"/>
                  <w:marRight w:val="0"/>
                  <w:marTop w:val="0"/>
                  <w:marBottom w:val="0"/>
                  <w:divBdr>
                    <w:top w:val="none" w:sz="0" w:space="0" w:color="auto"/>
                    <w:left w:val="none" w:sz="0" w:space="0" w:color="auto"/>
                    <w:bottom w:val="none" w:sz="0" w:space="0" w:color="auto"/>
                    <w:right w:val="none" w:sz="0" w:space="0" w:color="auto"/>
                  </w:divBdr>
                  <w:divsChild>
                    <w:div w:id="121801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862062">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2180111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434591633">
      <w:bodyDiv w:val="1"/>
      <w:marLeft w:val="0"/>
      <w:marRight w:val="0"/>
      <w:marTop w:val="0"/>
      <w:marBottom w:val="0"/>
      <w:divBdr>
        <w:top w:val="none" w:sz="0" w:space="0" w:color="auto"/>
        <w:left w:val="none" w:sz="0" w:space="0" w:color="auto"/>
        <w:bottom w:val="none" w:sz="0" w:space="0" w:color="auto"/>
        <w:right w:val="none" w:sz="0" w:space="0" w:color="auto"/>
      </w:divBdr>
      <w:divsChild>
        <w:div w:id="304966349">
          <w:marLeft w:val="0"/>
          <w:marRight w:val="0"/>
          <w:marTop w:val="0"/>
          <w:marBottom w:val="0"/>
          <w:divBdr>
            <w:top w:val="none" w:sz="0" w:space="0" w:color="auto"/>
            <w:left w:val="none" w:sz="0" w:space="0" w:color="auto"/>
            <w:bottom w:val="none" w:sz="0" w:space="0" w:color="auto"/>
            <w:right w:val="none" w:sz="0" w:space="0" w:color="auto"/>
          </w:divBdr>
          <w:divsChild>
            <w:div w:id="1447042341">
              <w:marLeft w:val="0"/>
              <w:marRight w:val="0"/>
              <w:marTop w:val="0"/>
              <w:marBottom w:val="0"/>
              <w:divBdr>
                <w:top w:val="none" w:sz="0" w:space="0" w:color="auto"/>
                <w:left w:val="none" w:sz="0" w:space="0" w:color="auto"/>
                <w:bottom w:val="none" w:sz="0" w:space="0" w:color="auto"/>
                <w:right w:val="none" w:sz="0" w:space="0" w:color="auto"/>
              </w:divBdr>
              <w:divsChild>
                <w:div w:id="15086448">
                  <w:marLeft w:val="0"/>
                  <w:marRight w:val="0"/>
                  <w:marTop w:val="0"/>
                  <w:marBottom w:val="0"/>
                  <w:divBdr>
                    <w:top w:val="none" w:sz="0" w:space="0" w:color="auto"/>
                    <w:left w:val="none" w:sz="0" w:space="0" w:color="auto"/>
                    <w:bottom w:val="none" w:sz="0" w:space="0" w:color="auto"/>
                    <w:right w:val="none" w:sz="0" w:space="0" w:color="auto"/>
                  </w:divBdr>
                  <w:divsChild>
                    <w:div w:id="184401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079023">
      <w:bodyDiv w:val="1"/>
      <w:marLeft w:val="0"/>
      <w:marRight w:val="0"/>
      <w:marTop w:val="0"/>
      <w:marBottom w:val="0"/>
      <w:divBdr>
        <w:top w:val="none" w:sz="0" w:space="0" w:color="auto"/>
        <w:left w:val="none" w:sz="0" w:space="0" w:color="auto"/>
        <w:bottom w:val="none" w:sz="0" w:space="0" w:color="auto"/>
        <w:right w:val="none" w:sz="0" w:space="0" w:color="auto"/>
      </w:divBdr>
    </w:div>
    <w:div w:id="1538156785">
      <w:bodyDiv w:val="1"/>
      <w:marLeft w:val="0"/>
      <w:marRight w:val="0"/>
      <w:marTop w:val="0"/>
      <w:marBottom w:val="0"/>
      <w:divBdr>
        <w:top w:val="none" w:sz="0" w:space="0" w:color="auto"/>
        <w:left w:val="none" w:sz="0" w:space="0" w:color="auto"/>
        <w:bottom w:val="none" w:sz="0" w:space="0" w:color="auto"/>
        <w:right w:val="none" w:sz="0" w:space="0" w:color="auto"/>
      </w:divBdr>
      <w:divsChild>
        <w:div w:id="1735425072">
          <w:marLeft w:val="0"/>
          <w:marRight w:val="0"/>
          <w:marTop w:val="0"/>
          <w:marBottom w:val="0"/>
          <w:divBdr>
            <w:top w:val="none" w:sz="0" w:space="0" w:color="auto"/>
            <w:left w:val="none" w:sz="0" w:space="0" w:color="auto"/>
            <w:bottom w:val="none" w:sz="0" w:space="0" w:color="auto"/>
            <w:right w:val="none" w:sz="0" w:space="0" w:color="auto"/>
          </w:divBdr>
          <w:divsChild>
            <w:div w:id="2128305465">
              <w:marLeft w:val="0"/>
              <w:marRight w:val="0"/>
              <w:marTop w:val="0"/>
              <w:marBottom w:val="0"/>
              <w:divBdr>
                <w:top w:val="none" w:sz="0" w:space="0" w:color="auto"/>
                <w:left w:val="none" w:sz="0" w:space="0" w:color="auto"/>
                <w:bottom w:val="none" w:sz="0" w:space="0" w:color="auto"/>
                <w:right w:val="none" w:sz="0" w:space="0" w:color="auto"/>
              </w:divBdr>
              <w:divsChild>
                <w:div w:id="2136169822">
                  <w:marLeft w:val="0"/>
                  <w:marRight w:val="0"/>
                  <w:marTop w:val="0"/>
                  <w:marBottom w:val="0"/>
                  <w:divBdr>
                    <w:top w:val="none" w:sz="0" w:space="0" w:color="auto"/>
                    <w:left w:val="none" w:sz="0" w:space="0" w:color="auto"/>
                    <w:bottom w:val="none" w:sz="0" w:space="0" w:color="auto"/>
                    <w:right w:val="none" w:sz="0" w:space="0" w:color="auto"/>
                  </w:divBdr>
                  <w:divsChild>
                    <w:div w:id="51014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96275250">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78744176">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eclav.pk@spucr.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konecna@spucr.cz"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1BCF2F-D48E-49A6-B22F-3E2A20374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20</Pages>
  <Words>8259</Words>
  <Characters>48730</Characters>
  <Application>Microsoft Office Word</Application>
  <DocSecurity>0</DocSecurity>
  <Lines>406</Lines>
  <Paragraphs>113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Garlíková Jarmila DiS.</cp:lastModifiedBy>
  <cp:revision>7</cp:revision>
  <cp:lastPrinted>2016-11-18T08:49:00Z</cp:lastPrinted>
  <dcterms:created xsi:type="dcterms:W3CDTF">2018-03-02T09:30:00Z</dcterms:created>
  <dcterms:modified xsi:type="dcterms:W3CDTF">2018-03-06T08:11:00Z</dcterms:modified>
</cp:coreProperties>
</file>