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p w:rsidR="00532181" w:rsidRPr="00532181" w:rsidRDefault="00532181" w:rsidP="00532181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846352" w:rsidRPr="00893052" w:rsidTr="002B0F6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46352" w:rsidRPr="00893052" w:rsidRDefault="00846352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352" w:rsidRPr="00893052" w:rsidRDefault="00846352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46352" w:rsidRPr="00893052" w:rsidRDefault="00846352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proofErr w:type="spellStart"/>
            <w:r w:rsidRPr="00893052">
              <w:rPr>
                <w:rFonts w:ascii="Arial" w:hAnsi="Arial" w:cs="Arial"/>
                <w:b/>
                <w:sz w:val="20"/>
                <w:szCs w:val="20"/>
              </w:rPr>
              <w:t>xxxx</w:t>
            </w:r>
            <w:proofErr w:type="spellEnd"/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846352" w:rsidRPr="00893052" w:rsidTr="002B0F6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46352" w:rsidRPr="00893052" w:rsidRDefault="00846352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352" w:rsidRPr="00893052" w:rsidRDefault="00846352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Nám. Winstona Churchilla 1800/2, 130 00 Praha 3</w:t>
            </w:r>
          </w:p>
        </w:tc>
      </w:tr>
      <w:tr w:rsidR="00846352" w:rsidRPr="00893052" w:rsidTr="002B0F6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46352" w:rsidRPr="00893052" w:rsidRDefault="00846352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Právní forma: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352" w:rsidRPr="00893052" w:rsidRDefault="00846352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D4D2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Organizační složka státu</w:t>
            </w:r>
          </w:p>
        </w:tc>
      </w:tr>
      <w:tr w:rsidR="00846352" w:rsidRPr="00893052" w:rsidTr="002B0F6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46352" w:rsidRPr="00893052" w:rsidRDefault="00846352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352" w:rsidRPr="00893052" w:rsidRDefault="00846352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Jiřím Veselým, ředitelem</w:t>
            </w:r>
          </w:p>
        </w:tc>
      </w:tr>
      <w:tr w:rsidR="00846352" w:rsidRPr="00893052" w:rsidTr="002B0F6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46352" w:rsidRPr="00893052" w:rsidRDefault="00846352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6352" w:rsidRPr="00893052" w:rsidRDefault="00846352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846352" w:rsidRPr="00893052" w:rsidTr="002B0F6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46352" w:rsidRPr="00893052" w:rsidRDefault="00846352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6352" w:rsidRPr="00893052" w:rsidRDefault="00846352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846352" w:rsidRPr="00893052" w:rsidRDefault="00846352" w:rsidP="00846352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846352" w:rsidRPr="00893052" w:rsidTr="002B0F6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46352" w:rsidRPr="00893052" w:rsidRDefault="00846352" w:rsidP="002B0F6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93052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352" w:rsidRPr="00846352" w:rsidRDefault="00846352" w:rsidP="002B0F61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"/>
                <w:b/>
                <w:color w:val="000000"/>
                <w:sz w:val="22"/>
                <w:szCs w:val="20"/>
              </w:rPr>
            </w:pPr>
            <w:r w:rsidRPr="00846352">
              <w:rPr>
                <w:rFonts w:asciiTheme="minorHAnsi" w:eastAsia="Calibri" w:hAnsiTheme="minorHAnsi" w:cs="Arial"/>
                <w:b/>
                <w:color w:val="000000"/>
                <w:sz w:val="22"/>
                <w:szCs w:val="20"/>
              </w:rPr>
              <w:t xml:space="preserve">Komplexní pozemkové úpravy v </w:t>
            </w:r>
            <w:proofErr w:type="spellStart"/>
            <w:proofErr w:type="gramStart"/>
            <w:r w:rsidRPr="00846352">
              <w:rPr>
                <w:rFonts w:asciiTheme="minorHAnsi" w:eastAsia="Calibri" w:hAnsiTheme="minorHAnsi" w:cs="Arial"/>
                <w:b/>
                <w:color w:val="000000"/>
                <w:sz w:val="22"/>
                <w:szCs w:val="20"/>
              </w:rPr>
              <w:t>k.ú</w:t>
            </w:r>
            <w:proofErr w:type="spellEnd"/>
            <w:r w:rsidRPr="00846352">
              <w:rPr>
                <w:rFonts w:asciiTheme="minorHAnsi" w:eastAsia="Calibri" w:hAnsiTheme="minorHAnsi" w:cs="Arial"/>
                <w:b/>
                <w:color w:val="000000"/>
                <w:sz w:val="22"/>
                <w:szCs w:val="20"/>
              </w:rPr>
              <w:t>.</w:t>
            </w:r>
            <w:proofErr w:type="gramEnd"/>
            <w:r w:rsidRPr="00846352">
              <w:rPr>
                <w:rFonts w:asciiTheme="minorHAnsi" w:eastAsia="Calibri" w:hAnsiTheme="minorHAnsi" w:cs="Arial"/>
                <w:b/>
                <w:color w:val="000000"/>
                <w:sz w:val="22"/>
                <w:szCs w:val="20"/>
              </w:rPr>
              <w:t xml:space="preserve"> Březina u Mnichova Hradiště, </w:t>
            </w:r>
            <w:proofErr w:type="spellStart"/>
            <w:proofErr w:type="gramStart"/>
            <w:r w:rsidRPr="00846352">
              <w:rPr>
                <w:rFonts w:asciiTheme="minorHAnsi" w:eastAsia="Calibri" w:hAnsiTheme="minorHAnsi" w:cs="Arial"/>
                <w:b/>
                <w:color w:val="000000"/>
                <w:sz w:val="22"/>
                <w:szCs w:val="20"/>
              </w:rPr>
              <w:t>k.ú</w:t>
            </w:r>
            <w:proofErr w:type="spellEnd"/>
            <w:r w:rsidRPr="00846352">
              <w:rPr>
                <w:rFonts w:asciiTheme="minorHAnsi" w:eastAsia="Calibri" w:hAnsiTheme="minorHAnsi" w:cs="Arial"/>
                <w:b/>
                <w:color w:val="000000"/>
                <w:sz w:val="22"/>
                <w:szCs w:val="20"/>
              </w:rPr>
              <w:t>.</w:t>
            </w:r>
            <w:proofErr w:type="gramEnd"/>
            <w:r w:rsidRPr="00846352">
              <w:rPr>
                <w:rFonts w:asciiTheme="minorHAnsi" w:eastAsia="Calibri" w:hAnsiTheme="minorHAnsi" w:cs="Arial"/>
                <w:b/>
                <w:color w:val="000000"/>
                <w:sz w:val="22"/>
                <w:szCs w:val="20"/>
              </w:rPr>
              <w:t xml:space="preserve"> Podolí u Mnichova Hradiště a </w:t>
            </w:r>
            <w:proofErr w:type="spellStart"/>
            <w:proofErr w:type="gramStart"/>
            <w:r w:rsidRPr="00846352">
              <w:rPr>
                <w:rFonts w:asciiTheme="minorHAnsi" w:eastAsia="Calibri" w:hAnsiTheme="minorHAnsi" w:cs="Arial"/>
                <w:b/>
                <w:color w:val="000000"/>
                <w:sz w:val="22"/>
                <w:szCs w:val="20"/>
              </w:rPr>
              <w:t>k.ú</w:t>
            </w:r>
            <w:proofErr w:type="spellEnd"/>
            <w:r w:rsidRPr="00846352">
              <w:rPr>
                <w:rFonts w:asciiTheme="minorHAnsi" w:eastAsia="Calibri" w:hAnsiTheme="minorHAnsi" w:cs="Arial"/>
                <w:b/>
                <w:color w:val="000000"/>
                <w:sz w:val="22"/>
                <w:szCs w:val="20"/>
              </w:rPr>
              <w:t>.</w:t>
            </w:r>
            <w:proofErr w:type="gramEnd"/>
            <w:r w:rsidRPr="00846352">
              <w:rPr>
                <w:rFonts w:asciiTheme="minorHAnsi" w:eastAsia="Calibri" w:hAnsiTheme="minorHAnsi" w:cs="Arial"/>
                <w:b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846352">
              <w:rPr>
                <w:rFonts w:asciiTheme="minorHAnsi" w:eastAsia="Calibri" w:hAnsiTheme="minorHAnsi" w:cs="Arial"/>
                <w:b/>
                <w:color w:val="000000"/>
                <w:sz w:val="22"/>
                <w:szCs w:val="20"/>
              </w:rPr>
              <w:t>Násedlnice</w:t>
            </w:r>
            <w:proofErr w:type="spellEnd"/>
          </w:p>
          <w:p w:rsidR="00846352" w:rsidRPr="00846352" w:rsidRDefault="00846352" w:rsidP="002B0F61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"/>
                <w:color w:val="000000"/>
                <w:sz w:val="22"/>
                <w:szCs w:val="20"/>
              </w:rPr>
            </w:pPr>
            <w:r w:rsidRPr="00846352">
              <w:rPr>
                <w:rFonts w:asciiTheme="minorHAnsi" w:eastAsia="Calibri" w:hAnsiTheme="minorHAnsi" w:cs="Arial"/>
                <w:color w:val="000000"/>
                <w:sz w:val="22"/>
                <w:szCs w:val="20"/>
              </w:rPr>
              <w:t xml:space="preserve">Část 1) </w:t>
            </w:r>
            <w:proofErr w:type="spellStart"/>
            <w:r w:rsidRPr="00846352">
              <w:rPr>
                <w:rFonts w:asciiTheme="minorHAnsi" w:eastAsia="Calibri" w:hAnsiTheme="minorHAnsi" w:cs="Arial"/>
                <w:color w:val="000000"/>
                <w:sz w:val="22"/>
                <w:szCs w:val="20"/>
              </w:rPr>
              <w:t>KoPÚ</w:t>
            </w:r>
            <w:proofErr w:type="spellEnd"/>
            <w:r w:rsidRPr="00846352">
              <w:rPr>
                <w:rFonts w:asciiTheme="minorHAnsi" w:eastAsia="Calibri" w:hAnsiTheme="minorHAnsi" w:cs="Arial"/>
                <w:color w:val="000000"/>
                <w:sz w:val="22"/>
                <w:szCs w:val="20"/>
              </w:rPr>
              <w:t xml:space="preserve"> v </w:t>
            </w:r>
            <w:proofErr w:type="spellStart"/>
            <w:proofErr w:type="gramStart"/>
            <w:r w:rsidRPr="00846352">
              <w:rPr>
                <w:rFonts w:asciiTheme="minorHAnsi" w:eastAsia="Calibri" w:hAnsiTheme="minorHAnsi" w:cs="Arial"/>
                <w:color w:val="000000"/>
                <w:sz w:val="22"/>
                <w:szCs w:val="20"/>
              </w:rPr>
              <w:t>k</w:t>
            </w:r>
            <w:r w:rsidRPr="00846352">
              <w:rPr>
                <w:rFonts w:asciiTheme="minorHAnsi" w:eastAsia="Calibri" w:hAnsiTheme="minorHAnsi" w:cs="Arial"/>
                <w:color w:val="000000"/>
                <w:sz w:val="22"/>
                <w:szCs w:val="20"/>
              </w:rPr>
              <w:t>.ú</w:t>
            </w:r>
            <w:proofErr w:type="spellEnd"/>
            <w:r w:rsidRPr="00846352">
              <w:rPr>
                <w:rFonts w:asciiTheme="minorHAnsi" w:eastAsia="Calibri" w:hAnsiTheme="minorHAnsi" w:cs="Arial"/>
                <w:color w:val="000000"/>
                <w:sz w:val="22"/>
                <w:szCs w:val="20"/>
              </w:rPr>
              <w:t>.</w:t>
            </w:r>
            <w:proofErr w:type="gramEnd"/>
            <w:r w:rsidRPr="00846352">
              <w:rPr>
                <w:rFonts w:asciiTheme="minorHAnsi" w:eastAsia="Calibri" w:hAnsiTheme="minorHAnsi" w:cs="Arial"/>
                <w:color w:val="000000"/>
                <w:sz w:val="22"/>
                <w:szCs w:val="20"/>
              </w:rPr>
              <w:t xml:space="preserve"> Březina u Mnichova Hradiště*</w:t>
            </w:r>
          </w:p>
          <w:p w:rsidR="00846352" w:rsidRPr="00846352" w:rsidRDefault="00846352" w:rsidP="002B0F61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"/>
                <w:color w:val="000000"/>
                <w:sz w:val="22"/>
                <w:szCs w:val="20"/>
              </w:rPr>
            </w:pPr>
            <w:r w:rsidRPr="00846352">
              <w:rPr>
                <w:rFonts w:asciiTheme="minorHAnsi" w:eastAsia="Calibri" w:hAnsiTheme="minorHAnsi" w:cs="Arial"/>
                <w:color w:val="000000"/>
                <w:sz w:val="22"/>
                <w:szCs w:val="20"/>
              </w:rPr>
              <w:t xml:space="preserve">Část 2) </w:t>
            </w:r>
            <w:proofErr w:type="spellStart"/>
            <w:r w:rsidRPr="00846352">
              <w:rPr>
                <w:rFonts w:asciiTheme="minorHAnsi" w:eastAsia="Calibri" w:hAnsiTheme="minorHAnsi" w:cs="Arial"/>
                <w:color w:val="000000"/>
                <w:sz w:val="22"/>
                <w:szCs w:val="20"/>
              </w:rPr>
              <w:t>KoPÚ</w:t>
            </w:r>
            <w:proofErr w:type="spellEnd"/>
            <w:r w:rsidRPr="00846352">
              <w:rPr>
                <w:rFonts w:asciiTheme="minorHAnsi" w:eastAsia="Calibri" w:hAnsiTheme="minorHAnsi" w:cs="Arial"/>
                <w:color w:val="000000"/>
                <w:sz w:val="22"/>
                <w:szCs w:val="20"/>
              </w:rPr>
              <w:t xml:space="preserve"> v </w:t>
            </w:r>
            <w:proofErr w:type="spellStart"/>
            <w:proofErr w:type="gramStart"/>
            <w:r w:rsidRPr="00846352">
              <w:rPr>
                <w:rFonts w:asciiTheme="minorHAnsi" w:eastAsia="Calibri" w:hAnsiTheme="minorHAnsi" w:cs="Arial"/>
                <w:color w:val="000000"/>
                <w:sz w:val="22"/>
                <w:szCs w:val="20"/>
              </w:rPr>
              <w:t>k.ú</w:t>
            </w:r>
            <w:proofErr w:type="spellEnd"/>
            <w:r w:rsidRPr="00846352">
              <w:rPr>
                <w:rFonts w:asciiTheme="minorHAnsi" w:eastAsia="Calibri" w:hAnsiTheme="minorHAnsi" w:cs="Arial"/>
                <w:color w:val="000000"/>
                <w:sz w:val="22"/>
                <w:szCs w:val="20"/>
              </w:rPr>
              <w:t>.</w:t>
            </w:r>
            <w:proofErr w:type="gramEnd"/>
            <w:r w:rsidRPr="00846352">
              <w:rPr>
                <w:rFonts w:asciiTheme="minorHAnsi" w:eastAsia="Calibri" w:hAnsiTheme="minorHAnsi" w:cs="Arial"/>
                <w:color w:val="000000"/>
                <w:sz w:val="22"/>
                <w:szCs w:val="20"/>
              </w:rPr>
              <w:t xml:space="preserve"> Podolí u Mnichova Hradiště </w:t>
            </w:r>
            <w:r w:rsidRPr="00846352">
              <w:rPr>
                <w:rFonts w:asciiTheme="minorHAnsi" w:eastAsia="Calibri" w:hAnsiTheme="minorHAnsi" w:cs="Arial"/>
                <w:color w:val="000000"/>
                <w:sz w:val="22"/>
                <w:szCs w:val="20"/>
              </w:rPr>
              <w:t>*</w:t>
            </w:r>
          </w:p>
          <w:p w:rsidR="00846352" w:rsidRPr="00846352" w:rsidRDefault="00846352" w:rsidP="002B0F6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0"/>
              </w:rPr>
            </w:pPr>
            <w:r w:rsidRPr="00846352">
              <w:rPr>
                <w:rFonts w:asciiTheme="minorHAnsi" w:eastAsia="Calibri" w:hAnsiTheme="minorHAnsi" w:cs="Arial"/>
                <w:color w:val="000000"/>
                <w:sz w:val="22"/>
                <w:szCs w:val="20"/>
              </w:rPr>
              <w:t xml:space="preserve">Část 3) </w:t>
            </w:r>
            <w:proofErr w:type="spellStart"/>
            <w:r w:rsidRPr="00846352">
              <w:rPr>
                <w:rFonts w:asciiTheme="minorHAnsi" w:eastAsia="Calibri" w:hAnsiTheme="minorHAnsi" w:cs="Arial"/>
                <w:color w:val="000000"/>
                <w:sz w:val="22"/>
                <w:szCs w:val="20"/>
              </w:rPr>
              <w:t>KoPÚ</w:t>
            </w:r>
            <w:proofErr w:type="spellEnd"/>
            <w:r w:rsidRPr="00846352">
              <w:rPr>
                <w:rFonts w:asciiTheme="minorHAnsi" w:eastAsia="Calibri" w:hAnsiTheme="minorHAnsi" w:cs="Arial"/>
                <w:color w:val="000000"/>
                <w:sz w:val="22"/>
                <w:szCs w:val="20"/>
              </w:rPr>
              <w:t xml:space="preserve"> v </w:t>
            </w:r>
            <w:proofErr w:type="spellStart"/>
            <w:proofErr w:type="gramStart"/>
            <w:r w:rsidRPr="00846352">
              <w:rPr>
                <w:rFonts w:asciiTheme="minorHAnsi" w:eastAsia="Calibri" w:hAnsiTheme="minorHAnsi" w:cs="Arial"/>
                <w:color w:val="000000"/>
                <w:sz w:val="22"/>
                <w:szCs w:val="20"/>
              </w:rPr>
              <w:t>k.ú</w:t>
            </w:r>
            <w:proofErr w:type="spellEnd"/>
            <w:r w:rsidRPr="00846352">
              <w:rPr>
                <w:rFonts w:asciiTheme="minorHAnsi" w:eastAsia="Calibri" w:hAnsiTheme="minorHAnsi" w:cs="Arial"/>
                <w:color w:val="000000"/>
                <w:sz w:val="22"/>
                <w:szCs w:val="20"/>
              </w:rPr>
              <w:t>.</w:t>
            </w:r>
            <w:proofErr w:type="gramEnd"/>
            <w:r w:rsidRPr="00846352">
              <w:rPr>
                <w:rFonts w:asciiTheme="minorHAnsi" w:eastAsia="Calibri" w:hAnsiTheme="minorHAnsi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846352">
              <w:rPr>
                <w:rFonts w:asciiTheme="minorHAnsi" w:eastAsia="Calibri" w:hAnsiTheme="minorHAnsi" w:cs="Arial"/>
                <w:color w:val="000000"/>
                <w:sz w:val="22"/>
                <w:szCs w:val="20"/>
              </w:rPr>
              <w:t>Násedlnice</w:t>
            </w:r>
            <w:proofErr w:type="spellEnd"/>
            <w:r w:rsidRPr="00846352">
              <w:rPr>
                <w:rFonts w:ascii="Arial" w:eastAsia="Calibri" w:hAnsi="Arial" w:cs="Arial"/>
                <w:color w:val="000000"/>
                <w:sz w:val="22"/>
                <w:szCs w:val="20"/>
              </w:rPr>
              <w:t>*</w:t>
            </w:r>
          </w:p>
          <w:p w:rsidR="00846352" w:rsidRDefault="00846352" w:rsidP="002B0F6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:rsidR="00846352" w:rsidRPr="00AE5E77" w:rsidRDefault="00846352" w:rsidP="002B0F6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*</w:t>
            </w:r>
            <w:r w:rsidRPr="00846352">
              <w:rPr>
                <w:rFonts w:ascii="Arial" w:eastAsia="Calibri" w:hAnsi="Arial" w:cs="Arial"/>
                <w:i/>
                <w:color w:val="000000"/>
                <w:sz w:val="18"/>
                <w:szCs w:val="20"/>
              </w:rPr>
              <w:t>uchazeč vybere konkrétní část</w:t>
            </w:r>
          </w:p>
        </w:tc>
      </w:tr>
      <w:tr w:rsidR="00846352" w:rsidRPr="00893052" w:rsidTr="002B0F6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46352" w:rsidRPr="00893052" w:rsidRDefault="00846352" w:rsidP="002B0F6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893052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893052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893052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893052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352" w:rsidRPr="00846352" w:rsidRDefault="00846352" w:rsidP="002B0F61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t>6VZ10721/2016-537101</w:t>
            </w:r>
            <w:r w:rsidRPr="00846352">
              <w:rPr>
                <w:b/>
                <w:highlight w:val="lightGray"/>
                <w:shd w:val="clear" w:color="auto" w:fill="FF0000"/>
              </w:rPr>
              <w:t xml:space="preserve">                          </w:t>
            </w:r>
          </w:p>
        </w:tc>
      </w:tr>
      <w:tr w:rsidR="00846352" w:rsidRPr="00893052" w:rsidTr="002B0F6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46352" w:rsidRPr="00893052" w:rsidRDefault="00846352" w:rsidP="002B0F61">
            <w:pPr>
              <w:rPr>
                <w:b/>
                <w:i/>
              </w:rPr>
            </w:pPr>
            <w:r w:rsidRPr="00893052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6352" w:rsidRPr="00893052" w:rsidRDefault="00846352" w:rsidP="002B0F61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Otevřené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dle § 21 odst. 1 </w:t>
            </w:r>
            <w:r w:rsidRPr="003B106B">
              <w:rPr>
                <w:rFonts w:ascii="Arial" w:hAnsi="Arial" w:cs="Arial"/>
                <w:b/>
                <w:sz w:val="20"/>
                <w:szCs w:val="20"/>
              </w:rPr>
              <w:t>písm. a) zákona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B5727">
              <w:rPr>
                <w:rFonts w:ascii="Arial" w:hAnsi="Arial" w:cs="Arial"/>
                <w:b/>
                <w:sz w:val="20"/>
                <w:szCs w:val="20"/>
              </w:rPr>
              <w:t>č. 137/2006 Sb.</w:t>
            </w:r>
          </w:p>
        </w:tc>
      </w:tr>
    </w:tbl>
    <w:p w:rsidR="00E50349" w:rsidRDefault="00E50349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D0022F" w:rsidRDefault="00D0022F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E50349" w:rsidRPr="002437C4" w:rsidRDefault="00D0022F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26476F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1.</w:t>
      </w:r>
      <w:proofErr w:type="gramEnd"/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E50349">
        <w:rPr>
          <w:rFonts w:ascii="Arial" w:hAnsi="Arial" w:cs="Arial"/>
          <w:b/>
          <w:sz w:val="20"/>
          <w:szCs w:val="20"/>
        </w:rPr>
        <w:t>Uchazeč - (případně reprezentant sdružení)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E44BC2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3E5C38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Statutární orgán – osoba oprávněná jednat za uchazeče </w:t>
            </w:r>
          </w:p>
          <w:p w:rsidR="00E50349" w:rsidRPr="00E44BC2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Default="003E5C38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1C4D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745F7">
              <w:rPr>
                <w:rFonts w:ascii="Arial" w:hAnsi="Arial" w:cs="Arial"/>
                <w:sz w:val="20"/>
                <w:szCs w:val="20"/>
              </w:rPr>
              <w:t>/ +420</w:t>
            </w:r>
            <w:r w:rsidR="009745F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3742A9" w:rsidRDefault="00D42CD1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</w:t>
      </w:r>
      <w:r>
        <w:rPr>
          <w:rFonts w:ascii="Arial" w:hAnsi="Arial" w:cs="Arial"/>
          <w:b/>
          <w:sz w:val="16"/>
          <w:szCs w:val="16"/>
        </w:rPr>
        <w:t xml:space="preserve"> uvede </w:t>
      </w:r>
      <w:r w:rsidRPr="003742A9">
        <w:rPr>
          <w:rFonts w:ascii="Arial" w:hAnsi="Arial" w:cs="Arial"/>
          <w:b/>
          <w:sz w:val="16"/>
          <w:szCs w:val="16"/>
        </w:rPr>
        <w:t>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0022F" w:rsidRDefault="00D0022F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D42CD1" w:rsidRDefault="00D0022F" w:rsidP="00D42CD1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D42C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</w:t>
      </w:r>
      <w:r w:rsidR="00D42CD1">
        <w:rPr>
          <w:rFonts w:ascii="Arial" w:hAnsi="Arial" w:cs="Arial"/>
          <w:b/>
          <w:sz w:val="20"/>
          <w:szCs w:val="20"/>
        </w:rPr>
        <w:t>.</w:t>
      </w:r>
      <w:proofErr w:type="gramEnd"/>
      <w:r w:rsidR="00D42CD1">
        <w:rPr>
          <w:rFonts w:ascii="Arial" w:hAnsi="Arial" w:cs="Arial"/>
          <w:b/>
          <w:sz w:val="20"/>
          <w:szCs w:val="20"/>
        </w:rPr>
        <w:t xml:space="preserve"> </w:t>
      </w:r>
      <w:r w:rsidR="00D42CD1">
        <w:rPr>
          <w:rFonts w:ascii="Arial" w:hAnsi="Arial" w:cs="Arial"/>
          <w:b/>
          <w:sz w:val="20"/>
          <w:szCs w:val="20"/>
        </w:rPr>
        <w:tab/>
      </w:r>
      <w:r w:rsidR="00D42CD1" w:rsidRPr="00EA74E3">
        <w:rPr>
          <w:rFonts w:ascii="Arial" w:hAnsi="Arial" w:cs="Arial"/>
          <w:b/>
          <w:sz w:val="20"/>
          <w:szCs w:val="20"/>
        </w:rPr>
        <w:t>Další uchazeč, podává – li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E44BC2" w:rsidTr="000033B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6F49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 w:rsidR="00532181">
              <w:rPr>
                <w:rFonts w:ascii="Arial" w:hAnsi="Arial" w:cs="Arial"/>
                <w:sz w:val="20"/>
                <w:szCs w:val="20"/>
              </w:rPr>
              <w:t>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– osoba oprávněná jednat za uchazeče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3E5C3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D42CD1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45F7" w:rsidRPr="009745F7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lastRenderedPageBreak/>
        <w:t>II.</w:t>
      </w:r>
      <w:r w:rsidR="00B04BDE">
        <w:rPr>
          <w:rFonts w:cs="Arial"/>
          <w:b/>
          <w:sz w:val="20"/>
        </w:rPr>
        <w:t xml:space="preserve"> </w:t>
      </w:r>
      <w:r w:rsidR="009745F7" w:rsidRPr="009745F7">
        <w:rPr>
          <w:rFonts w:cs="Arial"/>
          <w:b/>
          <w:sz w:val="20"/>
        </w:rPr>
        <w:t>Nabídková cena</w:t>
      </w:r>
      <w:r w:rsidR="00892308">
        <w:rPr>
          <w:rFonts w:cs="Arial"/>
          <w:b/>
          <w:sz w:val="20"/>
        </w:rPr>
        <w:t xml:space="preserve">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9745F7" w:rsidRPr="00E44BC2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9745F7" w:rsidRPr="00E44BC2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45F7" w:rsidRDefault="009745F7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BA7E8C" w:rsidRPr="00D40D0E" w:rsidRDefault="0026476F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r w:rsidR="00424AF2">
        <w:rPr>
          <w:rFonts w:ascii="Arial" w:hAnsi="Arial" w:cs="Arial"/>
          <w:b/>
          <w:sz w:val="20"/>
          <w:szCs w:val="20"/>
        </w:rPr>
        <w:t>II</w:t>
      </w:r>
      <w:r>
        <w:rPr>
          <w:rFonts w:ascii="Arial" w:hAnsi="Arial" w:cs="Arial"/>
          <w:b/>
          <w:sz w:val="20"/>
          <w:szCs w:val="20"/>
        </w:rPr>
        <w:t>.</w:t>
      </w:r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BA7E8C" w:rsidRPr="00D40D0E">
        <w:rPr>
          <w:rFonts w:ascii="Arial" w:hAnsi="Arial" w:cs="Arial"/>
          <w:b/>
          <w:sz w:val="20"/>
          <w:szCs w:val="20"/>
        </w:rPr>
        <w:t>Seznam osob, s jejichž pomocí uchazeč předpokládá realizaci zakázky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-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subdodavatelé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Statutární orgán - o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D40D0E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BA7E8C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9C32E0" w:rsidRPr="003F6F86" w:rsidRDefault="009C32E0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892308">
      <w:pPr>
        <w:pStyle w:val="Zkladntext21"/>
        <w:jc w:val="left"/>
        <w:rPr>
          <w:rFonts w:ascii="Arial" w:hAnsi="Arial" w:cs="Arial"/>
        </w:rPr>
      </w:pPr>
      <w:proofErr w:type="gramStart"/>
      <w:r w:rsidRPr="00D40D0E">
        <w:rPr>
          <w:rFonts w:ascii="Arial" w:hAnsi="Arial" w:cs="Arial"/>
          <w:color w:val="000000"/>
        </w:rPr>
        <w:t>V </w:t>
      </w:r>
      <w:r w:rsidRPr="00D40D0E">
        <w:rPr>
          <w:rFonts w:ascii="Arial" w:hAnsi="Arial" w:cs="Arial"/>
          <w:color w:val="FF0000"/>
          <w:highlight w:val="lightGray"/>
        </w:rPr>
        <w:t>doplní</w:t>
      </w:r>
      <w:proofErr w:type="gramEnd"/>
      <w:r w:rsidRPr="00D40D0E">
        <w:rPr>
          <w:rFonts w:ascii="Arial" w:hAnsi="Arial" w:cs="Arial"/>
          <w:color w:val="FF0000"/>
          <w:highlight w:val="lightGray"/>
        </w:rPr>
        <w:t xml:space="preserve"> uchazeč</w:t>
      </w:r>
      <w:r w:rsidRPr="00D40D0E">
        <w:rPr>
          <w:rFonts w:ascii="Arial" w:hAnsi="Arial" w:cs="Arial"/>
          <w:color w:val="000000"/>
        </w:rPr>
        <w:t xml:space="preserve">, dne 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</w:rPr>
        <w:t xml:space="preserve">                                                                        </w:t>
      </w:r>
    </w:p>
    <w:p w:rsidR="00D0022F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</w:t>
      </w: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D40D0E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</w:t>
      </w:r>
    </w:p>
    <w:p w:rsidR="00BF780F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9C32E0" w:rsidRDefault="009C32E0" w:rsidP="009C32E0">
      <w:pPr>
        <w:spacing w:line="276" w:lineRule="auto"/>
        <w:rPr>
          <w:rFonts w:ascii="Arial" w:hAnsi="Arial" w:cs="Arial"/>
          <w:sz w:val="20"/>
          <w:szCs w:val="20"/>
        </w:rPr>
      </w:pPr>
      <w:bookmarkStart w:id="0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End w:id="0"/>
      <w:r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D40D0E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uchazeče</w:t>
      </w:r>
    </w:p>
    <w:sectPr w:rsidR="009C32E0" w:rsidRPr="00D40D0E" w:rsidSect="005E4A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6E3" w:rsidRDefault="00AD66E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AD66E3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6E3" w:rsidRDefault="00AD66E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6E3" w:rsidRDefault="00AD66E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Pr="00AD66E3" w:rsidRDefault="00D40D0E" w:rsidP="00AD66E3">
    <w:pPr>
      <w:pStyle w:val="Zhlav"/>
    </w:pPr>
    <w:bookmarkStart w:id="1" w:name="_GoBack"/>
    <w:bookmarkEnd w:id="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6E3" w:rsidRDefault="00AD66E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24AF2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6352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2E0"/>
    <w:rsid w:val="009C4B2D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66E3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DBB120-BF4A-445D-86B4-7F2B0530A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349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herinkf</cp:lastModifiedBy>
  <cp:revision>10</cp:revision>
  <cp:lastPrinted>2012-03-30T11:12:00Z</cp:lastPrinted>
  <dcterms:created xsi:type="dcterms:W3CDTF">2013-03-12T13:38:00Z</dcterms:created>
  <dcterms:modified xsi:type="dcterms:W3CDTF">2016-07-21T11:25:00Z</dcterms:modified>
</cp:coreProperties>
</file>