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1C7655">
      <w:pPr>
        <w:pStyle w:val="Zkladntext2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</w:t>
      </w:r>
      <w:r w:rsidRPr="006A2345">
        <w:rPr>
          <w:rFonts w:ascii="Arial" w:hAnsi="Arial" w:cs="Arial"/>
          <w:b/>
          <w:sz w:val="32"/>
          <w:szCs w:val="32"/>
        </w:rPr>
        <w:t xml:space="preserve">splnění </w:t>
      </w:r>
      <w:r w:rsidR="00106C47">
        <w:rPr>
          <w:rFonts w:ascii="Arial" w:hAnsi="Arial" w:cs="Arial"/>
          <w:b/>
          <w:sz w:val="32"/>
          <w:szCs w:val="32"/>
        </w:rPr>
        <w:t>profesní způsobilosti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BE753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E753D" w:rsidRPr="0065005B" w:rsidRDefault="00BE753D" w:rsidP="00BE75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E753D" w:rsidRPr="00911496" w:rsidRDefault="00BE753D" w:rsidP="00BE75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057E">
              <w:rPr>
                <w:rFonts w:ascii="Arial" w:hAnsi="Arial" w:cs="Arial"/>
                <w:sz w:val="22"/>
                <w:szCs w:val="22"/>
              </w:rPr>
              <w:t xml:space="preserve">Česká republika – </w:t>
            </w:r>
            <w:r w:rsidRPr="00911496">
              <w:rPr>
                <w:rFonts w:ascii="Arial" w:hAnsi="Arial" w:cs="Arial"/>
                <w:sz w:val="22"/>
                <w:szCs w:val="22"/>
              </w:rPr>
              <w:t xml:space="preserve">Státní pozemkový úřad, </w:t>
            </w:r>
          </w:p>
          <w:p w:rsidR="00BE753D" w:rsidRPr="0051057E" w:rsidRDefault="00BE753D" w:rsidP="00BE75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057E">
              <w:rPr>
                <w:rFonts w:ascii="Arial" w:hAnsi="Arial" w:cs="Arial"/>
                <w:sz w:val="22"/>
                <w:szCs w:val="22"/>
              </w:rPr>
              <w:t>Krajský pozemkový úřad pro Jihočeský kraj,</w:t>
            </w:r>
          </w:p>
          <w:p w:rsidR="00BE753D" w:rsidRPr="0051057E" w:rsidRDefault="00BE753D" w:rsidP="00BE75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057E">
              <w:rPr>
                <w:rFonts w:ascii="Arial" w:hAnsi="Arial" w:cs="Arial"/>
                <w:sz w:val="22"/>
                <w:szCs w:val="22"/>
              </w:rPr>
              <w:t>Pobočka Tábor</w:t>
            </w:r>
          </w:p>
        </w:tc>
      </w:tr>
      <w:tr w:rsidR="00BE753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E753D" w:rsidRPr="0065005B" w:rsidRDefault="00BE753D" w:rsidP="00BE75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E753D" w:rsidRPr="0051057E" w:rsidRDefault="00BE753D" w:rsidP="00BE75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057E">
              <w:rPr>
                <w:rFonts w:ascii="Arial" w:hAnsi="Arial" w:cs="Arial"/>
                <w:sz w:val="22"/>
                <w:szCs w:val="22"/>
              </w:rPr>
              <w:t>Husovo nám. 2938, 390 02 Tábor</w:t>
            </w:r>
          </w:p>
        </w:tc>
      </w:tr>
      <w:tr w:rsidR="00BE753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E753D" w:rsidRPr="0065005B" w:rsidRDefault="00BE753D" w:rsidP="00BE75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E753D" w:rsidRPr="0051057E" w:rsidRDefault="00BE753D" w:rsidP="00BE75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05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Ing. David Mišík</w:t>
            </w:r>
          </w:p>
        </w:tc>
      </w:tr>
      <w:tr w:rsidR="00BE753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BE753D" w:rsidRPr="0065005B" w:rsidRDefault="00BE753D" w:rsidP="00BE75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BE753D" w:rsidRPr="0065005B" w:rsidRDefault="00BE753D" w:rsidP="00BE75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05B">
              <w:rPr>
                <w:rFonts w:ascii="Arial" w:hAnsi="Arial" w:cs="Arial"/>
                <w:sz w:val="20"/>
                <w:szCs w:val="20"/>
              </w:rPr>
              <w:t>01312774 / CZ 01312774</w:t>
            </w:r>
          </w:p>
        </w:tc>
      </w:tr>
      <w:tr w:rsidR="00BE753D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E753D" w:rsidRPr="0065005B" w:rsidRDefault="00BE753D" w:rsidP="00BE75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E753D" w:rsidRPr="0065005B" w:rsidRDefault="00BE753D" w:rsidP="00BE75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05B"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621B3B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621B3B" w:rsidRPr="0065005B" w:rsidRDefault="00621B3B" w:rsidP="00621B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005B"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21B3B" w:rsidRPr="00905AA1" w:rsidRDefault="00621B3B" w:rsidP="00621B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Komplexní pozemkové úpravy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Řevnov</w:t>
            </w:r>
            <w:proofErr w:type="spellEnd"/>
          </w:p>
        </w:tc>
      </w:tr>
      <w:tr w:rsidR="00621B3B" w:rsidRPr="0065005B" w:rsidTr="00434EF1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621B3B" w:rsidRPr="0065005B" w:rsidRDefault="00621B3B" w:rsidP="00621B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Čj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21B3B" w:rsidRPr="00905AA1" w:rsidRDefault="00621B3B" w:rsidP="00621B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begin"/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instrText xml:space="preserve"> DOCVARIABLE  dms_cj </w:instrTex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763C41">
              <w:rPr>
                <w:rFonts w:ascii="Arial" w:eastAsia="Arial" w:hAnsi="Arial" w:cs="Arial"/>
                <w:sz w:val="22"/>
                <w:szCs w:val="22"/>
              </w:rPr>
              <w:t>SPU 122291/20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t>18/Nou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begin"/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instrText xml:space="preserve"> DOCVARIABLE  dms_spisova_znacka </w:instrTex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 w:val="22"/>
                <w:szCs w:val="22"/>
              </w:rPr>
              <w:t>4VZ4670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t>/2018-505207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forma:……………</w:t>
      </w:r>
      <w:proofErr w:type="gramStart"/>
      <w:r w:rsidRPr="0065005B">
        <w:rPr>
          <w:rFonts w:ascii="Arial" w:hAnsi="Arial" w:cs="Arial"/>
          <w:sz w:val="20"/>
          <w:szCs w:val="20"/>
        </w:rPr>
        <w:t>…..</w:t>
      </w:r>
      <w:proofErr w:type="gramEnd"/>
    </w:p>
    <w:p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:rsidR="000447E2" w:rsidRPr="0065005B" w:rsidRDefault="000447E2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0447E2" w:rsidRPr="003D1CCC" w:rsidRDefault="000447E2" w:rsidP="000447E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D1CCC">
        <w:rPr>
          <w:rFonts w:ascii="Arial" w:hAnsi="Arial" w:cs="Arial"/>
          <w:sz w:val="20"/>
          <w:szCs w:val="20"/>
        </w:rPr>
        <w:t>Doklad o oprávnění k podnikání:……………</w:t>
      </w:r>
    </w:p>
    <w:p w:rsidR="000447E2" w:rsidRPr="00B22C51" w:rsidRDefault="000447E2" w:rsidP="000447E2">
      <w:pPr>
        <w:pStyle w:val="Odstavecseseznamem"/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Obory činnosti: </w:t>
      </w:r>
      <w:r w:rsidRPr="00B22C51">
        <w:rPr>
          <w:rFonts w:ascii="Arial" w:hAnsi="Arial" w:cs="Arial"/>
          <w:b/>
          <w:sz w:val="20"/>
          <w:szCs w:val="20"/>
        </w:rPr>
        <w:t>Projektování pozemkových úprav</w:t>
      </w:r>
    </w:p>
    <w:p w:rsidR="000447E2" w:rsidRDefault="000447E2" w:rsidP="000447E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0447E2" w:rsidRPr="003D1CCC" w:rsidRDefault="000447E2" w:rsidP="000447E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3D1CCC">
        <w:rPr>
          <w:rFonts w:ascii="Arial" w:hAnsi="Arial" w:cs="Arial"/>
          <w:sz w:val="20"/>
          <w:szCs w:val="20"/>
        </w:rPr>
        <w:t>Doklad o oprávnění k podnikání:……………</w:t>
      </w:r>
    </w:p>
    <w:p w:rsidR="003D1CCC" w:rsidRPr="000447E2" w:rsidRDefault="000447E2" w:rsidP="000447E2">
      <w:pPr>
        <w:pStyle w:val="Odstavecseseznamem"/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podnikání: </w:t>
      </w:r>
      <w:r w:rsidRPr="00B22C51">
        <w:rPr>
          <w:rFonts w:ascii="Arial" w:hAnsi="Arial" w:cs="Arial"/>
          <w:b/>
          <w:sz w:val="20"/>
          <w:szCs w:val="20"/>
        </w:rPr>
        <w:t>Výkon zeměměřických činností</w:t>
      </w:r>
    </w:p>
    <w:p w:rsidR="000447E2" w:rsidRPr="0065005B" w:rsidRDefault="000447E2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odborně způsobilý nebo disponuje osobou, </w:t>
      </w:r>
      <w:proofErr w:type="gramStart"/>
      <w:r w:rsidRPr="0065005B">
        <w:rPr>
          <w:rFonts w:ascii="Arial" w:hAnsi="Arial" w:cs="Arial"/>
          <w:sz w:val="20"/>
          <w:szCs w:val="20"/>
        </w:rPr>
        <w:t>jejíž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 prostřednictvím odbornou způsobilost zabezpečuje</w:t>
      </w:r>
    </w:p>
    <w:p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0447E2" w:rsidRDefault="000447E2" w:rsidP="000447E2">
      <w:pPr>
        <w:pStyle w:val="Odstavecseseznamem"/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pravomocné</w:t>
      </w:r>
      <w:r>
        <w:rPr>
          <w:rFonts w:ascii="Arial" w:hAnsi="Arial" w:cs="Arial"/>
          <w:b/>
          <w:sz w:val="20"/>
          <w:szCs w:val="20"/>
        </w:rPr>
        <w:t xml:space="preserve"> Úřední oprávnění k projektování pozemkových úprav </w:t>
      </w:r>
      <w:r>
        <w:rPr>
          <w:rFonts w:ascii="Arial" w:hAnsi="Arial" w:cs="Arial"/>
          <w:sz w:val="20"/>
          <w:szCs w:val="20"/>
        </w:rPr>
        <w:t>ve smyslu § 18 odst. 1 zákona č. 139/2002 Sb. o pozemkových úpravách a pozemkových úřadech a o změně zákona č. 229/1991 Sb., o úpravě vlastnických vztahů k půdě a jinému zemědělskému majetku, ve znění pozdějších předpisů,</w:t>
      </w:r>
    </w:p>
    <w:p w:rsidR="000447E2" w:rsidRDefault="000447E2" w:rsidP="000447E2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0447E2" w:rsidRDefault="000447E2" w:rsidP="00932491">
      <w:pPr>
        <w:pStyle w:val="Odstavecseseznamem"/>
        <w:spacing w:line="280" w:lineRule="atLeast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0447E2" w:rsidRDefault="000447E2" w:rsidP="00932491">
      <w:pPr>
        <w:pStyle w:val="Odstavecseseznamem"/>
        <w:spacing w:line="280" w:lineRule="atLeast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Obor: ……………</w:t>
      </w:r>
    </w:p>
    <w:p w:rsidR="000447E2" w:rsidRDefault="000447E2" w:rsidP="00932491">
      <w:pPr>
        <w:pStyle w:val="Odstavecseseznamem"/>
        <w:spacing w:line="280" w:lineRule="atLeast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autorizace: ……………</w:t>
      </w:r>
    </w:p>
    <w:p w:rsidR="000447E2" w:rsidRDefault="000447E2" w:rsidP="00932491">
      <w:pPr>
        <w:pStyle w:val="Odstavecseseznamem"/>
        <w:spacing w:line="280" w:lineRule="atLeast"/>
        <w:ind w:left="1276"/>
        <w:rPr>
          <w:rFonts w:ascii="Arial" w:hAnsi="Arial" w:cs="Arial"/>
          <w:sz w:val="20"/>
          <w:szCs w:val="20"/>
        </w:rPr>
      </w:pPr>
    </w:p>
    <w:p w:rsidR="000447E2" w:rsidRDefault="000447E2" w:rsidP="00932491">
      <w:pPr>
        <w:pStyle w:val="Odstavecseseznamem"/>
        <w:spacing w:line="280" w:lineRule="atLeast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Osoba zabezpečující odbornou způsobilost dodavatele je </w:t>
      </w:r>
      <w:r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0447E2" w:rsidRDefault="000447E2" w:rsidP="000447E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932491" w:rsidRDefault="00932491" w:rsidP="000447E2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07628A" w:rsidRPr="0007628A" w:rsidRDefault="000447E2" w:rsidP="0007628A">
      <w:pPr>
        <w:pStyle w:val="Odstavecseseznamem"/>
        <w:numPr>
          <w:ilvl w:val="0"/>
          <w:numId w:val="59"/>
        </w:numPr>
        <w:tabs>
          <w:tab w:val="left" w:pos="360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pravomocné</w:t>
      </w:r>
      <w:r>
        <w:rPr>
          <w:rFonts w:ascii="Arial" w:hAnsi="Arial" w:cs="Arial"/>
          <w:b/>
          <w:sz w:val="20"/>
          <w:szCs w:val="20"/>
        </w:rPr>
        <w:t xml:space="preserve"> Úřední oprávnění pro ověřování výsledků zeměměřických činností</w:t>
      </w:r>
      <w:r>
        <w:rPr>
          <w:rFonts w:ascii="Arial" w:hAnsi="Arial" w:cs="Arial"/>
          <w:sz w:val="20"/>
          <w:szCs w:val="20"/>
        </w:rPr>
        <w:t xml:space="preserve"> udělený dle § 14 zákona č. 200/1994 Sb., o zeměměřictví a o změně a doplnění některých zákonů souvisejících s jeho zavedením, ve znění pozdějších předpisů, s rozsahem uvedeným v ustanovení </w:t>
      </w:r>
      <w:r>
        <w:rPr>
          <w:rFonts w:ascii="Arial" w:hAnsi="Arial" w:cs="Arial"/>
          <w:b/>
          <w:sz w:val="20"/>
          <w:szCs w:val="20"/>
        </w:rPr>
        <w:t xml:space="preserve">§ 13 odst. 1 </w:t>
      </w:r>
      <w:r w:rsidR="00F24D96">
        <w:rPr>
          <w:rFonts w:ascii="Arial" w:hAnsi="Arial" w:cs="Arial"/>
          <w:sz w:val="20"/>
          <w:szCs w:val="20"/>
        </w:rPr>
        <w:t>pro ověřování</w:t>
      </w:r>
      <w:r w:rsidR="00B714E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714EB">
        <w:rPr>
          <w:rFonts w:ascii="Arial" w:hAnsi="Arial" w:cs="Arial"/>
          <w:sz w:val="20"/>
          <w:szCs w:val="20"/>
        </w:rPr>
        <w:t xml:space="preserve">písm. </w:t>
      </w:r>
      <w:r w:rsidR="00A17357">
        <w:rPr>
          <w:rFonts w:ascii="Arial" w:hAnsi="Arial" w:cs="Arial"/>
          <w:b/>
          <w:sz w:val="20"/>
          <w:szCs w:val="20"/>
        </w:rPr>
        <w:t xml:space="preserve"> a),</w:t>
      </w:r>
      <w:r>
        <w:rPr>
          <w:rFonts w:ascii="Arial" w:hAnsi="Arial" w:cs="Arial"/>
          <w:sz w:val="20"/>
          <w:szCs w:val="20"/>
        </w:rPr>
        <w:t xml:space="preserve"> písm. </w:t>
      </w:r>
      <w:r>
        <w:rPr>
          <w:rFonts w:ascii="Arial" w:hAnsi="Arial" w:cs="Arial"/>
          <w:b/>
          <w:sz w:val="20"/>
          <w:szCs w:val="20"/>
        </w:rPr>
        <w:t>b)</w:t>
      </w:r>
      <w:r w:rsidR="00A17357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A17357">
        <w:rPr>
          <w:rFonts w:ascii="Arial" w:hAnsi="Arial" w:cs="Arial"/>
          <w:sz w:val="20"/>
          <w:szCs w:val="20"/>
        </w:rPr>
        <w:t xml:space="preserve">písm. </w:t>
      </w:r>
      <w:r w:rsidR="00A17357"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</w:t>
      </w:r>
      <w:proofErr w:type="gramEnd"/>
      <w:r>
        <w:rPr>
          <w:rFonts w:ascii="Arial" w:hAnsi="Arial" w:cs="Arial"/>
          <w:sz w:val="20"/>
          <w:szCs w:val="20"/>
        </w:rPr>
        <w:t xml:space="preserve"> č. 200/1994 Sb.</w:t>
      </w:r>
    </w:p>
    <w:p w:rsidR="000447E2" w:rsidRDefault="000447E2" w:rsidP="000447E2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0447E2" w:rsidRDefault="000447E2" w:rsidP="00932491">
      <w:pPr>
        <w:pStyle w:val="Odstavecseseznamem"/>
        <w:spacing w:line="280" w:lineRule="atLeast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0447E2" w:rsidRDefault="000447E2" w:rsidP="00932491">
      <w:pPr>
        <w:pStyle w:val="Odstavecseseznamem"/>
        <w:spacing w:line="280" w:lineRule="atLeast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Obor: ……………</w:t>
      </w:r>
    </w:p>
    <w:p w:rsidR="000447E2" w:rsidRDefault="000447E2" w:rsidP="00932491">
      <w:pPr>
        <w:pStyle w:val="Odstavecseseznamem"/>
        <w:spacing w:line="280" w:lineRule="atLeast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autorizace: ……………</w:t>
      </w:r>
    </w:p>
    <w:p w:rsidR="000447E2" w:rsidRDefault="000447E2" w:rsidP="00932491">
      <w:pPr>
        <w:tabs>
          <w:tab w:val="left" w:pos="360"/>
        </w:tabs>
        <w:spacing w:line="280" w:lineRule="atLeast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0447E2" w:rsidRDefault="000447E2" w:rsidP="000447E2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07628A" w:rsidRDefault="0007628A" w:rsidP="000447E2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07628A" w:rsidRDefault="0007628A" w:rsidP="000447E2">
      <w:pPr>
        <w:tabs>
          <w:tab w:val="left" w:pos="360"/>
        </w:tabs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61540C" w:rsidRPr="00932491" w:rsidRDefault="009F0ECC" w:rsidP="009F0ECC">
      <w:pPr>
        <w:pStyle w:val="Odstavecseseznamem"/>
        <w:numPr>
          <w:ilvl w:val="0"/>
          <w:numId w:val="59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491">
        <w:rPr>
          <w:rFonts w:ascii="Arial" w:hAnsi="Arial" w:cs="Arial"/>
          <w:sz w:val="20"/>
          <w:szCs w:val="20"/>
        </w:rPr>
        <w:t>osvědčení o autorizaci podle zákona č. 360/1992 Sb., o výkonu povolání autorizovaných architektů a o výkonu povolání autorizovaných inženýrů a techniků činných ve výstavbě, ve znění pozdějších předpisů, pro obor</w:t>
      </w:r>
      <w:r w:rsidRPr="00932491">
        <w:rPr>
          <w:rFonts w:ascii="Arial" w:hAnsi="Arial" w:cs="Arial"/>
          <w:b/>
          <w:sz w:val="20"/>
          <w:szCs w:val="20"/>
        </w:rPr>
        <w:t xml:space="preserve"> „Dopravní stavby“,</w:t>
      </w:r>
    </w:p>
    <w:p w:rsidR="009F0ECC" w:rsidRPr="009F0ECC" w:rsidRDefault="009F0ECC" w:rsidP="009818A3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autorizace: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9F0ECC" w:rsidRPr="009F0ECC" w:rsidRDefault="009F0ECC" w:rsidP="009F0ECC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  <w:sz w:val="20"/>
          <w:szCs w:val="20"/>
        </w:rPr>
      </w:pPr>
      <w:r w:rsidRPr="009F0ECC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9F0ECC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9F0ECC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b/>
        </w:rPr>
      </w:pP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07628A" w:rsidRPr="009F0ECC" w:rsidRDefault="0007628A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9F0ECC" w:rsidRPr="00932491" w:rsidRDefault="009F0ECC" w:rsidP="009F0ECC">
      <w:pPr>
        <w:pStyle w:val="Odstavecseseznamem"/>
        <w:numPr>
          <w:ilvl w:val="0"/>
          <w:numId w:val="59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491">
        <w:rPr>
          <w:rFonts w:ascii="Arial" w:hAnsi="Arial" w:cs="Arial"/>
          <w:sz w:val="20"/>
          <w:szCs w:val="20"/>
        </w:rPr>
        <w:t>osvědčení o autorizaci podle zákona č. 360/1992 Sb., o výkonu povolání autorizovaných architektů a o výkonu povolání autorizovaných inženýrů a techniků činných ve výstavbě, ve znění pozdějších předpisů, pro obor</w:t>
      </w:r>
      <w:r w:rsidRPr="00932491">
        <w:rPr>
          <w:rFonts w:ascii="Arial" w:hAnsi="Arial" w:cs="Arial"/>
          <w:b/>
          <w:sz w:val="20"/>
          <w:szCs w:val="20"/>
        </w:rPr>
        <w:t xml:space="preserve"> „Stavby vodního hospodářství a krajinného inženýrství“ („Vodohospodářské stavby“)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autorizace: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9F0ECC" w:rsidRDefault="009F0ECC" w:rsidP="009F0ECC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sz w:val="20"/>
          <w:szCs w:val="20"/>
        </w:rPr>
      </w:pPr>
      <w:r w:rsidRPr="009F0ECC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9F0ECC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9F0ECC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07628A" w:rsidRPr="00932491" w:rsidRDefault="0007628A" w:rsidP="00932491">
      <w:pPr>
        <w:spacing w:line="280" w:lineRule="atLeast"/>
        <w:rPr>
          <w:rFonts w:ascii="Arial" w:hAnsi="Arial" w:cs="Arial"/>
          <w:sz w:val="20"/>
          <w:szCs w:val="20"/>
        </w:rPr>
      </w:pPr>
    </w:p>
    <w:p w:rsidR="0007628A" w:rsidRPr="009F0ECC" w:rsidRDefault="0007628A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9F0ECC" w:rsidRPr="00932491" w:rsidRDefault="009F0ECC" w:rsidP="009F0ECC">
      <w:pPr>
        <w:pStyle w:val="Odstavecseseznamem"/>
        <w:numPr>
          <w:ilvl w:val="0"/>
          <w:numId w:val="59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491">
        <w:rPr>
          <w:rFonts w:ascii="Arial" w:hAnsi="Arial" w:cs="Arial"/>
          <w:sz w:val="20"/>
          <w:szCs w:val="20"/>
        </w:rPr>
        <w:t>osvědčení o autorizaci podle zákona č. 360/1992 Sb., o výkonu povolání autorizovaných architektů a o výkonu povolání autorizovaných inženýrů a techniků činných ve výstavbě, ve znění pozdějších předpisů</w:t>
      </w:r>
      <w:r w:rsidRPr="00932491">
        <w:rPr>
          <w:rFonts w:ascii="Arial" w:hAnsi="Arial" w:cs="Arial"/>
          <w:b/>
          <w:sz w:val="20"/>
          <w:szCs w:val="20"/>
        </w:rPr>
        <w:t xml:space="preserve"> </w:t>
      </w:r>
      <w:r w:rsidRPr="00932491">
        <w:rPr>
          <w:rFonts w:ascii="Arial" w:hAnsi="Arial" w:cs="Arial"/>
          <w:sz w:val="20"/>
          <w:szCs w:val="20"/>
        </w:rPr>
        <w:t>k</w:t>
      </w:r>
      <w:r w:rsidRPr="00932491">
        <w:rPr>
          <w:rFonts w:ascii="Arial" w:hAnsi="Arial" w:cs="Arial"/>
          <w:b/>
          <w:sz w:val="20"/>
          <w:szCs w:val="20"/>
        </w:rPr>
        <w:t> projektování USES  (Územních systémů ekologické stability)</w:t>
      </w:r>
    </w:p>
    <w:p w:rsidR="009F0ECC" w:rsidRP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autorizace: ……………</w:t>
      </w:r>
    </w:p>
    <w:p w:rsidR="009F0ECC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9F0ECC" w:rsidRDefault="009F0ECC" w:rsidP="009F0ECC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sz w:val="20"/>
          <w:szCs w:val="20"/>
        </w:rPr>
      </w:pPr>
      <w:r w:rsidRPr="009F0ECC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9F0ECC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9F0ECC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9F0ECC" w:rsidRPr="009F0ECC" w:rsidRDefault="009F0ECC" w:rsidP="009F0ECC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  <w:sz w:val="20"/>
          <w:szCs w:val="20"/>
        </w:rPr>
      </w:pPr>
    </w:p>
    <w:p w:rsidR="009F0ECC" w:rsidRPr="009F0ECC" w:rsidRDefault="009F0ECC" w:rsidP="009F0ECC">
      <w:pPr>
        <w:spacing w:line="280" w:lineRule="atLeast"/>
        <w:rPr>
          <w:rFonts w:ascii="Arial" w:hAnsi="Arial" w:cs="Arial"/>
          <w:sz w:val="20"/>
          <w:szCs w:val="20"/>
        </w:rPr>
      </w:pPr>
    </w:p>
    <w:p w:rsidR="009F0ECC" w:rsidRPr="0065005B" w:rsidRDefault="009F0ECC" w:rsidP="009F0ECC">
      <w:pPr>
        <w:pStyle w:val="Odstavecseseznamem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proofErr w:type="gramStart"/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4A1036" w:rsidRPr="0065005B">
        <w:rPr>
          <w:rFonts w:ascii="Arial" w:hAnsi="Arial" w:cs="Arial"/>
        </w:rPr>
        <w:t>uchazeče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C7" w:rsidRDefault="004A3BC7" w:rsidP="008E4AD5">
      <w:r>
        <w:separator/>
      </w:r>
    </w:p>
  </w:endnote>
  <w:endnote w:type="continuationSeparator" w:id="0">
    <w:p w:rsidR="004A3BC7" w:rsidRDefault="004A3BC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B714EB">
      <w:rPr>
        <w:rFonts w:ascii="Arial" w:hAnsi="Arial" w:cs="Arial"/>
        <w:noProof/>
        <w:sz w:val="20"/>
        <w:szCs w:val="20"/>
      </w:rPr>
      <w:t>3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C7" w:rsidRDefault="004A3BC7" w:rsidP="008E4AD5">
      <w:r>
        <w:separator/>
      </w:r>
    </w:p>
  </w:footnote>
  <w:footnote w:type="continuationSeparator" w:id="0">
    <w:p w:rsidR="004A3BC7" w:rsidRDefault="004A3BC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BE753D">
      <w:rPr>
        <w:rFonts w:ascii="Arial" w:hAnsi="Arial" w:cs="Arial"/>
        <w:sz w:val="20"/>
        <w:szCs w:val="20"/>
      </w:rPr>
      <w:t xml:space="preserve"> 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722338D"/>
    <w:multiLevelType w:val="hybridMultilevel"/>
    <w:tmpl w:val="95C4F7B6"/>
    <w:lvl w:ilvl="0" w:tplc="DE28423E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6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0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7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1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6"/>
  </w:num>
  <w:num w:numId="2">
    <w:abstractNumId w:val="50"/>
  </w:num>
  <w:num w:numId="3">
    <w:abstractNumId w:val="34"/>
  </w:num>
  <w:num w:numId="4">
    <w:abstractNumId w:val="41"/>
  </w:num>
  <w:num w:numId="5">
    <w:abstractNumId w:val="32"/>
  </w:num>
  <w:num w:numId="6">
    <w:abstractNumId w:val="14"/>
  </w:num>
  <w:num w:numId="7">
    <w:abstractNumId w:val="43"/>
  </w:num>
  <w:num w:numId="8">
    <w:abstractNumId w:val="23"/>
  </w:num>
  <w:num w:numId="9">
    <w:abstractNumId w:val="19"/>
  </w:num>
  <w:num w:numId="10">
    <w:abstractNumId w:val="49"/>
  </w:num>
  <w:num w:numId="11">
    <w:abstractNumId w:val="48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1"/>
  </w:num>
  <w:num w:numId="16">
    <w:abstractNumId w:val="30"/>
  </w:num>
  <w:num w:numId="17">
    <w:abstractNumId w:val="51"/>
  </w:num>
  <w:num w:numId="18">
    <w:abstractNumId w:val="46"/>
  </w:num>
  <w:num w:numId="19">
    <w:abstractNumId w:val="18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3"/>
  </w:num>
  <w:num w:numId="26">
    <w:abstractNumId w:val="20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40"/>
  </w:num>
  <w:num w:numId="32">
    <w:abstractNumId w:val="31"/>
  </w:num>
  <w:num w:numId="33">
    <w:abstractNumId w:val="16"/>
  </w:num>
  <w:num w:numId="34">
    <w:abstractNumId w:val="28"/>
  </w:num>
  <w:num w:numId="35">
    <w:abstractNumId w:val="0"/>
  </w:num>
  <w:num w:numId="36">
    <w:abstractNumId w:val="1"/>
  </w:num>
  <w:num w:numId="37">
    <w:abstractNumId w:val="26"/>
  </w:num>
  <w:num w:numId="38">
    <w:abstractNumId w:val="27"/>
  </w:num>
  <w:num w:numId="39">
    <w:abstractNumId w:val="5"/>
  </w:num>
  <w:num w:numId="40">
    <w:abstractNumId w:val="52"/>
  </w:num>
  <w:num w:numId="41">
    <w:abstractNumId w:val="53"/>
  </w:num>
  <w:num w:numId="42">
    <w:abstractNumId w:val="29"/>
  </w:num>
  <w:num w:numId="43">
    <w:abstractNumId w:val="35"/>
  </w:num>
  <w:num w:numId="44">
    <w:abstractNumId w:val="47"/>
  </w:num>
  <w:num w:numId="45">
    <w:abstractNumId w:val="4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7"/>
  </w:num>
  <w:num w:numId="48">
    <w:abstractNumId w:val="6"/>
  </w:num>
  <w:num w:numId="49">
    <w:abstractNumId w:val="37"/>
  </w:num>
  <w:num w:numId="50">
    <w:abstractNumId w:val="6"/>
  </w:num>
  <w:num w:numId="51">
    <w:abstractNumId w:val="37"/>
  </w:num>
  <w:num w:numId="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47E2"/>
    <w:rsid w:val="00052423"/>
    <w:rsid w:val="000557CF"/>
    <w:rsid w:val="00063699"/>
    <w:rsid w:val="00067B86"/>
    <w:rsid w:val="0007628A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1B3B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D4676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0A81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491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18A3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0ECC"/>
    <w:rsid w:val="009F3FD5"/>
    <w:rsid w:val="009F4F67"/>
    <w:rsid w:val="00A016DF"/>
    <w:rsid w:val="00A01F33"/>
    <w:rsid w:val="00A028DC"/>
    <w:rsid w:val="00A07FA6"/>
    <w:rsid w:val="00A17357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14EB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E753D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B62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4D96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1E9DDBFA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E445-4E35-414C-AAAC-127890F4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Nousková Hana Ing.</cp:lastModifiedBy>
  <cp:revision>5</cp:revision>
  <cp:lastPrinted>2013-03-13T13:00:00Z</cp:lastPrinted>
  <dcterms:created xsi:type="dcterms:W3CDTF">2018-03-09T08:34:00Z</dcterms:created>
  <dcterms:modified xsi:type="dcterms:W3CDTF">2018-03-23T13:33:00Z</dcterms:modified>
</cp:coreProperties>
</file>