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7128D3" w:rsidP="001C7655">
      <w:pPr>
        <w:pStyle w:val="Zkladntext2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</w:t>
      </w:r>
      <w:r w:rsidRPr="006A2345">
        <w:rPr>
          <w:rFonts w:ascii="Arial" w:hAnsi="Arial" w:cs="Arial"/>
          <w:b/>
          <w:sz w:val="32"/>
          <w:szCs w:val="32"/>
        </w:rPr>
        <w:t xml:space="preserve">splnění </w:t>
      </w:r>
      <w:r w:rsidR="00106C47">
        <w:rPr>
          <w:rFonts w:ascii="Arial" w:hAnsi="Arial" w:cs="Arial"/>
          <w:b/>
          <w:sz w:val="32"/>
          <w:szCs w:val="32"/>
        </w:rPr>
        <w:t>profesní způsobilosti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84C43" w:rsidRPr="00184C43" w:rsidTr="0066225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84C43" w:rsidRPr="00184C43" w:rsidRDefault="00184C43" w:rsidP="00184C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84C4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vAlign w:val="center"/>
          </w:tcPr>
          <w:p w:rsidR="00184C43" w:rsidRPr="00184C43" w:rsidRDefault="00184C43" w:rsidP="00184C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84C43">
              <w:rPr>
                <w:rFonts w:ascii="Arial" w:hAnsi="Arial" w:cs="Arial"/>
                <w:b/>
                <w:sz w:val="22"/>
                <w:szCs w:val="22"/>
              </w:rPr>
              <w:t>Česká republika –</w:t>
            </w:r>
            <w:r w:rsidRPr="00184C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C43">
              <w:rPr>
                <w:rFonts w:ascii="Arial" w:hAnsi="Arial" w:cs="Arial"/>
                <w:b/>
                <w:sz w:val="22"/>
                <w:szCs w:val="22"/>
              </w:rPr>
              <w:t xml:space="preserve">Státní pozemkový úřad, Krajský pozemkový úřad pro Středočeský kraj, </w:t>
            </w:r>
          </w:p>
          <w:p w:rsidR="00184C43" w:rsidRPr="00184C43" w:rsidRDefault="00184C43" w:rsidP="00184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84C43">
              <w:rPr>
                <w:rFonts w:ascii="Arial" w:hAnsi="Arial" w:cs="Arial"/>
                <w:b/>
                <w:sz w:val="22"/>
                <w:szCs w:val="22"/>
              </w:rPr>
              <w:t>Pobočka Nymburk</w:t>
            </w:r>
          </w:p>
        </w:tc>
      </w:tr>
      <w:tr w:rsidR="00184C43" w:rsidRPr="00184C43" w:rsidTr="0066225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84C43" w:rsidRPr="00184C43" w:rsidRDefault="00184C43" w:rsidP="00184C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84C4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vAlign w:val="center"/>
          </w:tcPr>
          <w:p w:rsidR="00184C43" w:rsidRPr="00184C43" w:rsidRDefault="00184C43" w:rsidP="00184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4C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Soudní 17/3, 288 02 Nymburk 2</w:t>
            </w:r>
          </w:p>
        </w:tc>
      </w:tr>
      <w:tr w:rsidR="00184C43" w:rsidRPr="00184C43" w:rsidTr="0066225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84C43" w:rsidRPr="00184C43" w:rsidRDefault="00184C43" w:rsidP="00184C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84C4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vAlign w:val="center"/>
          </w:tcPr>
          <w:p w:rsidR="00184C43" w:rsidRPr="00184C43" w:rsidRDefault="00184C43" w:rsidP="00184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4C43">
              <w:rPr>
                <w:rFonts w:ascii="Arial" w:hAnsi="Arial" w:cs="Arial"/>
                <w:bCs/>
                <w:sz w:val="22"/>
                <w:szCs w:val="22"/>
              </w:rPr>
              <w:t xml:space="preserve">Ing. Zdeněk Jahn, CSc. </w:t>
            </w:r>
          </w:p>
        </w:tc>
      </w:tr>
      <w:tr w:rsidR="001C7655" w:rsidRPr="00184C43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C7655" w:rsidRPr="00184C43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84C4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1C7655" w:rsidRPr="00184C43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4C43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1C7655" w:rsidRPr="00184C43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C7655" w:rsidRPr="00184C43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84C43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C7655" w:rsidRPr="00184C43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4C43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0D13A6" w:rsidRPr="00184C43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0D13A6" w:rsidRPr="00184C43" w:rsidRDefault="000D13A6" w:rsidP="000D1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4C43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D13A6" w:rsidRPr="009140F9" w:rsidRDefault="005F7C73" w:rsidP="000D1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B28B6E27E4F54007BC117EC307F1BE7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0D13A6" w:rsidRPr="003E0A46">
                  <w:rPr>
                    <w:rFonts w:ascii="Arial" w:hAnsi="Arial" w:cs="Arial"/>
                    <w:b/>
                    <w:sz w:val="22"/>
                    <w:szCs w:val="22"/>
                  </w:rPr>
                  <w:t>Realizace lokálního biocentra LBC3 Brázdim</w:t>
                </w:r>
              </w:sdtContent>
            </w:sdt>
          </w:p>
        </w:tc>
      </w:tr>
      <w:tr w:rsidR="000D13A6" w:rsidRPr="00184C43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0D13A6" w:rsidRPr="00184C43" w:rsidRDefault="000D13A6" w:rsidP="000D1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4C43">
              <w:rPr>
                <w:rFonts w:ascii="Arial" w:hAnsi="Arial" w:cs="Arial"/>
                <w:b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D13A6" w:rsidRPr="009140F9" w:rsidRDefault="000D13A6" w:rsidP="000D13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E0A46">
              <w:rPr>
                <w:rFonts w:ascii="Arial" w:hAnsi="Arial" w:cs="Arial"/>
                <w:b/>
                <w:sz w:val="22"/>
                <w:szCs w:val="22"/>
              </w:rPr>
              <w:t>4VZ18531/2017-537209</w:t>
            </w:r>
          </w:p>
        </w:tc>
      </w:tr>
    </w:tbl>
    <w:p w:rsidR="00BF780F" w:rsidRPr="00184C43" w:rsidRDefault="00BF780F" w:rsidP="00037E36">
      <w:pPr>
        <w:pStyle w:val="Zkladntext21"/>
        <w:rPr>
          <w:rFonts w:ascii="Arial" w:hAnsi="Arial" w:cs="Arial"/>
          <w:color w:val="000000"/>
          <w:sz w:val="22"/>
          <w:szCs w:val="22"/>
        </w:rPr>
      </w:pPr>
    </w:p>
    <w:p w:rsidR="009C039E" w:rsidRPr="00184C43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184C43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:rsidR="009C039E" w:rsidRPr="00184C43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84C43">
        <w:rPr>
          <w:rFonts w:ascii="Arial" w:hAnsi="Arial" w:cs="Arial"/>
          <w:sz w:val="22"/>
          <w:szCs w:val="22"/>
        </w:rPr>
        <w:t xml:space="preserve">Název: </w:t>
      </w:r>
      <w:r w:rsidRPr="00184C43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Pr="00184C4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doplní dodavatel</w:t>
      </w:r>
      <w:r w:rsidRPr="00184C43">
        <w:rPr>
          <w:rFonts w:ascii="Arial" w:hAnsi="Arial" w:cs="Arial"/>
          <w:i/>
          <w:iCs/>
          <w:sz w:val="22"/>
          <w:szCs w:val="22"/>
          <w:highlight w:val="lightGray"/>
        </w:rPr>
        <w:t>)</w:t>
      </w:r>
      <w:r w:rsidRPr="00184C43">
        <w:rPr>
          <w:rFonts w:ascii="Arial" w:hAnsi="Arial" w:cs="Arial"/>
          <w:sz w:val="22"/>
          <w:szCs w:val="22"/>
        </w:rPr>
        <w:tab/>
      </w:r>
    </w:p>
    <w:p w:rsidR="009C039E" w:rsidRPr="00184C43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184C43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184C43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184C43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184C43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:rsidR="00F56B04" w:rsidRPr="00184C43" w:rsidRDefault="00F56B04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184C43" w:rsidRDefault="009C039E" w:rsidP="00FC5FBE">
      <w:pPr>
        <w:spacing w:line="280" w:lineRule="atLeast"/>
        <w:rPr>
          <w:rFonts w:ascii="Arial" w:hAnsi="Arial" w:cs="Arial"/>
          <w:sz w:val="22"/>
          <w:szCs w:val="22"/>
        </w:rPr>
      </w:pPr>
      <w:r w:rsidRPr="00184C43">
        <w:rPr>
          <w:rFonts w:ascii="Arial" w:hAnsi="Arial" w:cs="Arial"/>
          <w:b/>
          <w:sz w:val="22"/>
          <w:szCs w:val="22"/>
        </w:rPr>
        <w:t>Prohlašuji tímto čestně, že výše uvedený dodavatel splňuje profesní způsobilost</w:t>
      </w:r>
      <w:r w:rsidR="00106C47" w:rsidRPr="00184C43">
        <w:rPr>
          <w:rFonts w:ascii="Arial" w:hAnsi="Arial" w:cs="Arial"/>
          <w:b/>
          <w:sz w:val="22"/>
          <w:szCs w:val="22"/>
        </w:rPr>
        <w:t xml:space="preserve">, </w:t>
      </w:r>
      <w:r w:rsidRPr="00184C43">
        <w:rPr>
          <w:rFonts w:ascii="Arial" w:hAnsi="Arial" w:cs="Arial"/>
          <w:b/>
          <w:sz w:val="22"/>
          <w:szCs w:val="22"/>
        </w:rPr>
        <w:t>tj. že jde o dodavatele,</w:t>
      </w:r>
    </w:p>
    <w:p w:rsidR="003B18E4" w:rsidRPr="00184C43" w:rsidRDefault="003B18E4" w:rsidP="00FC5FBE">
      <w:pPr>
        <w:spacing w:line="280" w:lineRule="atLeast"/>
        <w:rPr>
          <w:rFonts w:ascii="Arial" w:hAnsi="Arial" w:cs="Arial"/>
          <w:sz w:val="22"/>
          <w:szCs w:val="22"/>
        </w:rPr>
      </w:pPr>
    </w:p>
    <w:p w:rsidR="009C039E" w:rsidRPr="00184C43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>který je zapsán v obchodním rejstříku nebo jiné obdobné evidenci</w:t>
      </w:r>
    </w:p>
    <w:p w:rsidR="00730A4D" w:rsidRPr="00184C43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</w:p>
    <w:p w:rsidR="00730A4D" w:rsidRPr="00184C43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>Právní forma:………………..</w:t>
      </w:r>
    </w:p>
    <w:p w:rsidR="00730A4D" w:rsidRPr="00184C43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>Statutárním orgánem společnosti je: ……………………</w:t>
      </w:r>
    </w:p>
    <w:p w:rsidR="0089740B" w:rsidRPr="00184C43" w:rsidRDefault="00730A4D" w:rsidP="00BB4DD1">
      <w:pPr>
        <w:pStyle w:val="Odstavecseseznamem"/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>Za společnost jedná a podepisuje</w:t>
      </w:r>
    </w:p>
    <w:p w:rsidR="00730A4D" w:rsidRPr="00184C43" w:rsidRDefault="00730A4D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66083" w:rsidRPr="00866083" w:rsidRDefault="0089740B" w:rsidP="00866083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>který je oprávněn podnikat v rozsahu odpovídajícím předmětu veřejné zakázky</w:t>
      </w:r>
      <w:r w:rsidR="00184C43" w:rsidRPr="00184C43">
        <w:rPr>
          <w:rFonts w:ascii="Arial" w:hAnsi="Arial" w:cs="Arial"/>
        </w:rPr>
        <w:t xml:space="preserve">: </w:t>
      </w:r>
      <w:r w:rsidR="00866083" w:rsidRPr="00866083">
        <w:rPr>
          <w:rFonts w:ascii="Arial" w:hAnsi="Arial" w:cs="Arial"/>
          <w:b/>
        </w:rPr>
        <w:t>poskytování služeb pro zemědělství, zahradnictví, rybníkářství, lesnictví a myslivost; výkon zeměměřických činností</w:t>
      </w:r>
    </w:p>
    <w:p w:rsidR="003D1CCC" w:rsidRPr="00184C43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3D1CCC" w:rsidRPr="00184C43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>Doklad o oprávnění k podnikání:……………</w:t>
      </w:r>
    </w:p>
    <w:p w:rsidR="003D1CCC" w:rsidRPr="00184C43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 xml:space="preserve">Předmět podnikání: …………… </w:t>
      </w:r>
      <w:r w:rsidRPr="00184C43">
        <w:rPr>
          <w:rFonts w:ascii="Arial" w:hAnsi="Arial" w:cs="Arial"/>
          <w:highlight w:val="lightGray"/>
        </w:rPr>
        <w:t>(Postačuje předmět podnikání mající vztah k předmětu VZ)</w:t>
      </w:r>
    </w:p>
    <w:p w:rsidR="003D1CCC" w:rsidRPr="00184C43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 xml:space="preserve">Obory činnosti:………………      </w:t>
      </w:r>
      <w:r w:rsidRPr="00184C43">
        <w:rPr>
          <w:rFonts w:ascii="Arial" w:hAnsi="Arial" w:cs="Arial"/>
          <w:highlight w:val="lightGray"/>
        </w:rPr>
        <w:t>(Postačuje obor mající vztah k předmětu VZ)</w:t>
      </w:r>
    </w:p>
    <w:p w:rsidR="003D1CCC" w:rsidRPr="00184C43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184C43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>který je odborně způsobilý nebo disponuje osobou, jejíž prostřednictvím odbornou způsobilost zabezpečuje</w:t>
      </w:r>
    </w:p>
    <w:p w:rsidR="003D1CCC" w:rsidRPr="00184C43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3D1CCC" w:rsidRPr="00184C43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>Osoba zabezpečující odbornou způsobilost: ……………</w:t>
      </w:r>
    </w:p>
    <w:p w:rsidR="003D1CCC" w:rsidRPr="00184C43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 xml:space="preserve">Obor: </w:t>
      </w:r>
      <w:bookmarkStart w:id="0" w:name="_GoBack"/>
      <w:r w:rsidR="00866083" w:rsidRPr="00866083">
        <w:rPr>
          <w:rFonts w:ascii="Arial" w:hAnsi="Arial" w:cs="Arial"/>
          <w:b/>
        </w:rPr>
        <w:t>výkon zeměměřických činností</w:t>
      </w:r>
      <w:bookmarkEnd w:id="0"/>
    </w:p>
    <w:p w:rsidR="003D1CCC" w:rsidRPr="00184C43" w:rsidRDefault="00866083" w:rsidP="003D1CCC">
      <w:pPr>
        <w:pStyle w:val="Odstavecseseznamem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Úřední oprávnění pro ověřování výsledků zeměměřických činností: …………….</w:t>
      </w:r>
    </w:p>
    <w:p w:rsidR="003D1CCC" w:rsidRPr="00184C43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866083" w:rsidRPr="00866083" w:rsidRDefault="003D1CCC" w:rsidP="00866083">
      <w:pPr>
        <w:pStyle w:val="Odstavecseseznamem"/>
        <w:spacing w:line="280" w:lineRule="atLeast"/>
        <w:rPr>
          <w:rFonts w:ascii="Arial" w:hAnsi="Arial" w:cs="Arial"/>
        </w:rPr>
      </w:pPr>
      <w:r w:rsidRPr="00184C43">
        <w:rPr>
          <w:rFonts w:ascii="Arial" w:hAnsi="Arial" w:cs="Arial"/>
        </w:rPr>
        <w:t xml:space="preserve">Osoba zabezpečující odbornou způsobilost </w:t>
      </w:r>
      <w:r w:rsidR="003B18E4" w:rsidRPr="00184C43">
        <w:rPr>
          <w:rFonts w:ascii="Arial" w:hAnsi="Arial" w:cs="Arial"/>
        </w:rPr>
        <w:t>dodavatel</w:t>
      </w:r>
      <w:r w:rsidRPr="00184C43">
        <w:rPr>
          <w:rFonts w:ascii="Arial" w:hAnsi="Arial" w:cs="Arial"/>
        </w:rPr>
        <w:t xml:space="preserve">e je </w:t>
      </w:r>
      <w:r w:rsidRPr="00184C43">
        <w:rPr>
          <w:rFonts w:ascii="Arial" w:hAnsi="Arial" w:cs="Arial"/>
          <w:highlight w:val="lightGray"/>
        </w:rPr>
        <w:t>zaměstnanec/ poddodavatel/ statutární orgán</w:t>
      </w:r>
      <w:r w:rsidRPr="00184C43">
        <w:rPr>
          <w:rFonts w:ascii="Arial" w:hAnsi="Arial" w:cs="Arial"/>
        </w:rPr>
        <w:t xml:space="preserve"> </w:t>
      </w:r>
      <w:r w:rsidR="003B18E4" w:rsidRPr="00184C43">
        <w:rPr>
          <w:rFonts w:ascii="Arial" w:hAnsi="Arial" w:cs="Arial"/>
        </w:rPr>
        <w:t>dodavatel</w:t>
      </w:r>
      <w:r w:rsidRPr="00184C43">
        <w:rPr>
          <w:rFonts w:ascii="Arial" w:hAnsi="Arial" w:cs="Arial"/>
        </w:rPr>
        <w:t>e o veřejnou zakázku</w:t>
      </w:r>
      <w:r w:rsidR="00184C43">
        <w:rPr>
          <w:rFonts w:ascii="Arial" w:hAnsi="Arial" w:cs="Arial"/>
        </w:rPr>
        <w:t xml:space="preserve"> v oboru:</w:t>
      </w:r>
    </w:p>
    <w:p w:rsidR="00184C43" w:rsidRDefault="00184C43" w:rsidP="00184C43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84C43" w:rsidRPr="00184C43" w:rsidRDefault="00184C43" w:rsidP="00184C43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84C4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oprávnění k ověřování výsledků zeměměři</w:t>
      </w:r>
      <w:r w:rsidR="00866083">
        <w:rPr>
          <w:rFonts w:ascii="Arial" w:eastAsia="Calibri" w:hAnsi="Arial" w:cs="Arial"/>
          <w:b/>
          <w:sz w:val="22"/>
          <w:szCs w:val="22"/>
          <w:lang w:eastAsia="en-US"/>
        </w:rPr>
        <w:t>c</w:t>
      </w:r>
      <w:r w:rsidRPr="00184C43">
        <w:rPr>
          <w:rFonts w:ascii="Arial" w:eastAsia="Calibri" w:hAnsi="Arial" w:cs="Arial"/>
          <w:b/>
          <w:sz w:val="22"/>
          <w:szCs w:val="22"/>
          <w:lang w:eastAsia="en-US"/>
        </w:rPr>
        <w:t xml:space="preserve">kých činností </w:t>
      </w:r>
      <w:r w:rsidRPr="00184C43">
        <w:rPr>
          <w:rFonts w:ascii="Arial" w:eastAsia="Calibri" w:hAnsi="Arial" w:cs="Arial"/>
          <w:sz w:val="22"/>
          <w:szCs w:val="22"/>
          <w:lang w:eastAsia="en-US"/>
        </w:rPr>
        <w:t xml:space="preserve">(§ 13 odst.1, písm. </w:t>
      </w:r>
      <w:r w:rsidRPr="00184C43">
        <w:rPr>
          <w:rFonts w:ascii="Arial" w:eastAsia="Calibri" w:hAnsi="Arial" w:cs="Arial"/>
          <w:b/>
          <w:sz w:val="22"/>
          <w:szCs w:val="22"/>
          <w:lang w:eastAsia="en-US"/>
        </w:rPr>
        <w:t>a)</w:t>
      </w:r>
      <w:r w:rsidRPr="00184C43">
        <w:rPr>
          <w:rFonts w:ascii="Arial" w:eastAsia="Calibri" w:hAnsi="Arial" w:cs="Arial"/>
          <w:sz w:val="22"/>
          <w:szCs w:val="22"/>
          <w:lang w:eastAsia="en-US"/>
        </w:rPr>
        <w:t xml:space="preserve"> zák. č. 200/1994 Sb. v platném znění),</w:t>
      </w:r>
      <w:r w:rsidRPr="00184C4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84C43" w:rsidRPr="00184C43" w:rsidRDefault="00184C43" w:rsidP="00184C43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84C43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</w:t>
      </w:r>
    </w:p>
    <w:p w:rsidR="00184C43" w:rsidRDefault="00184C43" w:rsidP="00106C47">
      <w:pPr>
        <w:pStyle w:val="Odstavecseseznamem"/>
        <w:spacing w:line="280" w:lineRule="atLeast"/>
        <w:rPr>
          <w:rFonts w:ascii="Arial" w:hAnsi="Arial" w:cs="Arial"/>
        </w:rPr>
      </w:pPr>
    </w:p>
    <w:p w:rsidR="00184C43" w:rsidRPr="00184C43" w:rsidRDefault="00184C43" w:rsidP="00106C47">
      <w:pPr>
        <w:pStyle w:val="Odstavecseseznamem"/>
        <w:spacing w:line="280" w:lineRule="atLeast"/>
        <w:rPr>
          <w:rFonts w:ascii="Arial" w:hAnsi="Arial" w:cs="Arial"/>
        </w:rPr>
      </w:pPr>
    </w:p>
    <w:p w:rsidR="00526E5F" w:rsidRPr="00184C43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526E5F" w:rsidRPr="00184C43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  <w:r w:rsidRPr="00184C43">
        <w:rPr>
          <w:rFonts w:ascii="Arial" w:hAnsi="Arial" w:cs="Arial"/>
          <w:sz w:val="22"/>
          <w:szCs w:val="22"/>
        </w:rPr>
        <w:t>V </w:t>
      </w:r>
      <w:r w:rsidR="00D01685" w:rsidRPr="00184C43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184C43">
        <w:rPr>
          <w:rFonts w:ascii="Arial" w:hAnsi="Arial" w:cs="Arial"/>
          <w:sz w:val="22"/>
          <w:szCs w:val="22"/>
        </w:rPr>
        <w:instrText xml:space="preserve"> FORMTEXT </w:instrText>
      </w:r>
      <w:r w:rsidR="00D01685" w:rsidRPr="00184C43">
        <w:rPr>
          <w:rFonts w:ascii="Arial" w:hAnsi="Arial" w:cs="Arial"/>
          <w:sz w:val="22"/>
          <w:szCs w:val="22"/>
        </w:rPr>
      </w:r>
      <w:r w:rsidR="00D01685" w:rsidRPr="00184C43">
        <w:rPr>
          <w:rFonts w:ascii="Arial" w:hAnsi="Arial" w:cs="Arial"/>
          <w:sz w:val="22"/>
          <w:szCs w:val="22"/>
        </w:rPr>
        <w:fldChar w:fldCharType="separate"/>
      </w:r>
      <w:r w:rsidRPr="00184C43">
        <w:rPr>
          <w:rFonts w:ascii="Arial" w:hAnsi="Arial" w:cs="Arial"/>
          <w:noProof/>
          <w:sz w:val="22"/>
          <w:szCs w:val="22"/>
        </w:rPr>
        <w:t>............................................</w:t>
      </w:r>
      <w:r w:rsidR="00D01685" w:rsidRPr="00184C43">
        <w:rPr>
          <w:rFonts w:ascii="Arial" w:hAnsi="Arial" w:cs="Arial"/>
          <w:sz w:val="22"/>
          <w:szCs w:val="22"/>
        </w:rPr>
        <w:fldChar w:fldCharType="end"/>
      </w:r>
      <w:r w:rsidRPr="00184C43">
        <w:rPr>
          <w:rFonts w:ascii="Arial" w:hAnsi="Arial" w:cs="Arial"/>
          <w:sz w:val="22"/>
          <w:szCs w:val="22"/>
        </w:rPr>
        <w:t xml:space="preserve"> dne </w:t>
      </w:r>
      <w:r w:rsidR="00D01685" w:rsidRPr="00184C43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184C43">
        <w:rPr>
          <w:rFonts w:ascii="Arial" w:hAnsi="Arial" w:cs="Arial"/>
          <w:sz w:val="22"/>
          <w:szCs w:val="22"/>
        </w:rPr>
        <w:instrText xml:space="preserve"> FORMTEXT </w:instrText>
      </w:r>
      <w:r w:rsidR="00D01685" w:rsidRPr="00184C43">
        <w:rPr>
          <w:rFonts w:ascii="Arial" w:hAnsi="Arial" w:cs="Arial"/>
          <w:sz w:val="22"/>
          <w:szCs w:val="22"/>
        </w:rPr>
      </w:r>
      <w:r w:rsidR="00D01685" w:rsidRPr="00184C43">
        <w:rPr>
          <w:rFonts w:ascii="Arial" w:hAnsi="Arial" w:cs="Arial"/>
          <w:sz w:val="22"/>
          <w:szCs w:val="22"/>
        </w:rPr>
        <w:fldChar w:fldCharType="separate"/>
      </w:r>
      <w:r w:rsidRPr="00184C43">
        <w:rPr>
          <w:rFonts w:ascii="Arial" w:hAnsi="Arial" w:cs="Arial"/>
          <w:noProof/>
          <w:sz w:val="22"/>
          <w:szCs w:val="22"/>
        </w:rPr>
        <w:t>..................................</w:t>
      </w:r>
      <w:r w:rsidR="00D01685" w:rsidRPr="00184C43">
        <w:rPr>
          <w:rFonts w:ascii="Arial" w:hAnsi="Arial" w:cs="Arial"/>
          <w:sz w:val="22"/>
          <w:szCs w:val="22"/>
        </w:rPr>
        <w:fldChar w:fldCharType="end"/>
      </w:r>
    </w:p>
    <w:p w:rsidR="00526E5F" w:rsidRPr="00184C43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50C" w:rsidRPr="00184C43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184C43">
        <w:rPr>
          <w:rFonts w:ascii="Arial" w:hAnsi="Arial" w:cs="Arial"/>
          <w:sz w:val="22"/>
          <w:szCs w:val="22"/>
        </w:rPr>
        <w:t>………………………………………</w:t>
      </w:r>
    </w:p>
    <w:p w:rsidR="0058150C" w:rsidRPr="00184C43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184C43">
        <w:rPr>
          <w:rFonts w:ascii="Arial" w:hAnsi="Arial" w:cs="Arial"/>
          <w:sz w:val="22"/>
          <w:szCs w:val="22"/>
        </w:rPr>
        <w:t>Titul, jméno, příjmení</w:t>
      </w:r>
      <w:r w:rsidR="0040429A" w:rsidRPr="00184C43">
        <w:rPr>
          <w:rFonts w:ascii="Arial" w:hAnsi="Arial" w:cs="Arial"/>
          <w:sz w:val="22"/>
          <w:szCs w:val="22"/>
        </w:rPr>
        <w:t>, funkce</w:t>
      </w:r>
      <w:r w:rsidRPr="00184C43">
        <w:rPr>
          <w:rFonts w:ascii="Arial" w:hAnsi="Arial" w:cs="Arial"/>
          <w:sz w:val="22"/>
          <w:szCs w:val="22"/>
        </w:rPr>
        <w:t xml:space="preserve"> a </w:t>
      </w:r>
      <w:r w:rsidR="00BF780F" w:rsidRPr="00184C43">
        <w:rPr>
          <w:rFonts w:ascii="Arial" w:hAnsi="Arial" w:cs="Arial"/>
          <w:sz w:val="22"/>
          <w:szCs w:val="22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4A1036" w:rsidRPr="0065005B">
        <w:rPr>
          <w:rFonts w:ascii="Arial" w:hAnsi="Arial" w:cs="Arial"/>
        </w:rPr>
        <w:t>uchazeče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73" w:rsidRDefault="005F7C73" w:rsidP="008E4AD5">
      <w:r>
        <w:separator/>
      </w:r>
    </w:p>
  </w:endnote>
  <w:endnote w:type="continuationSeparator" w:id="0">
    <w:p w:rsidR="005F7C73" w:rsidRDefault="005F7C7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9F5F31">
      <w:rPr>
        <w:rFonts w:ascii="Arial" w:hAnsi="Arial" w:cs="Arial"/>
        <w:noProof/>
        <w:sz w:val="20"/>
        <w:szCs w:val="20"/>
      </w:rPr>
      <w:t>2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73" w:rsidRDefault="005F7C73" w:rsidP="008E4AD5">
      <w:r>
        <w:separator/>
      </w:r>
    </w:p>
  </w:footnote>
  <w:footnote w:type="continuationSeparator" w:id="0">
    <w:p w:rsidR="005F7C73" w:rsidRDefault="005F7C7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440AC">
      <w:rPr>
        <w:rFonts w:ascii="Arial" w:hAnsi="Arial" w:cs="Arial"/>
        <w:sz w:val="20"/>
        <w:szCs w:val="20"/>
      </w:rPr>
      <w:t xml:space="preserve"> 3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13A6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4C43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5F7C73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40AC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66083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9F5F31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EF607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B6E27E4F54007BC117EC307F1B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E1C87-7E70-4433-8196-A61C818F79E2}"/>
      </w:docPartPr>
      <w:docPartBody>
        <w:p w:rsidR="00663EAF" w:rsidRDefault="00344547" w:rsidP="00344547">
          <w:pPr>
            <w:pStyle w:val="B28B6E27E4F54007BC117EC307F1BE78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47"/>
    <w:rsid w:val="00215F9D"/>
    <w:rsid w:val="00344547"/>
    <w:rsid w:val="006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4547"/>
    <w:rPr>
      <w:color w:val="808080"/>
    </w:rPr>
  </w:style>
  <w:style w:type="paragraph" w:customStyle="1" w:styleId="B28B6E27E4F54007BC117EC307F1BE78">
    <w:name w:val="B28B6E27E4F54007BC117EC307F1BE78"/>
    <w:rsid w:val="00344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36AD1-09B7-40A3-BDA0-CB85D722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Poděbradský Jaroslav Ing.</cp:lastModifiedBy>
  <cp:revision>5</cp:revision>
  <cp:lastPrinted>2013-03-13T13:00:00Z</cp:lastPrinted>
  <dcterms:created xsi:type="dcterms:W3CDTF">2017-09-13T13:06:00Z</dcterms:created>
  <dcterms:modified xsi:type="dcterms:W3CDTF">2017-12-04T15:28:00Z</dcterms:modified>
</cp:coreProperties>
</file>