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5D1203" w:rsidRPr="00BB4DD1" w:rsidRDefault="007128D3" w:rsidP="005D1203">
      <w:pPr>
        <w:pStyle w:val="Zkladntext21"/>
        <w:ind w:left="0" w:firstLine="0"/>
        <w:jc w:val="left"/>
        <w:rPr>
          <w:rFonts w:ascii="Arial" w:hAnsi="Arial" w:cs="Arial"/>
          <w:b/>
          <w:color w:val="FF0000"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</w:t>
      </w:r>
      <w:r w:rsidRPr="006A2345">
        <w:rPr>
          <w:rFonts w:ascii="Arial" w:hAnsi="Arial" w:cs="Arial"/>
          <w:b/>
          <w:sz w:val="32"/>
          <w:szCs w:val="32"/>
        </w:rPr>
        <w:t xml:space="preserve">splnění </w:t>
      </w:r>
      <w:r w:rsidR="003712F4" w:rsidRPr="00BB4DD1">
        <w:rPr>
          <w:rFonts w:ascii="Arial" w:hAnsi="Arial" w:cs="Arial"/>
          <w:b/>
          <w:sz w:val="32"/>
          <w:szCs w:val="32"/>
        </w:rPr>
        <w:t>kvalifikace</w:t>
      </w:r>
    </w:p>
    <w:p w:rsidR="005D1203" w:rsidRDefault="005D120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5D1203" w:rsidRDefault="005D1203" w:rsidP="005D1203">
      <w:pPr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</w:t>
      </w:r>
      <w:r w:rsidR="00C470F6">
        <w:rPr>
          <w:rFonts w:ascii="Arial" w:hAnsi="Arial" w:cs="Arial"/>
          <w:b/>
          <w:sz w:val="20"/>
          <w:szCs w:val="20"/>
        </w:rPr>
        <w:t>4</w:t>
      </w:r>
      <w:r w:rsidRPr="009C1FCA">
        <w:rPr>
          <w:rFonts w:ascii="Arial" w:hAnsi="Arial" w:cs="Arial"/>
          <w:b/>
          <w:sz w:val="20"/>
          <w:szCs w:val="20"/>
        </w:rPr>
        <w:t>/20</w:t>
      </w:r>
      <w:r w:rsidR="00C470F6">
        <w:rPr>
          <w:rFonts w:ascii="Arial" w:hAnsi="Arial" w:cs="Arial"/>
          <w:b/>
          <w:sz w:val="20"/>
          <w:szCs w:val="20"/>
        </w:rPr>
        <w:t>1</w:t>
      </w:r>
      <w:r w:rsidRPr="009C1FCA">
        <w:rPr>
          <w:rFonts w:ascii="Arial" w:hAnsi="Arial" w:cs="Arial"/>
          <w:b/>
          <w:sz w:val="20"/>
          <w:szCs w:val="20"/>
        </w:rPr>
        <w:t xml:space="preserve">6 Sb., o </w:t>
      </w:r>
      <w:r w:rsidR="00C470F6">
        <w:rPr>
          <w:rFonts w:ascii="Arial" w:hAnsi="Arial" w:cs="Arial"/>
          <w:b/>
          <w:sz w:val="20"/>
          <w:szCs w:val="20"/>
        </w:rPr>
        <w:t xml:space="preserve">zadávání veřejných zakázek </w:t>
      </w:r>
      <w:r w:rsidRPr="009C1FCA">
        <w:rPr>
          <w:rFonts w:ascii="Arial" w:hAnsi="Arial" w:cs="Arial"/>
          <w:b/>
          <w:sz w:val="20"/>
          <w:szCs w:val="20"/>
        </w:rPr>
        <w:t>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r w:rsidRPr="007B127D">
              <w:rPr>
                <w:rFonts w:ascii="Arial" w:hAnsi="Arial" w:cs="Arial"/>
                <w:b/>
                <w:bCs/>
                <w:i/>
              </w:rPr>
              <w:t>Název veřejné zakázky: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130" w:rsidRPr="00630DE8" w:rsidRDefault="00792130" w:rsidP="00FF0F4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b/>
                <w:sz w:val="22"/>
                <w:szCs w:val="22"/>
              </w:rPr>
              <w:t>Komplexní pozemkové úpravy v </w:t>
            </w:r>
            <w:proofErr w:type="spellStart"/>
            <w:proofErr w:type="gramStart"/>
            <w:r w:rsidRPr="00630DE8">
              <w:rPr>
                <w:rFonts w:ascii="Arial" w:hAnsi="Arial" w:cs="Arial"/>
                <w:b/>
                <w:sz w:val="22"/>
                <w:szCs w:val="22"/>
              </w:rPr>
              <w:t>k.ú</w:t>
            </w:r>
            <w:proofErr w:type="spellEnd"/>
            <w:r w:rsidRPr="00630DE8">
              <w:rPr>
                <w:rFonts w:ascii="Arial" w:hAnsi="Arial" w:cs="Arial"/>
                <w:b/>
                <w:sz w:val="22"/>
                <w:szCs w:val="22"/>
              </w:rPr>
              <w:t>.</w:t>
            </w:r>
            <w:proofErr w:type="gramEnd"/>
            <w:r w:rsidRPr="0063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FF0F46">
              <w:rPr>
                <w:rFonts w:ascii="Arial" w:hAnsi="Arial" w:cs="Arial"/>
                <w:b/>
                <w:sz w:val="22"/>
                <w:szCs w:val="22"/>
              </w:rPr>
              <w:t>Dubňany</w:t>
            </w:r>
          </w:p>
        </w:tc>
      </w:tr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bCs/>
                <w:i/>
              </w:rPr>
            </w:pPr>
            <w:proofErr w:type="spellStart"/>
            <w:r w:rsidRPr="007B127D">
              <w:rPr>
                <w:rFonts w:ascii="Arial" w:hAnsi="Arial" w:cs="Arial"/>
                <w:b/>
                <w:bCs/>
                <w:i/>
              </w:rPr>
              <w:t>Sp</w:t>
            </w:r>
            <w:proofErr w:type="spellEnd"/>
            <w:r w:rsidRPr="007B127D">
              <w:rPr>
                <w:rFonts w:ascii="Arial" w:hAnsi="Arial" w:cs="Arial"/>
                <w:b/>
                <w:bCs/>
                <w:i/>
              </w:rPr>
              <w:t xml:space="preserve">. značka 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2130" w:rsidRPr="00630DE8" w:rsidRDefault="00FF0F46" w:rsidP="0079213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E21FC6">
              <w:rPr>
                <w:rFonts w:ascii="Arial" w:hAnsi="Arial" w:cs="Arial"/>
                <w:b/>
                <w:sz w:val="22"/>
                <w:szCs w:val="22"/>
              </w:rPr>
              <w:t>2VZ6307/2017-523101</w:t>
            </w:r>
          </w:p>
        </w:tc>
      </w:tr>
      <w:tr w:rsidR="00792130" w:rsidRPr="007B127D" w:rsidTr="00D40464">
        <w:trPr>
          <w:trHeight w:val="362"/>
        </w:trPr>
        <w:tc>
          <w:tcPr>
            <w:tcW w:w="17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92130" w:rsidRPr="007B127D" w:rsidRDefault="00792130" w:rsidP="00792130">
            <w:pPr>
              <w:pStyle w:val="Zkladntext21"/>
              <w:rPr>
                <w:rFonts w:ascii="Arial" w:hAnsi="Arial" w:cs="Arial"/>
                <w:b/>
                <w:i/>
              </w:rPr>
            </w:pPr>
            <w:r w:rsidRPr="007B127D">
              <w:rPr>
                <w:rFonts w:ascii="Arial" w:hAnsi="Arial" w:cs="Arial"/>
                <w:b/>
                <w:i/>
              </w:rPr>
              <w:t>Druh zadávacího řízení:</w:t>
            </w:r>
          </w:p>
        </w:tc>
        <w:tc>
          <w:tcPr>
            <w:tcW w:w="32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92130" w:rsidRPr="00630DE8" w:rsidRDefault="00792130" w:rsidP="00792130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630DE8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</w:tbl>
    <w:p w:rsidR="00792130" w:rsidRPr="00D40D0E" w:rsidRDefault="00792130" w:rsidP="00792130">
      <w:pPr>
        <w:pStyle w:val="Zkladntext21"/>
        <w:ind w:left="0" w:firstLine="0"/>
        <w:rPr>
          <w:rFonts w:ascii="Arial" w:hAnsi="Arial" w:cs="Arial"/>
          <w:b/>
        </w:rPr>
      </w:pPr>
    </w:p>
    <w:p w:rsidR="00F56B04" w:rsidRPr="00D40D0E" w:rsidRDefault="00F56B04" w:rsidP="00526E5F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9C039E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9C039E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Název: 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9C039E">
        <w:rPr>
          <w:rFonts w:ascii="Arial" w:hAnsi="Arial" w:cs="Arial"/>
          <w:sz w:val="20"/>
          <w:szCs w:val="20"/>
        </w:rPr>
        <w:tab/>
      </w:r>
    </w:p>
    <w:p w:rsidR="009C039E" w:rsidRPr="009C039E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9C039E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9C039E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9C039E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základní způsobilost dle § 74 odst. 1 zákona, tj. že jde o dodavatele,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9C039E">
        <w:rPr>
          <w:rFonts w:ascii="Arial" w:hAnsi="Arial" w:cs="Arial"/>
          <w:sz w:val="20"/>
          <w:szCs w:val="20"/>
        </w:rPr>
        <w:t>č. 3 zákona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nebo obdobný trestný čin podle právního řádu země sídla dodavatele; k zahlazeným odsouzením se nepřihlíží (§ 74 odst. 1 písm. a)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 xml:space="preserve">který nemá v České republice nebo v zemi svého sídla v evidenci daní zachycen splatný daňový nedoplatek, a to i nedoplatek ve vztahu ke spotřební dani (§ 74 </w:t>
      </w:r>
      <w:proofErr w:type="gramStart"/>
      <w:r w:rsidRPr="009C039E">
        <w:rPr>
          <w:rFonts w:ascii="Arial" w:hAnsi="Arial" w:cs="Arial"/>
          <w:sz w:val="20"/>
          <w:szCs w:val="20"/>
        </w:rPr>
        <w:t>odst.1 písm.</w:t>
      </w:r>
      <w:proofErr w:type="gramEnd"/>
      <w:r w:rsidRPr="009C039E">
        <w:rPr>
          <w:rFonts w:ascii="Arial" w:hAnsi="Arial" w:cs="Arial"/>
          <w:sz w:val="20"/>
          <w:szCs w:val="20"/>
        </w:rPr>
        <w:t xml:space="preserve"> b)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C039E" w:rsidRDefault="009C039E" w:rsidP="009C039E">
      <w:pPr>
        <w:numPr>
          <w:ilvl w:val="0"/>
          <w:numId w:val="44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039E">
        <w:rPr>
          <w:rFonts w:ascii="Arial" w:hAnsi="Arial" w:cs="Arial"/>
          <w:sz w:val="20"/>
          <w:szCs w:val="20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9C039E" w:rsidRPr="00BB4DD1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</w:p>
    <w:p w:rsidR="009C039E" w:rsidRDefault="009C039E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sz w:val="20"/>
          <w:szCs w:val="20"/>
          <w:highlight w:val="yellow"/>
        </w:rPr>
        <w:t>Současně prohlašuji, že podmínku podle § 74 odst. 1 písm. a) zákona splňuje rovněž osoba, které byla udělena práva spojená se zastupováním dodavatele.</w:t>
      </w:r>
    </w:p>
    <w:p w:rsidR="003712F4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3712F4" w:rsidRPr="003712F4" w:rsidRDefault="003712F4" w:rsidP="003712F4">
      <w:pPr>
        <w:spacing w:line="280" w:lineRule="atLeast"/>
        <w:jc w:val="both"/>
        <w:rPr>
          <w:rFonts w:ascii="Arial" w:hAnsi="Arial" w:cs="Arial"/>
          <w:sz w:val="20"/>
          <w:szCs w:val="20"/>
          <w:highlight w:val="yellow"/>
        </w:rPr>
      </w:pPr>
      <w:r w:rsidRPr="003712F4">
        <w:rPr>
          <w:rFonts w:ascii="Arial" w:hAnsi="Arial" w:cs="Arial"/>
          <w:b/>
          <w:i/>
          <w:sz w:val="20"/>
          <w:szCs w:val="20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3712F4" w:rsidRPr="009C039E" w:rsidRDefault="003712F4" w:rsidP="009C039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C470F6" w:rsidRDefault="00C470F6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 xml:space="preserve">II.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 dle § 77 zákona, tj. že jde o dodavatele,</w:t>
      </w:r>
    </w:p>
    <w:p w:rsidR="003B18E4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Právní forma:</w:t>
      </w:r>
      <w:r>
        <w:rPr>
          <w:rFonts w:ascii="Arial" w:hAnsi="Arial" w:cs="Arial"/>
          <w:sz w:val="20"/>
          <w:szCs w:val="20"/>
        </w:rPr>
        <w:t>………………..</w:t>
      </w:r>
    </w:p>
    <w:p w:rsidR="00792130" w:rsidRPr="00730A4D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730A4D">
        <w:rPr>
          <w:rFonts w:ascii="Arial" w:hAnsi="Arial" w:cs="Arial"/>
          <w:sz w:val="20"/>
          <w:szCs w:val="20"/>
        </w:rPr>
        <w:t>Za společnost jedná a podepisuje: ……………………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 xml:space="preserve">Projektování pozemkových úprav  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b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>
        <w:rPr>
          <w:rFonts w:ascii="Arial" w:hAnsi="Arial" w:cs="Arial"/>
          <w:b/>
          <w:sz w:val="20"/>
          <w:szCs w:val="20"/>
        </w:rPr>
        <w:t>Výkon zeměměřických činností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Default="00792130" w:rsidP="00792130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Doklad o oprávnění k činnosti </w:t>
      </w:r>
      <w:r w:rsidRPr="007B127D">
        <w:rPr>
          <w:rFonts w:ascii="Arial" w:hAnsi="Arial" w:cs="Arial"/>
          <w:sz w:val="20"/>
          <w:szCs w:val="20"/>
        </w:rPr>
        <w:t xml:space="preserve">(název, </w:t>
      </w:r>
      <w:proofErr w:type="gramStart"/>
      <w:r w:rsidRPr="007B127D">
        <w:rPr>
          <w:rFonts w:ascii="Arial" w:hAnsi="Arial" w:cs="Arial"/>
          <w:sz w:val="20"/>
          <w:szCs w:val="20"/>
        </w:rPr>
        <w:t>č.j.</w:t>
      </w:r>
      <w:proofErr w:type="gramEnd"/>
      <w:r w:rsidRPr="007B127D">
        <w:rPr>
          <w:rFonts w:ascii="Arial" w:hAnsi="Arial" w:cs="Arial"/>
          <w:sz w:val="20"/>
          <w:szCs w:val="20"/>
        </w:rPr>
        <w:t>, ze dne):……………</w:t>
      </w:r>
    </w:p>
    <w:p w:rsidR="00792130" w:rsidRPr="003D1CCC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3D1CCC">
        <w:rPr>
          <w:rFonts w:ascii="Arial" w:hAnsi="Arial" w:cs="Arial"/>
          <w:sz w:val="20"/>
          <w:szCs w:val="20"/>
        </w:rPr>
        <w:t xml:space="preserve">Předmět podnikání: </w:t>
      </w:r>
      <w:r w:rsidRPr="00792130">
        <w:rPr>
          <w:rFonts w:ascii="Arial" w:hAnsi="Arial" w:cs="Arial"/>
          <w:b/>
          <w:sz w:val="20"/>
          <w:szCs w:val="20"/>
        </w:rPr>
        <w:t>Projektová činnost ve výstavbě</w:t>
      </w:r>
    </w:p>
    <w:p w:rsidR="00792130" w:rsidRDefault="00792130" w:rsidP="00792130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92130" w:rsidRPr="007B127D" w:rsidRDefault="00792130" w:rsidP="00792130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ÚOZI, s rozsahem uvedeným v ustanovení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 xml:space="preserve">§ 13 odst. 1 písm. a) </w:t>
      </w:r>
      <w:r w:rsidR="007F6B41">
        <w:rPr>
          <w:rFonts w:ascii="Arial" w:eastAsia="Calibri" w:hAnsi="Arial" w:cs="Arial"/>
          <w:b/>
          <w:sz w:val="20"/>
          <w:szCs w:val="20"/>
          <w:lang w:eastAsia="en-US"/>
        </w:rPr>
        <w:t xml:space="preserve">b)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a c)  zákona č. 200/1994 Sb.</w:t>
      </w:r>
    </w:p>
    <w:p w:rsidR="00792130" w:rsidRPr="007B127D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jednací rozhodnutí ČÚZK: ……………</w:t>
      </w:r>
    </w:p>
    <w:p w:rsidR="00792130" w:rsidRDefault="00792130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F6B41" w:rsidRPr="007B127D" w:rsidRDefault="007F6B41" w:rsidP="00792130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="00633FC9"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pozemkových úprav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7F6B41" w:rsidRPr="007B127D" w:rsidRDefault="007F6B41" w:rsidP="007F6B41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7B127D">
        <w:rPr>
          <w:rFonts w:ascii="Arial" w:eastAsia="Calibri" w:hAnsi="Arial" w:cs="Arial"/>
          <w:b/>
          <w:sz w:val="20"/>
          <w:szCs w:val="20"/>
          <w:lang w:eastAsia="en-US"/>
        </w:rPr>
        <w:t>Dopravní stavby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1E4778" w:rsidRPr="007B127D" w:rsidRDefault="001E4778" w:rsidP="00792130">
      <w:pPr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Stavby vodního hospodářství a krajinného inženýrství („Vodohospodářské stavby“)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633FC9" w:rsidRPr="007B127D" w:rsidRDefault="00633FC9" w:rsidP="00633FC9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633FC9">
        <w:rPr>
          <w:rFonts w:ascii="Arial" w:eastAsia="Calibri" w:hAnsi="Arial" w:cs="Arial"/>
          <w:b/>
          <w:sz w:val="20"/>
          <w:szCs w:val="20"/>
          <w:lang w:eastAsia="en-US"/>
        </w:rPr>
        <w:t>Projektování USES  (Územních systémů ekologické stability)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Číslo autorizace: ……………</w:t>
      </w:r>
    </w:p>
    <w:p w:rsidR="00633FC9" w:rsidRPr="007B127D" w:rsidRDefault="00633FC9" w:rsidP="00633FC9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Osoba zabezpečující odbornou způsobilost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1E4778" w:rsidRPr="007B127D" w:rsidRDefault="001E4778" w:rsidP="001E4778">
      <w:pPr>
        <w:numPr>
          <w:ilvl w:val="0"/>
          <w:numId w:val="45"/>
        </w:numPr>
        <w:contextualSpacing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který je odborně způsobilý nebo disponuje osobou, jejímž prostřednictvím odbornou způsobilost zabezpečuje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způsobilost: ……………</w:t>
      </w:r>
    </w:p>
    <w:p w:rsidR="001E4778" w:rsidRPr="007B127D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Obor: 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ab/>
        <w:t xml:space="preserve">znalecké oprávnění ve smyslu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zákona č. 36/1967 Sb. v oboru ekonomika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,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odvětví ceny a odhady nemovitostí, specializace na pozemky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 (vč. lesních) a </w:t>
      </w:r>
      <w:r w:rsidRPr="001E4778">
        <w:rPr>
          <w:rFonts w:ascii="Arial" w:eastAsia="Calibri" w:hAnsi="Arial" w:cs="Arial"/>
          <w:b/>
          <w:sz w:val="20"/>
          <w:szCs w:val="20"/>
          <w:lang w:eastAsia="en-US"/>
        </w:rPr>
        <w:t>trvalé porosty</w:t>
      </w:r>
      <w:r w:rsidRPr="001E4778">
        <w:rPr>
          <w:rFonts w:ascii="Arial" w:eastAsia="Calibri" w:hAnsi="Arial" w:cs="Arial"/>
          <w:sz w:val="20"/>
          <w:szCs w:val="20"/>
          <w:lang w:eastAsia="en-US"/>
        </w:rPr>
        <w:t xml:space="preserve"> (vč. porostů lesních)</w:t>
      </w:r>
    </w:p>
    <w:p w:rsidR="001E4778" w:rsidRPr="00556765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proofErr w:type="gramStart"/>
      <w:r w:rsidRPr="00556765">
        <w:rPr>
          <w:rFonts w:ascii="Arial" w:eastAsia="Calibri" w:hAnsi="Arial" w:cs="Arial"/>
          <w:sz w:val="20"/>
          <w:szCs w:val="20"/>
          <w:lang w:eastAsia="en-US"/>
        </w:rPr>
        <w:t>Č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.j.</w:t>
      </w:r>
      <w:proofErr w:type="gramEnd"/>
      <w:r w:rsidR="00556765">
        <w:rPr>
          <w:rFonts w:ascii="Arial" w:eastAsia="Calibri" w:hAnsi="Arial" w:cs="Arial"/>
          <w:sz w:val="20"/>
          <w:szCs w:val="20"/>
          <w:lang w:eastAsia="en-US"/>
        </w:rPr>
        <w:t xml:space="preserve"> znaleckého oprávnění (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>jmenovacího dekretu</w:t>
      </w:r>
      <w:r w:rsidR="00556765">
        <w:rPr>
          <w:rFonts w:ascii="Arial" w:eastAsia="Calibri" w:hAnsi="Arial" w:cs="Arial"/>
          <w:sz w:val="20"/>
          <w:szCs w:val="20"/>
          <w:lang w:eastAsia="en-US"/>
        </w:rPr>
        <w:t>)</w:t>
      </w:r>
      <w:r w:rsidRPr="00556765">
        <w:rPr>
          <w:rFonts w:ascii="Arial" w:eastAsia="Calibri" w:hAnsi="Arial" w:cs="Arial"/>
          <w:sz w:val="20"/>
          <w:szCs w:val="20"/>
          <w:lang w:eastAsia="en-US"/>
        </w:rPr>
        <w:t>: ……………</w:t>
      </w:r>
    </w:p>
    <w:p w:rsidR="001E4778" w:rsidRDefault="001E4778" w:rsidP="001E4778">
      <w:pPr>
        <w:ind w:left="720"/>
        <w:contextualSpacing/>
        <w:rPr>
          <w:rFonts w:ascii="Arial" w:eastAsia="Calibri" w:hAnsi="Arial" w:cs="Arial"/>
          <w:sz w:val="20"/>
          <w:szCs w:val="20"/>
          <w:lang w:eastAsia="en-US"/>
        </w:rPr>
      </w:pPr>
      <w:r w:rsidRPr="00556765">
        <w:rPr>
          <w:rFonts w:ascii="Arial" w:eastAsia="Calibri" w:hAnsi="Arial" w:cs="Arial"/>
          <w:sz w:val="20"/>
          <w:szCs w:val="20"/>
          <w:lang w:eastAsia="en-US"/>
        </w:rPr>
        <w:t>Osoba zabezpečující odbornou způsobilost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je </w:t>
      </w:r>
      <w:r w:rsidRPr="007B127D">
        <w:rPr>
          <w:rFonts w:ascii="Arial" w:eastAsia="Calibri" w:hAnsi="Arial" w:cs="Arial"/>
          <w:sz w:val="20"/>
          <w:szCs w:val="20"/>
          <w:highlight w:val="yellow"/>
          <w:lang w:eastAsia="en-US"/>
        </w:rPr>
        <w:t>zaměstnanec/ poddodavatel/ statutární orgán</w:t>
      </w:r>
      <w:r w:rsidRPr="007B127D">
        <w:rPr>
          <w:rFonts w:ascii="Arial" w:eastAsia="Calibri" w:hAnsi="Arial" w:cs="Arial"/>
          <w:sz w:val="20"/>
          <w:szCs w:val="20"/>
          <w:lang w:eastAsia="en-US"/>
        </w:rPr>
        <w:t xml:space="preserve"> dodavatele o veřejnou zakázku.</w:t>
      </w:r>
    </w:p>
    <w:p w:rsidR="001E4778" w:rsidRDefault="001E4778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tabs>
          <w:tab w:val="left" w:pos="360"/>
        </w:tabs>
        <w:spacing w:line="280" w:lineRule="atLeast"/>
        <w:rPr>
          <w:rFonts w:ascii="Arial" w:hAnsi="Arial" w:cs="Arial"/>
          <w:b/>
          <w:sz w:val="20"/>
          <w:szCs w:val="20"/>
        </w:rPr>
      </w:pPr>
    </w:p>
    <w:p w:rsidR="00792130" w:rsidRDefault="00792130" w:rsidP="0079213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Pokud výše uvedená odborně kvalifikované osoby nejsou zaměstnancem dodavatele či členem jeho statutárního orgánu, musí být splněny podmínky ustanovení odst. 4.7 této zadávací dokumentace.</w:t>
      </w:r>
    </w:p>
    <w:p w:rsidR="007C519B" w:rsidRDefault="007C519B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7C519B" w:rsidRDefault="007C519B" w:rsidP="00BB4DD1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B4DD1">
        <w:rPr>
          <w:rFonts w:ascii="Arial" w:hAnsi="Arial" w:cs="Arial"/>
          <w:b/>
          <w:sz w:val="20"/>
          <w:szCs w:val="20"/>
        </w:rPr>
        <w:t>I</w:t>
      </w:r>
      <w:r w:rsidR="00BB4DD1">
        <w:rPr>
          <w:rFonts w:ascii="Arial" w:hAnsi="Arial" w:cs="Arial"/>
          <w:b/>
          <w:sz w:val="20"/>
          <w:szCs w:val="20"/>
        </w:rPr>
        <w:t>II</w:t>
      </w:r>
      <w:r w:rsidRPr="00BB4D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BB4DD1">
        <w:rPr>
          <w:rFonts w:ascii="Arial" w:hAnsi="Arial" w:cs="Arial"/>
          <w:b/>
          <w:sz w:val="20"/>
          <w:szCs w:val="20"/>
        </w:rPr>
        <w:t>Prohlašuji tímto čestně, že výše uvedený dodavatel splňuje technickou kvalifikaci dle § 7</w:t>
      </w:r>
      <w:r w:rsidR="0061540C" w:rsidRPr="00BB4DD1">
        <w:rPr>
          <w:rFonts w:ascii="Arial" w:hAnsi="Arial" w:cs="Arial"/>
          <w:b/>
          <w:sz w:val="20"/>
          <w:szCs w:val="20"/>
        </w:rPr>
        <w:t>9</w:t>
      </w:r>
      <w:r w:rsidRPr="00BB4DD1">
        <w:rPr>
          <w:rFonts w:ascii="Arial" w:hAnsi="Arial" w:cs="Arial"/>
          <w:b/>
          <w:sz w:val="20"/>
          <w:szCs w:val="20"/>
        </w:rPr>
        <w:t xml:space="preserve"> </w:t>
      </w:r>
      <w:r w:rsidR="0061540C" w:rsidRPr="00BB4DD1">
        <w:rPr>
          <w:rFonts w:ascii="Arial" w:hAnsi="Arial" w:cs="Arial"/>
          <w:b/>
          <w:sz w:val="20"/>
          <w:szCs w:val="20"/>
        </w:rPr>
        <w:t>zákona:</w:t>
      </w:r>
    </w:p>
    <w:p w:rsidR="0061540C" w:rsidRDefault="0061540C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804DB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§ 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b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 xml:space="preserve">Seznam </w:t>
      </w:r>
      <w:r w:rsidR="009B6DCC">
        <w:rPr>
          <w:rFonts w:ascii="Arial" w:hAnsi="Arial" w:cs="Arial"/>
          <w:sz w:val="20"/>
          <w:szCs w:val="20"/>
        </w:rPr>
        <w:t xml:space="preserve">významných </w:t>
      </w:r>
      <w:r>
        <w:rPr>
          <w:rFonts w:ascii="Arial" w:hAnsi="Arial" w:cs="Arial"/>
          <w:sz w:val="20"/>
          <w:szCs w:val="20"/>
        </w:rPr>
        <w:t>služeb řádně a odborně provedených v souladu s výše uvedeným ustanovením zákona:</w:t>
      </w: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</w:t>
            </w:r>
            <w:r w:rsidR="00432602">
              <w:rPr>
                <w:rFonts w:ascii="Arial" w:hAnsi="Arial" w:cs="Arial"/>
                <w:color w:val="000000"/>
                <w:sz w:val="18"/>
                <w:szCs w:val="18"/>
              </w:rPr>
              <w:t>, počet LV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61540C" w:rsidRPr="00630F01" w:rsidTr="000B1B28">
        <w:trPr>
          <w:trHeight w:val="113"/>
        </w:trPr>
        <w:tc>
          <w:tcPr>
            <w:tcW w:w="2684" w:type="dxa"/>
          </w:tcPr>
          <w:p w:rsidR="0061540C" w:rsidRPr="00630F01" w:rsidRDefault="0061540C" w:rsidP="00F40B05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 w:rsidR="009D14A0">
              <w:rPr>
                <w:rFonts w:ascii="Arial" w:hAnsi="Arial" w:cs="Arial"/>
                <w:color w:val="000000"/>
                <w:sz w:val="18"/>
                <w:szCs w:val="18"/>
              </w:rPr>
              <w:t xml:space="preserve">v Kč </w:t>
            </w:r>
            <w:r w:rsidR="00F40B05">
              <w:rPr>
                <w:rFonts w:ascii="Arial" w:hAnsi="Arial" w:cs="Arial"/>
                <w:color w:val="000000"/>
                <w:sz w:val="18"/>
                <w:szCs w:val="18"/>
              </w:rPr>
              <w:t>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604" w:type="dxa"/>
          </w:tcPr>
          <w:p w:rsidR="0061540C" w:rsidRPr="00630F01" w:rsidRDefault="0061540C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0B1B28">
        <w:trPr>
          <w:trHeight w:val="113"/>
        </w:trPr>
        <w:tc>
          <w:tcPr>
            <w:tcW w:w="2684" w:type="dxa"/>
          </w:tcPr>
          <w:p w:rsidR="00F40B05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604" w:type="dxa"/>
          </w:tcPr>
          <w:p w:rsidR="00F40B05" w:rsidRPr="00630F01" w:rsidRDefault="00F40B05" w:rsidP="000B1B28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1B60C9" w:rsidRDefault="001B60C9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A0284E" w:rsidRDefault="00A0284E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4"/>
        <w:gridCol w:w="6418"/>
      </w:tblGrid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Název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Měsíc a rok zapsání KPÚ do KN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Stručný popis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služby, rozsah (v ha), počet LV: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Cena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v Kč bez</w:t>
            </w:r>
            <w:r w:rsidRPr="00630F01">
              <w:rPr>
                <w:rFonts w:ascii="Arial" w:hAnsi="Arial" w:cs="Arial"/>
                <w:color w:val="000000"/>
                <w:sz w:val="18"/>
                <w:szCs w:val="18"/>
              </w:rPr>
              <w:t xml:space="preserve"> DPH: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Podíl poddodávek v % 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(konkretizovat rozsah plnění)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F40B05" w:rsidRPr="00630F01" w:rsidTr="00F40B05">
        <w:trPr>
          <w:trHeight w:val="113"/>
        </w:trPr>
        <w:tc>
          <w:tcPr>
            <w:tcW w:w="2644" w:type="dxa"/>
          </w:tcPr>
          <w:p w:rsidR="00F40B05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Plněno ve sdružení ANO/NE</w:t>
            </w:r>
          </w:p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Pokud ANO – uvést další zúčastněné osoby a rozsah plnění</w:t>
            </w:r>
          </w:p>
        </w:tc>
        <w:tc>
          <w:tcPr>
            <w:tcW w:w="6418" w:type="dxa"/>
          </w:tcPr>
          <w:p w:rsidR="00F40B05" w:rsidRPr="00630F01" w:rsidRDefault="00F40B05" w:rsidP="00625E06">
            <w:pPr>
              <w:autoSpaceDE w:val="0"/>
              <w:autoSpaceDN w:val="0"/>
              <w:adjustRightInd w:val="0"/>
              <w:spacing w:after="120"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  <w:highlight w:val="yellow"/>
        </w:rPr>
      </w:pPr>
    </w:p>
    <w:p w:rsidR="0061540C" w:rsidRDefault="0061540C" w:rsidP="0061540C">
      <w:pPr>
        <w:pStyle w:val="Odstavecseseznamem"/>
        <w:numPr>
          <w:ilvl w:val="0"/>
          <w:numId w:val="43"/>
        </w:numPr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 xml:space="preserve">§ </w:t>
      </w:r>
      <w:r w:rsidR="009B6DCC">
        <w:rPr>
          <w:rFonts w:ascii="Arial" w:hAnsi="Arial" w:cs="Arial"/>
          <w:sz w:val="20"/>
          <w:szCs w:val="20"/>
          <w:u w:val="single"/>
        </w:rPr>
        <w:t>79</w:t>
      </w:r>
      <w:r w:rsidRPr="006804DB">
        <w:rPr>
          <w:rFonts w:ascii="Arial" w:hAnsi="Arial" w:cs="Arial"/>
          <w:sz w:val="20"/>
          <w:szCs w:val="20"/>
          <w:u w:val="single"/>
        </w:rPr>
        <w:t xml:space="preserve"> odst. </w:t>
      </w:r>
      <w:r>
        <w:rPr>
          <w:rFonts w:ascii="Arial" w:hAnsi="Arial" w:cs="Arial"/>
          <w:sz w:val="20"/>
          <w:szCs w:val="20"/>
          <w:u w:val="single"/>
        </w:rPr>
        <w:t xml:space="preserve">2 písm. </w:t>
      </w:r>
      <w:r w:rsidR="009B6DCC">
        <w:rPr>
          <w:rFonts w:ascii="Arial" w:hAnsi="Arial" w:cs="Arial"/>
          <w:sz w:val="20"/>
          <w:szCs w:val="20"/>
          <w:u w:val="single"/>
        </w:rPr>
        <w:t>c</w:t>
      </w:r>
      <w:r w:rsidRPr="006804DB">
        <w:rPr>
          <w:rFonts w:ascii="Arial" w:hAnsi="Arial" w:cs="Arial"/>
          <w:sz w:val="20"/>
          <w:szCs w:val="20"/>
          <w:u w:val="single"/>
        </w:rPr>
        <w:t xml:space="preserve">) zákona: </w:t>
      </w:r>
    </w:p>
    <w:p w:rsidR="004641B4" w:rsidRPr="006804DB" w:rsidRDefault="004641B4" w:rsidP="004641B4">
      <w:pPr>
        <w:pStyle w:val="Odstavecseseznamem"/>
        <w:tabs>
          <w:tab w:val="left" w:pos="360"/>
        </w:tabs>
        <w:spacing w:after="0" w:line="280" w:lineRule="atLeast"/>
        <w:rPr>
          <w:rFonts w:ascii="Arial" w:hAnsi="Arial" w:cs="Arial"/>
          <w:sz w:val="20"/>
          <w:szCs w:val="20"/>
          <w:u w:val="single"/>
        </w:rPr>
      </w:pPr>
    </w:p>
    <w:p w:rsidR="0061540C" w:rsidRDefault="0061540C" w:rsidP="0061540C">
      <w:pPr>
        <w:tabs>
          <w:tab w:val="left" w:pos="360"/>
        </w:tabs>
        <w:spacing w:line="280" w:lineRule="atLeast"/>
      </w:pPr>
      <w:r>
        <w:rPr>
          <w:rFonts w:ascii="Arial" w:hAnsi="Arial" w:cs="Arial"/>
          <w:sz w:val="20"/>
          <w:szCs w:val="20"/>
        </w:rPr>
        <w:t>Seznam techniků či technických útvarů v souladu s </w:t>
      </w:r>
      <w:bookmarkStart w:id="0" w:name="OLE_LINK3"/>
      <w:bookmarkStart w:id="1" w:name="OLE_LINK4"/>
      <w:r>
        <w:rPr>
          <w:rFonts w:ascii="Arial" w:hAnsi="Arial" w:cs="Arial"/>
          <w:sz w:val="20"/>
          <w:szCs w:val="20"/>
        </w:rPr>
        <w:t>výše uvedeným ustanovením zákona:</w:t>
      </w:r>
      <w:bookmarkEnd w:id="0"/>
      <w:bookmarkEnd w:id="1"/>
    </w:p>
    <w:p w:rsidR="0061540C" w:rsidRDefault="0061540C" w:rsidP="0061540C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4641B4" w:rsidRPr="006971EE" w:rsidRDefault="004641B4" w:rsidP="004641B4">
      <w:pPr>
        <w:numPr>
          <w:ilvl w:val="1"/>
          <w:numId w:val="48"/>
        </w:numPr>
        <w:tabs>
          <w:tab w:val="clear" w:pos="14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</w:t>
      </w:r>
      <w:r w:rsidRPr="006971EE">
        <w:rPr>
          <w:rFonts w:ascii="Arial" w:hAnsi="Arial" w:cs="Arial"/>
          <w:sz w:val="20"/>
          <w:szCs w:val="20"/>
        </w:rPr>
        <w:t xml:space="preserve"> </w:t>
      </w:r>
      <w:r w:rsidRPr="006971EE">
        <w:rPr>
          <w:rFonts w:ascii="Arial" w:hAnsi="Arial" w:cs="Arial"/>
          <w:b/>
          <w:sz w:val="20"/>
          <w:szCs w:val="20"/>
        </w:rPr>
        <w:t>oprávnění geodeti</w:t>
      </w:r>
      <w:r w:rsidRPr="006971EE">
        <w:rPr>
          <w:rFonts w:ascii="Arial" w:hAnsi="Arial" w:cs="Arial"/>
          <w:sz w:val="20"/>
          <w:szCs w:val="20"/>
        </w:rPr>
        <w:t xml:space="preserve"> dle § 13 odst. 1 písm. a)</w:t>
      </w:r>
      <w:r>
        <w:rPr>
          <w:rFonts w:ascii="Arial" w:hAnsi="Arial" w:cs="Arial"/>
          <w:sz w:val="20"/>
          <w:szCs w:val="20"/>
        </w:rPr>
        <w:t>, b)</w:t>
      </w:r>
      <w:r w:rsidRPr="006971EE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c</w:t>
      </w:r>
      <w:r w:rsidRPr="006971EE">
        <w:rPr>
          <w:rFonts w:ascii="Arial" w:hAnsi="Arial" w:cs="Arial"/>
          <w:sz w:val="20"/>
          <w:szCs w:val="20"/>
        </w:rPr>
        <w:t>) zákona č. 200/1994</w:t>
      </w:r>
      <w:r w:rsidRPr="006971EE">
        <w:rPr>
          <w:rFonts w:ascii="Arial" w:hAnsi="Arial" w:cs="Arial"/>
          <w:b/>
          <w:sz w:val="20"/>
          <w:szCs w:val="20"/>
        </w:rPr>
        <w:t xml:space="preserve"> </w:t>
      </w:r>
      <w:r w:rsidRPr="006971EE">
        <w:rPr>
          <w:rFonts w:ascii="Arial" w:hAnsi="Arial" w:cs="Arial"/>
          <w:sz w:val="20"/>
          <w:szCs w:val="20"/>
        </w:rPr>
        <w:t>Sb.</w:t>
      </w:r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2 oprávnění projektanti</w:t>
      </w:r>
      <w:r w:rsidRPr="006971EE">
        <w:rPr>
          <w:rFonts w:ascii="Arial" w:hAnsi="Arial" w:cs="Arial"/>
          <w:sz w:val="20"/>
          <w:szCs w:val="20"/>
        </w:rPr>
        <w:t xml:space="preserve"> pozemkových úprav dle zákona č. 139/2002 Sb.</w:t>
      </w:r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6971EE">
        <w:rPr>
          <w:rFonts w:ascii="Arial" w:hAnsi="Arial" w:cs="Arial"/>
          <w:b/>
          <w:sz w:val="20"/>
          <w:szCs w:val="20"/>
        </w:rPr>
        <w:t>„Dopravní stavby</w:t>
      </w:r>
      <w:r w:rsidRPr="006971EE">
        <w:rPr>
          <w:rFonts w:ascii="Arial" w:hAnsi="Arial" w:cs="Arial"/>
          <w:sz w:val="20"/>
          <w:szCs w:val="20"/>
        </w:rPr>
        <w:t>“</w:t>
      </w:r>
    </w:p>
    <w:p w:rsidR="004641B4" w:rsidRPr="006971EE" w:rsidRDefault="004641B4" w:rsidP="004641B4">
      <w:pPr>
        <w:numPr>
          <w:ilvl w:val="2"/>
          <w:numId w:val="49"/>
        </w:numPr>
        <w:tabs>
          <w:tab w:val="clear" w:pos="2640"/>
          <w:tab w:val="num" w:pos="851"/>
        </w:tabs>
        <w:spacing w:line="276" w:lineRule="auto"/>
        <w:ind w:left="851" w:hanging="425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projektant</w:t>
      </w:r>
      <w:r w:rsidRPr="006971EE">
        <w:rPr>
          <w:rFonts w:ascii="Arial" w:hAnsi="Arial" w:cs="Arial"/>
          <w:sz w:val="20"/>
          <w:szCs w:val="20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6971EE">
        <w:rPr>
          <w:rFonts w:ascii="Arial" w:hAnsi="Arial" w:cs="Arial"/>
          <w:b/>
          <w:sz w:val="20"/>
          <w:szCs w:val="20"/>
        </w:rPr>
        <w:t xml:space="preserve"> „Stavby vodního hospodářství a krajinného inženýrství“ nebo „Vodohospodářské stavby“</w:t>
      </w:r>
    </w:p>
    <w:p w:rsidR="004641B4" w:rsidRPr="006971EE" w:rsidRDefault="004641B4" w:rsidP="004641B4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 xml:space="preserve">1 projektant </w:t>
      </w:r>
      <w:r w:rsidRPr="006971EE">
        <w:rPr>
          <w:rFonts w:ascii="Arial" w:hAnsi="Arial" w:cs="Arial"/>
          <w:sz w:val="20"/>
          <w:szCs w:val="20"/>
        </w:rPr>
        <w:t>s autorizací podle zákona č. 360/1992 Sb., o výkonu povolání autorizovaných           architektů a o výkonu povolání autorizovaných inženýrů a techniků činných ve výstavbě, ve znění pozdějších předpisů k</w:t>
      </w:r>
      <w:r w:rsidRPr="006971EE">
        <w:rPr>
          <w:rFonts w:ascii="Arial" w:hAnsi="Arial" w:cs="Arial"/>
          <w:b/>
          <w:sz w:val="20"/>
          <w:szCs w:val="20"/>
        </w:rPr>
        <w:t> projektování USES  (Územních systémů ekologické stability)</w:t>
      </w:r>
    </w:p>
    <w:p w:rsidR="004641B4" w:rsidRDefault="004641B4" w:rsidP="004641B4">
      <w:pPr>
        <w:pStyle w:val="Odstavecseseznamem"/>
        <w:numPr>
          <w:ilvl w:val="2"/>
          <w:numId w:val="49"/>
        </w:numPr>
        <w:tabs>
          <w:tab w:val="clear" w:pos="2640"/>
          <w:tab w:val="num" w:pos="851"/>
        </w:tabs>
        <w:ind w:left="851"/>
        <w:jc w:val="both"/>
        <w:rPr>
          <w:rFonts w:ascii="Arial" w:hAnsi="Arial" w:cs="Arial"/>
          <w:sz w:val="20"/>
          <w:szCs w:val="20"/>
        </w:rPr>
      </w:pPr>
      <w:r w:rsidRPr="006971EE">
        <w:rPr>
          <w:rFonts w:ascii="Arial" w:hAnsi="Arial" w:cs="Arial"/>
          <w:b/>
          <w:sz w:val="20"/>
          <w:szCs w:val="20"/>
        </w:rPr>
        <w:t>1 soudní znalec</w:t>
      </w:r>
      <w:r w:rsidRPr="006971EE">
        <w:rPr>
          <w:rFonts w:ascii="Arial" w:hAnsi="Arial" w:cs="Arial"/>
          <w:sz w:val="20"/>
          <w:szCs w:val="20"/>
        </w:rPr>
        <w:t xml:space="preserve"> v oboru </w:t>
      </w:r>
      <w:r w:rsidRPr="006C470C">
        <w:rPr>
          <w:rFonts w:ascii="Arial" w:hAnsi="Arial" w:cs="Arial"/>
          <w:b/>
          <w:sz w:val="20"/>
          <w:szCs w:val="20"/>
        </w:rPr>
        <w:t>ekonomika, odvětví ceny a odhady nemovitosti, specializace pozemky</w:t>
      </w:r>
      <w:r w:rsidRPr="006971EE">
        <w:rPr>
          <w:rFonts w:ascii="Arial" w:hAnsi="Arial" w:cs="Arial"/>
          <w:sz w:val="20"/>
          <w:szCs w:val="20"/>
        </w:rPr>
        <w:t xml:space="preserve"> (vč. lesních) a </w:t>
      </w:r>
      <w:r w:rsidRPr="006C470C">
        <w:rPr>
          <w:rFonts w:ascii="Arial" w:hAnsi="Arial" w:cs="Arial"/>
          <w:b/>
          <w:sz w:val="20"/>
          <w:szCs w:val="20"/>
        </w:rPr>
        <w:t>trvalé porosty</w:t>
      </w:r>
      <w:r w:rsidRPr="006971EE">
        <w:rPr>
          <w:rFonts w:ascii="Arial" w:hAnsi="Arial" w:cs="Arial"/>
          <w:sz w:val="20"/>
          <w:szCs w:val="20"/>
        </w:rPr>
        <w:t xml:space="preserve"> (vč. lesních porostů)</w:t>
      </w:r>
    </w:p>
    <w:p w:rsidR="00526E5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FF0F46" w:rsidRDefault="00FF0F46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437F76">
        <w:rPr>
          <w:rFonts w:ascii="Arial" w:hAnsi="Arial" w:cs="Arial"/>
          <w:sz w:val="20"/>
          <w:szCs w:val="20"/>
        </w:rPr>
        <w:t>V </w:t>
      </w:r>
      <w:r w:rsidR="00437F76">
        <w:rPr>
          <w:rFonts w:ascii="Arial" w:hAnsi="Arial" w:cs="Arial"/>
          <w:sz w:val="20"/>
          <w:szCs w:val="20"/>
        </w:rPr>
        <w:t>……………………</w:t>
      </w:r>
      <w:proofErr w:type="gramStart"/>
      <w:r w:rsidR="00437F76">
        <w:rPr>
          <w:rFonts w:ascii="Arial" w:hAnsi="Arial" w:cs="Arial"/>
          <w:sz w:val="20"/>
          <w:szCs w:val="20"/>
        </w:rPr>
        <w:t>…</w:t>
      </w:r>
      <w:proofErr w:type="gramEnd"/>
      <w:r w:rsidR="00437F76">
        <w:rPr>
          <w:rFonts w:ascii="Arial" w:hAnsi="Arial" w:cs="Arial"/>
          <w:sz w:val="20"/>
          <w:szCs w:val="20"/>
        </w:rPr>
        <w:t xml:space="preserve">.  </w:t>
      </w:r>
      <w:r w:rsidRPr="00437F76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437F76">
        <w:rPr>
          <w:rFonts w:ascii="Arial" w:hAnsi="Arial" w:cs="Arial"/>
          <w:sz w:val="20"/>
          <w:szCs w:val="20"/>
        </w:rPr>
        <w:t>dne</w:t>
      </w:r>
      <w:proofErr w:type="gramEnd"/>
      <w:r w:rsidRPr="00437F76">
        <w:rPr>
          <w:rFonts w:ascii="Arial" w:hAnsi="Arial" w:cs="Arial"/>
          <w:sz w:val="20"/>
          <w:szCs w:val="20"/>
        </w:rPr>
        <w:t xml:space="preserve"> </w:t>
      </w:r>
      <w:r w:rsidR="00437F76">
        <w:rPr>
          <w:rFonts w:ascii="Arial" w:hAnsi="Arial" w:cs="Arial"/>
          <w:sz w:val="20"/>
          <w:szCs w:val="20"/>
        </w:rPr>
        <w:t>………………………….</w:t>
      </w:r>
    </w:p>
    <w:p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26E5F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  <w:bookmarkStart w:id="2" w:name="_GoBack"/>
      <w:bookmarkEnd w:id="2"/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72509A">
        <w:rPr>
          <w:rFonts w:ascii="Arial" w:hAnsi="Arial" w:cs="Arial"/>
        </w:rPr>
        <w:t>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BC7" w:rsidRDefault="004A3BC7" w:rsidP="008E4AD5">
      <w:r>
        <w:separator/>
      </w:r>
    </w:p>
  </w:endnote>
  <w:endnote w:type="continuationSeparator" w:id="0">
    <w:p w:rsidR="004A3BC7" w:rsidRDefault="004A3BC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D01685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FF0F46">
      <w:rPr>
        <w:noProof/>
      </w:rPr>
      <w:t>4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BC7" w:rsidRDefault="004A3BC7" w:rsidP="008E4AD5">
      <w:r>
        <w:separator/>
      </w:r>
    </w:p>
  </w:footnote>
  <w:footnote w:type="continuationSeparator" w:id="0">
    <w:p w:rsidR="004A3BC7" w:rsidRDefault="004A3BC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Default="007128D3">
    <w:pPr>
      <w:pStyle w:val="Zhlav"/>
    </w:pPr>
    <w:r>
      <w:t>Příloha č.</w:t>
    </w:r>
    <w:r w:rsidR="00432602">
      <w:t xml:space="preserve"> 4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4778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602"/>
    <w:rsid w:val="0043278E"/>
    <w:rsid w:val="0043434A"/>
    <w:rsid w:val="00437F76"/>
    <w:rsid w:val="004402AF"/>
    <w:rsid w:val="0044187A"/>
    <w:rsid w:val="00452C96"/>
    <w:rsid w:val="004607BF"/>
    <w:rsid w:val="004641B4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676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0AF6"/>
    <w:rsid w:val="0061540C"/>
    <w:rsid w:val="00620659"/>
    <w:rsid w:val="006213B3"/>
    <w:rsid w:val="00624521"/>
    <w:rsid w:val="00633FC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70C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09A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2130"/>
    <w:rsid w:val="007A08E5"/>
    <w:rsid w:val="007A2FCC"/>
    <w:rsid w:val="007B0058"/>
    <w:rsid w:val="007C40F9"/>
    <w:rsid w:val="007C519B"/>
    <w:rsid w:val="007F6B4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4E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B05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0F46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2225"/>
    <o:shapelayout v:ext="edit">
      <o:idmap v:ext="edit" data="1"/>
    </o:shapelayout>
  </w:shapeDefaults>
  <w:decimalSymbol w:val=","/>
  <w:listSeparator w:val=";"/>
  <w14:docId w14:val="4F1A6C73"/>
  <w15:docId w15:val="{F79E3E01-F755-45D4-8983-A3046CA31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702F53-E1EA-49F4-A066-57480EF0C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1088</Words>
  <Characters>6675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Garlíková Jarmila DiS.</cp:lastModifiedBy>
  <cp:revision>9</cp:revision>
  <cp:lastPrinted>2017-05-09T11:21:00Z</cp:lastPrinted>
  <dcterms:created xsi:type="dcterms:W3CDTF">2017-04-07T04:20:00Z</dcterms:created>
  <dcterms:modified xsi:type="dcterms:W3CDTF">2017-07-24T08:51:00Z</dcterms:modified>
</cp:coreProperties>
</file>