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A686D1" w14:textId="77777777"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14:paraId="748EB8CB" w14:textId="77777777" w:rsidR="00354192" w:rsidRPr="00737124" w:rsidRDefault="00354192" w:rsidP="00354192">
      <w:pPr>
        <w:pStyle w:val="Podtitul"/>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14:paraId="22543EC8" w14:textId="77777777" w:rsidR="00354192" w:rsidRDefault="00354192" w:rsidP="00354192">
      <w:pPr>
        <w:pStyle w:val="Podtitul"/>
        <w:rPr>
          <w:rFonts w:ascii="Times New Roman" w:hAnsi="Times New Roman" w:cs="Times New Roman"/>
          <w:sz w:val="24"/>
          <w:lang w:val="cs-CZ"/>
        </w:rPr>
      </w:pPr>
      <w:proofErr w:type="gramStart"/>
      <w:r w:rsidRPr="00737124">
        <w:rPr>
          <w:rFonts w:ascii="Times New Roman" w:hAnsi="Times New Roman" w:cs="Times New Roman"/>
          <w:sz w:val="24"/>
          <w:lang w:val="cs-CZ"/>
        </w:rPr>
        <w:t>mezi</w:t>
      </w:r>
      <w:proofErr w:type="gramEnd"/>
      <w:r w:rsidRPr="00737124">
        <w:rPr>
          <w:rFonts w:ascii="Times New Roman" w:hAnsi="Times New Roman" w:cs="Times New Roman"/>
          <w:sz w:val="24"/>
          <w:lang w:val="cs-CZ"/>
        </w:rPr>
        <w:t xml:space="preserve"> </w:t>
      </w:r>
    </w:p>
    <w:tbl>
      <w:tblPr>
        <w:tblStyle w:val="Mkatabulky2"/>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680" w:firstRow="0" w:lastRow="0" w:firstColumn="1" w:lastColumn="0" w:noHBand="1" w:noVBand="1"/>
      </w:tblPr>
      <w:tblGrid>
        <w:gridCol w:w="4531"/>
        <w:gridCol w:w="4531"/>
      </w:tblGrid>
      <w:tr w:rsidR="00106675" w:rsidRPr="00106675" w14:paraId="6A1B2B9C" w14:textId="77777777" w:rsidTr="00106675">
        <w:tc>
          <w:tcPr>
            <w:tcW w:w="4531" w:type="dxa"/>
          </w:tcPr>
          <w:p w14:paraId="64A22190" w14:textId="77777777" w:rsidR="00106675" w:rsidRPr="00106675" w:rsidRDefault="00106675" w:rsidP="00106675">
            <w:pPr>
              <w:spacing w:after="20" w:line="240" w:lineRule="auto"/>
              <w:rPr>
                <w:rFonts w:ascii="Georgia" w:hAnsi="Georgia"/>
                <w:b/>
                <w:bCs/>
              </w:rPr>
            </w:pPr>
            <w:r w:rsidRPr="00106675">
              <w:rPr>
                <w:rFonts w:ascii="Georgia" w:hAnsi="Georgia"/>
                <w:b/>
                <w:bCs/>
              </w:rPr>
              <w:t>Objednatel :</w:t>
            </w:r>
          </w:p>
        </w:tc>
        <w:tc>
          <w:tcPr>
            <w:tcW w:w="4531" w:type="dxa"/>
          </w:tcPr>
          <w:p w14:paraId="3AEE7C16" w14:textId="77777777" w:rsidR="00106675" w:rsidRPr="00106675" w:rsidRDefault="00106675" w:rsidP="00106675">
            <w:pPr>
              <w:rPr>
                <w:rFonts w:ascii="Georgia" w:eastAsia="Georgia" w:hAnsi="Georgia"/>
              </w:rPr>
            </w:pPr>
            <w:r w:rsidRPr="00106675">
              <w:rPr>
                <w:rFonts w:ascii="Georgia" w:eastAsia="Georgia" w:hAnsi="Georgia"/>
              </w:rPr>
              <w:t>Česká republika – Státní pozemkový úřad Krajský pozemkový úřad pro Moravskoslezský kraj, Pobočka Nový Jičín</w:t>
            </w:r>
          </w:p>
        </w:tc>
      </w:tr>
      <w:tr w:rsidR="00106675" w:rsidRPr="00106675" w14:paraId="24749BEF" w14:textId="77777777" w:rsidTr="00106675">
        <w:tc>
          <w:tcPr>
            <w:tcW w:w="4531" w:type="dxa"/>
          </w:tcPr>
          <w:p w14:paraId="2F64F4C9" w14:textId="77777777" w:rsidR="00106675" w:rsidRPr="00106675" w:rsidRDefault="00106675" w:rsidP="00106675">
            <w:pPr>
              <w:spacing w:after="20" w:line="240" w:lineRule="auto"/>
              <w:rPr>
                <w:rFonts w:ascii="Georgia" w:eastAsia="Times New Roman" w:hAnsi="Georgia"/>
                <w:b/>
                <w:bCs/>
              </w:rPr>
            </w:pPr>
            <w:r w:rsidRPr="00106675">
              <w:rPr>
                <w:rFonts w:ascii="Georgia" w:eastAsia="Times New Roman" w:hAnsi="Georgia"/>
                <w:b/>
                <w:bCs/>
              </w:rPr>
              <w:t>Sídlo:</w:t>
            </w:r>
          </w:p>
        </w:tc>
        <w:tc>
          <w:tcPr>
            <w:tcW w:w="4531" w:type="dxa"/>
          </w:tcPr>
          <w:p w14:paraId="4F0F9930" w14:textId="77777777" w:rsidR="00106675" w:rsidRPr="00106675" w:rsidRDefault="00106675" w:rsidP="00106675">
            <w:pPr>
              <w:rPr>
                <w:rFonts w:ascii="Georgia" w:eastAsia="Georgia" w:hAnsi="Georgia"/>
              </w:rPr>
            </w:pPr>
            <w:r w:rsidRPr="00106675">
              <w:rPr>
                <w:rFonts w:ascii="Georgia" w:eastAsia="Georgia" w:hAnsi="Georgia"/>
              </w:rPr>
              <w:t>Husinecká 1024/11a, 130 00 Praha 3 – Žižkov</w:t>
            </w:r>
          </w:p>
        </w:tc>
      </w:tr>
      <w:tr w:rsidR="00106675" w:rsidRPr="00106675" w14:paraId="58E6A93A" w14:textId="77777777" w:rsidTr="00106675">
        <w:tc>
          <w:tcPr>
            <w:tcW w:w="4531" w:type="dxa"/>
          </w:tcPr>
          <w:p w14:paraId="288EDCF8" w14:textId="77777777" w:rsidR="00106675" w:rsidRPr="00106675" w:rsidRDefault="00106675" w:rsidP="00106675">
            <w:pPr>
              <w:spacing w:after="20" w:line="240" w:lineRule="auto"/>
              <w:rPr>
                <w:rFonts w:ascii="Georgia" w:hAnsi="Georgia"/>
                <w:b/>
                <w:bCs/>
              </w:rPr>
            </w:pPr>
            <w:r w:rsidRPr="00106675">
              <w:rPr>
                <w:rFonts w:ascii="Georgia" w:hAnsi="Georgia"/>
                <w:b/>
                <w:bCs/>
              </w:rPr>
              <w:t>Zastoupen:</w:t>
            </w:r>
          </w:p>
        </w:tc>
        <w:tc>
          <w:tcPr>
            <w:tcW w:w="4531" w:type="dxa"/>
          </w:tcPr>
          <w:p w14:paraId="0BBFD1F7" w14:textId="32DB099A" w:rsidR="00106675" w:rsidRPr="00106675" w:rsidRDefault="00072465">
            <w:pPr>
              <w:rPr>
                <w:rFonts w:ascii="Georgia" w:eastAsia="Georgia" w:hAnsi="Georgia"/>
              </w:rPr>
            </w:pPr>
            <w:r w:rsidRPr="006C497A">
              <w:rPr>
                <w:rFonts w:ascii="Georgia" w:eastAsia="Georgia" w:hAnsi="Georgia"/>
              </w:rPr>
              <w:t>Ing. Bohumilem Dolanským,</w:t>
            </w:r>
            <w:r>
              <w:rPr>
                <w:rFonts w:ascii="Georgia" w:eastAsia="Georgia" w:hAnsi="Georgia"/>
              </w:rPr>
              <w:t xml:space="preserve"> </w:t>
            </w:r>
            <w:r w:rsidRPr="006C497A">
              <w:rPr>
                <w:rFonts w:ascii="Georgia" w:eastAsia="Georgia" w:hAnsi="Georgia"/>
              </w:rPr>
              <w:t>zástupcem ředitele Krajského pozemkového úřadu</w:t>
            </w:r>
            <w:r>
              <w:rPr>
                <w:rFonts w:ascii="Georgia" w:eastAsia="Georgia" w:hAnsi="Georgia"/>
              </w:rPr>
              <w:t xml:space="preserve"> pro Moravskoslezský kraj</w:t>
            </w:r>
          </w:p>
        </w:tc>
      </w:tr>
      <w:tr w:rsidR="00106675" w:rsidRPr="00106675" w14:paraId="739FD638" w14:textId="77777777" w:rsidTr="00106675">
        <w:tc>
          <w:tcPr>
            <w:tcW w:w="4531" w:type="dxa"/>
          </w:tcPr>
          <w:p w14:paraId="23F6EE43" w14:textId="77777777" w:rsidR="00106675" w:rsidRPr="00106675" w:rsidRDefault="00106675" w:rsidP="00106675">
            <w:pPr>
              <w:spacing w:after="20" w:line="240" w:lineRule="auto"/>
              <w:rPr>
                <w:rFonts w:ascii="Georgia" w:hAnsi="Georgia"/>
                <w:b/>
                <w:bCs/>
              </w:rPr>
            </w:pPr>
            <w:r w:rsidRPr="00106675">
              <w:rPr>
                <w:rFonts w:ascii="Georgia" w:hAnsi="Georgia"/>
                <w:b/>
                <w:bCs/>
              </w:rPr>
              <w:t>Ve smluvních záležitostech oprávněn jednat:</w:t>
            </w:r>
          </w:p>
        </w:tc>
        <w:tc>
          <w:tcPr>
            <w:tcW w:w="4531" w:type="dxa"/>
          </w:tcPr>
          <w:p w14:paraId="531F5229" w14:textId="180C3230" w:rsidR="00106675" w:rsidRPr="00106675" w:rsidRDefault="00072465" w:rsidP="00106675">
            <w:pPr>
              <w:rPr>
                <w:rFonts w:ascii="Georgia" w:eastAsia="Georgia" w:hAnsi="Georgia"/>
              </w:rPr>
            </w:pPr>
            <w:r w:rsidRPr="00A612AE">
              <w:rPr>
                <w:rFonts w:ascii="Georgia" w:eastAsia="Georgia" w:hAnsi="Georgia"/>
              </w:rPr>
              <w:t>Ing. Bo</w:t>
            </w:r>
            <w:r>
              <w:rPr>
                <w:rFonts w:ascii="Georgia" w:eastAsia="Georgia" w:hAnsi="Georgia"/>
              </w:rPr>
              <w:t>humil Dolanský</w:t>
            </w:r>
            <w:r w:rsidRPr="00A612AE">
              <w:rPr>
                <w:rFonts w:ascii="Georgia" w:eastAsia="Georgia" w:hAnsi="Georgia"/>
              </w:rPr>
              <w:t>,</w:t>
            </w:r>
            <w:r>
              <w:rPr>
                <w:rFonts w:ascii="Georgia" w:eastAsia="Georgia" w:hAnsi="Georgia"/>
              </w:rPr>
              <w:t xml:space="preserve"> zástupce</w:t>
            </w:r>
            <w:r w:rsidRPr="00A612AE">
              <w:rPr>
                <w:rFonts w:ascii="Georgia" w:eastAsia="Georgia" w:hAnsi="Georgia"/>
              </w:rPr>
              <w:t xml:space="preserve"> ředitele Krajského pozemkového úřadu</w:t>
            </w:r>
            <w:r>
              <w:rPr>
                <w:rFonts w:ascii="Georgia" w:eastAsia="Georgia" w:hAnsi="Georgia"/>
              </w:rPr>
              <w:t xml:space="preserve"> pro Moravskoslezský kraj</w:t>
            </w:r>
          </w:p>
        </w:tc>
      </w:tr>
      <w:tr w:rsidR="00106675" w:rsidRPr="00106675" w14:paraId="01C12B84" w14:textId="77777777" w:rsidTr="00106675">
        <w:tc>
          <w:tcPr>
            <w:tcW w:w="4531" w:type="dxa"/>
          </w:tcPr>
          <w:p w14:paraId="55EA0EB0" w14:textId="77777777" w:rsidR="00106675" w:rsidRPr="00106675" w:rsidRDefault="00106675" w:rsidP="00106675">
            <w:pPr>
              <w:spacing w:after="20" w:line="240" w:lineRule="auto"/>
              <w:rPr>
                <w:rFonts w:ascii="Georgia" w:eastAsia="Times New Roman" w:hAnsi="Georgia"/>
                <w:b/>
                <w:bCs/>
              </w:rPr>
            </w:pPr>
            <w:r w:rsidRPr="00106675">
              <w:rPr>
                <w:rFonts w:ascii="Georgia" w:eastAsia="Times New Roman" w:hAnsi="Georgia"/>
                <w:b/>
                <w:bCs/>
              </w:rPr>
              <w:t>V technických záležitostech oprávněn jednat:</w:t>
            </w:r>
          </w:p>
        </w:tc>
        <w:tc>
          <w:tcPr>
            <w:tcW w:w="4531" w:type="dxa"/>
          </w:tcPr>
          <w:p w14:paraId="0F4268F5" w14:textId="77777777" w:rsidR="00106675" w:rsidRPr="00106675" w:rsidRDefault="00106675" w:rsidP="00106675">
            <w:pPr>
              <w:rPr>
                <w:rFonts w:ascii="Georgia" w:eastAsia="Georgia" w:hAnsi="Georgia"/>
              </w:rPr>
            </w:pPr>
            <w:r w:rsidRPr="00106675">
              <w:rPr>
                <w:rFonts w:ascii="Georgia" w:eastAsia="Georgia" w:hAnsi="Georgia"/>
              </w:rPr>
              <w:t>Ing. Tomáš Hořelica, Bc. Hubert Mikuš, Bc. Radmila Kutáčová, Pobočka Nový Jičín</w:t>
            </w:r>
          </w:p>
        </w:tc>
      </w:tr>
      <w:tr w:rsidR="00106675" w:rsidRPr="00106675" w14:paraId="7B0B4425" w14:textId="77777777" w:rsidTr="00106675">
        <w:tc>
          <w:tcPr>
            <w:tcW w:w="4531" w:type="dxa"/>
          </w:tcPr>
          <w:p w14:paraId="6AAF1661" w14:textId="77777777" w:rsidR="00106675" w:rsidRPr="00106675" w:rsidRDefault="00106675" w:rsidP="00106675">
            <w:pPr>
              <w:spacing w:after="20" w:line="240" w:lineRule="auto"/>
              <w:rPr>
                <w:rFonts w:ascii="Georgia" w:hAnsi="Georgia"/>
                <w:b/>
                <w:bCs/>
              </w:rPr>
            </w:pPr>
            <w:r w:rsidRPr="00106675">
              <w:rPr>
                <w:rFonts w:ascii="Georgia" w:hAnsi="Georgia"/>
                <w:b/>
                <w:bCs/>
              </w:rPr>
              <w:t>Adresa:</w:t>
            </w:r>
          </w:p>
        </w:tc>
        <w:tc>
          <w:tcPr>
            <w:tcW w:w="4531" w:type="dxa"/>
          </w:tcPr>
          <w:p w14:paraId="59FA869E" w14:textId="77777777" w:rsidR="00106675" w:rsidRPr="00106675" w:rsidRDefault="00106675" w:rsidP="00106675">
            <w:pPr>
              <w:rPr>
                <w:rFonts w:ascii="Georgia" w:eastAsia="Georgia" w:hAnsi="Georgia"/>
              </w:rPr>
            </w:pPr>
            <w:r w:rsidRPr="00106675">
              <w:rPr>
                <w:rFonts w:ascii="Georgia" w:eastAsia="Georgia" w:hAnsi="Georgia"/>
              </w:rPr>
              <w:t>Krajský pozemkový úřad pro Moravskoslezský kraj, Pobočka Nový Jičín, Husova 2003/13, 741 01  Nový Jičín</w:t>
            </w:r>
          </w:p>
        </w:tc>
      </w:tr>
      <w:tr w:rsidR="00106675" w:rsidRPr="00106675" w14:paraId="4C992616" w14:textId="77777777" w:rsidTr="00106675">
        <w:tc>
          <w:tcPr>
            <w:tcW w:w="4531" w:type="dxa"/>
          </w:tcPr>
          <w:p w14:paraId="7A423D18" w14:textId="77777777" w:rsidR="00106675" w:rsidRPr="00106675" w:rsidRDefault="00106675" w:rsidP="00106675">
            <w:pPr>
              <w:spacing w:after="20" w:line="240" w:lineRule="auto"/>
              <w:rPr>
                <w:rFonts w:ascii="Georgia" w:hAnsi="Georgia"/>
                <w:b/>
                <w:bCs/>
              </w:rPr>
            </w:pPr>
            <w:r w:rsidRPr="00106675">
              <w:rPr>
                <w:rFonts w:ascii="Georgia" w:hAnsi="Georgia"/>
                <w:b/>
                <w:bCs/>
              </w:rPr>
              <w:t>Telefon:</w:t>
            </w:r>
          </w:p>
        </w:tc>
        <w:tc>
          <w:tcPr>
            <w:tcW w:w="4531" w:type="dxa"/>
          </w:tcPr>
          <w:p w14:paraId="5A2EB316" w14:textId="77777777" w:rsidR="00106675" w:rsidRPr="00106675" w:rsidRDefault="00106675" w:rsidP="00106675">
            <w:pPr>
              <w:rPr>
                <w:rFonts w:ascii="Georgia" w:eastAsia="Georgia" w:hAnsi="Georgia"/>
              </w:rPr>
            </w:pPr>
            <w:r w:rsidRPr="00106675">
              <w:rPr>
                <w:rFonts w:ascii="Georgia" w:eastAsia="Georgia" w:hAnsi="Georgia"/>
              </w:rPr>
              <w:t xml:space="preserve">+420 603 245 393 /+420 725 059 943/+420 725 366 130 </w:t>
            </w:r>
          </w:p>
        </w:tc>
      </w:tr>
      <w:tr w:rsidR="00106675" w:rsidRPr="00106675" w14:paraId="46EC5183" w14:textId="77777777" w:rsidTr="00106675">
        <w:tc>
          <w:tcPr>
            <w:tcW w:w="4531" w:type="dxa"/>
          </w:tcPr>
          <w:p w14:paraId="2A5704B1" w14:textId="77777777" w:rsidR="00106675" w:rsidRPr="00106675" w:rsidRDefault="00106675" w:rsidP="00106675">
            <w:pPr>
              <w:spacing w:after="20" w:line="240" w:lineRule="auto"/>
              <w:rPr>
                <w:rFonts w:ascii="Georgia" w:hAnsi="Georgia"/>
                <w:b/>
                <w:bCs/>
              </w:rPr>
            </w:pPr>
            <w:r w:rsidRPr="00106675">
              <w:rPr>
                <w:rFonts w:ascii="Georgia" w:hAnsi="Georgia"/>
                <w:b/>
                <w:bCs/>
              </w:rPr>
              <w:t>E-mail :</w:t>
            </w:r>
          </w:p>
        </w:tc>
        <w:tc>
          <w:tcPr>
            <w:tcW w:w="4531" w:type="dxa"/>
          </w:tcPr>
          <w:p w14:paraId="675BC6F3" w14:textId="77777777" w:rsidR="00106675" w:rsidRPr="00106675" w:rsidRDefault="00106675" w:rsidP="00106675">
            <w:pPr>
              <w:rPr>
                <w:rFonts w:ascii="Georgia" w:eastAsia="Georgia" w:hAnsi="Georgia"/>
              </w:rPr>
            </w:pPr>
            <w:r w:rsidRPr="00106675">
              <w:rPr>
                <w:rFonts w:ascii="Georgia" w:eastAsia="Georgia" w:hAnsi="Georgia"/>
              </w:rPr>
              <w:t>njicin.pk@spucr.cz</w:t>
            </w:r>
          </w:p>
        </w:tc>
      </w:tr>
      <w:tr w:rsidR="00106675" w:rsidRPr="00106675" w14:paraId="5C92EB25" w14:textId="77777777" w:rsidTr="00106675">
        <w:tc>
          <w:tcPr>
            <w:tcW w:w="4531" w:type="dxa"/>
          </w:tcPr>
          <w:p w14:paraId="72FFE461" w14:textId="77777777" w:rsidR="00106675" w:rsidRPr="00106675" w:rsidRDefault="00106675" w:rsidP="00106675">
            <w:pPr>
              <w:spacing w:after="20" w:line="240" w:lineRule="auto"/>
              <w:rPr>
                <w:rFonts w:ascii="Georgia" w:eastAsia="Times New Roman" w:hAnsi="Georgia"/>
                <w:b/>
                <w:bCs/>
              </w:rPr>
            </w:pPr>
            <w:r w:rsidRPr="00106675">
              <w:rPr>
                <w:rFonts w:ascii="Georgia" w:eastAsia="Times New Roman" w:hAnsi="Georgia"/>
                <w:b/>
                <w:bCs/>
              </w:rPr>
              <w:t>ID DS:</w:t>
            </w:r>
          </w:p>
        </w:tc>
        <w:tc>
          <w:tcPr>
            <w:tcW w:w="4531" w:type="dxa"/>
          </w:tcPr>
          <w:p w14:paraId="5DE95C9D" w14:textId="77777777" w:rsidR="00106675" w:rsidRPr="00106675" w:rsidRDefault="00106675" w:rsidP="00106675">
            <w:pPr>
              <w:rPr>
                <w:rFonts w:ascii="Georgia" w:eastAsia="Georgia" w:hAnsi="Georgia"/>
              </w:rPr>
            </w:pPr>
            <w:r w:rsidRPr="00106675">
              <w:rPr>
                <w:rFonts w:ascii="Georgia" w:eastAsia="Georgia" w:hAnsi="Georgia"/>
              </w:rPr>
              <w:t>z49per3</w:t>
            </w:r>
          </w:p>
        </w:tc>
      </w:tr>
      <w:tr w:rsidR="00106675" w:rsidRPr="00106675" w14:paraId="6628CDE4" w14:textId="77777777" w:rsidTr="00106675">
        <w:tblPrEx>
          <w:tblLook w:val="04A0" w:firstRow="1" w:lastRow="0" w:firstColumn="1" w:lastColumn="0" w:noHBand="0" w:noVBand="1"/>
        </w:tblPrEx>
        <w:tc>
          <w:tcPr>
            <w:tcW w:w="4531" w:type="dxa"/>
          </w:tcPr>
          <w:p w14:paraId="0B53CACD" w14:textId="77777777" w:rsidR="00106675" w:rsidRPr="00106675" w:rsidRDefault="00106675" w:rsidP="00106675">
            <w:pPr>
              <w:spacing w:after="20" w:line="240" w:lineRule="auto"/>
              <w:rPr>
                <w:rFonts w:ascii="Georgia" w:hAnsi="Georgia"/>
                <w:b/>
                <w:bCs/>
              </w:rPr>
            </w:pPr>
            <w:r w:rsidRPr="00106675">
              <w:rPr>
                <w:rFonts w:ascii="Georgia" w:hAnsi="Georgia"/>
                <w:b/>
                <w:bCs/>
              </w:rPr>
              <w:t>Bankovní spojení:</w:t>
            </w:r>
          </w:p>
        </w:tc>
        <w:tc>
          <w:tcPr>
            <w:tcW w:w="4531" w:type="dxa"/>
          </w:tcPr>
          <w:p w14:paraId="2897E494" w14:textId="77777777" w:rsidR="00106675" w:rsidRPr="00106675" w:rsidRDefault="00106675" w:rsidP="00106675">
            <w:pPr>
              <w:rPr>
                <w:rFonts w:ascii="Georgia" w:eastAsia="Georgia" w:hAnsi="Georgia"/>
              </w:rPr>
            </w:pPr>
            <w:r w:rsidRPr="00106675">
              <w:rPr>
                <w:rFonts w:ascii="Georgia" w:eastAsia="Georgia" w:hAnsi="Georgia"/>
              </w:rPr>
              <w:t>Česká národní banka</w:t>
            </w:r>
          </w:p>
        </w:tc>
      </w:tr>
      <w:tr w:rsidR="00106675" w:rsidRPr="00106675" w14:paraId="29BE4886" w14:textId="77777777" w:rsidTr="00106675">
        <w:tblPrEx>
          <w:tblLook w:val="04A0" w:firstRow="1" w:lastRow="0" w:firstColumn="1" w:lastColumn="0" w:noHBand="0" w:noVBand="1"/>
        </w:tblPrEx>
        <w:tc>
          <w:tcPr>
            <w:tcW w:w="4531" w:type="dxa"/>
          </w:tcPr>
          <w:p w14:paraId="466F92A6" w14:textId="77777777" w:rsidR="00106675" w:rsidRPr="00106675" w:rsidRDefault="00106675" w:rsidP="00106675">
            <w:pPr>
              <w:spacing w:after="20" w:line="240" w:lineRule="auto"/>
              <w:rPr>
                <w:rFonts w:ascii="Georgia" w:hAnsi="Georgia"/>
                <w:b/>
                <w:bCs/>
              </w:rPr>
            </w:pPr>
            <w:r w:rsidRPr="00106675">
              <w:rPr>
                <w:rFonts w:ascii="Georgia" w:hAnsi="Georgia"/>
                <w:b/>
                <w:bCs/>
              </w:rPr>
              <w:t>Číslo účtu:</w:t>
            </w:r>
          </w:p>
        </w:tc>
        <w:tc>
          <w:tcPr>
            <w:tcW w:w="4531" w:type="dxa"/>
          </w:tcPr>
          <w:p w14:paraId="4159B695" w14:textId="77777777" w:rsidR="00106675" w:rsidRPr="00106675" w:rsidRDefault="00106675" w:rsidP="00106675">
            <w:pPr>
              <w:rPr>
                <w:rFonts w:ascii="Georgia" w:eastAsia="Georgia" w:hAnsi="Georgia"/>
              </w:rPr>
            </w:pPr>
            <w:r w:rsidRPr="00106675">
              <w:rPr>
                <w:rFonts w:ascii="Georgia" w:eastAsia="Georgia" w:hAnsi="Georgia"/>
              </w:rPr>
              <w:t>3723001/0710</w:t>
            </w:r>
          </w:p>
        </w:tc>
      </w:tr>
      <w:tr w:rsidR="00106675" w:rsidRPr="00106675" w14:paraId="77F00E1D" w14:textId="77777777" w:rsidTr="00106675">
        <w:tc>
          <w:tcPr>
            <w:tcW w:w="4531" w:type="dxa"/>
          </w:tcPr>
          <w:p w14:paraId="03F100B8" w14:textId="77777777" w:rsidR="00106675" w:rsidRPr="00106675" w:rsidRDefault="00106675" w:rsidP="00106675">
            <w:pPr>
              <w:spacing w:after="20" w:line="240" w:lineRule="auto"/>
              <w:rPr>
                <w:rFonts w:ascii="Georgia" w:hAnsi="Georgia"/>
                <w:b/>
                <w:bCs/>
              </w:rPr>
            </w:pPr>
            <w:r w:rsidRPr="00106675">
              <w:rPr>
                <w:rFonts w:ascii="Georgia" w:hAnsi="Georgia"/>
                <w:b/>
                <w:bCs/>
              </w:rPr>
              <w:t>IČO:</w:t>
            </w:r>
          </w:p>
        </w:tc>
        <w:tc>
          <w:tcPr>
            <w:tcW w:w="4531" w:type="dxa"/>
          </w:tcPr>
          <w:p w14:paraId="4FB5439F" w14:textId="77777777" w:rsidR="00106675" w:rsidRPr="00106675" w:rsidRDefault="00106675" w:rsidP="00106675">
            <w:pPr>
              <w:rPr>
                <w:rFonts w:ascii="Georgia" w:eastAsia="Georgia" w:hAnsi="Georgia"/>
              </w:rPr>
            </w:pPr>
            <w:r w:rsidRPr="00106675">
              <w:rPr>
                <w:rFonts w:ascii="Georgia" w:eastAsia="Georgia" w:hAnsi="Georgia"/>
              </w:rPr>
              <w:t>01312774</w:t>
            </w:r>
          </w:p>
        </w:tc>
      </w:tr>
      <w:tr w:rsidR="00106675" w:rsidRPr="00106675" w14:paraId="57424C3B" w14:textId="77777777" w:rsidTr="00106675">
        <w:tc>
          <w:tcPr>
            <w:tcW w:w="4531" w:type="dxa"/>
          </w:tcPr>
          <w:p w14:paraId="4F5A6931" w14:textId="77777777" w:rsidR="00106675" w:rsidRPr="00106675" w:rsidRDefault="00106675" w:rsidP="00106675">
            <w:pPr>
              <w:spacing w:after="20" w:line="240" w:lineRule="auto"/>
              <w:rPr>
                <w:rFonts w:ascii="Georgia" w:hAnsi="Georgia"/>
                <w:b/>
                <w:bCs/>
              </w:rPr>
            </w:pPr>
            <w:r w:rsidRPr="00106675">
              <w:rPr>
                <w:rFonts w:ascii="Georgia" w:hAnsi="Georgia"/>
                <w:b/>
                <w:bCs/>
              </w:rPr>
              <w:t>DIČ:</w:t>
            </w:r>
          </w:p>
        </w:tc>
        <w:tc>
          <w:tcPr>
            <w:tcW w:w="4531" w:type="dxa"/>
          </w:tcPr>
          <w:p w14:paraId="5A8263FA" w14:textId="77777777" w:rsidR="00106675" w:rsidRPr="00106675" w:rsidRDefault="00106675" w:rsidP="00106675">
            <w:pPr>
              <w:rPr>
                <w:rFonts w:ascii="Georgia" w:eastAsia="Georgia" w:hAnsi="Georgia"/>
              </w:rPr>
            </w:pPr>
            <w:r w:rsidRPr="00106675">
              <w:rPr>
                <w:rFonts w:ascii="Georgia" w:eastAsia="Georgia" w:hAnsi="Georgia"/>
              </w:rPr>
              <w:t>CZ01312774 - není plátce DPH</w:t>
            </w:r>
          </w:p>
        </w:tc>
      </w:tr>
    </w:tbl>
    <w:p w14:paraId="2573482E" w14:textId="77777777" w:rsidR="00106675" w:rsidRPr="00106675" w:rsidRDefault="00106675" w:rsidP="00106675">
      <w:pPr>
        <w:spacing w:before="120" w:after="360"/>
        <w:rPr>
          <w:rFonts w:ascii="Georgia" w:eastAsia="Georgia" w:hAnsi="Georgia" w:cs="Times New Roman"/>
          <w:lang w:val="cs-CZ"/>
        </w:rPr>
      </w:pPr>
      <w:r w:rsidRPr="00106675">
        <w:rPr>
          <w:rFonts w:ascii="Georgia" w:eastAsia="Georgia" w:hAnsi="Georgia" w:cs="Times New Roman"/>
          <w:lang w:val="cs-CZ"/>
        </w:rPr>
        <w:t xml:space="preserve"> (dále jen „</w:t>
      </w:r>
      <w:r w:rsidRPr="00106675">
        <w:rPr>
          <w:rFonts w:ascii="Georgia" w:eastAsia="Georgia" w:hAnsi="Georgia" w:cs="Times New Roman"/>
          <w:b/>
          <w:bCs/>
          <w:lang w:val="cs-CZ"/>
        </w:rPr>
        <w:t>objednatel</w:t>
      </w:r>
      <w:r w:rsidRPr="00106675">
        <w:rPr>
          <w:rFonts w:ascii="Georgia" w:eastAsia="Georgia" w:hAnsi="Georgia" w:cs="Times New Roman"/>
          <w:lang w:val="cs-CZ"/>
        </w:rPr>
        <w:t>“)</w:t>
      </w:r>
    </w:p>
    <w:tbl>
      <w:tblPr>
        <w:tblStyle w:val="Mkatabulky2"/>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680" w:firstRow="0" w:lastRow="0" w:firstColumn="1" w:lastColumn="0" w:noHBand="1" w:noVBand="1"/>
      </w:tblPr>
      <w:tblGrid>
        <w:gridCol w:w="4531"/>
        <w:gridCol w:w="4531"/>
      </w:tblGrid>
      <w:tr w:rsidR="00106675" w:rsidRPr="00106675" w14:paraId="3E39202E" w14:textId="77777777" w:rsidTr="00106675">
        <w:tc>
          <w:tcPr>
            <w:tcW w:w="4531" w:type="dxa"/>
          </w:tcPr>
          <w:p w14:paraId="52A4D0E5" w14:textId="77777777" w:rsidR="00106675" w:rsidRPr="00106675" w:rsidRDefault="00106675" w:rsidP="00106675">
            <w:pPr>
              <w:spacing w:after="20" w:line="240" w:lineRule="auto"/>
              <w:rPr>
                <w:rFonts w:ascii="Georgia" w:hAnsi="Georgia"/>
                <w:b/>
                <w:bCs/>
              </w:rPr>
            </w:pPr>
            <w:r w:rsidRPr="00106675">
              <w:rPr>
                <w:rFonts w:ascii="Georgia" w:hAnsi="Georgia"/>
                <w:b/>
                <w:bCs/>
              </w:rPr>
              <w:t>Zhotovitel:</w:t>
            </w:r>
          </w:p>
        </w:tc>
        <w:tc>
          <w:tcPr>
            <w:tcW w:w="4531" w:type="dxa"/>
          </w:tcPr>
          <w:p w14:paraId="17EEC646" w14:textId="77777777" w:rsidR="00106675" w:rsidRPr="00106675" w:rsidRDefault="00106675" w:rsidP="00106675">
            <w:pPr>
              <w:spacing w:after="20" w:line="240" w:lineRule="auto"/>
              <w:rPr>
                <w:rFonts w:ascii="Georgia" w:hAnsi="Georgia"/>
                <w:lang w:val="cs-CZ"/>
              </w:rPr>
            </w:pPr>
          </w:p>
        </w:tc>
      </w:tr>
      <w:tr w:rsidR="00106675" w:rsidRPr="00106675" w14:paraId="3EB96994" w14:textId="77777777" w:rsidTr="00106675">
        <w:tc>
          <w:tcPr>
            <w:tcW w:w="4531" w:type="dxa"/>
          </w:tcPr>
          <w:p w14:paraId="309459C1" w14:textId="77777777" w:rsidR="00106675" w:rsidRPr="00106675" w:rsidRDefault="00106675" w:rsidP="00106675">
            <w:pPr>
              <w:spacing w:after="20" w:line="240" w:lineRule="auto"/>
              <w:rPr>
                <w:rFonts w:ascii="Georgia" w:eastAsia="Times New Roman" w:hAnsi="Georgia"/>
                <w:b/>
                <w:bCs/>
              </w:rPr>
            </w:pPr>
            <w:r w:rsidRPr="00106675">
              <w:rPr>
                <w:rFonts w:ascii="Georgia" w:eastAsia="Times New Roman" w:hAnsi="Georgia"/>
                <w:b/>
                <w:bCs/>
              </w:rPr>
              <w:t>Sídlo:</w:t>
            </w:r>
          </w:p>
        </w:tc>
        <w:tc>
          <w:tcPr>
            <w:tcW w:w="4531" w:type="dxa"/>
          </w:tcPr>
          <w:p w14:paraId="4644212C" w14:textId="77777777" w:rsidR="00106675" w:rsidRPr="00106675" w:rsidRDefault="00106675" w:rsidP="00106675">
            <w:pPr>
              <w:spacing w:after="20" w:line="240" w:lineRule="auto"/>
              <w:rPr>
                <w:rFonts w:ascii="Georgia" w:hAnsi="Georgia"/>
                <w:lang w:val="cs-CZ"/>
              </w:rPr>
            </w:pPr>
          </w:p>
        </w:tc>
      </w:tr>
      <w:tr w:rsidR="00106675" w:rsidRPr="00106675" w14:paraId="436C4F87" w14:textId="77777777" w:rsidTr="00106675">
        <w:tc>
          <w:tcPr>
            <w:tcW w:w="4531" w:type="dxa"/>
          </w:tcPr>
          <w:p w14:paraId="6A142F60" w14:textId="77777777" w:rsidR="00106675" w:rsidRPr="00106675" w:rsidRDefault="00106675" w:rsidP="00106675">
            <w:pPr>
              <w:spacing w:after="20" w:line="240" w:lineRule="auto"/>
              <w:rPr>
                <w:rFonts w:ascii="Georgia" w:hAnsi="Georgia"/>
                <w:b/>
                <w:bCs/>
              </w:rPr>
            </w:pPr>
            <w:r w:rsidRPr="00106675">
              <w:rPr>
                <w:rFonts w:ascii="Georgia" w:hAnsi="Georgia"/>
                <w:b/>
                <w:bCs/>
              </w:rPr>
              <w:t>Zastoupen:</w:t>
            </w:r>
          </w:p>
        </w:tc>
        <w:tc>
          <w:tcPr>
            <w:tcW w:w="4531" w:type="dxa"/>
          </w:tcPr>
          <w:p w14:paraId="236A6333" w14:textId="77777777" w:rsidR="00106675" w:rsidRPr="00106675" w:rsidRDefault="00106675" w:rsidP="00106675">
            <w:pPr>
              <w:spacing w:after="20" w:line="240" w:lineRule="auto"/>
              <w:rPr>
                <w:rFonts w:ascii="Georgia" w:hAnsi="Georgia"/>
                <w:lang w:val="cs-CZ"/>
              </w:rPr>
            </w:pPr>
          </w:p>
        </w:tc>
      </w:tr>
      <w:tr w:rsidR="00106675" w:rsidRPr="00106675" w14:paraId="05ECC00B" w14:textId="77777777" w:rsidTr="00106675">
        <w:tc>
          <w:tcPr>
            <w:tcW w:w="4531" w:type="dxa"/>
          </w:tcPr>
          <w:p w14:paraId="2D33CA22" w14:textId="77777777" w:rsidR="00106675" w:rsidRPr="00106675" w:rsidRDefault="00106675" w:rsidP="00106675">
            <w:pPr>
              <w:spacing w:after="20" w:line="240" w:lineRule="auto"/>
              <w:rPr>
                <w:rFonts w:ascii="Georgia" w:hAnsi="Georgia"/>
                <w:b/>
                <w:bCs/>
              </w:rPr>
            </w:pPr>
            <w:r w:rsidRPr="00106675">
              <w:rPr>
                <w:rFonts w:ascii="Georgia" w:hAnsi="Georgia"/>
                <w:b/>
                <w:bCs/>
              </w:rPr>
              <w:t>ve smluvních záležitostech oprávněn jednat:</w:t>
            </w:r>
          </w:p>
        </w:tc>
        <w:tc>
          <w:tcPr>
            <w:tcW w:w="4531" w:type="dxa"/>
          </w:tcPr>
          <w:p w14:paraId="36DE36E5" w14:textId="77777777" w:rsidR="00106675" w:rsidRPr="00106675" w:rsidRDefault="00106675" w:rsidP="00106675">
            <w:pPr>
              <w:spacing w:after="20" w:line="240" w:lineRule="auto"/>
              <w:rPr>
                <w:rFonts w:ascii="Georgia" w:hAnsi="Georgia"/>
                <w:lang w:val="cs-CZ"/>
              </w:rPr>
            </w:pPr>
          </w:p>
        </w:tc>
      </w:tr>
      <w:tr w:rsidR="00106675" w:rsidRPr="00106675" w14:paraId="76ADD06C" w14:textId="77777777" w:rsidTr="00106675">
        <w:tc>
          <w:tcPr>
            <w:tcW w:w="4531" w:type="dxa"/>
          </w:tcPr>
          <w:p w14:paraId="66901918" w14:textId="77777777" w:rsidR="00106675" w:rsidRPr="00106675" w:rsidRDefault="00106675" w:rsidP="00106675">
            <w:pPr>
              <w:spacing w:after="20" w:line="240" w:lineRule="auto"/>
              <w:rPr>
                <w:rFonts w:ascii="Georgia" w:eastAsia="Times New Roman" w:hAnsi="Georgia"/>
                <w:b/>
                <w:bCs/>
              </w:rPr>
            </w:pPr>
            <w:r w:rsidRPr="00106675">
              <w:rPr>
                <w:rFonts w:ascii="Georgia" w:eastAsia="Times New Roman" w:hAnsi="Georgia"/>
                <w:b/>
                <w:bCs/>
              </w:rPr>
              <w:t>v technických záležitostech oprávněn jednat:</w:t>
            </w:r>
          </w:p>
        </w:tc>
        <w:tc>
          <w:tcPr>
            <w:tcW w:w="4531" w:type="dxa"/>
          </w:tcPr>
          <w:p w14:paraId="411FA947" w14:textId="77777777" w:rsidR="00106675" w:rsidRPr="00106675" w:rsidRDefault="00106675" w:rsidP="00106675">
            <w:pPr>
              <w:spacing w:after="20" w:line="240" w:lineRule="auto"/>
              <w:rPr>
                <w:rFonts w:ascii="Georgia" w:hAnsi="Georgia"/>
                <w:lang w:val="cs-CZ"/>
              </w:rPr>
            </w:pPr>
          </w:p>
        </w:tc>
      </w:tr>
      <w:tr w:rsidR="00106675" w:rsidRPr="00106675" w14:paraId="42B9F75D" w14:textId="77777777" w:rsidTr="00106675">
        <w:tc>
          <w:tcPr>
            <w:tcW w:w="4531" w:type="dxa"/>
          </w:tcPr>
          <w:p w14:paraId="0521B1F4" w14:textId="77777777" w:rsidR="00106675" w:rsidRPr="00106675" w:rsidRDefault="00106675" w:rsidP="00106675">
            <w:pPr>
              <w:spacing w:after="20" w:line="240" w:lineRule="auto"/>
              <w:rPr>
                <w:rFonts w:ascii="Georgia" w:hAnsi="Georgia"/>
                <w:b/>
                <w:bCs/>
              </w:rPr>
            </w:pPr>
            <w:r w:rsidRPr="00106675">
              <w:rPr>
                <w:rFonts w:ascii="Georgia" w:hAnsi="Georgia"/>
                <w:b/>
                <w:bCs/>
              </w:rPr>
              <w:t>Telefon:</w:t>
            </w:r>
          </w:p>
        </w:tc>
        <w:tc>
          <w:tcPr>
            <w:tcW w:w="4531" w:type="dxa"/>
          </w:tcPr>
          <w:p w14:paraId="78B494B6" w14:textId="77777777" w:rsidR="00106675" w:rsidRPr="00106675" w:rsidRDefault="00106675" w:rsidP="00106675">
            <w:pPr>
              <w:spacing w:after="20" w:line="240" w:lineRule="auto"/>
              <w:rPr>
                <w:rFonts w:ascii="Georgia" w:hAnsi="Georgia"/>
                <w:lang w:val="cs-CZ"/>
              </w:rPr>
            </w:pPr>
          </w:p>
        </w:tc>
      </w:tr>
      <w:tr w:rsidR="00106675" w:rsidRPr="00106675" w14:paraId="6F970FD5" w14:textId="77777777" w:rsidTr="00106675">
        <w:tc>
          <w:tcPr>
            <w:tcW w:w="4531" w:type="dxa"/>
          </w:tcPr>
          <w:p w14:paraId="73537E54" w14:textId="77777777" w:rsidR="00106675" w:rsidRPr="00106675" w:rsidRDefault="00106675" w:rsidP="00106675">
            <w:pPr>
              <w:spacing w:after="20" w:line="240" w:lineRule="auto"/>
              <w:rPr>
                <w:rFonts w:ascii="Georgia" w:hAnsi="Georgia"/>
                <w:b/>
                <w:bCs/>
              </w:rPr>
            </w:pPr>
            <w:r w:rsidRPr="00106675">
              <w:rPr>
                <w:rFonts w:ascii="Georgia" w:hAnsi="Georgia"/>
                <w:b/>
                <w:bCs/>
              </w:rPr>
              <w:t>E-mail :</w:t>
            </w:r>
          </w:p>
        </w:tc>
        <w:tc>
          <w:tcPr>
            <w:tcW w:w="4531" w:type="dxa"/>
          </w:tcPr>
          <w:p w14:paraId="65224AA9" w14:textId="77777777" w:rsidR="00106675" w:rsidRPr="00106675" w:rsidRDefault="00106675" w:rsidP="00106675">
            <w:pPr>
              <w:spacing w:after="20" w:line="240" w:lineRule="auto"/>
              <w:rPr>
                <w:rFonts w:ascii="Georgia" w:hAnsi="Georgia"/>
                <w:lang w:val="cs-CZ"/>
              </w:rPr>
            </w:pPr>
          </w:p>
        </w:tc>
      </w:tr>
      <w:tr w:rsidR="00106675" w:rsidRPr="00106675" w14:paraId="00E3A924" w14:textId="77777777" w:rsidTr="00106675">
        <w:tc>
          <w:tcPr>
            <w:tcW w:w="4531" w:type="dxa"/>
          </w:tcPr>
          <w:p w14:paraId="11474170" w14:textId="77777777" w:rsidR="00106675" w:rsidRPr="00106675" w:rsidRDefault="00106675" w:rsidP="00106675">
            <w:pPr>
              <w:spacing w:after="20" w:line="240" w:lineRule="auto"/>
              <w:rPr>
                <w:rFonts w:ascii="Georgia" w:hAnsi="Georgia"/>
                <w:b/>
                <w:bCs/>
              </w:rPr>
            </w:pPr>
            <w:r w:rsidRPr="00106675">
              <w:rPr>
                <w:rFonts w:ascii="Georgia" w:hAnsi="Georgia"/>
                <w:b/>
                <w:bCs/>
              </w:rPr>
              <w:lastRenderedPageBreak/>
              <w:t>ID DS:</w:t>
            </w:r>
          </w:p>
        </w:tc>
        <w:tc>
          <w:tcPr>
            <w:tcW w:w="4531" w:type="dxa"/>
          </w:tcPr>
          <w:p w14:paraId="75A61E41" w14:textId="77777777" w:rsidR="00106675" w:rsidRPr="00106675" w:rsidRDefault="00106675" w:rsidP="00106675">
            <w:pPr>
              <w:spacing w:after="20" w:line="240" w:lineRule="auto"/>
              <w:rPr>
                <w:rFonts w:ascii="Georgia" w:hAnsi="Georgia"/>
                <w:lang w:val="cs-CZ"/>
              </w:rPr>
            </w:pPr>
          </w:p>
        </w:tc>
      </w:tr>
      <w:tr w:rsidR="00106675" w:rsidRPr="00106675" w14:paraId="4A94D453" w14:textId="77777777" w:rsidTr="00106675">
        <w:tc>
          <w:tcPr>
            <w:tcW w:w="4531" w:type="dxa"/>
          </w:tcPr>
          <w:p w14:paraId="38DC7191" w14:textId="77777777" w:rsidR="00106675" w:rsidRPr="00106675" w:rsidRDefault="00106675" w:rsidP="00106675">
            <w:pPr>
              <w:spacing w:after="20" w:line="240" w:lineRule="auto"/>
              <w:rPr>
                <w:rFonts w:ascii="Georgia" w:hAnsi="Georgia"/>
                <w:b/>
                <w:bCs/>
              </w:rPr>
            </w:pPr>
            <w:r w:rsidRPr="00106675">
              <w:rPr>
                <w:rFonts w:ascii="Georgia" w:hAnsi="Georgia"/>
                <w:b/>
                <w:bCs/>
              </w:rPr>
              <w:t>Bankovní spojení:</w:t>
            </w:r>
          </w:p>
        </w:tc>
        <w:tc>
          <w:tcPr>
            <w:tcW w:w="4531" w:type="dxa"/>
          </w:tcPr>
          <w:p w14:paraId="7BFD96F3" w14:textId="77777777" w:rsidR="00106675" w:rsidRPr="00106675" w:rsidRDefault="00106675" w:rsidP="00106675">
            <w:pPr>
              <w:spacing w:after="20" w:line="240" w:lineRule="auto"/>
              <w:rPr>
                <w:rFonts w:ascii="Georgia" w:hAnsi="Georgia"/>
                <w:lang w:val="cs-CZ"/>
              </w:rPr>
            </w:pPr>
          </w:p>
        </w:tc>
      </w:tr>
      <w:tr w:rsidR="00106675" w:rsidRPr="00106675" w14:paraId="67736B3D" w14:textId="77777777" w:rsidTr="00106675">
        <w:tc>
          <w:tcPr>
            <w:tcW w:w="4531" w:type="dxa"/>
          </w:tcPr>
          <w:p w14:paraId="4AA24B4B" w14:textId="77777777" w:rsidR="00106675" w:rsidRPr="00106675" w:rsidRDefault="00106675" w:rsidP="00106675">
            <w:pPr>
              <w:spacing w:after="20" w:line="240" w:lineRule="auto"/>
              <w:rPr>
                <w:rFonts w:ascii="Georgia" w:hAnsi="Georgia"/>
                <w:b/>
                <w:bCs/>
              </w:rPr>
            </w:pPr>
            <w:r w:rsidRPr="00106675">
              <w:rPr>
                <w:rFonts w:ascii="Georgia" w:hAnsi="Georgia"/>
                <w:b/>
                <w:bCs/>
              </w:rPr>
              <w:t>Číslo účtu:</w:t>
            </w:r>
          </w:p>
        </w:tc>
        <w:tc>
          <w:tcPr>
            <w:tcW w:w="4531" w:type="dxa"/>
          </w:tcPr>
          <w:p w14:paraId="4F2F5F9A" w14:textId="77777777" w:rsidR="00106675" w:rsidRPr="00106675" w:rsidRDefault="00106675" w:rsidP="00106675">
            <w:pPr>
              <w:spacing w:after="20" w:line="240" w:lineRule="auto"/>
              <w:rPr>
                <w:rFonts w:ascii="Georgia" w:hAnsi="Georgia"/>
                <w:lang w:val="cs-CZ"/>
              </w:rPr>
            </w:pPr>
          </w:p>
        </w:tc>
      </w:tr>
      <w:tr w:rsidR="00106675" w:rsidRPr="00106675" w14:paraId="79274885" w14:textId="77777777" w:rsidTr="00106675">
        <w:tc>
          <w:tcPr>
            <w:tcW w:w="4531" w:type="dxa"/>
          </w:tcPr>
          <w:p w14:paraId="51E5EA43" w14:textId="77777777" w:rsidR="00106675" w:rsidRPr="00106675" w:rsidRDefault="00106675" w:rsidP="00106675">
            <w:pPr>
              <w:spacing w:after="20" w:line="240" w:lineRule="auto"/>
              <w:rPr>
                <w:rFonts w:ascii="Georgia" w:hAnsi="Georgia"/>
                <w:b/>
                <w:bCs/>
              </w:rPr>
            </w:pPr>
            <w:r w:rsidRPr="00106675">
              <w:rPr>
                <w:rFonts w:ascii="Georgia" w:hAnsi="Georgia"/>
                <w:b/>
                <w:bCs/>
              </w:rPr>
              <w:t>IČO:</w:t>
            </w:r>
          </w:p>
        </w:tc>
        <w:tc>
          <w:tcPr>
            <w:tcW w:w="4531" w:type="dxa"/>
          </w:tcPr>
          <w:p w14:paraId="7C58E3C7" w14:textId="77777777" w:rsidR="00106675" w:rsidRPr="00106675" w:rsidRDefault="00106675" w:rsidP="00106675">
            <w:pPr>
              <w:spacing w:after="20" w:line="240" w:lineRule="auto"/>
              <w:rPr>
                <w:rFonts w:ascii="Georgia" w:hAnsi="Georgia"/>
                <w:lang w:val="cs-CZ"/>
              </w:rPr>
            </w:pPr>
          </w:p>
        </w:tc>
      </w:tr>
      <w:tr w:rsidR="00106675" w:rsidRPr="00106675" w14:paraId="1EB9842D" w14:textId="77777777" w:rsidTr="00106675">
        <w:tc>
          <w:tcPr>
            <w:tcW w:w="4531" w:type="dxa"/>
          </w:tcPr>
          <w:p w14:paraId="731600A3" w14:textId="77777777" w:rsidR="00106675" w:rsidRPr="00106675" w:rsidRDefault="00106675" w:rsidP="00106675">
            <w:pPr>
              <w:spacing w:after="20" w:line="240" w:lineRule="auto"/>
              <w:rPr>
                <w:rFonts w:ascii="Georgia" w:hAnsi="Georgia"/>
                <w:b/>
                <w:bCs/>
              </w:rPr>
            </w:pPr>
            <w:r w:rsidRPr="00106675">
              <w:rPr>
                <w:rFonts w:ascii="Georgia" w:hAnsi="Georgia"/>
                <w:b/>
                <w:bCs/>
              </w:rPr>
              <w:t>DIČ:</w:t>
            </w:r>
          </w:p>
        </w:tc>
        <w:tc>
          <w:tcPr>
            <w:tcW w:w="4531" w:type="dxa"/>
          </w:tcPr>
          <w:p w14:paraId="2E2363D4" w14:textId="77777777" w:rsidR="00106675" w:rsidRPr="00106675" w:rsidRDefault="00106675" w:rsidP="00106675">
            <w:pPr>
              <w:spacing w:after="20" w:line="240" w:lineRule="auto"/>
              <w:rPr>
                <w:rFonts w:ascii="Georgia" w:hAnsi="Georgia"/>
                <w:lang w:val="cs-CZ"/>
              </w:rPr>
            </w:pPr>
          </w:p>
        </w:tc>
      </w:tr>
      <w:tr w:rsidR="00106675" w:rsidRPr="00106675" w14:paraId="2A075107" w14:textId="77777777" w:rsidTr="00106675">
        <w:tc>
          <w:tcPr>
            <w:tcW w:w="4531" w:type="dxa"/>
          </w:tcPr>
          <w:p w14:paraId="4E1062C0" w14:textId="77777777" w:rsidR="00106675" w:rsidRPr="00106675" w:rsidRDefault="00106675" w:rsidP="00106675">
            <w:pPr>
              <w:spacing w:after="20" w:line="240" w:lineRule="auto"/>
              <w:rPr>
                <w:rFonts w:ascii="Georgia" w:hAnsi="Georgia"/>
                <w:b/>
                <w:bCs/>
              </w:rPr>
            </w:pPr>
            <w:r w:rsidRPr="00106675">
              <w:rPr>
                <w:rFonts w:ascii="Georgia" w:hAnsi="Georgia"/>
                <w:b/>
                <w:bCs/>
              </w:rPr>
              <w:t>ID DS:</w:t>
            </w:r>
          </w:p>
        </w:tc>
        <w:tc>
          <w:tcPr>
            <w:tcW w:w="4531" w:type="dxa"/>
          </w:tcPr>
          <w:p w14:paraId="65A946A0" w14:textId="77777777" w:rsidR="00106675" w:rsidRPr="00106675" w:rsidRDefault="00106675" w:rsidP="00106675">
            <w:pPr>
              <w:spacing w:after="20" w:line="240" w:lineRule="auto"/>
              <w:rPr>
                <w:rFonts w:ascii="Georgia" w:hAnsi="Georgia"/>
                <w:lang w:val="cs-CZ"/>
              </w:rPr>
            </w:pPr>
          </w:p>
        </w:tc>
      </w:tr>
      <w:tr w:rsidR="00106675" w:rsidRPr="00106675" w14:paraId="5D5A7654" w14:textId="77777777" w:rsidTr="00106675">
        <w:tc>
          <w:tcPr>
            <w:tcW w:w="4531" w:type="dxa"/>
          </w:tcPr>
          <w:p w14:paraId="75BC3868" w14:textId="77777777" w:rsidR="00106675" w:rsidRPr="00106675" w:rsidRDefault="00106675" w:rsidP="00106675">
            <w:pPr>
              <w:spacing w:after="20" w:line="240" w:lineRule="auto"/>
              <w:rPr>
                <w:rFonts w:ascii="Georgia" w:hAnsi="Georgia"/>
                <w:b/>
                <w:bCs/>
              </w:rPr>
            </w:pPr>
            <w:r w:rsidRPr="00106675">
              <w:rPr>
                <w:rFonts w:ascii="Georgia" w:hAnsi="Georgia"/>
                <w:b/>
                <w:bCs/>
              </w:rPr>
              <w:t xml:space="preserve">Společnost je zapsaná v obchodním rejstříku vedeném:  </w:t>
            </w:r>
          </w:p>
        </w:tc>
        <w:tc>
          <w:tcPr>
            <w:tcW w:w="4531" w:type="dxa"/>
          </w:tcPr>
          <w:p w14:paraId="50CCD6D4" w14:textId="77777777" w:rsidR="00106675" w:rsidRPr="00106675" w:rsidRDefault="00106675" w:rsidP="00106675">
            <w:pPr>
              <w:spacing w:after="20" w:line="240" w:lineRule="auto"/>
              <w:rPr>
                <w:rFonts w:ascii="Georgia" w:hAnsi="Georgia"/>
                <w:lang w:val="cs-CZ"/>
              </w:rPr>
            </w:pPr>
          </w:p>
        </w:tc>
      </w:tr>
      <w:tr w:rsidR="00106675" w:rsidRPr="00106675" w14:paraId="6F57A8E4" w14:textId="77777777" w:rsidTr="00106675">
        <w:tc>
          <w:tcPr>
            <w:tcW w:w="4531" w:type="dxa"/>
          </w:tcPr>
          <w:p w14:paraId="727A6342" w14:textId="77777777" w:rsidR="00106675" w:rsidRPr="00106675" w:rsidRDefault="00106675" w:rsidP="00106675">
            <w:pPr>
              <w:spacing w:after="20" w:line="240" w:lineRule="auto"/>
              <w:rPr>
                <w:rFonts w:ascii="Georgia" w:hAnsi="Georgia"/>
                <w:b/>
                <w:bCs/>
              </w:rPr>
            </w:pPr>
            <w:r w:rsidRPr="00106675">
              <w:rPr>
                <w:rFonts w:ascii="Georgia" w:hAnsi="Georgia"/>
                <w:b/>
                <w:bCs/>
              </w:rPr>
              <w:t>Osoba odpovědná (úředně oprávněná) za zpracování návrhu KoPÚ:</w:t>
            </w:r>
          </w:p>
        </w:tc>
        <w:tc>
          <w:tcPr>
            <w:tcW w:w="4531" w:type="dxa"/>
          </w:tcPr>
          <w:p w14:paraId="5C3EC6A6" w14:textId="77777777" w:rsidR="00106675" w:rsidRPr="00106675" w:rsidRDefault="00106675" w:rsidP="00106675">
            <w:pPr>
              <w:spacing w:after="20" w:line="240" w:lineRule="auto"/>
              <w:rPr>
                <w:rFonts w:ascii="Georgia" w:hAnsi="Georgia"/>
                <w:lang w:val="cs-CZ"/>
              </w:rPr>
            </w:pPr>
          </w:p>
        </w:tc>
      </w:tr>
    </w:tbl>
    <w:p w14:paraId="10F723D3" w14:textId="77777777" w:rsidR="00106675" w:rsidRPr="00106675" w:rsidRDefault="00106675" w:rsidP="00106675">
      <w:pPr>
        <w:spacing w:before="120" w:after="360"/>
        <w:rPr>
          <w:rFonts w:ascii="Georgia" w:eastAsia="Georgia" w:hAnsi="Georgia" w:cs="Times New Roman"/>
        </w:rPr>
      </w:pPr>
      <w:r w:rsidRPr="00106675">
        <w:rPr>
          <w:rFonts w:ascii="Georgia" w:eastAsia="Georgia" w:hAnsi="Georgia" w:cs="Times New Roman"/>
          <w:lang w:val="cs-CZ"/>
        </w:rPr>
        <w:t>(dále jen „</w:t>
      </w:r>
      <w:r w:rsidRPr="00106675">
        <w:rPr>
          <w:rFonts w:ascii="Georgia" w:eastAsia="Georgia" w:hAnsi="Georgia" w:cs="Times New Roman"/>
          <w:b/>
          <w:bCs/>
          <w:lang w:val="cs-CZ"/>
        </w:rPr>
        <w:t>zhotovitel</w:t>
      </w:r>
      <w:r w:rsidRPr="00106675">
        <w:rPr>
          <w:rFonts w:ascii="Georgia" w:eastAsia="Georgia" w:hAnsi="Georgia" w:cs="Times New Roman"/>
          <w:lang w:val="cs-CZ"/>
        </w:rPr>
        <w:t>“)</w:t>
      </w:r>
      <w:r w:rsidRPr="00106675">
        <w:rPr>
          <w:rFonts w:ascii="Georgia" w:eastAsia="Georgia" w:hAnsi="Georgia" w:cs="Times New Roman"/>
        </w:rPr>
        <w:t xml:space="preserve">                                                                                                                                                                                                                                      </w:t>
      </w:r>
    </w:p>
    <w:tbl>
      <w:tblPr>
        <w:tblStyle w:val="Mkatabulky2"/>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680" w:firstRow="0" w:lastRow="0" w:firstColumn="1" w:lastColumn="0" w:noHBand="1" w:noVBand="1"/>
      </w:tblPr>
      <w:tblGrid>
        <w:gridCol w:w="4531"/>
        <w:gridCol w:w="4531"/>
      </w:tblGrid>
      <w:tr w:rsidR="00106675" w:rsidRPr="00106675" w14:paraId="1CF3E1BF" w14:textId="77777777" w:rsidTr="00106675">
        <w:tc>
          <w:tcPr>
            <w:tcW w:w="4531" w:type="dxa"/>
          </w:tcPr>
          <w:p w14:paraId="742605D4" w14:textId="77777777" w:rsidR="00106675" w:rsidRPr="00106675" w:rsidRDefault="00106675" w:rsidP="00106675">
            <w:pPr>
              <w:spacing w:after="20" w:line="240" w:lineRule="auto"/>
              <w:rPr>
                <w:rFonts w:ascii="Georgia" w:hAnsi="Georgia"/>
                <w:b/>
                <w:bCs/>
              </w:rPr>
            </w:pPr>
            <w:r w:rsidRPr="00106675">
              <w:rPr>
                <w:rFonts w:ascii="Georgia" w:hAnsi="Georgia"/>
                <w:b/>
                <w:bCs/>
              </w:rPr>
              <w:t>Stavebník:</w:t>
            </w:r>
          </w:p>
        </w:tc>
        <w:tc>
          <w:tcPr>
            <w:tcW w:w="4531" w:type="dxa"/>
          </w:tcPr>
          <w:p w14:paraId="71BA8E59" w14:textId="77777777" w:rsidR="00106675" w:rsidRPr="00106675" w:rsidRDefault="00106675" w:rsidP="00106675">
            <w:pPr>
              <w:rPr>
                <w:rFonts w:ascii="Georgia" w:eastAsia="Georgia" w:hAnsi="Georgia"/>
              </w:rPr>
            </w:pPr>
            <w:r w:rsidRPr="00106675">
              <w:rPr>
                <w:rFonts w:ascii="Georgia" w:eastAsia="Georgia" w:hAnsi="Georgia"/>
              </w:rPr>
              <w:t>Ředitelství silnic a dálnic ČR</w:t>
            </w:r>
          </w:p>
        </w:tc>
      </w:tr>
      <w:tr w:rsidR="00106675" w:rsidRPr="00106675" w14:paraId="6C002EF7" w14:textId="77777777" w:rsidTr="00106675">
        <w:tc>
          <w:tcPr>
            <w:tcW w:w="4531" w:type="dxa"/>
          </w:tcPr>
          <w:p w14:paraId="53282823" w14:textId="77777777" w:rsidR="00106675" w:rsidRPr="00106675" w:rsidRDefault="00106675" w:rsidP="00106675">
            <w:pPr>
              <w:spacing w:after="20" w:line="240" w:lineRule="auto"/>
              <w:rPr>
                <w:rFonts w:ascii="Georgia" w:eastAsia="Times New Roman" w:hAnsi="Georgia"/>
                <w:b/>
                <w:bCs/>
              </w:rPr>
            </w:pPr>
            <w:r w:rsidRPr="00106675">
              <w:rPr>
                <w:rFonts w:ascii="Georgia" w:eastAsia="Times New Roman" w:hAnsi="Georgia"/>
                <w:b/>
                <w:bCs/>
              </w:rPr>
              <w:t>Sídlo:</w:t>
            </w:r>
          </w:p>
        </w:tc>
        <w:tc>
          <w:tcPr>
            <w:tcW w:w="4531" w:type="dxa"/>
          </w:tcPr>
          <w:p w14:paraId="4698B90E" w14:textId="77777777" w:rsidR="00106675" w:rsidRPr="00106675" w:rsidRDefault="00106675" w:rsidP="00106675">
            <w:pPr>
              <w:rPr>
                <w:rFonts w:ascii="Georgia" w:eastAsia="Georgia" w:hAnsi="Georgia"/>
              </w:rPr>
            </w:pPr>
            <w:r w:rsidRPr="00106675">
              <w:rPr>
                <w:rFonts w:ascii="Georgia" w:eastAsia="Georgia" w:hAnsi="Georgia"/>
              </w:rPr>
              <w:t>Na Pankráci 56, 145 05 Praha 4</w:t>
            </w:r>
          </w:p>
        </w:tc>
      </w:tr>
      <w:tr w:rsidR="00106675" w:rsidRPr="00106675" w14:paraId="4BBB9E4A" w14:textId="77777777" w:rsidTr="00106675">
        <w:tc>
          <w:tcPr>
            <w:tcW w:w="4531" w:type="dxa"/>
          </w:tcPr>
          <w:p w14:paraId="5E16B49D" w14:textId="77777777" w:rsidR="00106675" w:rsidRPr="00106675" w:rsidRDefault="00106675" w:rsidP="00106675">
            <w:pPr>
              <w:spacing w:after="20" w:line="240" w:lineRule="auto"/>
              <w:rPr>
                <w:rFonts w:ascii="Georgia" w:hAnsi="Georgia"/>
                <w:b/>
                <w:bCs/>
              </w:rPr>
            </w:pPr>
            <w:r w:rsidRPr="00106675">
              <w:rPr>
                <w:rFonts w:ascii="Georgia" w:hAnsi="Georgia"/>
                <w:b/>
                <w:bCs/>
              </w:rPr>
              <w:t>Zastoupen:</w:t>
            </w:r>
          </w:p>
        </w:tc>
        <w:tc>
          <w:tcPr>
            <w:tcW w:w="4531" w:type="dxa"/>
          </w:tcPr>
          <w:p w14:paraId="281BC0AE" w14:textId="7176D374" w:rsidR="00106675" w:rsidRPr="00106675" w:rsidRDefault="00106675">
            <w:pPr>
              <w:rPr>
                <w:rFonts w:ascii="Georgia" w:eastAsia="Georgia" w:hAnsi="Georgia"/>
              </w:rPr>
            </w:pPr>
            <w:r w:rsidRPr="00106675">
              <w:rPr>
                <w:rFonts w:ascii="Georgia" w:eastAsia="Georgia" w:hAnsi="Georgia"/>
              </w:rPr>
              <w:t>Ing. Janem K</w:t>
            </w:r>
            <w:r w:rsidR="003F07F9">
              <w:rPr>
                <w:rFonts w:ascii="Georgia" w:eastAsia="Georgia" w:hAnsi="Georgia"/>
              </w:rPr>
              <w:t>roupou</w:t>
            </w:r>
            <w:r w:rsidRPr="00106675">
              <w:rPr>
                <w:rFonts w:ascii="Georgia" w:eastAsia="Georgia" w:hAnsi="Georgia"/>
              </w:rPr>
              <w:t>, generálním ředitelem</w:t>
            </w:r>
          </w:p>
        </w:tc>
      </w:tr>
      <w:tr w:rsidR="00106675" w:rsidRPr="00106675" w14:paraId="3D87159F" w14:textId="77777777" w:rsidTr="00106675">
        <w:tc>
          <w:tcPr>
            <w:tcW w:w="4531" w:type="dxa"/>
          </w:tcPr>
          <w:p w14:paraId="77B456DE" w14:textId="77777777" w:rsidR="00106675" w:rsidRPr="00106675" w:rsidRDefault="00106675" w:rsidP="00106675">
            <w:pPr>
              <w:spacing w:after="20" w:line="240" w:lineRule="auto"/>
              <w:rPr>
                <w:rFonts w:ascii="Georgia" w:hAnsi="Georgia"/>
                <w:b/>
                <w:bCs/>
              </w:rPr>
            </w:pPr>
            <w:r w:rsidRPr="00106675">
              <w:rPr>
                <w:rFonts w:ascii="Georgia" w:hAnsi="Georgia"/>
                <w:b/>
                <w:bCs/>
              </w:rPr>
              <w:t>Ve smluvních záležitostech oprávněn jednat:</w:t>
            </w:r>
          </w:p>
        </w:tc>
        <w:tc>
          <w:tcPr>
            <w:tcW w:w="4531" w:type="dxa"/>
          </w:tcPr>
          <w:p w14:paraId="5C75889E" w14:textId="77777777" w:rsidR="00106675" w:rsidRPr="00106675" w:rsidRDefault="00106675" w:rsidP="00106675">
            <w:pPr>
              <w:rPr>
                <w:rFonts w:ascii="Georgia" w:eastAsia="Georgia" w:hAnsi="Georgia"/>
              </w:rPr>
            </w:pPr>
            <w:r w:rsidRPr="00106675">
              <w:rPr>
                <w:rFonts w:ascii="Georgia" w:eastAsia="Georgia" w:hAnsi="Georgia"/>
              </w:rPr>
              <w:t>Ing. Tomáš Opěla, ředitel Správy Ostrava</w:t>
            </w:r>
          </w:p>
          <w:p w14:paraId="24070CE9" w14:textId="77777777" w:rsidR="00106675" w:rsidRPr="00106675" w:rsidRDefault="00106675" w:rsidP="00106675">
            <w:pPr>
              <w:rPr>
                <w:rFonts w:ascii="Georgia" w:eastAsia="Georgia" w:hAnsi="Georgia"/>
              </w:rPr>
            </w:pPr>
            <w:r w:rsidRPr="00106675">
              <w:rPr>
                <w:rFonts w:ascii="Georgia" w:eastAsia="Georgia" w:hAnsi="Georgia"/>
              </w:rPr>
              <w:t>Ing. Alena Dvořáková</w:t>
            </w:r>
          </w:p>
        </w:tc>
      </w:tr>
      <w:tr w:rsidR="00106675" w:rsidRPr="00106675" w14:paraId="661DD26E" w14:textId="77777777" w:rsidTr="00106675">
        <w:tc>
          <w:tcPr>
            <w:tcW w:w="4531" w:type="dxa"/>
          </w:tcPr>
          <w:p w14:paraId="0255397A" w14:textId="77777777" w:rsidR="00106675" w:rsidRPr="00106675" w:rsidRDefault="00106675" w:rsidP="00106675">
            <w:pPr>
              <w:spacing w:after="20" w:line="240" w:lineRule="auto"/>
              <w:rPr>
                <w:rFonts w:ascii="Georgia" w:eastAsia="Times New Roman" w:hAnsi="Georgia"/>
                <w:b/>
                <w:bCs/>
              </w:rPr>
            </w:pPr>
            <w:r w:rsidRPr="00106675">
              <w:rPr>
                <w:rFonts w:ascii="Georgia" w:eastAsia="Times New Roman" w:hAnsi="Georgia"/>
                <w:b/>
                <w:bCs/>
              </w:rPr>
              <w:t>V technických záležitostech oprávněn jednat:</w:t>
            </w:r>
          </w:p>
        </w:tc>
        <w:tc>
          <w:tcPr>
            <w:tcW w:w="4531" w:type="dxa"/>
          </w:tcPr>
          <w:p w14:paraId="1A8AA017" w14:textId="77777777" w:rsidR="00106675" w:rsidRPr="00106675" w:rsidRDefault="00106675" w:rsidP="00106675">
            <w:pPr>
              <w:rPr>
                <w:rFonts w:ascii="Georgia" w:eastAsia="Georgia" w:hAnsi="Georgia"/>
              </w:rPr>
            </w:pPr>
            <w:r w:rsidRPr="00106675">
              <w:rPr>
                <w:rFonts w:ascii="Georgia" w:eastAsia="Georgia" w:hAnsi="Georgia"/>
              </w:rPr>
              <w:t>Ing. Irena Krzyžanková</w:t>
            </w:r>
          </w:p>
          <w:p w14:paraId="532C509F" w14:textId="77777777" w:rsidR="00106675" w:rsidRPr="00106675" w:rsidRDefault="00106675" w:rsidP="00106675">
            <w:pPr>
              <w:rPr>
                <w:rFonts w:ascii="Georgia" w:eastAsia="Georgia" w:hAnsi="Georgia"/>
              </w:rPr>
            </w:pPr>
            <w:r w:rsidRPr="00106675">
              <w:rPr>
                <w:rFonts w:ascii="Georgia" w:eastAsia="Georgia" w:hAnsi="Georgia"/>
              </w:rPr>
              <w:t>Ing. Lubomír Hýbl</w:t>
            </w:r>
          </w:p>
        </w:tc>
      </w:tr>
      <w:tr w:rsidR="00106675" w:rsidRPr="00106675" w14:paraId="23AF57FB" w14:textId="77777777" w:rsidTr="00106675">
        <w:tc>
          <w:tcPr>
            <w:tcW w:w="4531" w:type="dxa"/>
          </w:tcPr>
          <w:p w14:paraId="211EAAAB" w14:textId="77777777" w:rsidR="00106675" w:rsidRPr="00106675" w:rsidRDefault="00106675" w:rsidP="00106675">
            <w:pPr>
              <w:spacing w:after="20" w:line="240" w:lineRule="auto"/>
              <w:rPr>
                <w:rFonts w:ascii="Georgia" w:hAnsi="Georgia"/>
                <w:b/>
                <w:bCs/>
              </w:rPr>
            </w:pPr>
            <w:r w:rsidRPr="00106675">
              <w:rPr>
                <w:rFonts w:ascii="Georgia" w:hAnsi="Georgia"/>
                <w:b/>
                <w:bCs/>
              </w:rPr>
              <w:t>Adresa:</w:t>
            </w:r>
          </w:p>
        </w:tc>
        <w:tc>
          <w:tcPr>
            <w:tcW w:w="4531" w:type="dxa"/>
          </w:tcPr>
          <w:p w14:paraId="30861A65" w14:textId="77777777" w:rsidR="00106675" w:rsidRPr="00106675" w:rsidRDefault="00106675" w:rsidP="00106675">
            <w:pPr>
              <w:rPr>
                <w:rFonts w:ascii="Georgia" w:eastAsia="Georgia" w:hAnsi="Georgia"/>
              </w:rPr>
            </w:pPr>
            <w:r w:rsidRPr="00106675">
              <w:rPr>
                <w:rFonts w:ascii="Georgia" w:eastAsia="Georgia" w:hAnsi="Georgia"/>
              </w:rPr>
              <w:t>Ředitelství silnic a dálnic ČR, Správa Ostrava, Mojmírovců 5, 709 81 Ostrava - Mariánské Hory</w:t>
            </w:r>
          </w:p>
        </w:tc>
      </w:tr>
      <w:tr w:rsidR="00106675" w:rsidRPr="00106675" w14:paraId="3052573A" w14:textId="77777777" w:rsidTr="00106675">
        <w:tblPrEx>
          <w:tblLook w:val="04A0" w:firstRow="1" w:lastRow="0" w:firstColumn="1" w:lastColumn="0" w:noHBand="0" w:noVBand="1"/>
        </w:tblPrEx>
        <w:tc>
          <w:tcPr>
            <w:tcW w:w="4531" w:type="dxa"/>
          </w:tcPr>
          <w:p w14:paraId="18CEF002" w14:textId="77777777" w:rsidR="00106675" w:rsidRPr="00106675" w:rsidRDefault="00106675" w:rsidP="00106675">
            <w:pPr>
              <w:spacing w:after="20" w:line="240" w:lineRule="auto"/>
              <w:rPr>
                <w:rFonts w:ascii="Georgia" w:hAnsi="Georgia"/>
                <w:b/>
                <w:bCs/>
              </w:rPr>
            </w:pPr>
            <w:r w:rsidRPr="00106675">
              <w:rPr>
                <w:rFonts w:ascii="Georgia" w:hAnsi="Georgia"/>
                <w:b/>
                <w:bCs/>
              </w:rPr>
              <w:t>Bankovní spojení:</w:t>
            </w:r>
          </w:p>
        </w:tc>
        <w:tc>
          <w:tcPr>
            <w:tcW w:w="4531" w:type="dxa"/>
          </w:tcPr>
          <w:p w14:paraId="55DA3C91" w14:textId="77777777" w:rsidR="00106675" w:rsidRPr="00106675" w:rsidRDefault="00106675" w:rsidP="00106675">
            <w:pPr>
              <w:rPr>
                <w:rFonts w:ascii="Georgia" w:eastAsia="Georgia" w:hAnsi="Georgia"/>
              </w:rPr>
            </w:pPr>
            <w:r w:rsidRPr="00106675">
              <w:rPr>
                <w:rFonts w:ascii="Georgia" w:eastAsia="Georgia" w:hAnsi="Georgia"/>
              </w:rPr>
              <w:t>Česká národní banka</w:t>
            </w:r>
          </w:p>
        </w:tc>
      </w:tr>
      <w:tr w:rsidR="00106675" w:rsidRPr="00106675" w14:paraId="47056509" w14:textId="77777777" w:rsidTr="00106675">
        <w:tblPrEx>
          <w:tblLook w:val="04A0" w:firstRow="1" w:lastRow="0" w:firstColumn="1" w:lastColumn="0" w:noHBand="0" w:noVBand="1"/>
        </w:tblPrEx>
        <w:tc>
          <w:tcPr>
            <w:tcW w:w="4531" w:type="dxa"/>
          </w:tcPr>
          <w:p w14:paraId="61E909A9" w14:textId="77777777" w:rsidR="00106675" w:rsidRPr="00106675" w:rsidRDefault="00106675" w:rsidP="00106675">
            <w:pPr>
              <w:spacing w:after="20" w:line="240" w:lineRule="auto"/>
              <w:rPr>
                <w:rFonts w:ascii="Georgia" w:hAnsi="Georgia"/>
                <w:b/>
                <w:bCs/>
              </w:rPr>
            </w:pPr>
            <w:r w:rsidRPr="00106675">
              <w:rPr>
                <w:rFonts w:ascii="Georgia" w:hAnsi="Georgia"/>
                <w:b/>
                <w:bCs/>
              </w:rPr>
              <w:t>Číslo účtu:</w:t>
            </w:r>
          </w:p>
        </w:tc>
        <w:tc>
          <w:tcPr>
            <w:tcW w:w="4531" w:type="dxa"/>
          </w:tcPr>
          <w:p w14:paraId="44247E13" w14:textId="7EB15AA8" w:rsidR="00106675" w:rsidRPr="00106675" w:rsidRDefault="00106675" w:rsidP="000A438C">
            <w:pPr>
              <w:rPr>
                <w:rFonts w:ascii="Georgia" w:eastAsia="Georgia" w:hAnsi="Georgia"/>
              </w:rPr>
            </w:pPr>
            <w:r w:rsidRPr="00106675">
              <w:rPr>
                <w:rFonts w:ascii="Georgia" w:eastAsia="Georgia" w:hAnsi="Georgia"/>
              </w:rPr>
              <w:t>200</w:t>
            </w:r>
            <w:r w:rsidR="000A438C">
              <w:rPr>
                <w:rFonts w:ascii="Georgia" w:eastAsia="Georgia" w:hAnsi="Georgia"/>
              </w:rPr>
              <w:t>01</w:t>
            </w:r>
            <w:r w:rsidRPr="00106675">
              <w:rPr>
                <w:rFonts w:ascii="Georgia" w:eastAsia="Georgia" w:hAnsi="Georgia"/>
              </w:rPr>
              <w:t>-15937-031/0710</w:t>
            </w:r>
          </w:p>
        </w:tc>
      </w:tr>
      <w:tr w:rsidR="00106675" w:rsidRPr="00106675" w14:paraId="08D0A1FD" w14:textId="77777777" w:rsidTr="00106675">
        <w:tc>
          <w:tcPr>
            <w:tcW w:w="4531" w:type="dxa"/>
          </w:tcPr>
          <w:p w14:paraId="3501E4B5" w14:textId="77777777" w:rsidR="00106675" w:rsidRPr="00106675" w:rsidRDefault="00106675" w:rsidP="00106675">
            <w:pPr>
              <w:spacing w:after="20" w:line="240" w:lineRule="auto"/>
              <w:rPr>
                <w:rFonts w:ascii="Georgia" w:hAnsi="Georgia"/>
                <w:b/>
                <w:bCs/>
              </w:rPr>
            </w:pPr>
            <w:r w:rsidRPr="00106675">
              <w:rPr>
                <w:rFonts w:ascii="Georgia" w:hAnsi="Georgia"/>
                <w:b/>
                <w:bCs/>
              </w:rPr>
              <w:t>IČO:</w:t>
            </w:r>
          </w:p>
        </w:tc>
        <w:tc>
          <w:tcPr>
            <w:tcW w:w="4531" w:type="dxa"/>
          </w:tcPr>
          <w:p w14:paraId="24AFD6D0" w14:textId="77777777" w:rsidR="00106675" w:rsidRPr="00106675" w:rsidRDefault="00106675" w:rsidP="00106675">
            <w:pPr>
              <w:rPr>
                <w:rFonts w:ascii="Georgia" w:eastAsia="Georgia" w:hAnsi="Georgia"/>
              </w:rPr>
            </w:pPr>
            <w:r w:rsidRPr="00106675">
              <w:rPr>
                <w:rFonts w:ascii="Georgia" w:eastAsia="Georgia" w:hAnsi="Georgia"/>
              </w:rPr>
              <w:t>65993390</w:t>
            </w:r>
          </w:p>
        </w:tc>
      </w:tr>
      <w:tr w:rsidR="00106675" w:rsidRPr="00106675" w14:paraId="3DDACA2E" w14:textId="77777777" w:rsidTr="00106675">
        <w:tc>
          <w:tcPr>
            <w:tcW w:w="4531" w:type="dxa"/>
          </w:tcPr>
          <w:p w14:paraId="46E311C5" w14:textId="77777777" w:rsidR="00106675" w:rsidRPr="00106675" w:rsidRDefault="00106675" w:rsidP="00106675">
            <w:pPr>
              <w:spacing w:after="20" w:line="240" w:lineRule="auto"/>
              <w:rPr>
                <w:rFonts w:ascii="Georgia" w:hAnsi="Georgia"/>
                <w:b/>
                <w:bCs/>
              </w:rPr>
            </w:pPr>
            <w:r w:rsidRPr="00106675">
              <w:rPr>
                <w:rFonts w:ascii="Georgia" w:hAnsi="Georgia"/>
                <w:b/>
                <w:bCs/>
              </w:rPr>
              <w:t>DIČ:</w:t>
            </w:r>
          </w:p>
        </w:tc>
        <w:tc>
          <w:tcPr>
            <w:tcW w:w="4531" w:type="dxa"/>
          </w:tcPr>
          <w:p w14:paraId="102D8883" w14:textId="77777777" w:rsidR="00106675" w:rsidRPr="00106675" w:rsidRDefault="00106675" w:rsidP="00106675">
            <w:pPr>
              <w:rPr>
                <w:rFonts w:ascii="Georgia" w:eastAsia="Georgia" w:hAnsi="Georgia"/>
              </w:rPr>
            </w:pPr>
            <w:r w:rsidRPr="00106675">
              <w:rPr>
                <w:rFonts w:ascii="Georgia" w:eastAsia="Georgia" w:hAnsi="Georgia"/>
              </w:rPr>
              <w:t>004-65993390</w:t>
            </w:r>
          </w:p>
        </w:tc>
      </w:tr>
    </w:tbl>
    <w:p w14:paraId="6D5BE542" w14:textId="77777777" w:rsidR="00B44734" w:rsidRDefault="00B44734" w:rsidP="00106675">
      <w:pPr>
        <w:rPr>
          <w:rFonts w:ascii="Georgia" w:eastAsia="Georgia" w:hAnsi="Georgia" w:cs="Times New Roman"/>
        </w:rPr>
      </w:pPr>
    </w:p>
    <w:p w14:paraId="0D8B1038" w14:textId="520715BC" w:rsidR="00106675" w:rsidRPr="00106675" w:rsidRDefault="00106675" w:rsidP="00106675">
      <w:pPr>
        <w:rPr>
          <w:rFonts w:ascii="Georgia" w:eastAsia="Georgia" w:hAnsi="Georgia" w:cs="Times New Roman"/>
        </w:rPr>
      </w:pPr>
      <w:r w:rsidRPr="00106675">
        <w:rPr>
          <w:rFonts w:ascii="Georgia" w:eastAsia="Georgia" w:hAnsi="Georgia" w:cs="Times New Roman"/>
        </w:rPr>
        <w:t xml:space="preserve">(dále jen </w:t>
      </w:r>
      <w:r w:rsidR="00B44734" w:rsidRPr="00106675">
        <w:rPr>
          <w:rFonts w:ascii="Georgia" w:eastAsia="Georgia" w:hAnsi="Georgia" w:cs="Times New Roman"/>
          <w:lang w:val="cs-CZ"/>
        </w:rPr>
        <w:t>„</w:t>
      </w:r>
      <w:r w:rsidR="00B44734">
        <w:rPr>
          <w:rFonts w:ascii="Georgia" w:eastAsia="Georgia" w:hAnsi="Georgia" w:cs="Times New Roman"/>
          <w:b/>
          <w:bCs/>
          <w:lang w:val="cs-CZ"/>
        </w:rPr>
        <w:t>stavebník</w:t>
      </w:r>
      <w:r w:rsidR="00B44734" w:rsidRPr="00106675">
        <w:rPr>
          <w:rFonts w:ascii="Georgia" w:eastAsia="Georgia" w:hAnsi="Georgia" w:cs="Times New Roman"/>
          <w:lang w:val="cs-CZ"/>
        </w:rPr>
        <w:t>“</w:t>
      </w:r>
      <w:r w:rsidRPr="00106675">
        <w:rPr>
          <w:rFonts w:ascii="Georgia" w:eastAsia="Georgia" w:hAnsi="Georgia" w:cs="Times New Roman"/>
        </w:rPr>
        <w:t>)</w:t>
      </w:r>
    </w:p>
    <w:p w14:paraId="1AAD578B" w14:textId="728A87FF" w:rsidR="00106675" w:rsidRPr="00106675" w:rsidRDefault="00106675" w:rsidP="00106675">
      <w:pPr>
        <w:spacing w:before="120" w:after="360"/>
        <w:rPr>
          <w:rFonts w:ascii="Georgia" w:eastAsia="Georgia" w:hAnsi="Georgia" w:cs="Times New Roman"/>
        </w:rPr>
      </w:pPr>
    </w:p>
    <w:p w14:paraId="3D95887D" w14:textId="00F90C5C"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2CA20771" w14:textId="77777777" w:rsidR="00187D94" w:rsidRPr="006F3D14" w:rsidRDefault="00187D94" w:rsidP="00F911B6">
      <w:pPr>
        <w:spacing w:after="0"/>
        <w:rPr>
          <w:rFonts w:ascii="Times New Roman" w:hAnsi="Times New Roman" w:cs="Times New Roman"/>
          <w:sz w:val="24"/>
          <w:lang w:val="cs-CZ"/>
        </w:rPr>
      </w:pPr>
    </w:p>
    <w:p w14:paraId="5F044055" w14:textId="6E1EC5FC"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 xml:space="preserve">na základě výsledku </w:t>
      </w:r>
      <w:r w:rsidR="002D21C5" w:rsidRPr="00730242">
        <w:rPr>
          <w:rFonts w:ascii="Times New Roman" w:hAnsi="Times New Roman" w:cs="Times New Roman"/>
          <w:snapToGrid w:val="0"/>
          <w:sz w:val="22"/>
          <w:szCs w:val="22"/>
          <w:lang w:val="cs-CZ"/>
        </w:rPr>
        <w:t>výběrového</w:t>
      </w:r>
      <w:r w:rsidRPr="00730242">
        <w:rPr>
          <w:rFonts w:ascii="Times New Roman" w:hAnsi="Times New Roman" w:cs="Times New Roman"/>
          <w:snapToGrid w:val="0"/>
          <w:sz w:val="22"/>
          <w:szCs w:val="22"/>
          <w:lang w:val="cs-CZ"/>
        </w:rPr>
        <w:t xml:space="preserve"> 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14:paraId="4124E541" w14:textId="77777777" w:rsidR="00354192" w:rsidRPr="00847805"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r>
      <w:r w:rsidRPr="00847805">
        <w:rPr>
          <w:rFonts w:ascii="Times New Roman" w:hAnsi="Times New Roman" w:cs="Times New Roman"/>
          <w:sz w:val="32"/>
          <w:szCs w:val="28"/>
          <w:lang w:val="cs-CZ"/>
        </w:rPr>
        <w:t xml:space="preserve">Předmět a účel </w:t>
      </w:r>
      <w:r w:rsidR="00187D94" w:rsidRPr="00847805">
        <w:rPr>
          <w:rFonts w:ascii="Times New Roman" w:hAnsi="Times New Roman" w:cs="Times New Roman"/>
          <w:sz w:val="32"/>
          <w:szCs w:val="28"/>
          <w:lang w:val="cs-CZ"/>
        </w:rPr>
        <w:t>smlouvy</w:t>
      </w:r>
    </w:p>
    <w:p w14:paraId="3F7BC96D" w14:textId="2E4B79BE" w:rsidR="00354192" w:rsidRPr="00847805" w:rsidRDefault="00354192" w:rsidP="00E34CD0">
      <w:pPr>
        <w:pStyle w:val="Odstavecseseznamem"/>
        <w:ind w:left="709" w:hanging="709"/>
        <w:rPr>
          <w:rFonts w:ascii="Times New Roman" w:hAnsi="Times New Roman" w:cs="Times New Roman"/>
          <w:szCs w:val="20"/>
          <w:lang w:val="cs-CZ"/>
        </w:rPr>
      </w:pPr>
      <w:r w:rsidRPr="00847805">
        <w:rPr>
          <w:rFonts w:ascii="Times New Roman" w:hAnsi="Times New Roman" w:cs="Times New Roman"/>
          <w:szCs w:val="20"/>
        </w:rPr>
        <w:t xml:space="preserve">Účelem této smlouvy je úprava práv a povinností smluvních stran při realizaci </w:t>
      </w:r>
      <w:r w:rsidR="00187D94" w:rsidRPr="00847805">
        <w:rPr>
          <w:rFonts w:ascii="Times New Roman" w:hAnsi="Times New Roman" w:cs="Times New Roman"/>
          <w:szCs w:val="20"/>
        </w:rPr>
        <w:t xml:space="preserve">plnění vzešlého na základě ukončené </w:t>
      </w:r>
      <w:r w:rsidRPr="00847805">
        <w:rPr>
          <w:rFonts w:ascii="Times New Roman" w:hAnsi="Times New Roman" w:cs="Times New Roman"/>
          <w:szCs w:val="20"/>
        </w:rPr>
        <w:t xml:space="preserve">veřejné zakázky  </w:t>
      </w:r>
      <w:r w:rsidRPr="00847805">
        <w:rPr>
          <w:rFonts w:ascii="Times New Roman" w:hAnsi="Times New Roman" w:cs="Times New Roman"/>
          <w:szCs w:val="20"/>
          <w:lang w:val="cs-CZ"/>
        </w:rPr>
        <w:t>„</w:t>
      </w:r>
      <w:r w:rsidRPr="00847805">
        <w:rPr>
          <w:rStyle w:val="Siln"/>
          <w:rFonts w:ascii="Times New Roman" w:hAnsi="Times New Roman" w:cs="Times New Roman"/>
          <w:szCs w:val="20"/>
          <w:lang w:val="cs-CZ"/>
        </w:rPr>
        <w:t xml:space="preserve">Komplexní </w:t>
      </w:r>
      <w:r w:rsidRPr="00847805">
        <w:rPr>
          <w:rStyle w:val="Siln"/>
          <w:rFonts w:ascii="Times New Roman" w:hAnsi="Times New Roman" w:cs="Times New Roman"/>
          <w:szCs w:val="20"/>
        </w:rPr>
        <w:t>pozemkové</w:t>
      </w:r>
      <w:r w:rsidRPr="00847805">
        <w:rPr>
          <w:rStyle w:val="Siln"/>
          <w:rFonts w:ascii="Times New Roman" w:hAnsi="Times New Roman" w:cs="Times New Roman"/>
          <w:szCs w:val="20"/>
          <w:lang w:val="cs-CZ"/>
        </w:rPr>
        <w:t xml:space="preserve"> úprav</w:t>
      </w:r>
      <w:r w:rsidRPr="00847805">
        <w:rPr>
          <w:rStyle w:val="Siln"/>
          <w:rFonts w:ascii="Times New Roman" w:hAnsi="Times New Roman" w:cs="Times New Roman"/>
          <w:szCs w:val="20"/>
        </w:rPr>
        <w:t xml:space="preserve">y </w:t>
      </w:r>
      <w:r w:rsidR="00F37340" w:rsidRPr="00847805">
        <w:rPr>
          <w:rStyle w:val="Siln"/>
          <w:rFonts w:ascii="Times New Roman" w:hAnsi="Times New Roman" w:cs="Times New Roman"/>
          <w:szCs w:val="20"/>
        </w:rPr>
        <w:t>v k. ú.</w:t>
      </w:r>
      <w:r w:rsidR="00D64F11" w:rsidRPr="00847805">
        <w:rPr>
          <w:rStyle w:val="Siln"/>
          <w:rFonts w:ascii="Times New Roman" w:hAnsi="Times New Roman" w:cs="Times New Roman"/>
          <w:szCs w:val="20"/>
        </w:rPr>
        <w:t xml:space="preserve"> Prchalov</w:t>
      </w:r>
      <w:r w:rsidR="00106675" w:rsidRPr="006C497A">
        <w:rPr>
          <w:rFonts w:ascii="Times New Roman" w:hAnsi="Times New Roman" w:cs="Times New Roman"/>
          <w:b/>
          <w:bCs/>
          <w:szCs w:val="20"/>
        </w:rPr>
        <w:t>", které budou zahrnovat i JPÚ stavby I/58 Příbor - Skotnice</w:t>
      </w:r>
      <w:r w:rsidRPr="00847805">
        <w:rPr>
          <w:rFonts w:ascii="Times New Roman" w:hAnsi="Times New Roman" w:cs="Times New Roman"/>
          <w:szCs w:val="20"/>
        </w:rPr>
        <w:t>.</w:t>
      </w:r>
    </w:p>
    <w:p w14:paraId="0AEB3A23" w14:textId="208A3834" w:rsidR="00354192" w:rsidRPr="006F3D14" w:rsidRDefault="00354192" w:rsidP="00E34CD0">
      <w:pPr>
        <w:pStyle w:val="Odstavecseseznamem"/>
        <w:ind w:left="709" w:hanging="709"/>
        <w:rPr>
          <w:rFonts w:ascii="Times New Roman" w:hAnsi="Times New Roman" w:cs="Times New Roman"/>
          <w:szCs w:val="20"/>
          <w:lang w:val="cs-CZ"/>
        </w:rPr>
      </w:pPr>
      <w:r w:rsidRPr="00847805">
        <w:rPr>
          <w:rFonts w:ascii="Times New Roman" w:hAnsi="Times New Roman" w:cs="Times New Roman"/>
          <w:szCs w:val="20"/>
        </w:rPr>
        <w:t xml:space="preserve">Předmětem této smlouvy je závazek zhotovitele </w:t>
      </w:r>
      <w:r w:rsidRPr="00847805">
        <w:rPr>
          <w:rFonts w:ascii="Times New Roman" w:hAnsi="Times New Roman" w:cs="Times New Roman"/>
          <w:szCs w:val="20"/>
          <w:lang w:val="cs-CZ"/>
        </w:rPr>
        <w:t xml:space="preserve">provést dílo </w:t>
      </w:r>
      <w:r w:rsidRPr="00847805">
        <w:rPr>
          <w:rFonts w:ascii="Times New Roman" w:hAnsi="Times New Roman" w:cs="Times New Roman"/>
          <w:szCs w:val="20"/>
        </w:rPr>
        <w:t xml:space="preserve">- </w:t>
      </w:r>
      <w:r w:rsidRPr="00847805">
        <w:rPr>
          <w:rFonts w:ascii="Times New Roman" w:hAnsi="Times New Roman" w:cs="Times New Roman"/>
          <w:szCs w:val="20"/>
          <w:lang w:val="cs-CZ"/>
        </w:rPr>
        <w:t>návrh</w:t>
      </w:r>
      <w:r w:rsidRPr="00847805">
        <w:rPr>
          <w:rFonts w:ascii="Times New Roman" w:hAnsi="Times New Roman" w:cs="Times New Roman"/>
          <w:szCs w:val="20"/>
        </w:rPr>
        <w:t xml:space="preserve"> komplexních pozemkových úprav v k. ú. </w:t>
      </w:r>
      <w:r w:rsidR="00D64F11" w:rsidRPr="00847805">
        <w:rPr>
          <w:rFonts w:ascii="Times New Roman" w:hAnsi="Times New Roman" w:cs="Times New Roman"/>
          <w:szCs w:val="20"/>
        </w:rPr>
        <w:t>Prchalov</w:t>
      </w:r>
      <w:r w:rsidR="00106675" w:rsidRPr="006C497A">
        <w:rPr>
          <w:rFonts w:ascii="Times New Roman" w:hAnsi="Times New Roman" w:cs="Times New Roman"/>
          <w:szCs w:val="20"/>
        </w:rPr>
        <w:t xml:space="preserve"> v koordinaci se stavbou "I/58 Příbor - Skotnice"</w:t>
      </w:r>
      <w:r w:rsidRPr="00847805">
        <w:rPr>
          <w:rFonts w:ascii="Times New Roman" w:hAnsi="Times New Roman" w:cs="Times New Roman"/>
          <w:szCs w:val="20"/>
        </w:rPr>
        <w:t xml:space="preserve"> </w:t>
      </w:r>
      <w:r w:rsidRPr="00847805">
        <w:rPr>
          <w:rFonts w:ascii="Times New Roman" w:hAnsi="Times New Roman" w:cs="Times New Roman"/>
          <w:szCs w:val="20"/>
          <w:lang w:val="cs-CZ"/>
        </w:rPr>
        <w:t>(dále jen „</w:t>
      </w:r>
      <w:proofErr w:type="spellStart"/>
      <w:r w:rsidRPr="00847805">
        <w:rPr>
          <w:rFonts w:ascii="Times New Roman" w:hAnsi="Times New Roman" w:cs="Times New Roman"/>
          <w:b/>
          <w:szCs w:val="20"/>
          <w:lang w:val="cs-CZ"/>
        </w:rPr>
        <w:t>KoPÚ</w:t>
      </w:r>
      <w:proofErr w:type="spellEnd"/>
      <w:r w:rsidRPr="00847805">
        <w:rPr>
          <w:rFonts w:ascii="Times New Roman" w:hAnsi="Times New Roman" w:cs="Times New Roman"/>
          <w:szCs w:val="20"/>
          <w:lang w:val="cs-CZ"/>
        </w:rPr>
        <w:t xml:space="preserve">“) včetně nezbytných zeměměřických činností určených pro obnovu katastrálního operátu </w:t>
      </w:r>
      <w:r w:rsidRPr="00847805">
        <w:rPr>
          <w:rFonts w:ascii="Times New Roman" w:hAnsi="Times New Roman" w:cs="Times New Roman"/>
          <w:szCs w:val="20"/>
        </w:rPr>
        <w:t>[</w:t>
      </w:r>
      <w:r w:rsidRPr="00847805">
        <w:rPr>
          <w:rFonts w:ascii="Times New Roman" w:hAnsi="Times New Roman" w:cs="Times New Roman"/>
          <w:szCs w:val="20"/>
          <w:lang w:val="cs-CZ"/>
        </w:rPr>
        <w:t>přesnost geometrického a polohového určení bude odpovídat kódu 3 charakteristiky kvality dle § 7 odst. 3 a bodu 13 přílohy vyhlášky</w:t>
      </w:r>
      <w:r w:rsidRPr="00847805">
        <w:rPr>
          <w:rFonts w:ascii="Times New Roman" w:hAnsi="Times New Roman" w:cs="Times New Roman"/>
          <w:szCs w:val="20"/>
        </w:rPr>
        <w:t xml:space="preserve"> č.</w:t>
      </w:r>
      <w:r w:rsidRPr="006F3D14">
        <w:rPr>
          <w:rFonts w:ascii="Times New Roman" w:hAnsi="Times New Roman" w:cs="Times New Roman"/>
          <w:szCs w:val="20"/>
        </w:rPr>
        <w:t xml:space="preserve">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xml:space="preserve">, vyhotovení dokumentace pro zavedení výsledků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14:paraId="7D21F48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proofErr w:type="gramStart"/>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bude</w:t>
      </w:r>
      <w:proofErr w:type="gramEnd"/>
      <w:r w:rsidRPr="006F3D14">
        <w:rPr>
          <w:rFonts w:ascii="Times New Roman" w:hAnsi="Times New Roman" w:cs="Times New Roman"/>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1AAED881" w14:textId="77777777"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14:paraId="40B4914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14:paraId="6A35FE0C" w14:textId="77777777"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14:paraId="34600779" w14:textId="719AF5FC"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Nabídka zhotovitele ze dne </w:t>
      </w:r>
      <w:r w:rsidRPr="006C497A">
        <w:rPr>
          <w:rFonts w:ascii="Times New Roman" w:hAnsi="Times New Roman" w:cs="Times New Roman"/>
          <w:szCs w:val="20"/>
          <w:highlight w:val="yellow"/>
          <w:lang w:val="cs-CZ"/>
        </w:rPr>
        <w:t>…</w:t>
      </w:r>
      <w:proofErr w:type="gramStart"/>
      <w:r w:rsidRPr="006C497A">
        <w:rPr>
          <w:rFonts w:ascii="Times New Roman" w:hAnsi="Times New Roman" w:cs="Times New Roman"/>
          <w:szCs w:val="20"/>
          <w:highlight w:val="yellow"/>
          <w:lang w:val="cs-CZ"/>
        </w:rPr>
        <w:t>…</w:t>
      </w:r>
      <w:r w:rsidRPr="006C497A">
        <w:rPr>
          <w:rFonts w:ascii="Times New Roman" w:hAnsi="Times New Roman" w:cs="Times New Roman"/>
          <w:szCs w:val="20"/>
          <w:highlight w:val="yellow"/>
        </w:rPr>
        <w:t>..</w:t>
      </w:r>
      <w:r w:rsidR="00F37340">
        <w:rPr>
          <w:rFonts w:ascii="Times New Roman" w:hAnsi="Times New Roman" w:cs="Times New Roman"/>
          <w:szCs w:val="20"/>
        </w:rPr>
        <w:t>201</w:t>
      </w:r>
      <w:r w:rsidR="002330F3">
        <w:rPr>
          <w:rFonts w:ascii="Times New Roman" w:hAnsi="Times New Roman" w:cs="Times New Roman"/>
          <w:szCs w:val="20"/>
        </w:rPr>
        <w:t>7</w:t>
      </w:r>
      <w:proofErr w:type="gramEnd"/>
      <w:r w:rsidR="00F37340">
        <w:rPr>
          <w:rFonts w:ascii="Times New Roman" w:hAnsi="Times New Roman" w:cs="Times New Roman"/>
          <w:szCs w:val="20"/>
        </w:rPr>
        <w:t>.</w:t>
      </w:r>
    </w:p>
    <w:p w14:paraId="630B831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14:paraId="4BB2381E"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F1FBA68"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Rozsah díla a jeho členění na hlavní celky a dílčí části</w:t>
      </w:r>
    </w:p>
    <w:p w14:paraId="4F3EE3A6"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14:paraId="3AB0362A"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14:paraId="151AC174" w14:textId="77777777"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14:paraId="3E7C2A99" w14:textId="77777777" w:rsidR="000F3508" w:rsidRPr="004F5C66" w:rsidRDefault="000F3508" w:rsidP="000F3508">
      <w:pPr>
        <w:pStyle w:val="Odstavecseseznamem"/>
        <w:numPr>
          <w:ilvl w:val="0"/>
          <w:numId w:val="0"/>
        </w:numPr>
        <w:ind w:left="1141"/>
        <w:rPr>
          <w:rFonts w:ascii="Times New Roman" w:hAnsi="Times New Roman" w:cs="Times New Roman"/>
          <w:lang w:val="cs-CZ"/>
        </w:rPr>
      </w:pPr>
    </w:p>
    <w:p w14:paraId="3C7B16E9" w14:textId="77777777" w:rsidR="00354192"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14:paraId="7AD572D1" w14:textId="77777777" w:rsidR="00B772E0" w:rsidRPr="006C497A" w:rsidRDefault="00B772E0" w:rsidP="006C497A">
      <w:pPr>
        <w:pStyle w:val="Odstavecseseznamem"/>
        <w:numPr>
          <w:ilvl w:val="0"/>
          <w:numId w:val="0"/>
        </w:numPr>
        <w:ind w:left="1141"/>
        <w:rPr>
          <w:rFonts w:ascii="Times New Roman" w:hAnsi="Times New Roman" w:cs="Times New Roman"/>
          <w:lang w:val="cs-CZ"/>
        </w:rPr>
      </w:pPr>
    </w:p>
    <w:p w14:paraId="592AAEA0" w14:textId="77777777"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14:paraId="557A22F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Revize stávajícího ZPBP, </w:t>
      </w:r>
      <w:proofErr w:type="spellStart"/>
      <w:r w:rsidRPr="004F5C66">
        <w:rPr>
          <w:rFonts w:ascii="Times New Roman" w:hAnsi="Times New Roman" w:cs="Times New Roman"/>
          <w:lang w:val="cs-CZ"/>
        </w:rPr>
        <w:t>ZhB</w:t>
      </w:r>
      <w:proofErr w:type="spellEnd"/>
      <w:r w:rsidRPr="004F5C66">
        <w:rPr>
          <w:rFonts w:ascii="Times New Roman" w:hAnsi="Times New Roman" w:cs="Times New Roman"/>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499D2F3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14:paraId="2E28E24A"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Podrobné měření polohopisu v obvodu </w:t>
      </w:r>
      <w:proofErr w:type="spellStart"/>
      <w:r w:rsidRPr="004F5C66">
        <w:rPr>
          <w:rFonts w:ascii="Times New Roman" w:hAnsi="Times New Roman" w:cs="Times New Roman"/>
          <w:lang w:val="cs-CZ"/>
        </w:rPr>
        <w:t>KoPÚ</w:t>
      </w:r>
      <w:proofErr w:type="spellEnd"/>
    </w:p>
    <w:p w14:paraId="717E092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14:paraId="0B31CF9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10F5DD8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w:t>
      </w:r>
      <w:proofErr w:type="spellStart"/>
      <w:r w:rsidRPr="004F5C66">
        <w:rPr>
          <w:rFonts w:ascii="Times New Roman" w:hAnsi="Times New Roman" w:cs="Times New Roman"/>
          <w:lang w:val="cs-CZ"/>
        </w:rPr>
        <w:t>Bpv</w:t>
      </w:r>
      <w:proofErr w:type="spellEnd"/>
      <w:r w:rsidRPr="004F5C66">
        <w:rPr>
          <w:rFonts w:ascii="Times New Roman" w:hAnsi="Times New Roman" w:cs="Times New Roman"/>
          <w:lang w:val="cs-CZ"/>
        </w:rPr>
        <w:t xml:space="preserve">). </w:t>
      </w:r>
    </w:p>
    <w:p w14:paraId="6D403DDF" w14:textId="77777777" w:rsidR="000669FB" w:rsidRPr="004F5C66" w:rsidRDefault="000669FB"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průběhu vlastnických hranic</w:t>
      </w:r>
      <w:r w:rsidR="0044572B" w:rsidRPr="004F5C66">
        <w:rPr>
          <w:rFonts w:ascii="Times New Roman" w:hAnsi="Times New Roman" w:cs="Times New Roman"/>
          <w:lang w:val="cs-CZ"/>
        </w:rPr>
        <w:t xml:space="preserve"> lesních</w:t>
      </w:r>
      <w:r w:rsidRPr="004F5C66">
        <w:rPr>
          <w:rFonts w:ascii="Times New Roman" w:hAnsi="Times New Roman" w:cs="Times New Roman"/>
          <w:lang w:val="cs-CZ"/>
        </w:rPr>
        <w:t xml:space="preserve"> pozemků</w:t>
      </w:r>
      <w:r w:rsidR="0044572B" w:rsidRPr="004F5C66">
        <w:rPr>
          <w:rFonts w:ascii="Times New Roman" w:hAnsi="Times New Roman" w:cs="Times New Roman"/>
          <w:lang w:val="cs-CZ"/>
        </w:rPr>
        <w:t xml:space="preserve">, </w:t>
      </w:r>
      <w:r w:rsidR="00561043" w:rsidRPr="004F5C66">
        <w:rPr>
          <w:rFonts w:ascii="Times New Roman" w:hAnsi="Times New Roman" w:cs="Times New Roman"/>
          <w:lang w:val="cs-CZ"/>
        </w:rPr>
        <w:t>zahrad a pozemků zast</w:t>
      </w:r>
      <w:r w:rsidR="003F48E8" w:rsidRPr="004F5C66">
        <w:rPr>
          <w:rFonts w:ascii="Times New Roman" w:hAnsi="Times New Roman" w:cs="Times New Roman"/>
          <w:lang w:val="cs-CZ"/>
        </w:rPr>
        <w:t>a</w:t>
      </w:r>
      <w:r w:rsidR="00561043" w:rsidRPr="004F5C66">
        <w:rPr>
          <w:rFonts w:ascii="Times New Roman" w:hAnsi="Times New Roman" w:cs="Times New Roman"/>
          <w:lang w:val="cs-CZ"/>
        </w:rPr>
        <w:t xml:space="preserve">věných </w:t>
      </w:r>
      <w:r w:rsidR="0044572B" w:rsidRPr="004F5C66">
        <w:rPr>
          <w:rFonts w:ascii="Times New Roman" w:hAnsi="Times New Roman" w:cs="Times New Roman"/>
          <w:lang w:val="cs-CZ"/>
        </w:rPr>
        <w:t>jako</w:t>
      </w:r>
      <w:r w:rsidR="00506D94" w:rsidRPr="004F5C66">
        <w:rPr>
          <w:rFonts w:ascii="Times New Roman" w:hAnsi="Times New Roman" w:cs="Times New Roman"/>
          <w:lang w:val="cs-CZ"/>
        </w:rPr>
        <w:t xml:space="preserve"> řešených, </w:t>
      </w:r>
      <w:r w:rsidRPr="004F5C66">
        <w:rPr>
          <w:rFonts w:ascii="Times New Roman" w:hAnsi="Times New Roman" w:cs="Times New Roman"/>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F5C66">
        <w:rPr>
          <w:rFonts w:ascii="Times New Roman" w:hAnsi="Times New Roman" w:cs="Times New Roman"/>
          <w:lang w:val="cs-CZ"/>
        </w:rPr>
        <w:t>dočasného/</w:t>
      </w:r>
      <w:r w:rsidRPr="004F5C66">
        <w:rPr>
          <w:rFonts w:ascii="Times New Roman" w:hAnsi="Times New Roman" w:cs="Times New Roman"/>
          <w:lang w:val="cs-CZ"/>
        </w:rPr>
        <w:t>trvalého označení lomových bodů, pokud průběh hranice odsouhlasí všichni pozvaní vlastníci.</w:t>
      </w:r>
    </w:p>
    <w:p w14:paraId="54929171"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Zjišťování hranic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a zjišťování hranic pozemků neřešených dle § 2 zákona</w:t>
      </w:r>
    </w:p>
    <w:p w14:paraId="15E27897" w14:textId="171BB43A"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w:t>
      </w:r>
      <w:r w:rsidR="00F37340">
        <w:rPr>
          <w:rFonts w:ascii="Times New Roman" w:hAnsi="Times New Roman" w:cs="Times New Roman"/>
          <w:lang w:val="cs-CZ"/>
        </w:rPr>
        <w:t>1</w:t>
      </w:r>
      <w:r w:rsidRPr="004F5C66">
        <w:rPr>
          <w:rFonts w:ascii="Times New Roman" w:hAnsi="Times New Roman" w:cs="Times New Roman"/>
          <w:lang w:val="cs-CZ"/>
        </w:rPr>
        <w:t xml:space="preserve"> měsíc</w:t>
      </w:r>
      <w:r w:rsidR="00F37340">
        <w:rPr>
          <w:rFonts w:ascii="Times New Roman" w:hAnsi="Times New Roman" w:cs="Times New Roman"/>
          <w:lang w:val="cs-CZ"/>
        </w:rPr>
        <w:t>e</w:t>
      </w:r>
      <w:r w:rsidRPr="004F5C66">
        <w:rPr>
          <w:rFonts w:ascii="Times New Roman" w:hAnsi="Times New Roman" w:cs="Times New Roman"/>
          <w:lang w:val="cs-CZ"/>
        </w:rPr>
        <w:t xml:space="preserve"> 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14:paraId="2C38F8D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14:paraId="20AF54F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14:paraId="015AF05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14:paraId="18C3932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podkladů pro případnou změnu katastrální hranice podle katastrální vyhlášky</w:t>
      </w:r>
      <w:r w:rsidRPr="004F5C66">
        <w:rPr>
          <w:rFonts w:ascii="Times New Roman" w:hAnsi="Times New Roman" w:cs="Times New Roman"/>
        </w:rPr>
        <w:t xml:space="preserve"> a jejich projednání s dotčenými obcemi</w:t>
      </w:r>
      <w:r w:rsidRPr="004F5C66">
        <w:rPr>
          <w:rFonts w:ascii="Times New Roman" w:hAnsi="Times New Roman" w:cs="Times New Roman"/>
          <w:lang w:val="cs-CZ"/>
        </w:rPr>
        <w:t xml:space="preserve">. </w:t>
      </w:r>
    </w:p>
    <w:p w14:paraId="21EFF1B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14:paraId="0D18DC94" w14:textId="071809DC"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14:paraId="0DD2C27E"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14:paraId="697C17C0"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14:paraId="58A81D3E"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14:paraId="4476B8AD" w14:textId="19E910E4"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Pr="004F5C66">
        <w:rPr>
          <w:rFonts w:ascii="Times New Roman" w:hAnsi="Times New Roman" w:cs="Times New Roman"/>
          <w:lang w:val="cs-CZ"/>
        </w:rPr>
        <w:t xml:space="preserve">). </w:t>
      </w:r>
    </w:p>
    <w:p w14:paraId="1997A6E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14:paraId="69EBC96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14:paraId="1599950A"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14:paraId="3FF74B58" w14:textId="77777777"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14:paraId="0D1236FA" w14:textId="77777777"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14:paraId="0ED3DDA7" w14:textId="77777777"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14:paraId="70EB186C" w14:textId="1D39BD84"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F5C66">
        <w:rPr>
          <w:rFonts w:ascii="Times New Roman" w:hAnsi="Times New Roman" w:cs="Times New Roman"/>
          <w:lang w:val="cs-CZ"/>
        </w:rPr>
        <w:t xml:space="preserve"> </w:t>
      </w:r>
      <w:r w:rsidR="006F5C49" w:rsidRPr="004F5C66">
        <w:rPr>
          <w:rFonts w:ascii="Times New Roman" w:hAnsi="Times New Roman" w:cs="Times New Roman"/>
          <w:lang w:val="cs-CZ"/>
        </w:rPr>
        <w:t>Tato dokumentace b</w:t>
      </w:r>
      <w:r w:rsidR="008A1E2B" w:rsidRPr="004F5C66">
        <w:rPr>
          <w:rFonts w:ascii="Times New Roman" w:hAnsi="Times New Roman" w:cs="Times New Roman"/>
          <w:lang w:val="cs-CZ"/>
        </w:rPr>
        <w:t xml:space="preserve">ude předložena </w:t>
      </w:r>
      <w:r w:rsidR="00CB1004" w:rsidRPr="006C497A">
        <w:rPr>
          <w:rFonts w:ascii="Times New Roman" w:hAnsi="Times New Roman" w:cs="Times New Roman"/>
          <w:lang w:val="cs-CZ"/>
        </w:rPr>
        <w:t>2</w:t>
      </w:r>
      <w:r w:rsidR="008A1E2B" w:rsidRPr="006C497A">
        <w:rPr>
          <w:rFonts w:ascii="Times New Roman" w:hAnsi="Times New Roman" w:cs="Times New Roman"/>
          <w:color w:val="FF0000"/>
          <w:lang w:val="cs-CZ"/>
        </w:rPr>
        <w:t xml:space="preserve"> </w:t>
      </w:r>
      <w:r w:rsidR="008A1E2B" w:rsidRPr="004F5C66">
        <w:rPr>
          <w:rFonts w:ascii="Times New Roman" w:hAnsi="Times New Roman" w:cs="Times New Roman"/>
          <w:lang w:val="cs-CZ"/>
        </w:rPr>
        <w:t xml:space="preserve">měsíce před stanoveným termínem ukončení dílčí </w:t>
      </w:r>
      <w:r w:rsidR="00565450" w:rsidRPr="004F5C66">
        <w:rPr>
          <w:rFonts w:ascii="Times New Roman" w:hAnsi="Times New Roman" w:cs="Times New Roman"/>
          <w:lang w:val="cs-CZ"/>
        </w:rPr>
        <w:t>části 3.</w:t>
      </w:r>
      <w:r w:rsidR="009E46D6" w:rsidRPr="004F5C66">
        <w:rPr>
          <w:rFonts w:ascii="Times New Roman" w:hAnsi="Times New Roman" w:cs="Times New Roman"/>
          <w:lang w:val="cs-CZ"/>
        </w:rPr>
        <w:t>4.</w:t>
      </w:r>
      <w:r w:rsidR="0001770C" w:rsidRPr="004F5C66">
        <w:rPr>
          <w:rFonts w:ascii="Times New Roman" w:hAnsi="Times New Roman" w:cs="Times New Roman"/>
          <w:lang w:val="cs-CZ"/>
        </w:rPr>
        <w:t>5.</w:t>
      </w:r>
    </w:p>
    <w:p w14:paraId="0614CF6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6764CF0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2166ECA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14:paraId="0491837C" w14:textId="340ECD38" w:rsidR="00354192" w:rsidRPr="0092544F" w:rsidRDefault="00CB1004" w:rsidP="00187D94">
      <w:pPr>
        <w:pStyle w:val="Odstaveca"/>
        <w:ind w:left="1560" w:hanging="709"/>
        <w:rPr>
          <w:rFonts w:ascii="Times New Roman" w:hAnsi="Times New Roman" w:cs="Times New Roman"/>
          <w:lang w:val="cs-CZ"/>
        </w:rPr>
      </w:pPr>
      <w:r w:rsidRPr="0092544F">
        <w:rPr>
          <w:rFonts w:ascii="Times New Roman" w:hAnsi="Times New Roman" w:cs="Times New Roman"/>
          <w:lang w:val="cs-CZ"/>
        </w:rPr>
        <w:t>Objednatelem bude stanoveno, kdo provede ocenění podle § 8 odst. 3 zákona.</w:t>
      </w:r>
    </w:p>
    <w:p w14:paraId="5D6DE417" w14:textId="77777777"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14:paraId="5BD44176"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14:paraId="78E03669"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14:paraId="4C94659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740A06AD"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14:paraId="3FAF1D3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14:paraId="3C00EFA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0AF661EA" w14:textId="77777777"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291700B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14:paraId="7284050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4DC1205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0502011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w:t>
      </w:r>
      <w:proofErr w:type="gramStart"/>
      <w:r w:rsidR="0017606A" w:rsidRPr="004F5C66">
        <w:rPr>
          <w:rFonts w:ascii="Times New Roman" w:hAnsi="Times New Roman" w:cs="Times New Roman"/>
        </w:rPr>
        <w:t>3.5</w:t>
      </w:r>
      <w:proofErr w:type="gramEnd"/>
      <w:r w:rsidR="0017606A" w:rsidRPr="004F5C66">
        <w:rPr>
          <w:rFonts w:ascii="Times New Roman" w:hAnsi="Times New Roman" w:cs="Times New Roman"/>
        </w:rPr>
        <w:t>.</w:t>
      </w:r>
      <w:proofErr w:type="gramStart"/>
      <w:r w:rsidR="0017606A" w:rsidRPr="004F5C66">
        <w:rPr>
          <w:rFonts w:ascii="Times New Roman" w:hAnsi="Times New Roman" w:cs="Times New Roman"/>
        </w:rPr>
        <w:t>i.</w:t>
      </w:r>
      <w:proofErr w:type="gramEnd"/>
      <w:r w:rsidR="0017606A" w:rsidRPr="004F5C66">
        <w:rPr>
          <w:rFonts w:ascii="Times New Roman" w:hAnsi="Times New Roman" w:cs="Times New Roman"/>
        </w:rPr>
        <w:t>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14:paraId="38EFDF1D"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14:paraId="654F31A0"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w:t>
      </w:r>
      <w:proofErr w:type="spellStart"/>
      <w:r w:rsidR="00354192" w:rsidRPr="004F5C66">
        <w:rPr>
          <w:rFonts w:ascii="Times New Roman" w:hAnsi="Times New Roman" w:cs="Times New Roman"/>
          <w:lang w:val="cs-CZ"/>
        </w:rPr>
        <w:t>průlehy</w:t>
      </w:r>
      <w:proofErr w:type="spellEnd"/>
      <w:r w:rsidR="00354192" w:rsidRPr="004F5C66">
        <w:rPr>
          <w:rFonts w:ascii="Times New Roman" w:hAnsi="Times New Roman" w:cs="Times New Roman"/>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2A2FBC04"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044CA6B8"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14:paraId="0BA49C5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14:paraId="450E71A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5629CD8E" w14:textId="77777777"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14:paraId="1CBFB6E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14:paraId="01D86821" w14:textId="77777777"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14:paraId="661F73E8" w14:textId="77777777"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14:paraId="5FAE74C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42C303E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14:paraId="4E79C0A9"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14:paraId="2FE0E405"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14:paraId="61985860"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14:paraId="2C833C6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41B234D5" w14:textId="77777777" w:rsidR="00354192" w:rsidRPr="004F5C66" w:rsidRDefault="00354192" w:rsidP="00187D94">
      <w:pPr>
        <w:pStyle w:val="Odstaveca"/>
        <w:ind w:left="1560" w:hanging="709"/>
        <w:rPr>
          <w:rFonts w:ascii="Times New Roman" w:hAnsi="Times New Roman" w:cs="Times New Roman"/>
          <w:lang w:val="cs-CZ"/>
        </w:rPr>
      </w:pPr>
      <w:proofErr w:type="spellStart"/>
      <w:r w:rsidRPr="004F5C66">
        <w:rPr>
          <w:rFonts w:ascii="Times New Roman" w:hAnsi="Times New Roman" w:cs="Times New Roman"/>
          <w:lang w:val="cs-CZ"/>
        </w:rPr>
        <w:t>Paré</w:t>
      </w:r>
      <w:proofErr w:type="spellEnd"/>
      <w:r w:rsidRPr="004F5C66">
        <w:rPr>
          <w:rFonts w:ascii="Times New Roman" w:hAnsi="Times New Roman" w:cs="Times New Roman"/>
          <w:lang w:val="cs-CZ"/>
        </w:rPr>
        <w:t xml:space="preserve">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14:paraId="6CA1A64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0758010"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14:paraId="06BEA02F"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14:paraId="5A13F1A8"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14:paraId="4A2A97EB"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14:paraId="5F12DCB3"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14:paraId="71A9A00F"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136E41E8"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14:paraId="07E32ED6" w14:textId="77777777" w:rsidR="00CA3A35" w:rsidRPr="004F5C66" w:rsidRDefault="00CA3A35" w:rsidP="00CA3A35">
      <w:pPr>
        <w:pStyle w:val="Odstavec111"/>
        <w:numPr>
          <w:ilvl w:val="0"/>
          <w:numId w:val="0"/>
        </w:numPr>
        <w:ind w:left="2347"/>
        <w:rPr>
          <w:rFonts w:ascii="Times New Roman" w:hAnsi="Times New Roman" w:cs="Times New Roman"/>
          <w:lang w:val="cs-CZ"/>
        </w:rPr>
      </w:pPr>
    </w:p>
    <w:p w14:paraId="31887B25" w14:textId="77777777"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14:paraId="5BE90525" w14:textId="77777777"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14:paraId="157739F4" w14:textId="77777777" w:rsidR="003C56D3" w:rsidRPr="006F3D14" w:rsidRDefault="003C56D3" w:rsidP="0047180D">
      <w:pPr>
        <w:pStyle w:val="Odstavec111"/>
        <w:numPr>
          <w:ilvl w:val="0"/>
          <w:numId w:val="0"/>
        </w:numPr>
        <w:rPr>
          <w:rFonts w:ascii="Times New Roman" w:hAnsi="Times New Roman" w:cs="Times New Roman"/>
          <w:szCs w:val="20"/>
          <w:lang w:val="cs-CZ"/>
        </w:rPr>
      </w:pPr>
    </w:p>
    <w:p w14:paraId="19F7137E"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14:paraId="36B3980C"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6F3D14">
        <w:rPr>
          <w:rFonts w:ascii="Times New Roman" w:hAnsi="Times New Roman" w:cs="Times New Roman"/>
          <w:szCs w:val="20"/>
          <w:lang w:val="cs-CZ"/>
        </w:rPr>
        <w:t>xls</w:t>
      </w:r>
      <w:proofErr w:type="spellEnd"/>
      <w:r w:rsidRPr="006F3D14">
        <w:rPr>
          <w:rFonts w:ascii="Times New Roman" w:hAnsi="Times New Roman" w:cs="Times New Roman"/>
          <w:szCs w:val="20"/>
          <w:lang w:val="cs-CZ"/>
        </w:rPr>
        <w:t xml:space="preserve">(x) nebo kompatibilní s programem Excel. Seznam parcel řešených v obvodu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bude předán ve formátu *.</w:t>
      </w:r>
      <w:proofErr w:type="spellStart"/>
      <w:r w:rsidRPr="006F3D14">
        <w:rPr>
          <w:rFonts w:ascii="Times New Roman" w:hAnsi="Times New Roman" w:cs="Times New Roman"/>
          <w:szCs w:val="20"/>
          <w:lang w:val="cs-CZ"/>
        </w:rPr>
        <w:t>csv</w:t>
      </w:r>
      <w:proofErr w:type="spellEnd"/>
      <w:r w:rsidRPr="006F3D14">
        <w:rPr>
          <w:rFonts w:ascii="Times New Roman" w:hAnsi="Times New Roman" w:cs="Times New Roman"/>
          <w:szCs w:val="20"/>
          <w:lang w:val="cs-CZ"/>
        </w:rPr>
        <w:t>. Všechny požadované výstupy bude zhotovitel povinen předat objednateli rovněž ve formátu *.</w:t>
      </w:r>
      <w:proofErr w:type="spellStart"/>
      <w:r w:rsidRPr="006F3D14">
        <w:rPr>
          <w:rFonts w:ascii="Times New Roman" w:hAnsi="Times New Roman" w:cs="Times New Roman"/>
          <w:szCs w:val="20"/>
          <w:lang w:val="cs-CZ"/>
        </w:rPr>
        <w:t>pdf</w:t>
      </w:r>
      <w:proofErr w:type="spellEnd"/>
      <w:r w:rsidRPr="006F3D14">
        <w:rPr>
          <w:rFonts w:ascii="Times New Roman" w:hAnsi="Times New Roman" w:cs="Times New Roman"/>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w:t>
      </w:r>
      <w:proofErr w:type="spellStart"/>
      <w:r w:rsidRPr="006F3D14">
        <w:rPr>
          <w:rFonts w:ascii="Times New Roman" w:hAnsi="Times New Roman" w:cs="Times New Roman"/>
          <w:szCs w:val="20"/>
          <w:lang w:val="cs-CZ"/>
        </w:rPr>
        <w:t>dgn</w:t>
      </w:r>
      <w:proofErr w:type="spellEnd"/>
      <w:r w:rsidRPr="006F3D14">
        <w:rPr>
          <w:rFonts w:ascii="Times New Roman" w:hAnsi="Times New Roman" w:cs="Times New Roman"/>
          <w:szCs w:val="20"/>
        </w:rPr>
        <w:t xml:space="preserve"> </w:t>
      </w:r>
      <w:proofErr w:type="gramStart"/>
      <w:r w:rsidRPr="006F3D14">
        <w:rPr>
          <w:rFonts w:ascii="Times New Roman" w:hAnsi="Times New Roman" w:cs="Times New Roman"/>
          <w:szCs w:val="20"/>
        </w:rPr>
        <w:t xml:space="preserve">nebo </w:t>
      </w:r>
      <w:r w:rsidRPr="006F3D14">
        <w:rPr>
          <w:rFonts w:ascii="Times New Roman" w:hAnsi="Times New Roman" w:cs="Times New Roman"/>
          <w:szCs w:val="20"/>
          <w:lang w:val="cs-CZ"/>
        </w:rPr>
        <w:t>*.</w:t>
      </w:r>
      <w:proofErr w:type="spellStart"/>
      <w:r w:rsidRPr="006F3D14">
        <w:rPr>
          <w:rFonts w:ascii="Times New Roman" w:hAnsi="Times New Roman" w:cs="Times New Roman"/>
          <w:szCs w:val="20"/>
          <w:lang w:val="cs-CZ"/>
        </w:rPr>
        <w:t>vyk</w:t>
      </w:r>
      <w:proofErr w:type="spellEnd"/>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14:paraId="22DCE4F2"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proofErr w:type="gramStart"/>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w:t>
      </w:r>
      <w:proofErr w:type="gramEnd"/>
      <w:r w:rsidRPr="006F3D14">
        <w:rPr>
          <w:rFonts w:ascii="Times New Roman" w:hAnsi="Times New Roman" w:cs="Times New Roman"/>
          <w:szCs w:val="20"/>
          <w:lang w:val="cs-CZ"/>
        </w:rPr>
        <w:t xml:space="preserve"> počtu vyhotovení a formě</w:t>
      </w:r>
      <w:r w:rsidRPr="006F3D14">
        <w:rPr>
          <w:rFonts w:ascii="Times New Roman" w:hAnsi="Times New Roman" w:cs="Times New Roman"/>
          <w:szCs w:val="20"/>
        </w:rPr>
        <w:t>:</w:t>
      </w:r>
    </w:p>
    <w:p w14:paraId="0F47D090" w14:textId="572B6C70"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Revize stávajícího bodového pole - </w:t>
      </w:r>
      <w:r w:rsidR="0092544F">
        <w:rPr>
          <w:rFonts w:ascii="Times New Roman" w:hAnsi="Times New Roman" w:cs="Times New Roman"/>
          <w:szCs w:val="20"/>
          <w:lang w:val="cs-CZ"/>
        </w:rPr>
        <w:t>2</w:t>
      </w:r>
      <w:r w:rsidRPr="0018058C">
        <w:rPr>
          <w:rFonts w:ascii="Times New Roman" w:hAnsi="Times New Roman" w:cs="Times New Roman"/>
          <w:szCs w:val="20"/>
          <w:lang w:val="cs-CZ"/>
        </w:rPr>
        <w:t>x papírové zpracování (</w:t>
      </w:r>
      <w:r w:rsidR="0092544F">
        <w:rPr>
          <w:rFonts w:ascii="Times New Roman" w:hAnsi="Times New Roman" w:cs="Times New Roman"/>
          <w:szCs w:val="20"/>
          <w:lang w:val="cs-CZ"/>
        </w:rPr>
        <w:t>2</w:t>
      </w:r>
      <w:r w:rsidRPr="0018058C">
        <w:rPr>
          <w:rFonts w:ascii="Times New Roman" w:hAnsi="Times New Roman" w:cs="Times New Roman"/>
          <w:szCs w:val="20"/>
          <w:lang w:val="cs-CZ"/>
        </w:rPr>
        <w:t xml:space="preserve">x objednatel) a CD (DVD). </w:t>
      </w:r>
    </w:p>
    <w:p w14:paraId="5118E413" w14:textId="6FC76713"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0092544F">
        <w:rPr>
          <w:rFonts w:ascii="Times New Roman" w:hAnsi="Times New Roman" w:cs="Times New Roman"/>
          <w:szCs w:val="20"/>
        </w:rPr>
        <w:t>2</w:t>
      </w:r>
      <w:r w:rsidRPr="006F3D14">
        <w:rPr>
          <w:rFonts w:ascii="Times New Roman" w:hAnsi="Times New Roman" w:cs="Times New Roman"/>
          <w:szCs w:val="20"/>
          <w:lang w:val="cs-CZ"/>
        </w:rPr>
        <w:t>x papírové zpracování (</w:t>
      </w:r>
      <w:r w:rsidR="0092544F">
        <w:rPr>
          <w:rFonts w:ascii="Times New Roman" w:hAnsi="Times New Roman" w:cs="Times New Roman"/>
          <w:szCs w:val="20"/>
          <w:lang w:val="cs-CZ"/>
        </w:rPr>
        <w:t>2</w:t>
      </w:r>
      <w:r w:rsidRPr="006F3D14">
        <w:rPr>
          <w:rFonts w:ascii="Times New Roman" w:hAnsi="Times New Roman" w:cs="Times New Roman"/>
          <w:szCs w:val="20"/>
          <w:lang w:val="cs-CZ"/>
        </w:rPr>
        <w:t xml:space="preserve">x objednatel) a CD (DVD). </w:t>
      </w:r>
    </w:p>
    <w:p w14:paraId="42F29CD8" w14:textId="19BB3E90"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a zjišťování hranic pozemků neřešených dle § 2 zákona - </w:t>
      </w:r>
      <w:r w:rsidR="0092544F">
        <w:rPr>
          <w:rFonts w:ascii="Times New Roman" w:hAnsi="Times New Roman" w:cs="Times New Roman"/>
          <w:szCs w:val="20"/>
          <w:lang w:val="cs-CZ"/>
        </w:rPr>
        <w:t>3</w:t>
      </w:r>
      <w:r w:rsidRPr="006F3D14">
        <w:rPr>
          <w:rFonts w:ascii="Times New Roman" w:hAnsi="Times New Roman" w:cs="Times New Roman"/>
          <w:szCs w:val="20"/>
          <w:lang w:val="cs-CZ"/>
        </w:rPr>
        <w:t>x papírové zpracování (</w:t>
      </w:r>
      <w:r w:rsidR="0092544F">
        <w:rPr>
          <w:rFonts w:ascii="Times New Roman" w:hAnsi="Times New Roman" w:cs="Times New Roman"/>
          <w:szCs w:val="20"/>
          <w:lang w:val="cs-CZ"/>
        </w:rPr>
        <w:t>2</w:t>
      </w:r>
      <w:r w:rsidRPr="006F3D14">
        <w:rPr>
          <w:rFonts w:ascii="Times New Roman" w:hAnsi="Times New Roman" w:cs="Times New Roman"/>
          <w:szCs w:val="20"/>
          <w:lang w:val="cs-CZ"/>
        </w:rPr>
        <w:t xml:space="preserve">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14:paraId="7077F28B" w14:textId="77777777"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14:paraId="44A0A3CD" w14:textId="43200B75"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Dokumentace nároků vlastníků (včetně map) - </w:t>
      </w:r>
      <w:r w:rsidR="0092544F">
        <w:rPr>
          <w:rFonts w:ascii="Times New Roman" w:hAnsi="Times New Roman" w:cs="Times New Roman"/>
          <w:szCs w:val="20"/>
          <w:lang w:val="cs-CZ"/>
        </w:rPr>
        <w:t>3</w:t>
      </w:r>
      <w:r w:rsidRPr="006F3D14">
        <w:rPr>
          <w:rFonts w:ascii="Times New Roman" w:hAnsi="Times New Roman" w:cs="Times New Roman"/>
          <w:szCs w:val="20"/>
          <w:lang w:val="cs-CZ"/>
        </w:rPr>
        <w:t>x papírové zpracování (</w:t>
      </w:r>
      <w:r w:rsidR="0092544F">
        <w:rPr>
          <w:rFonts w:ascii="Times New Roman" w:hAnsi="Times New Roman" w:cs="Times New Roman"/>
          <w:szCs w:val="20"/>
          <w:lang w:val="cs-CZ"/>
        </w:rPr>
        <w:t>2</w:t>
      </w:r>
      <w:r w:rsidRPr="006F3D14">
        <w:rPr>
          <w:rFonts w:ascii="Times New Roman" w:hAnsi="Times New Roman" w:cs="Times New Roman"/>
          <w:szCs w:val="20"/>
          <w:lang w:val="cs-CZ"/>
        </w:rPr>
        <w:t>x objednatel a 1x obec) a CD (DVD) a 2x papírové zpracování k rozeslání účastníkům řízení.</w:t>
      </w:r>
    </w:p>
    <w:p w14:paraId="61B8B920" w14:textId="2C21AC0A"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PSZ - </w:t>
      </w:r>
      <w:r w:rsidR="0092544F">
        <w:rPr>
          <w:rFonts w:ascii="Times New Roman" w:hAnsi="Times New Roman" w:cs="Times New Roman"/>
          <w:szCs w:val="20"/>
          <w:lang w:val="cs-CZ"/>
        </w:rPr>
        <w:t>4</w:t>
      </w:r>
      <w:r w:rsidRPr="006F3D14">
        <w:rPr>
          <w:rFonts w:ascii="Times New Roman" w:hAnsi="Times New Roman" w:cs="Times New Roman"/>
          <w:szCs w:val="20"/>
          <w:lang w:val="cs-CZ"/>
        </w:rPr>
        <w:t>x papírové zpracování (</w:t>
      </w:r>
      <w:r w:rsidR="0092544F">
        <w:rPr>
          <w:rFonts w:ascii="Times New Roman" w:hAnsi="Times New Roman" w:cs="Times New Roman"/>
          <w:szCs w:val="20"/>
          <w:lang w:val="cs-CZ"/>
        </w:rPr>
        <w:t>2</w:t>
      </w:r>
      <w:r w:rsidRPr="006F3D14">
        <w:rPr>
          <w:rFonts w:ascii="Times New Roman" w:hAnsi="Times New Roman" w:cs="Times New Roman"/>
          <w:szCs w:val="20"/>
          <w:lang w:val="cs-CZ"/>
        </w:rPr>
        <w:t>x objednatel, 1x obec, 1x obec s rozšířenou působností) a CD (DVD). Po zapracování případných změn vzniklých v průběhu zpracování návrhu nového uspořádání pozemků - 3x aktualizované papírové zpracování (</w:t>
      </w:r>
      <w:r w:rsidR="009B242F">
        <w:rPr>
          <w:rFonts w:ascii="Times New Roman" w:hAnsi="Times New Roman" w:cs="Times New Roman"/>
          <w:szCs w:val="20"/>
          <w:lang w:val="cs-CZ"/>
        </w:rPr>
        <w:t>2</w:t>
      </w:r>
      <w:r w:rsidRPr="006F3D14">
        <w:rPr>
          <w:rFonts w:ascii="Times New Roman" w:hAnsi="Times New Roman" w:cs="Times New Roman"/>
          <w:szCs w:val="20"/>
          <w:lang w:val="cs-CZ"/>
        </w:rPr>
        <w:t>x objednatel, 1x obec, 1x obec s rozšířenou působností) a CD (DVD).</w:t>
      </w:r>
    </w:p>
    <w:p w14:paraId="06A2EFAC" w14:textId="22D1C78A"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w:t>
      </w:r>
      <w:r w:rsidR="009B242F">
        <w:rPr>
          <w:rFonts w:ascii="Times New Roman" w:hAnsi="Times New Roman" w:cs="Times New Roman"/>
          <w:szCs w:val="20"/>
          <w:lang w:val="cs-CZ"/>
        </w:rPr>
        <w:t>2</w:t>
      </w:r>
      <w:r w:rsidRPr="006F3D14">
        <w:rPr>
          <w:rFonts w:ascii="Times New Roman" w:hAnsi="Times New Roman" w:cs="Times New Roman"/>
          <w:szCs w:val="20"/>
          <w:lang w:val="cs-CZ"/>
        </w:rPr>
        <w:t>x papírové zpracování (</w:t>
      </w:r>
      <w:r w:rsidR="009B242F">
        <w:rPr>
          <w:rFonts w:ascii="Times New Roman" w:hAnsi="Times New Roman" w:cs="Times New Roman"/>
          <w:szCs w:val="20"/>
          <w:lang w:val="cs-CZ"/>
        </w:rPr>
        <w:t xml:space="preserve">2x </w:t>
      </w:r>
      <w:r w:rsidRPr="006F3D14">
        <w:rPr>
          <w:rFonts w:ascii="Times New Roman" w:hAnsi="Times New Roman" w:cs="Times New Roman"/>
          <w:szCs w:val="20"/>
          <w:lang w:val="cs-CZ"/>
        </w:rPr>
        <w:t xml:space="preserve">objednatel) a CD (DVD). </w:t>
      </w:r>
    </w:p>
    <w:p w14:paraId="33D1544E" w14:textId="64E0ACAE"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Potřebné podélné a příčné profily společných zařízení - </w:t>
      </w:r>
      <w:r w:rsidR="009B242F">
        <w:rPr>
          <w:rFonts w:ascii="Times New Roman" w:hAnsi="Times New Roman" w:cs="Times New Roman"/>
          <w:szCs w:val="20"/>
          <w:lang w:val="cs-CZ"/>
        </w:rPr>
        <w:t>2</w:t>
      </w:r>
      <w:r w:rsidRPr="006F3D14">
        <w:rPr>
          <w:rFonts w:ascii="Times New Roman" w:hAnsi="Times New Roman" w:cs="Times New Roman"/>
          <w:szCs w:val="20"/>
          <w:lang w:val="cs-CZ"/>
        </w:rPr>
        <w:t>x papírové zpracování (</w:t>
      </w:r>
      <w:r w:rsidR="009B242F">
        <w:rPr>
          <w:rFonts w:ascii="Times New Roman" w:hAnsi="Times New Roman" w:cs="Times New Roman"/>
          <w:szCs w:val="20"/>
          <w:lang w:val="cs-CZ"/>
        </w:rPr>
        <w:t xml:space="preserve">2x </w:t>
      </w:r>
      <w:r w:rsidRPr="006F3D14">
        <w:rPr>
          <w:rFonts w:ascii="Times New Roman" w:hAnsi="Times New Roman" w:cs="Times New Roman"/>
          <w:szCs w:val="20"/>
          <w:lang w:val="cs-CZ"/>
        </w:rPr>
        <w:t>objednatel) a CD (DVD).</w:t>
      </w:r>
    </w:p>
    <w:p w14:paraId="009BFE5F" w14:textId="2C55A940"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návrhu nového uspořádání pozemků k vystavení - </w:t>
      </w:r>
      <w:r w:rsidR="009B242F">
        <w:rPr>
          <w:rFonts w:ascii="Times New Roman" w:hAnsi="Times New Roman" w:cs="Times New Roman"/>
          <w:szCs w:val="20"/>
          <w:lang w:val="cs-CZ"/>
        </w:rPr>
        <w:t>3</w:t>
      </w:r>
      <w:r w:rsidRPr="006F3D14">
        <w:rPr>
          <w:rFonts w:ascii="Times New Roman" w:hAnsi="Times New Roman" w:cs="Times New Roman"/>
          <w:szCs w:val="20"/>
          <w:lang w:val="cs-CZ"/>
        </w:rPr>
        <w:t>x papírové zpracování (</w:t>
      </w:r>
      <w:r w:rsidR="009B242F">
        <w:rPr>
          <w:rFonts w:ascii="Times New Roman" w:hAnsi="Times New Roman" w:cs="Times New Roman"/>
          <w:szCs w:val="20"/>
          <w:lang w:val="cs-CZ"/>
        </w:rPr>
        <w:t>2</w:t>
      </w:r>
      <w:r w:rsidRPr="006F3D14">
        <w:rPr>
          <w:rFonts w:ascii="Times New Roman" w:hAnsi="Times New Roman" w:cs="Times New Roman"/>
          <w:szCs w:val="20"/>
          <w:lang w:val="cs-CZ"/>
        </w:rPr>
        <w:t>x objednatel, 1x obec k vystavení) a CD (DVD).</w:t>
      </w:r>
    </w:p>
    <w:p w14:paraId="7B7A214E" w14:textId="6954D56D"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Předložení aktuální dokumentace návrhu nového uspořádání pozemků - </w:t>
      </w:r>
      <w:r w:rsidR="009B242F">
        <w:rPr>
          <w:rFonts w:ascii="Times New Roman" w:hAnsi="Times New Roman" w:cs="Times New Roman"/>
          <w:szCs w:val="20"/>
          <w:lang w:val="cs-CZ"/>
        </w:rPr>
        <w:t>3</w:t>
      </w:r>
      <w:r w:rsidRPr="006F3D14">
        <w:rPr>
          <w:rFonts w:ascii="Times New Roman" w:hAnsi="Times New Roman" w:cs="Times New Roman"/>
          <w:szCs w:val="20"/>
          <w:lang w:val="cs-CZ"/>
        </w:rPr>
        <w:t>x papírové zpracování (</w:t>
      </w:r>
      <w:r w:rsidR="009B242F">
        <w:rPr>
          <w:rFonts w:ascii="Times New Roman" w:hAnsi="Times New Roman" w:cs="Times New Roman"/>
          <w:szCs w:val="20"/>
          <w:lang w:val="cs-CZ"/>
        </w:rPr>
        <w:t>2</w:t>
      </w:r>
      <w:r w:rsidRPr="006F3D14">
        <w:rPr>
          <w:rFonts w:ascii="Times New Roman" w:hAnsi="Times New Roman" w:cs="Times New Roman"/>
          <w:szCs w:val="20"/>
          <w:lang w:val="cs-CZ"/>
        </w:rPr>
        <w:t>x objednatel (</w:t>
      </w:r>
      <w:proofErr w:type="spellStart"/>
      <w:r w:rsidRPr="006F3D14">
        <w:rPr>
          <w:rFonts w:ascii="Times New Roman" w:hAnsi="Times New Roman" w:cs="Times New Roman"/>
          <w:szCs w:val="20"/>
          <w:lang w:val="cs-CZ"/>
        </w:rPr>
        <w:t>paré</w:t>
      </w:r>
      <w:proofErr w:type="spellEnd"/>
      <w:r w:rsidRPr="006F3D14">
        <w:rPr>
          <w:rFonts w:ascii="Times New Roman" w:hAnsi="Times New Roman" w:cs="Times New Roman"/>
          <w:szCs w:val="20"/>
          <w:lang w:val="cs-CZ"/>
        </w:rPr>
        <w:t xml:space="preserve"> č. 1), 1x obec k uložení) a CD (DVD) + 3x přílohy k rozhodnutí o schválení návrhu (1x objednatel, 1x katastrální úřad, 1x účastník řízení).</w:t>
      </w:r>
    </w:p>
    <w:p w14:paraId="175CA048" w14:textId="768C9454"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w:t>
      </w:r>
      <w:r w:rsidR="009B242F">
        <w:rPr>
          <w:rFonts w:ascii="Times New Roman" w:hAnsi="Times New Roman" w:cs="Times New Roman"/>
          <w:szCs w:val="20"/>
          <w:lang w:val="cs-CZ"/>
        </w:rPr>
        <w:t>2</w:t>
      </w:r>
      <w:r w:rsidRPr="006F3D14">
        <w:rPr>
          <w:rFonts w:ascii="Times New Roman" w:hAnsi="Times New Roman" w:cs="Times New Roman"/>
          <w:szCs w:val="20"/>
          <w:lang w:val="cs-CZ"/>
        </w:rPr>
        <w:t>x papírové zpracování (</w:t>
      </w:r>
      <w:r w:rsidR="009B242F">
        <w:rPr>
          <w:rFonts w:ascii="Times New Roman" w:hAnsi="Times New Roman" w:cs="Times New Roman"/>
          <w:szCs w:val="20"/>
          <w:lang w:val="cs-CZ"/>
        </w:rPr>
        <w:t xml:space="preserve">2x </w:t>
      </w:r>
      <w:r w:rsidRPr="006F3D14">
        <w:rPr>
          <w:rFonts w:ascii="Times New Roman" w:hAnsi="Times New Roman" w:cs="Times New Roman"/>
          <w:szCs w:val="20"/>
          <w:lang w:val="cs-CZ"/>
        </w:rPr>
        <w:t xml:space="preserve">objednatel) a CD (DVD). </w:t>
      </w:r>
    </w:p>
    <w:p w14:paraId="577D9B3C" w14:textId="0AB2274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písemných příloh k rozhodnutí o výměně nebo přechodu vlastnických práv, určení výše úhrady a lhůty podle § 10 odst. 2 zákona a o zřízení nebo zrušení věcného břemene - </w:t>
      </w:r>
      <w:r w:rsidR="009B242F">
        <w:rPr>
          <w:rFonts w:ascii="Times New Roman" w:hAnsi="Times New Roman" w:cs="Times New Roman"/>
          <w:szCs w:val="20"/>
          <w:lang w:val="cs-CZ"/>
        </w:rPr>
        <w:t>5</w:t>
      </w:r>
      <w:r w:rsidRPr="006F3D14">
        <w:rPr>
          <w:rFonts w:ascii="Times New Roman" w:hAnsi="Times New Roman" w:cs="Times New Roman"/>
          <w:szCs w:val="20"/>
          <w:lang w:val="cs-CZ"/>
        </w:rPr>
        <w:t>x papírové zpracování (</w:t>
      </w:r>
      <w:r w:rsidR="009B242F">
        <w:rPr>
          <w:rFonts w:ascii="Times New Roman" w:hAnsi="Times New Roman" w:cs="Times New Roman"/>
          <w:szCs w:val="20"/>
          <w:lang w:val="cs-CZ"/>
        </w:rPr>
        <w:t>2</w:t>
      </w:r>
      <w:r w:rsidRPr="006F3D14">
        <w:rPr>
          <w:rFonts w:ascii="Times New Roman" w:hAnsi="Times New Roman" w:cs="Times New Roman"/>
          <w:szCs w:val="20"/>
          <w:lang w:val="cs-CZ"/>
        </w:rPr>
        <w:t>x objednatel, 1x katastrální úřad, 1x k rozeslání účastníkům řízení, 1x obec k veřejnému nahlédnutí) a CD (DVD).</w:t>
      </w:r>
    </w:p>
    <w:p w14:paraId="08B925AA"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14:paraId="41E6AE91"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 xml:space="preserve">v měřítku 1 : 2000 nebo 1 : 5000 (měřítka stanoví objednatel podle potřeby v průběhu zpracování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w:t>
      </w:r>
    </w:p>
    <w:p w14:paraId="49C3D947"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14:paraId="79734225"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14:paraId="55BD7EF9" w14:textId="77777777"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61BD0845" w14:textId="2F0E244F"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r w:rsidR="009B242F">
        <w:rPr>
          <w:rFonts w:ascii="Times New Roman" w:hAnsi="Times New Roman" w:cs="Times New Roman"/>
          <w:szCs w:val="20"/>
          <w:lang w:val="cs-CZ"/>
        </w:rPr>
        <w:t>Nový Jičín</w:t>
      </w:r>
      <w:r w:rsidRPr="006F3D14">
        <w:rPr>
          <w:rFonts w:ascii="Times New Roman" w:hAnsi="Times New Roman" w:cs="Times New Roman"/>
          <w:szCs w:val="20"/>
          <w:lang w:val="cs-CZ"/>
        </w:rPr>
        <w:t xml:space="preserve">, adresa </w:t>
      </w:r>
      <w:r w:rsidR="009B242F" w:rsidRPr="006C497A">
        <w:rPr>
          <w:rFonts w:ascii="Times New Roman" w:hAnsi="Times New Roman" w:cs="Times New Roman"/>
        </w:rPr>
        <w:t>Husova 2003/13, 741 01 Nový Jičín</w:t>
      </w:r>
      <w:r w:rsidRPr="009B242F">
        <w:rPr>
          <w:rFonts w:ascii="Times New Roman" w:hAnsi="Times New Roman" w:cs="Times New Roman"/>
          <w:szCs w:val="20"/>
          <w:lang w:val="cs-CZ"/>
        </w:rPr>
        <w:t>.</w:t>
      </w:r>
      <w:r w:rsidRPr="006F3D14">
        <w:rPr>
          <w:rFonts w:ascii="Times New Roman" w:hAnsi="Times New Roman" w:cs="Times New Roman"/>
          <w:szCs w:val="20"/>
        </w:rPr>
        <w:t xml:space="preserve"> </w:t>
      </w:r>
    </w:p>
    <w:p w14:paraId="2BF33BE6" w14:textId="77777777"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14:paraId="2D4DB18F" w14:textId="77777777"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14:paraId="18A18DF9" w14:textId="77777777"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že ve lhůtě podle čl. </w:t>
      </w:r>
      <w:proofErr w:type="gramStart"/>
      <w:r w:rsidRPr="006F3D14">
        <w:rPr>
          <w:rFonts w:ascii="Times New Roman" w:hAnsi="Times New Roman" w:cs="Times New Roman"/>
          <w:szCs w:val="20"/>
          <w:lang w:val="cs-CZ"/>
        </w:rPr>
        <w:t>5.4. neobdrží</w:t>
      </w:r>
      <w:proofErr w:type="gramEnd"/>
      <w:r w:rsidRPr="006F3D14">
        <w:rPr>
          <w:rFonts w:ascii="Times New Roman" w:hAnsi="Times New Roman" w:cs="Times New Roman"/>
          <w:szCs w:val="20"/>
          <w:lang w:val="cs-CZ"/>
        </w:rPr>
        <w:t xml:space="preserve">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14:paraId="08D046D4" w14:textId="77777777"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14:paraId="3939DD6D" w14:textId="77777777"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7BF07117" w14:textId="77777777" w:rsidR="004C1C50" w:rsidRPr="00847805"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w:t>
      </w:r>
      <w:r w:rsidR="00643111" w:rsidRPr="00847805">
        <w:rPr>
          <w:rFonts w:ascii="Times New Roman" w:hAnsi="Times New Roman" w:cs="Times New Roman"/>
          <w:szCs w:val="20"/>
          <w:lang w:val="cs-CZ"/>
        </w:rPr>
        <w:t xml:space="preserve">nedodělky a že dílo </w:t>
      </w:r>
      <w:r w:rsidR="004C1C50" w:rsidRPr="00847805">
        <w:rPr>
          <w:rFonts w:ascii="Times New Roman" w:hAnsi="Times New Roman" w:cs="Times New Roman"/>
          <w:szCs w:val="20"/>
          <w:lang w:val="cs-CZ"/>
        </w:rPr>
        <w:t xml:space="preserve">přebírá. </w:t>
      </w:r>
      <w:r w:rsidR="00A93283" w:rsidRPr="00847805">
        <w:rPr>
          <w:rFonts w:ascii="Times New Roman" w:hAnsi="Times New Roman" w:cs="Times New Roman"/>
          <w:szCs w:val="20"/>
          <w:lang w:val="cs-CZ"/>
        </w:rPr>
        <w:t>O předání a převzetí části díla bude objednatelem vyhotoven</w:t>
      </w:r>
      <w:r w:rsidR="0079402A" w:rsidRPr="00847805">
        <w:rPr>
          <w:rFonts w:ascii="Times New Roman" w:hAnsi="Times New Roman" w:cs="Times New Roman"/>
          <w:szCs w:val="20"/>
          <w:lang w:val="cs-CZ"/>
        </w:rPr>
        <w:t>o sdělení o schválení, které</w:t>
      </w:r>
      <w:r w:rsidR="00A93283" w:rsidRPr="00847805">
        <w:rPr>
          <w:rFonts w:ascii="Times New Roman" w:hAnsi="Times New Roman" w:cs="Times New Roman"/>
          <w:szCs w:val="20"/>
          <w:lang w:val="cs-CZ"/>
        </w:rPr>
        <w:t xml:space="preserve"> bude doručen</w:t>
      </w:r>
      <w:r w:rsidR="00CD0FD2" w:rsidRPr="00847805">
        <w:rPr>
          <w:rFonts w:ascii="Times New Roman" w:hAnsi="Times New Roman" w:cs="Times New Roman"/>
          <w:szCs w:val="20"/>
          <w:lang w:val="cs-CZ"/>
        </w:rPr>
        <w:t>o</w:t>
      </w:r>
      <w:r w:rsidR="00A93283" w:rsidRPr="00847805">
        <w:rPr>
          <w:rFonts w:ascii="Times New Roman" w:hAnsi="Times New Roman" w:cs="Times New Roman"/>
          <w:szCs w:val="20"/>
          <w:lang w:val="cs-CZ"/>
        </w:rPr>
        <w:t xml:space="preserve"> </w:t>
      </w:r>
      <w:r w:rsidR="00462A6F" w:rsidRPr="00847805">
        <w:rPr>
          <w:rFonts w:ascii="Times New Roman" w:hAnsi="Times New Roman" w:cs="Times New Roman"/>
          <w:szCs w:val="20"/>
          <w:lang w:val="cs-CZ"/>
        </w:rPr>
        <w:t>zhotoviteli</w:t>
      </w:r>
      <w:r w:rsidR="00A93283" w:rsidRPr="00847805">
        <w:rPr>
          <w:rFonts w:ascii="Times New Roman" w:hAnsi="Times New Roman" w:cs="Times New Roman"/>
          <w:szCs w:val="20"/>
          <w:lang w:val="cs-CZ"/>
        </w:rPr>
        <w:t xml:space="preserve">. </w:t>
      </w:r>
    </w:p>
    <w:p w14:paraId="522F7F08" w14:textId="77777777" w:rsidR="00F83322" w:rsidRPr="00847805" w:rsidRDefault="00F83322" w:rsidP="00F83322">
      <w:pPr>
        <w:pStyle w:val="Odstavecseseznamem"/>
        <w:ind w:left="709" w:hanging="709"/>
        <w:rPr>
          <w:rFonts w:ascii="Times New Roman" w:hAnsi="Times New Roman" w:cs="Times New Roman"/>
          <w:szCs w:val="20"/>
          <w:lang w:val="cs-CZ"/>
        </w:rPr>
      </w:pPr>
      <w:r w:rsidRPr="00847805">
        <w:rPr>
          <w:rFonts w:ascii="Times New Roman" w:hAnsi="Times New Roman" w:cs="Times New Roman"/>
          <w:szCs w:val="20"/>
          <w:lang w:val="cs-CZ"/>
        </w:rPr>
        <w:t>V případě, že bude objednatelem zjištěno, že dílo</w:t>
      </w:r>
      <w:r w:rsidR="004D27E0" w:rsidRPr="00847805">
        <w:rPr>
          <w:rFonts w:ascii="Times New Roman" w:hAnsi="Times New Roman" w:cs="Times New Roman"/>
          <w:szCs w:val="20"/>
          <w:lang w:val="cs-CZ"/>
        </w:rPr>
        <w:t xml:space="preserve">, předané podle čl. </w:t>
      </w:r>
      <w:proofErr w:type="gramStart"/>
      <w:r w:rsidR="004D27E0" w:rsidRPr="00847805">
        <w:rPr>
          <w:rFonts w:ascii="Times New Roman" w:hAnsi="Times New Roman" w:cs="Times New Roman"/>
          <w:szCs w:val="20"/>
          <w:lang w:val="cs-CZ"/>
        </w:rPr>
        <w:t>5.7.</w:t>
      </w:r>
      <w:r w:rsidRPr="00847805">
        <w:rPr>
          <w:rFonts w:ascii="Times New Roman" w:hAnsi="Times New Roman" w:cs="Times New Roman"/>
          <w:szCs w:val="20"/>
          <w:lang w:val="cs-CZ"/>
        </w:rPr>
        <w:t xml:space="preserve"> má</w:t>
      </w:r>
      <w:proofErr w:type="gramEnd"/>
      <w:r w:rsidRPr="00847805">
        <w:rPr>
          <w:rFonts w:ascii="Times New Roman" w:hAnsi="Times New Roman" w:cs="Times New Roman"/>
          <w:szCs w:val="20"/>
          <w:lang w:val="cs-CZ"/>
        </w:rPr>
        <w:t xml:space="preserve"> </w:t>
      </w:r>
      <w:r w:rsidR="004D27E0" w:rsidRPr="00847805">
        <w:rPr>
          <w:rFonts w:ascii="Times New Roman" w:hAnsi="Times New Roman" w:cs="Times New Roman"/>
          <w:szCs w:val="20"/>
          <w:lang w:val="cs-CZ"/>
        </w:rPr>
        <w:t xml:space="preserve">opět </w:t>
      </w:r>
      <w:r w:rsidRPr="00847805">
        <w:rPr>
          <w:rFonts w:ascii="Times New Roman" w:hAnsi="Times New Roman" w:cs="Times New Roman"/>
          <w:szCs w:val="20"/>
          <w:lang w:val="cs-CZ"/>
        </w:rPr>
        <w:t xml:space="preserve">vady, </w:t>
      </w:r>
      <w:r w:rsidR="004D27E0" w:rsidRPr="00847805">
        <w:rPr>
          <w:rFonts w:ascii="Times New Roman" w:hAnsi="Times New Roman" w:cs="Times New Roman"/>
          <w:szCs w:val="20"/>
          <w:lang w:val="cs-CZ"/>
        </w:rPr>
        <w:t xml:space="preserve">obdrží zhotovitel sdělení o počátku běhu sankcí. </w:t>
      </w:r>
      <w:r w:rsidRPr="00847805">
        <w:rPr>
          <w:rFonts w:ascii="Times New Roman" w:hAnsi="Times New Roman" w:cs="Times New Roman"/>
          <w:szCs w:val="20"/>
          <w:lang w:val="cs-CZ"/>
        </w:rPr>
        <w:t>Zároveň</w:t>
      </w:r>
      <w:r w:rsidR="004D27E0" w:rsidRPr="00847805">
        <w:rPr>
          <w:rFonts w:ascii="Times New Roman" w:hAnsi="Times New Roman" w:cs="Times New Roman"/>
          <w:szCs w:val="20"/>
          <w:lang w:val="cs-CZ"/>
        </w:rPr>
        <w:t xml:space="preserve"> bude zhotoviteli vráceno </w:t>
      </w:r>
      <w:r w:rsidR="007B6BAF" w:rsidRPr="00847805">
        <w:rPr>
          <w:rFonts w:ascii="Times New Roman" w:hAnsi="Times New Roman" w:cs="Times New Roman"/>
          <w:szCs w:val="20"/>
          <w:lang w:val="cs-CZ"/>
        </w:rPr>
        <w:t xml:space="preserve">dílo </w:t>
      </w:r>
      <w:r w:rsidR="004D27E0" w:rsidRPr="00847805">
        <w:rPr>
          <w:rFonts w:ascii="Times New Roman" w:hAnsi="Times New Roman" w:cs="Times New Roman"/>
          <w:szCs w:val="20"/>
          <w:lang w:val="cs-CZ"/>
        </w:rPr>
        <w:t>k dopracování v objednatelem stanovené lhůtě.</w:t>
      </w:r>
    </w:p>
    <w:p w14:paraId="03294388" w14:textId="77777777" w:rsidR="00EF37ED" w:rsidRPr="00847805" w:rsidRDefault="00EF37ED" w:rsidP="00EF37ED">
      <w:pPr>
        <w:pStyle w:val="Odstavecseseznamem"/>
        <w:ind w:left="709" w:hanging="709"/>
        <w:rPr>
          <w:rFonts w:ascii="Times New Roman" w:hAnsi="Times New Roman" w:cs="Times New Roman"/>
          <w:szCs w:val="20"/>
          <w:lang w:val="cs-CZ"/>
        </w:rPr>
      </w:pPr>
      <w:r w:rsidRPr="00847805">
        <w:rPr>
          <w:rFonts w:ascii="Times New Roman" w:hAnsi="Times New Roman" w:cs="Times New Roman"/>
          <w:szCs w:val="20"/>
          <w:lang w:val="cs-CZ"/>
        </w:rPr>
        <w:t xml:space="preserve">Sankce podle čl. </w:t>
      </w:r>
      <w:proofErr w:type="gramStart"/>
      <w:r w:rsidRPr="00847805">
        <w:rPr>
          <w:rFonts w:ascii="Times New Roman" w:hAnsi="Times New Roman" w:cs="Times New Roman"/>
          <w:szCs w:val="20"/>
          <w:lang w:val="cs-CZ"/>
        </w:rPr>
        <w:t>8.3. bude</w:t>
      </w:r>
      <w:proofErr w:type="gramEnd"/>
      <w:r w:rsidRPr="00847805">
        <w:rPr>
          <w:rFonts w:ascii="Times New Roman" w:hAnsi="Times New Roman" w:cs="Times New Roman"/>
          <w:szCs w:val="20"/>
          <w:lang w:val="cs-CZ"/>
        </w:rPr>
        <w:t xml:space="preserve"> uplatněna v případě, že dílo odevzdané podle čl. 5.7. bude vykazovat opět vady a nedodělky. </w:t>
      </w:r>
    </w:p>
    <w:p w14:paraId="611061EA" w14:textId="77777777" w:rsidR="001258B6" w:rsidRPr="00847805" w:rsidRDefault="00640BAC" w:rsidP="007A6230">
      <w:pPr>
        <w:pStyle w:val="Odstavecseseznamem"/>
        <w:ind w:left="709" w:hanging="709"/>
        <w:rPr>
          <w:rFonts w:ascii="Times New Roman" w:hAnsi="Times New Roman" w:cs="Times New Roman"/>
          <w:szCs w:val="20"/>
          <w:lang w:val="cs-CZ"/>
        </w:rPr>
      </w:pPr>
      <w:r w:rsidRPr="00847805">
        <w:rPr>
          <w:rFonts w:ascii="Times New Roman" w:hAnsi="Times New Roman" w:cs="Times New Roman"/>
          <w:szCs w:val="20"/>
          <w:lang w:val="cs-CZ"/>
        </w:rPr>
        <w:t>O</w:t>
      </w:r>
      <w:r w:rsidR="001258B6" w:rsidRPr="00847805">
        <w:rPr>
          <w:rFonts w:ascii="Times New Roman" w:hAnsi="Times New Roman" w:cs="Times New Roman"/>
          <w:szCs w:val="20"/>
          <w:lang w:val="cs-CZ"/>
        </w:rPr>
        <w:t>bjednatel je oprávněn nepřevzít dílo, které má vady až do jejich odstranění, tuto skutečnost písemně oznámí zhotoviteli.</w:t>
      </w:r>
    </w:p>
    <w:p w14:paraId="4C893FFA" w14:textId="77777777" w:rsidR="00354192" w:rsidRPr="00847805" w:rsidRDefault="00354192" w:rsidP="007A6230">
      <w:pPr>
        <w:pStyle w:val="Odstavecseseznamem"/>
        <w:ind w:left="709" w:hanging="709"/>
        <w:rPr>
          <w:rFonts w:ascii="Times New Roman" w:hAnsi="Times New Roman" w:cs="Times New Roman"/>
          <w:szCs w:val="20"/>
          <w:lang w:val="cs-CZ"/>
        </w:rPr>
      </w:pPr>
      <w:r w:rsidRPr="00847805">
        <w:rPr>
          <w:rFonts w:ascii="Times New Roman" w:hAnsi="Times New Roman" w:cs="Times New Roman"/>
          <w:szCs w:val="20"/>
          <w:lang w:val="cs-CZ"/>
        </w:rPr>
        <w:t xml:space="preserve">Zhotovitel předloží objednateli </w:t>
      </w:r>
      <w:r w:rsidR="00DA71D2" w:rsidRPr="00847805">
        <w:rPr>
          <w:rFonts w:ascii="Times New Roman" w:hAnsi="Times New Roman" w:cs="Times New Roman"/>
          <w:szCs w:val="20"/>
          <w:lang w:val="cs-CZ"/>
        </w:rPr>
        <w:t>15</w:t>
      </w:r>
      <w:r w:rsidRPr="00847805">
        <w:rPr>
          <w:rFonts w:ascii="Times New Roman" w:hAnsi="Times New Roman" w:cs="Times New Roman"/>
          <w:szCs w:val="20"/>
          <w:lang w:val="cs-CZ"/>
        </w:rPr>
        <w:t xml:space="preserve"> dnů před zahájením projednávání se sborem zástupců k posouzení návrh </w:t>
      </w:r>
      <w:r w:rsidRPr="00847805">
        <w:rPr>
          <w:rFonts w:ascii="Times New Roman" w:hAnsi="Times New Roman" w:cs="Times New Roman"/>
          <w:szCs w:val="20"/>
        </w:rPr>
        <w:t>PSZ</w:t>
      </w:r>
      <w:r w:rsidRPr="00847805">
        <w:rPr>
          <w:rFonts w:ascii="Times New Roman" w:hAnsi="Times New Roman" w:cs="Times New Roman"/>
          <w:szCs w:val="20"/>
          <w:lang w:val="cs-CZ"/>
        </w:rPr>
        <w:t xml:space="preserve"> a před projednáním s vlastníky první návrh nového uspořádání pozemků </w:t>
      </w:r>
      <w:r w:rsidRPr="00847805">
        <w:rPr>
          <w:rFonts w:ascii="Times New Roman" w:hAnsi="Times New Roman" w:cs="Times New Roman"/>
          <w:szCs w:val="20"/>
        </w:rPr>
        <w:t>v</w:t>
      </w:r>
      <w:r w:rsidRPr="00847805">
        <w:rPr>
          <w:rFonts w:ascii="Times New Roman" w:hAnsi="Times New Roman" w:cs="Times New Roman"/>
          <w:szCs w:val="20"/>
          <w:lang w:val="cs-CZ"/>
        </w:rPr>
        <w:t xml:space="preserve"> </w:t>
      </w:r>
      <w:r w:rsidRPr="00847805">
        <w:rPr>
          <w:rFonts w:ascii="Times New Roman" w:hAnsi="Times New Roman" w:cs="Times New Roman"/>
          <w:szCs w:val="20"/>
        </w:rPr>
        <w:t>digitální formě</w:t>
      </w:r>
      <w:r w:rsidRPr="00847805">
        <w:rPr>
          <w:rFonts w:ascii="Times New Roman" w:hAnsi="Times New Roman" w:cs="Times New Roman"/>
          <w:szCs w:val="20"/>
          <w:lang w:val="cs-CZ"/>
        </w:rPr>
        <w:t xml:space="preserve">. </w:t>
      </w:r>
    </w:p>
    <w:p w14:paraId="48682EDD" w14:textId="77777777" w:rsidR="00354192" w:rsidRPr="00847805" w:rsidRDefault="002A589C" w:rsidP="007A6230">
      <w:pPr>
        <w:pStyle w:val="Odstavecseseznamem"/>
        <w:ind w:left="709" w:hanging="709"/>
        <w:rPr>
          <w:rFonts w:ascii="Times New Roman" w:hAnsi="Times New Roman" w:cs="Times New Roman"/>
          <w:szCs w:val="20"/>
          <w:lang w:val="cs-CZ"/>
        </w:rPr>
      </w:pPr>
      <w:r w:rsidRPr="00847805">
        <w:rPr>
          <w:rFonts w:ascii="Times New Roman" w:hAnsi="Times New Roman" w:cs="Times New Roman"/>
          <w:szCs w:val="20"/>
          <w:lang w:val="cs-CZ"/>
        </w:rPr>
        <w:t>Písemné sdělení o schválení dílčích částí díla bude vyhotoveno</w:t>
      </w:r>
      <w:r w:rsidR="006A0DB9" w:rsidRPr="00847805">
        <w:rPr>
          <w:rFonts w:ascii="Times New Roman" w:hAnsi="Times New Roman" w:cs="Times New Roman"/>
          <w:szCs w:val="20"/>
          <w:lang w:val="cs-CZ"/>
        </w:rPr>
        <w:t xml:space="preserve">:  </w:t>
      </w:r>
    </w:p>
    <w:p w14:paraId="5FDAB457" w14:textId="77777777" w:rsidR="00354192" w:rsidRPr="00847805" w:rsidRDefault="00354192" w:rsidP="00E85730">
      <w:pPr>
        <w:pStyle w:val="Odstavec111"/>
        <w:ind w:left="1418" w:hanging="709"/>
        <w:rPr>
          <w:rFonts w:ascii="Times New Roman" w:hAnsi="Times New Roman" w:cs="Times New Roman"/>
          <w:szCs w:val="20"/>
          <w:lang w:val="cs-CZ"/>
        </w:rPr>
      </w:pPr>
      <w:r w:rsidRPr="00847805">
        <w:rPr>
          <w:rFonts w:ascii="Times New Roman" w:hAnsi="Times New Roman" w:cs="Times New Roman"/>
          <w:szCs w:val="20"/>
          <w:lang w:val="cs-CZ"/>
        </w:rPr>
        <w:t>u dílčí část</w:t>
      </w:r>
      <w:r w:rsidR="00F34418" w:rsidRPr="00847805">
        <w:rPr>
          <w:rFonts w:ascii="Times New Roman" w:hAnsi="Times New Roman" w:cs="Times New Roman"/>
          <w:szCs w:val="20"/>
          <w:lang w:val="cs-CZ"/>
        </w:rPr>
        <w:t>i</w:t>
      </w:r>
      <w:r w:rsidRPr="00847805">
        <w:rPr>
          <w:rFonts w:ascii="Times New Roman" w:hAnsi="Times New Roman" w:cs="Times New Roman"/>
          <w:szCs w:val="20"/>
          <w:lang w:val="cs-CZ"/>
        </w:rPr>
        <w:t xml:space="preserve"> 3.</w:t>
      </w:r>
      <w:r w:rsidR="00D01D2D" w:rsidRPr="00847805">
        <w:rPr>
          <w:rFonts w:ascii="Times New Roman" w:hAnsi="Times New Roman" w:cs="Times New Roman"/>
          <w:szCs w:val="20"/>
          <w:lang w:val="cs-CZ"/>
        </w:rPr>
        <w:t>4</w:t>
      </w:r>
      <w:r w:rsidR="007E72B5" w:rsidRPr="00847805">
        <w:rPr>
          <w:rFonts w:ascii="Times New Roman" w:hAnsi="Times New Roman" w:cs="Times New Roman"/>
          <w:szCs w:val="20"/>
          <w:lang w:val="cs-CZ"/>
        </w:rPr>
        <w:t>.</w:t>
      </w:r>
      <w:r w:rsidR="00D01D2D" w:rsidRPr="00847805">
        <w:rPr>
          <w:rFonts w:ascii="Times New Roman" w:hAnsi="Times New Roman" w:cs="Times New Roman"/>
          <w:szCs w:val="20"/>
          <w:lang w:val="cs-CZ"/>
        </w:rPr>
        <w:t xml:space="preserve">1. </w:t>
      </w:r>
      <w:r w:rsidRPr="00847805">
        <w:rPr>
          <w:rFonts w:ascii="Times New Roman" w:hAnsi="Times New Roman" w:cs="Times New Roman"/>
          <w:szCs w:val="20"/>
        </w:rPr>
        <w:t xml:space="preserve">po odevzdání </w:t>
      </w:r>
      <w:r w:rsidR="00310F4E" w:rsidRPr="00847805">
        <w:rPr>
          <w:rFonts w:ascii="Times New Roman" w:hAnsi="Times New Roman" w:cs="Times New Roman"/>
          <w:szCs w:val="20"/>
        </w:rPr>
        <w:t xml:space="preserve">a převzetí </w:t>
      </w:r>
      <w:r w:rsidRPr="00847805">
        <w:rPr>
          <w:rFonts w:ascii="Times New Roman" w:hAnsi="Times New Roman" w:cs="Times New Roman"/>
          <w:szCs w:val="20"/>
        </w:rPr>
        <w:t>díla katastrálním úřad</w:t>
      </w:r>
      <w:r w:rsidR="00310F4E" w:rsidRPr="00847805">
        <w:rPr>
          <w:rFonts w:ascii="Times New Roman" w:hAnsi="Times New Roman" w:cs="Times New Roman"/>
          <w:szCs w:val="20"/>
        </w:rPr>
        <w:t>em</w:t>
      </w:r>
      <w:r w:rsidRPr="00847805">
        <w:rPr>
          <w:rFonts w:ascii="Times New Roman" w:hAnsi="Times New Roman" w:cs="Times New Roman"/>
          <w:szCs w:val="20"/>
          <w:lang w:val="cs-CZ"/>
        </w:rPr>
        <w:t xml:space="preserve">, </w:t>
      </w:r>
    </w:p>
    <w:p w14:paraId="64456890" w14:textId="77777777" w:rsidR="00354192" w:rsidRPr="00847805" w:rsidRDefault="00354192" w:rsidP="00E85730">
      <w:pPr>
        <w:pStyle w:val="Odstavec111"/>
        <w:ind w:left="1418" w:hanging="709"/>
        <w:rPr>
          <w:rFonts w:ascii="Times New Roman" w:hAnsi="Times New Roman" w:cs="Times New Roman"/>
          <w:szCs w:val="20"/>
          <w:lang w:val="cs-CZ"/>
        </w:rPr>
      </w:pPr>
      <w:r w:rsidRPr="00847805">
        <w:rPr>
          <w:rFonts w:ascii="Times New Roman" w:hAnsi="Times New Roman" w:cs="Times New Roman"/>
          <w:szCs w:val="20"/>
          <w:lang w:val="cs-CZ"/>
        </w:rPr>
        <w:t xml:space="preserve">u dílčí části </w:t>
      </w:r>
      <w:r w:rsidR="00D01D2D" w:rsidRPr="00847805">
        <w:rPr>
          <w:rFonts w:ascii="Times New Roman" w:hAnsi="Times New Roman" w:cs="Times New Roman"/>
          <w:szCs w:val="20"/>
          <w:lang w:val="cs-CZ"/>
        </w:rPr>
        <w:t>3.4.2.</w:t>
      </w:r>
      <w:r w:rsidRPr="00847805">
        <w:rPr>
          <w:rFonts w:ascii="Times New Roman" w:hAnsi="Times New Roman" w:cs="Times New Roman"/>
          <w:szCs w:val="20"/>
          <w:lang w:val="cs-CZ"/>
        </w:rPr>
        <w:t xml:space="preserve"> po potvrzení správnosti odevzdávaného díla objednatelem,</w:t>
      </w:r>
    </w:p>
    <w:p w14:paraId="55C938EC" w14:textId="77777777" w:rsidR="00354192" w:rsidRPr="00847805" w:rsidRDefault="00354192" w:rsidP="00E85730">
      <w:pPr>
        <w:pStyle w:val="Odstavec111"/>
        <w:ind w:left="1418" w:hanging="709"/>
        <w:rPr>
          <w:rFonts w:ascii="Times New Roman" w:hAnsi="Times New Roman" w:cs="Times New Roman"/>
          <w:szCs w:val="20"/>
        </w:rPr>
      </w:pPr>
      <w:r w:rsidRPr="00847805">
        <w:rPr>
          <w:rFonts w:ascii="Times New Roman" w:hAnsi="Times New Roman" w:cs="Times New Roman"/>
          <w:szCs w:val="20"/>
        </w:rPr>
        <w:t>u dílčí část</w:t>
      </w:r>
      <w:r w:rsidR="00F34418" w:rsidRPr="00847805">
        <w:rPr>
          <w:rFonts w:ascii="Times New Roman" w:hAnsi="Times New Roman" w:cs="Times New Roman"/>
          <w:szCs w:val="20"/>
        </w:rPr>
        <w:t>i</w:t>
      </w:r>
      <w:r w:rsidRPr="00847805">
        <w:rPr>
          <w:rFonts w:ascii="Times New Roman" w:hAnsi="Times New Roman" w:cs="Times New Roman"/>
          <w:szCs w:val="20"/>
        </w:rPr>
        <w:t xml:space="preserve"> </w:t>
      </w:r>
      <w:r w:rsidR="00D01D2D" w:rsidRPr="00847805">
        <w:rPr>
          <w:rFonts w:ascii="Times New Roman" w:hAnsi="Times New Roman" w:cs="Times New Roman"/>
          <w:szCs w:val="20"/>
        </w:rPr>
        <w:t>3.4.3</w:t>
      </w:r>
      <w:r w:rsidRPr="00847805">
        <w:rPr>
          <w:rFonts w:ascii="Times New Roman" w:hAnsi="Times New Roman" w:cs="Times New Roman"/>
          <w:szCs w:val="20"/>
        </w:rPr>
        <w:t xml:space="preserve">. po předání kladného stanoviska katastrálního úřadu (§ 9 odst. 6 zákona), </w:t>
      </w:r>
    </w:p>
    <w:p w14:paraId="2399A30F" w14:textId="77777777" w:rsidR="00354192" w:rsidRPr="00847805" w:rsidRDefault="00176C7D" w:rsidP="00E85730">
      <w:pPr>
        <w:pStyle w:val="Odstavec111"/>
        <w:ind w:left="1418" w:hanging="709"/>
        <w:rPr>
          <w:rFonts w:ascii="Times New Roman" w:hAnsi="Times New Roman" w:cs="Times New Roman"/>
          <w:szCs w:val="20"/>
          <w:lang w:val="cs-CZ"/>
        </w:rPr>
      </w:pPr>
      <w:r w:rsidRPr="00847805">
        <w:rPr>
          <w:rFonts w:ascii="Times New Roman" w:hAnsi="Times New Roman" w:cs="Times New Roman"/>
          <w:szCs w:val="20"/>
        </w:rPr>
        <w:t xml:space="preserve">u </w:t>
      </w:r>
      <w:r w:rsidR="00354192" w:rsidRPr="00847805">
        <w:rPr>
          <w:rFonts w:ascii="Times New Roman" w:hAnsi="Times New Roman" w:cs="Times New Roman"/>
          <w:szCs w:val="20"/>
        </w:rPr>
        <w:t>dílčí části</w:t>
      </w:r>
      <w:r w:rsidR="00D01D2D" w:rsidRPr="00847805">
        <w:rPr>
          <w:rFonts w:ascii="Times New Roman" w:hAnsi="Times New Roman" w:cs="Times New Roman"/>
          <w:szCs w:val="20"/>
        </w:rPr>
        <w:t xml:space="preserve"> 3.4.4</w:t>
      </w:r>
      <w:r w:rsidR="007E72B5" w:rsidRPr="00847805">
        <w:rPr>
          <w:rFonts w:ascii="Times New Roman" w:hAnsi="Times New Roman" w:cs="Times New Roman"/>
          <w:szCs w:val="20"/>
        </w:rPr>
        <w:t>.</w:t>
      </w:r>
      <w:r w:rsidR="00354192" w:rsidRPr="00847805">
        <w:rPr>
          <w:rFonts w:ascii="Times New Roman" w:hAnsi="Times New Roman" w:cs="Times New Roman"/>
          <w:szCs w:val="20"/>
        </w:rPr>
        <w:t xml:space="preserve"> po potvrzení správnosti odevzdávaného díla objednatelem,</w:t>
      </w:r>
    </w:p>
    <w:p w14:paraId="58112A73" w14:textId="77777777" w:rsidR="00CD3DEA" w:rsidRPr="00847805" w:rsidRDefault="00CD3DEA" w:rsidP="00E85730">
      <w:pPr>
        <w:pStyle w:val="Odstavec111"/>
        <w:ind w:left="1418" w:hanging="709"/>
        <w:rPr>
          <w:rFonts w:ascii="Times New Roman" w:hAnsi="Times New Roman" w:cs="Times New Roman"/>
          <w:szCs w:val="20"/>
          <w:lang w:val="cs-CZ"/>
        </w:rPr>
      </w:pPr>
      <w:r w:rsidRPr="00847805">
        <w:rPr>
          <w:rFonts w:ascii="Times New Roman" w:hAnsi="Times New Roman" w:cs="Times New Roman"/>
          <w:szCs w:val="20"/>
        </w:rPr>
        <w:t>u dílčí části 3.</w:t>
      </w:r>
      <w:r w:rsidR="00D01D2D" w:rsidRPr="00847805">
        <w:rPr>
          <w:rFonts w:ascii="Times New Roman" w:hAnsi="Times New Roman" w:cs="Times New Roman"/>
          <w:szCs w:val="20"/>
        </w:rPr>
        <w:t>4.5</w:t>
      </w:r>
      <w:r w:rsidRPr="00847805">
        <w:rPr>
          <w:rFonts w:ascii="Times New Roman" w:hAnsi="Times New Roman" w:cs="Times New Roman"/>
          <w:szCs w:val="20"/>
        </w:rPr>
        <w:t>. po odstranění námitek a připomínek k vystaveným nárokům, uplatněných ve lhůtě stanovené objednatelem (§ 8 odst. 1 zákona),</w:t>
      </w:r>
    </w:p>
    <w:p w14:paraId="259659DE" w14:textId="77777777" w:rsidR="00CD3DEA" w:rsidRPr="00847805" w:rsidRDefault="00CD3DEA" w:rsidP="00E85730">
      <w:pPr>
        <w:pStyle w:val="Odstavec111"/>
        <w:ind w:left="1418" w:hanging="709"/>
        <w:rPr>
          <w:rFonts w:ascii="Times New Roman" w:hAnsi="Times New Roman" w:cs="Times New Roman"/>
          <w:szCs w:val="20"/>
        </w:rPr>
      </w:pPr>
      <w:r w:rsidRPr="00847805">
        <w:rPr>
          <w:rFonts w:ascii="Times New Roman" w:hAnsi="Times New Roman" w:cs="Times New Roman"/>
          <w:szCs w:val="20"/>
        </w:rPr>
        <w:t>u dílčí části 3.</w:t>
      </w:r>
      <w:r w:rsidR="00D01D2D" w:rsidRPr="00847805">
        <w:rPr>
          <w:rFonts w:ascii="Times New Roman" w:hAnsi="Times New Roman" w:cs="Times New Roman"/>
          <w:szCs w:val="20"/>
        </w:rPr>
        <w:t>5</w:t>
      </w:r>
      <w:r w:rsidRPr="00847805">
        <w:rPr>
          <w:rFonts w:ascii="Times New Roman" w:hAnsi="Times New Roman" w:cs="Times New Roman"/>
          <w:szCs w:val="20"/>
        </w:rPr>
        <w:t>.1. po schválení zastupitelstvem obce na veřejném zasedání (§ 9 odst. 11 zákona),</w:t>
      </w:r>
    </w:p>
    <w:p w14:paraId="14025632" w14:textId="77777777" w:rsidR="00CD3DEA" w:rsidRPr="00847805" w:rsidRDefault="002C3B63" w:rsidP="00E85730">
      <w:pPr>
        <w:pStyle w:val="Odstavec111"/>
        <w:ind w:left="1418" w:hanging="709"/>
        <w:rPr>
          <w:rFonts w:ascii="Times New Roman" w:hAnsi="Times New Roman" w:cs="Times New Roman"/>
          <w:szCs w:val="20"/>
          <w:lang w:val="cs-CZ"/>
        </w:rPr>
      </w:pPr>
      <w:r w:rsidRPr="00847805">
        <w:rPr>
          <w:rFonts w:ascii="Times New Roman" w:hAnsi="Times New Roman" w:cs="Times New Roman"/>
          <w:szCs w:val="20"/>
        </w:rPr>
        <w:t>u dílčí části 3.</w:t>
      </w:r>
      <w:r w:rsidR="00D01D2D" w:rsidRPr="00847805">
        <w:rPr>
          <w:rFonts w:ascii="Times New Roman" w:hAnsi="Times New Roman" w:cs="Times New Roman"/>
          <w:szCs w:val="20"/>
        </w:rPr>
        <w:t>5</w:t>
      </w:r>
      <w:r w:rsidRPr="00847805">
        <w:rPr>
          <w:rFonts w:ascii="Times New Roman" w:hAnsi="Times New Roman" w:cs="Times New Roman"/>
          <w:szCs w:val="20"/>
        </w:rPr>
        <w:t>.2. po potvrzení správnosti odevzdávaného díla objednatelem,</w:t>
      </w:r>
    </w:p>
    <w:p w14:paraId="38B166A6" w14:textId="77777777" w:rsidR="002C3B63" w:rsidRPr="00847805" w:rsidRDefault="002C3B63" w:rsidP="00E85730">
      <w:pPr>
        <w:pStyle w:val="Odstavec111"/>
        <w:ind w:left="1418" w:hanging="709"/>
        <w:rPr>
          <w:rFonts w:ascii="Times New Roman" w:hAnsi="Times New Roman" w:cs="Times New Roman"/>
          <w:szCs w:val="20"/>
          <w:lang w:val="cs-CZ"/>
        </w:rPr>
      </w:pPr>
      <w:r w:rsidRPr="00847805">
        <w:rPr>
          <w:rFonts w:ascii="Times New Roman" w:hAnsi="Times New Roman" w:cs="Times New Roman"/>
          <w:szCs w:val="20"/>
        </w:rPr>
        <w:t>u dílčí části 3.</w:t>
      </w:r>
      <w:r w:rsidR="00D01D2D" w:rsidRPr="00847805">
        <w:rPr>
          <w:rFonts w:ascii="Times New Roman" w:hAnsi="Times New Roman" w:cs="Times New Roman"/>
          <w:szCs w:val="20"/>
        </w:rPr>
        <w:t>5</w:t>
      </w:r>
      <w:r w:rsidRPr="00847805">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14:paraId="08BBC7C6" w14:textId="77777777" w:rsidR="002C3B63" w:rsidRPr="00847805" w:rsidRDefault="002C3B63" w:rsidP="00E85730">
      <w:pPr>
        <w:pStyle w:val="Odstavec111"/>
        <w:ind w:left="1418" w:hanging="709"/>
        <w:rPr>
          <w:rFonts w:ascii="Times New Roman" w:hAnsi="Times New Roman" w:cs="Times New Roman"/>
          <w:szCs w:val="20"/>
          <w:lang w:val="cs-CZ"/>
        </w:rPr>
      </w:pPr>
      <w:r w:rsidRPr="00847805">
        <w:rPr>
          <w:rFonts w:ascii="Times New Roman" w:hAnsi="Times New Roman" w:cs="Times New Roman"/>
          <w:szCs w:val="20"/>
        </w:rPr>
        <w:t>u hlavního celku 3.</w:t>
      </w:r>
      <w:r w:rsidR="004D1E9A" w:rsidRPr="00847805">
        <w:rPr>
          <w:rFonts w:ascii="Times New Roman" w:hAnsi="Times New Roman" w:cs="Times New Roman"/>
          <w:szCs w:val="20"/>
        </w:rPr>
        <w:t>6</w:t>
      </w:r>
      <w:r w:rsidRPr="00847805">
        <w:rPr>
          <w:rFonts w:ascii="Times New Roman" w:hAnsi="Times New Roman" w:cs="Times New Roman"/>
          <w:szCs w:val="20"/>
        </w:rPr>
        <w:t>. po předložení kladného stanoviska katastrálního úřadu k převzetí výsledků zeměměřických činností do katastru</w:t>
      </w:r>
      <w:r w:rsidR="00E85730" w:rsidRPr="00847805">
        <w:rPr>
          <w:rFonts w:ascii="Times New Roman" w:hAnsi="Times New Roman" w:cs="Times New Roman"/>
          <w:szCs w:val="20"/>
        </w:rPr>
        <w:t xml:space="preserve"> nemovitostí.</w:t>
      </w:r>
    </w:p>
    <w:p w14:paraId="26EBA5C3" w14:textId="77777777" w:rsidR="000F4862" w:rsidRPr="00847805" w:rsidRDefault="002A589C" w:rsidP="007A6230">
      <w:pPr>
        <w:pStyle w:val="Odstavecseseznamem"/>
        <w:ind w:left="709" w:hanging="709"/>
        <w:rPr>
          <w:rFonts w:ascii="Times New Roman" w:hAnsi="Times New Roman" w:cs="Times New Roman"/>
          <w:szCs w:val="20"/>
          <w:lang w:val="cs-CZ"/>
        </w:rPr>
      </w:pPr>
      <w:r w:rsidRPr="00847805">
        <w:rPr>
          <w:rFonts w:ascii="Times New Roman" w:hAnsi="Times New Roman" w:cs="Times New Roman"/>
          <w:szCs w:val="20"/>
          <w:lang w:val="cs-CZ"/>
        </w:rPr>
        <w:t xml:space="preserve">Písemné sdělení o schválení dílčích částí díla </w:t>
      </w:r>
      <w:r w:rsidR="000F4862" w:rsidRPr="00847805">
        <w:rPr>
          <w:rFonts w:ascii="Times New Roman" w:hAnsi="Times New Roman" w:cs="Times New Roman"/>
          <w:szCs w:val="20"/>
          <w:lang w:val="cs-CZ"/>
        </w:rPr>
        <w:t xml:space="preserve">bude </w:t>
      </w:r>
      <w:r w:rsidR="00351759" w:rsidRPr="00847805">
        <w:rPr>
          <w:rFonts w:ascii="Times New Roman" w:hAnsi="Times New Roman" w:cs="Times New Roman"/>
          <w:szCs w:val="20"/>
          <w:lang w:val="cs-CZ"/>
        </w:rPr>
        <w:t xml:space="preserve">objednatelem </w:t>
      </w:r>
      <w:r w:rsidR="000F4862" w:rsidRPr="00847805">
        <w:rPr>
          <w:rFonts w:ascii="Times New Roman" w:hAnsi="Times New Roman" w:cs="Times New Roman"/>
          <w:szCs w:val="20"/>
          <w:lang w:val="cs-CZ"/>
        </w:rPr>
        <w:t>vyhotoven</w:t>
      </w:r>
      <w:r w:rsidR="004051C8" w:rsidRPr="00847805">
        <w:rPr>
          <w:rFonts w:ascii="Times New Roman" w:hAnsi="Times New Roman" w:cs="Times New Roman"/>
          <w:szCs w:val="20"/>
          <w:lang w:val="cs-CZ"/>
        </w:rPr>
        <w:t>o</w:t>
      </w:r>
      <w:r w:rsidR="000F4862" w:rsidRPr="00847805">
        <w:rPr>
          <w:rFonts w:ascii="Times New Roman" w:hAnsi="Times New Roman" w:cs="Times New Roman"/>
          <w:szCs w:val="20"/>
          <w:lang w:val="cs-CZ"/>
        </w:rPr>
        <w:t xml:space="preserve"> </w:t>
      </w:r>
      <w:r w:rsidR="00CD3DEA" w:rsidRPr="00847805">
        <w:rPr>
          <w:rFonts w:ascii="Times New Roman" w:hAnsi="Times New Roman" w:cs="Times New Roman"/>
          <w:szCs w:val="20"/>
          <w:lang w:val="cs-CZ"/>
        </w:rPr>
        <w:t>zároveň</w:t>
      </w:r>
      <w:r w:rsidR="000F4862" w:rsidRPr="00847805">
        <w:rPr>
          <w:rFonts w:ascii="Times New Roman" w:hAnsi="Times New Roman" w:cs="Times New Roman"/>
          <w:szCs w:val="20"/>
          <w:lang w:val="cs-CZ"/>
        </w:rPr>
        <w:t xml:space="preserve"> po předložení kladného schvalovacího protokolu </w:t>
      </w:r>
      <w:r w:rsidR="004051C8" w:rsidRPr="00847805">
        <w:rPr>
          <w:rFonts w:ascii="Times New Roman" w:hAnsi="Times New Roman" w:cs="Times New Roman"/>
          <w:szCs w:val="20"/>
          <w:lang w:val="cs-CZ"/>
        </w:rPr>
        <w:t>souboru</w:t>
      </w:r>
      <w:r w:rsidR="000F4862" w:rsidRPr="00847805">
        <w:rPr>
          <w:rFonts w:ascii="Times New Roman" w:hAnsi="Times New Roman" w:cs="Times New Roman"/>
          <w:szCs w:val="20"/>
          <w:lang w:val="cs-CZ"/>
        </w:rPr>
        <w:t xml:space="preserve"> VFP</w:t>
      </w:r>
      <w:r w:rsidR="006A0DB9" w:rsidRPr="00847805">
        <w:rPr>
          <w:rFonts w:ascii="Times New Roman" w:hAnsi="Times New Roman" w:cs="Times New Roman"/>
          <w:szCs w:val="20"/>
          <w:lang w:val="cs-CZ"/>
        </w:rPr>
        <w:t xml:space="preserve"> u těch </w:t>
      </w:r>
      <w:r w:rsidR="00E85730" w:rsidRPr="00847805">
        <w:rPr>
          <w:rFonts w:ascii="Times New Roman" w:hAnsi="Times New Roman" w:cs="Times New Roman"/>
          <w:szCs w:val="20"/>
          <w:lang w:val="cs-CZ"/>
        </w:rPr>
        <w:t xml:space="preserve">dílčích </w:t>
      </w:r>
      <w:r w:rsidR="006A0DB9" w:rsidRPr="00847805">
        <w:rPr>
          <w:rFonts w:ascii="Times New Roman" w:hAnsi="Times New Roman" w:cs="Times New Roman"/>
          <w:szCs w:val="20"/>
          <w:lang w:val="cs-CZ"/>
        </w:rPr>
        <w:t>částí díla, která to vyžadují</w:t>
      </w:r>
      <w:r w:rsidR="000F4862" w:rsidRPr="00847805">
        <w:rPr>
          <w:rFonts w:ascii="Times New Roman" w:hAnsi="Times New Roman" w:cs="Times New Roman"/>
          <w:szCs w:val="20"/>
          <w:lang w:val="cs-CZ"/>
        </w:rPr>
        <w:t>.</w:t>
      </w:r>
    </w:p>
    <w:p w14:paraId="3942F179" w14:textId="77777777" w:rsidR="00F83EC8" w:rsidRPr="00847805" w:rsidRDefault="00F83EC8" w:rsidP="007A6230">
      <w:pPr>
        <w:pStyle w:val="Odstavecseseznamem"/>
        <w:ind w:left="709" w:hanging="709"/>
        <w:rPr>
          <w:rFonts w:ascii="Times New Roman" w:hAnsi="Times New Roman" w:cs="Times New Roman"/>
          <w:szCs w:val="20"/>
          <w:lang w:val="cs-CZ"/>
        </w:rPr>
      </w:pPr>
      <w:r w:rsidRPr="00847805">
        <w:rPr>
          <w:rFonts w:ascii="Times New Roman" w:hAnsi="Times New Roman" w:cs="Times New Roman"/>
          <w:szCs w:val="20"/>
          <w:lang w:val="cs-CZ"/>
        </w:rPr>
        <w:t>Část díla „Vytyčení</w:t>
      </w:r>
      <w:r w:rsidR="00640BAC" w:rsidRPr="00847805">
        <w:rPr>
          <w:rFonts w:ascii="Times New Roman" w:hAnsi="Times New Roman" w:cs="Times New Roman"/>
          <w:szCs w:val="20"/>
          <w:lang w:val="cs-CZ"/>
        </w:rPr>
        <w:t xml:space="preserve"> </w:t>
      </w:r>
      <w:r w:rsidRPr="00847805">
        <w:rPr>
          <w:rFonts w:ascii="Times New Roman" w:hAnsi="Times New Roman" w:cs="Times New Roman"/>
          <w:szCs w:val="20"/>
          <w:lang w:val="cs-CZ"/>
        </w:rPr>
        <w:t xml:space="preserve">pozemků dle zapsané DKM“ zabezpečí zhotovitel ve lhůtách stanovených objednatelem, nejpozději však do konce 30. 9. následujícího po roce, v němž došlo k zápisu </w:t>
      </w:r>
      <w:proofErr w:type="spellStart"/>
      <w:r w:rsidRPr="00847805">
        <w:rPr>
          <w:rFonts w:ascii="Times New Roman" w:hAnsi="Times New Roman" w:cs="Times New Roman"/>
          <w:szCs w:val="20"/>
          <w:lang w:val="cs-CZ"/>
        </w:rPr>
        <w:t>KoPÚ</w:t>
      </w:r>
      <w:proofErr w:type="spellEnd"/>
      <w:r w:rsidRPr="00847805">
        <w:rPr>
          <w:rFonts w:ascii="Times New Roman" w:hAnsi="Times New Roman" w:cs="Times New Roman"/>
          <w:szCs w:val="20"/>
          <w:lang w:val="cs-CZ"/>
        </w:rPr>
        <w:t xml:space="preserve"> do katastru nemovitostí.</w:t>
      </w:r>
    </w:p>
    <w:p w14:paraId="58367B4F" w14:textId="77777777" w:rsidR="00354192" w:rsidRPr="00847805" w:rsidRDefault="00354192" w:rsidP="00181DCB">
      <w:pPr>
        <w:pStyle w:val="Nadpis1"/>
        <w:ind w:left="0" w:firstLine="0"/>
        <w:rPr>
          <w:rFonts w:ascii="Times New Roman" w:hAnsi="Times New Roman" w:cs="Times New Roman"/>
          <w:sz w:val="32"/>
          <w:szCs w:val="28"/>
          <w:lang w:val="cs-CZ"/>
        </w:rPr>
      </w:pPr>
      <w:r w:rsidRPr="00847805">
        <w:rPr>
          <w:rFonts w:ascii="Times New Roman" w:hAnsi="Times New Roman" w:cs="Times New Roman"/>
          <w:sz w:val="32"/>
          <w:szCs w:val="28"/>
          <w:lang w:val="cs-CZ"/>
        </w:rPr>
        <w:br/>
        <w:t>Cena za provedení díla</w:t>
      </w:r>
    </w:p>
    <w:p w14:paraId="3D25630F" w14:textId="77777777" w:rsidR="00354192" w:rsidRPr="00847805" w:rsidRDefault="00354192" w:rsidP="00E002B1">
      <w:pPr>
        <w:pStyle w:val="Odstavecseseznamem"/>
        <w:ind w:left="709" w:hanging="709"/>
        <w:rPr>
          <w:rFonts w:ascii="Times New Roman" w:hAnsi="Times New Roman" w:cs="Times New Roman"/>
          <w:szCs w:val="20"/>
          <w:lang w:val="cs-CZ"/>
        </w:rPr>
      </w:pPr>
      <w:r w:rsidRPr="00847805">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847805" w14:paraId="0C4CA2D4"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561CBA" w14:textId="77777777" w:rsidR="00F656CF" w:rsidRPr="00847805" w:rsidRDefault="00F656CF" w:rsidP="004D1E9A">
            <w:pPr>
              <w:pStyle w:val="Tabulka-buky11"/>
              <w:spacing w:before="0" w:after="0"/>
              <w:ind w:left="709" w:hanging="709"/>
              <w:rPr>
                <w:rFonts w:ascii="Times New Roman" w:hAnsi="Times New Roman"/>
                <w:snapToGrid w:val="0"/>
                <w:sz w:val="22"/>
                <w:lang w:val="cs-CZ" w:eastAsia="en-US"/>
              </w:rPr>
            </w:pPr>
            <w:r w:rsidRPr="00847805">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898E317" w14:textId="77777777" w:rsidR="00F656CF" w:rsidRPr="00847805" w:rsidRDefault="00F656CF" w:rsidP="009B242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847805">
              <w:rPr>
                <w:rFonts w:ascii="Times New Roman" w:hAnsi="Times New Roman" w:cs="Times New Roman"/>
                <w:snapToGrid w:val="0"/>
                <w:szCs w:val="20"/>
                <w:lang w:val="cs-CZ" w:eastAsia="en-US"/>
              </w:rPr>
              <w:t>,- Kč</w:t>
            </w:r>
          </w:p>
        </w:tc>
      </w:tr>
      <w:tr w:rsidR="00F656CF" w:rsidRPr="00847805" w14:paraId="359AC40F"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30F5EB4" w14:textId="77777777" w:rsidR="00F656CF" w:rsidRPr="00847805" w:rsidRDefault="00F656CF" w:rsidP="004D1E9A">
            <w:pPr>
              <w:pStyle w:val="Tabulka-buky11"/>
              <w:spacing w:before="0" w:after="0"/>
              <w:ind w:left="709" w:hanging="709"/>
              <w:rPr>
                <w:rFonts w:ascii="Times New Roman" w:hAnsi="Times New Roman"/>
                <w:snapToGrid w:val="0"/>
                <w:sz w:val="22"/>
                <w:lang w:val="cs-CZ" w:eastAsia="en-US"/>
              </w:rPr>
            </w:pPr>
            <w:r w:rsidRPr="00847805">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FB1085E" w14:textId="77777777" w:rsidR="00F656CF" w:rsidRPr="00847805" w:rsidRDefault="00F656CF" w:rsidP="009B242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847805">
              <w:rPr>
                <w:rFonts w:ascii="Times New Roman" w:hAnsi="Times New Roman" w:cs="Times New Roman"/>
                <w:snapToGrid w:val="0"/>
                <w:szCs w:val="20"/>
                <w:lang w:val="cs-CZ" w:eastAsia="en-US"/>
              </w:rPr>
              <w:t>,- Kč</w:t>
            </w:r>
          </w:p>
        </w:tc>
      </w:tr>
      <w:tr w:rsidR="00F656CF" w:rsidRPr="00847805" w14:paraId="4F2CC59B"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D6038FC" w14:textId="77777777" w:rsidR="00F656CF" w:rsidRPr="00847805" w:rsidRDefault="00F656CF" w:rsidP="009B242F">
            <w:pPr>
              <w:pStyle w:val="Tabulka-buky11"/>
              <w:spacing w:before="0" w:after="0"/>
              <w:ind w:left="709" w:hanging="709"/>
              <w:rPr>
                <w:rFonts w:ascii="Times New Roman" w:hAnsi="Times New Roman"/>
                <w:snapToGrid w:val="0"/>
                <w:sz w:val="22"/>
                <w:lang w:val="cs-CZ" w:eastAsia="en-US"/>
              </w:rPr>
            </w:pPr>
            <w:r w:rsidRPr="00847805">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F76E49A" w14:textId="77777777" w:rsidR="00F656CF" w:rsidRPr="00847805" w:rsidRDefault="00F656CF" w:rsidP="009B242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847805">
              <w:rPr>
                <w:rFonts w:ascii="Times New Roman" w:hAnsi="Times New Roman" w:cs="Times New Roman"/>
                <w:snapToGrid w:val="0"/>
                <w:szCs w:val="20"/>
                <w:lang w:val="cs-CZ" w:eastAsia="en-US"/>
              </w:rPr>
              <w:t>,- Kč</w:t>
            </w:r>
          </w:p>
        </w:tc>
      </w:tr>
      <w:tr w:rsidR="00F656CF" w:rsidRPr="00847805" w14:paraId="265106DE"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03A5A71A" w14:textId="77777777" w:rsidR="00F656CF" w:rsidRPr="00847805" w:rsidRDefault="00F656CF" w:rsidP="009B242F">
            <w:pPr>
              <w:pStyle w:val="Tabulka-buky11"/>
              <w:spacing w:before="0" w:after="0"/>
              <w:ind w:left="709" w:hanging="709"/>
              <w:rPr>
                <w:rFonts w:ascii="Times New Roman" w:hAnsi="Times New Roman"/>
                <w:snapToGrid w:val="0"/>
                <w:sz w:val="22"/>
                <w:lang w:val="cs-CZ" w:eastAsia="en-US"/>
              </w:rPr>
            </w:pPr>
            <w:r w:rsidRPr="00847805">
              <w:rPr>
                <w:rFonts w:ascii="Times New Roman" w:hAnsi="Times New Roman"/>
                <w:snapToGrid w:val="0"/>
                <w:sz w:val="22"/>
                <w:lang w:val="cs-CZ" w:eastAsia="en-US"/>
              </w:rPr>
              <w:t xml:space="preserve">Hlavní celek - </w:t>
            </w:r>
            <w:r w:rsidRPr="00847805">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0508311E" w14:textId="77777777" w:rsidR="00F656CF" w:rsidRPr="00847805" w:rsidRDefault="00F656CF" w:rsidP="009B242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847805">
              <w:rPr>
                <w:rFonts w:ascii="Times New Roman" w:hAnsi="Times New Roman" w:cs="Times New Roman"/>
                <w:snapToGrid w:val="0"/>
                <w:szCs w:val="20"/>
                <w:lang w:val="cs-CZ" w:eastAsia="en-US"/>
              </w:rPr>
              <w:t>,- Kč</w:t>
            </w:r>
          </w:p>
        </w:tc>
      </w:tr>
      <w:tr w:rsidR="00F656CF" w:rsidRPr="00847805" w14:paraId="23348CC1"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D814A9E" w14:textId="77777777" w:rsidR="00F656CF" w:rsidRPr="00847805" w:rsidRDefault="00F656CF" w:rsidP="009B242F">
            <w:pPr>
              <w:pStyle w:val="Tabulka-buky11"/>
              <w:spacing w:before="0" w:after="0"/>
              <w:ind w:left="709" w:hanging="709"/>
              <w:rPr>
                <w:rFonts w:ascii="Times New Roman" w:hAnsi="Times New Roman"/>
                <w:snapToGrid w:val="0"/>
                <w:sz w:val="22"/>
                <w:lang w:val="cs-CZ" w:eastAsia="en-US"/>
              </w:rPr>
            </w:pPr>
            <w:r w:rsidRPr="00847805">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4184C51" w14:textId="77777777" w:rsidR="00F656CF" w:rsidRPr="00847805" w:rsidRDefault="00F656CF" w:rsidP="009B242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847805">
              <w:rPr>
                <w:rFonts w:ascii="Times New Roman" w:hAnsi="Times New Roman" w:cs="Times New Roman"/>
                <w:snapToGrid w:val="0"/>
                <w:szCs w:val="20"/>
                <w:lang w:val="cs-CZ" w:eastAsia="en-US"/>
              </w:rPr>
              <w:t>,- Kč</w:t>
            </w:r>
          </w:p>
        </w:tc>
      </w:tr>
      <w:tr w:rsidR="00F656CF" w:rsidRPr="00847805" w14:paraId="7A350810"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2088CF9" w14:textId="77777777" w:rsidR="00F656CF" w:rsidRPr="00847805" w:rsidRDefault="00F656CF" w:rsidP="009B242F">
            <w:pPr>
              <w:pStyle w:val="Tabulka-buky11"/>
              <w:spacing w:before="0" w:after="0"/>
              <w:ind w:left="709" w:hanging="709"/>
              <w:rPr>
                <w:rFonts w:ascii="Times New Roman" w:hAnsi="Times New Roman"/>
                <w:snapToGrid w:val="0"/>
                <w:sz w:val="22"/>
                <w:lang w:val="cs-CZ" w:eastAsia="en-US"/>
              </w:rPr>
            </w:pPr>
            <w:r w:rsidRPr="00847805">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D150387" w14:textId="77777777" w:rsidR="00F656CF" w:rsidRPr="00847805" w:rsidRDefault="00F656CF" w:rsidP="009B242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847805">
              <w:rPr>
                <w:rFonts w:ascii="Times New Roman" w:hAnsi="Times New Roman" w:cs="Times New Roman"/>
                <w:snapToGrid w:val="0"/>
                <w:szCs w:val="20"/>
                <w:lang w:val="cs-CZ" w:eastAsia="en-US"/>
              </w:rPr>
              <w:t>,- Kč</w:t>
            </w:r>
          </w:p>
        </w:tc>
      </w:tr>
      <w:tr w:rsidR="00F656CF" w:rsidRPr="00847805" w14:paraId="5E47E617"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F834C97" w14:textId="77777777" w:rsidR="00F656CF" w:rsidRPr="00847805" w:rsidRDefault="00F656CF" w:rsidP="009B242F">
            <w:pPr>
              <w:pStyle w:val="Tabulka-buky11"/>
              <w:spacing w:before="0" w:after="0"/>
              <w:ind w:left="709" w:hanging="709"/>
              <w:rPr>
                <w:rFonts w:ascii="Times New Roman" w:hAnsi="Times New Roman"/>
                <w:snapToGrid w:val="0"/>
                <w:sz w:val="22"/>
                <w:lang w:val="cs-CZ" w:eastAsia="en-US"/>
              </w:rPr>
            </w:pPr>
            <w:r w:rsidRPr="00847805">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B1E2395" w14:textId="77777777" w:rsidR="00F656CF" w:rsidRPr="00847805" w:rsidRDefault="00F656CF" w:rsidP="009B242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847805">
              <w:rPr>
                <w:rFonts w:ascii="Times New Roman" w:hAnsi="Times New Roman" w:cs="Times New Roman"/>
                <w:snapToGrid w:val="0"/>
                <w:szCs w:val="20"/>
                <w:lang w:val="cs-CZ" w:eastAsia="en-US"/>
              </w:rPr>
              <w:t>,- Kč</w:t>
            </w:r>
          </w:p>
        </w:tc>
      </w:tr>
    </w:tbl>
    <w:p w14:paraId="0752EDD4" w14:textId="77777777" w:rsidR="00CF0F21" w:rsidRPr="00847805" w:rsidRDefault="00CF0F21" w:rsidP="00CF0F21">
      <w:pPr>
        <w:pStyle w:val="Odstavec111"/>
        <w:numPr>
          <w:ilvl w:val="0"/>
          <w:numId w:val="0"/>
        </w:numPr>
        <w:ind w:left="1418"/>
        <w:rPr>
          <w:rFonts w:ascii="Times New Roman" w:hAnsi="Times New Roman" w:cs="Times New Roman"/>
          <w:szCs w:val="20"/>
          <w:lang w:val="cs-CZ"/>
        </w:rPr>
      </w:pPr>
    </w:p>
    <w:p w14:paraId="137A9FF5" w14:textId="77777777" w:rsidR="00354192" w:rsidRPr="00847805" w:rsidRDefault="004D44B2" w:rsidP="00A679CA">
      <w:pPr>
        <w:pStyle w:val="Odstavec111"/>
        <w:ind w:left="1418" w:hanging="709"/>
        <w:rPr>
          <w:rFonts w:ascii="Times New Roman" w:hAnsi="Times New Roman" w:cs="Times New Roman"/>
          <w:szCs w:val="20"/>
          <w:lang w:val="cs-CZ"/>
        </w:rPr>
      </w:pPr>
      <w:r w:rsidRPr="00847805">
        <w:rPr>
          <w:rFonts w:ascii="Times New Roman" w:hAnsi="Times New Roman" w:cs="Times New Roman"/>
          <w:szCs w:val="20"/>
          <w:lang w:val="cs-CZ"/>
        </w:rPr>
        <w:t xml:space="preserve">Sjednanou celkovou cenu lze změnit </w:t>
      </w:r>
      <w:r w:rsidR="00354192" w:rsidRPr="00847805">
        <w:rPr>
          <w:rFonts w:ascii="Times New Roman" w:hAnsi="Times New Roman" w:cs="Times New Roman"/>
          <w:szCs w:val="20"/>
          <w:lang w:val="cs-CZ"/>
        </w:rPr>
        <w:t xml:space="preserve">pouze </w:t>
      </w:r>
      <w:r w:rsidR="00354192" w:rsidRPr="00847805">
        <w:rPr>
          <w:rFonts w:ascii="Times New Roman" w:hAnsi="Times New Roman" w:cs="Times New Roman"/>
          <w:szCs w:val="20"/>
        </w:rPr>
        <w:t xml:space="preserve">v souladu s odstavcem </w:t>
      </w:r>
      <w:proofErr w:type="gramStart"/>
      <w:r w:rsidR="00354192" w:rsidRPr="00847805">
        <w:rPr>
          <w:rFonts w:ascii="Times New Roman" w:hAnsi="Times New Roman" w:cs="Times New Roman"/>
          <w:szCs w:val="20"/>
        </w:rPr>
        <w:t>6.2. nebo</w:t>
      </w:r>
      <w:proofErr w:type="gramEnd"/>
      <w:r w:rsidR="00354192" w:rsidRPr="00847805">
        <w:rPr>
          <w:rFonts w:ascii="Times New Roman" w:hAnsi="Times New Roman" w:cs="Times New Roman"/>
          <w:szCs w:val="20"/>
        </w:rPr>
        <w:t xml:space="preserve"> 6.3. tohoto článku a dále </w:t>
      </w:r>
      <w:r w:rsidR="00354192" w:rsidRPr="00847805">
        <w:rPr>
          <w:rFonts w:ascii="Times New Roman" w:hAnsi="Times New Roman" w:cs="Times New Roman"/>
          <w:szCs w:val="20"/>
          <w:lang w:val="cs-CZ"/>
        </w:rPr>
        <w:t>v případě, že v průběhu plnění dojde ke změnám sazeb DPH</w:t>
      </w:r>
      <w:r w:rsidR="00600E64" w:rsidRPr="00847805">
        <w:rPr>
          <w:rFonts w:ascii="Times New Roman" w:hAnsi="Times New Roman" w:cs="Times New Roman"/>
          <w:szCs w:val="20"/>
          <w:lang w:val="cs-CZ"/>
        </w:rPr>
        <w:t>.</w:t>
      </w:r>
      <w:r w:rsidR="00354192" w:rsidRPr="00847805">
        <w:rPr>
          <w:rFonts w:ascii="Times New Roman" w:hAnsi="Times New Roman" w:cs="Times New Roman"/>
          <w:szCs w:val="20"/>
          <w:lang w:val="cs-CZ"/>
        </w:rPr>
        <w:t xml:space="preserve"> </w:t>
      </w:r>
      <w:r w:rsidR="00354192" w:rsidRPr="00847805">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14:paraId="6257277C" w14:textId="3F0785ED" w:rsidR="00354192" w:rsidRPr="00847805" w:rsidRDefault="00354192" w:rsidP="00A679CA">
      <w:pPr>
        <w:pStyle w:val="Odstavec111"/>
        <w:ind w:left="1418" w:hanging="709"/>
        <w:rPr>
          <w:rFonts w:ascii="Times New Roman" w:hAnsi="Times New Roman" w:cs="Times New Roman"/>
          <w:szCs w:val="20"/>
          <w:lang w:val="cs-CZ"/>
        </w:rPr>
      </w:pPr>
      <w:r w:rsidRPr="00847805">
        <w:rPr>
          <w:rFonts w:ascii="Times New Roman" w:hAnsi="Times New Roman" w:cs="Times New Roman"/>
          <w:szCs w:val="20"/>
          <w:lang w:val="cs-CZ"/>
        </w:rPr>
        <w:t>Sjednaná celková cena je určena na základě zadaného rozsahu měrných jednotek</w:t>
      </w:r>
      <w:r w:rsidR="00106675" w:rsidRPr="00847805">
        <w:rPr>
          <w:rFonts w:ascii="Times New Roman" w:hAnsi="Times New Roman" w:cs="Times New Roman"/>
          <w:szCs w:val="20"/>
          <w:lang w:val="cs-CZ"/>
        </w:rPr>
        <w:t xml:space="preserve"> </w:t>
      </w:r>
      <w:r w:rsidR="00106675" w:rsidRPr="006C497A">
        <w:rPr>
          <w:rFonts w:ascii="Times New Roman" w:hAnsi="Times New Roman" w:cs="Times New Roman"/>
          <w:szCs w:val="20"/>
          <w:lang w:val="cs-CZ"/>
        </w:rPr>
        <w:t>(viz položkový výkaz činností v příloze smlouvy)</w:t>
      </w:r>
      <w:r w:rsidRPr="00847805">
        <w:rPr>
          <w:rFonts w:ascii="Times New Roman" w:hAnsi="Times New Roman" w:cs="Times New Roman"/>
          <w:szCs w:val="20"/>
          <w:lang w:val="cs-CZ"/>
        </w:rPr>
        <w:t xml:space="preserve"> a jím odpovídajících jednotkových položkových cen nabídnutých zhotovitelem. </w:t>
      </w:r>
    </w:p>
    <w:p w14:paraId="4492A3B4" w14:textId="77777777" w:rsidR="00354192" w:rsidRPr="00847805" w:rsidRDefault="00354192" w:rsidP="00E002B1">
      <w:pPr>
        <w:pStyle w:val="Odstavecseseznamem"/>
        <w:ind w:left="709" w:hanging="709"/>
        <w:rPr>
          <w:rFonts w:ascii="Times New Roman" w:hAnsi="Times New Roman" w:cs="Times New Roman"/>
          <w:szCs w:val="20"/>
          <w:lang w:val="cs-CZ"/>
        </w:rPr>
      </w:pPr>
      <w:r w:rsidRPr="00847805">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847805">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489EFA32" w14:textId="3D91240C" w:rsidR="00354192" w:rsidRPr="00847805" w:rsidRDefault="007D0910" w:rsidP="00E002B1">
      <w:pPr>
        <w:pStyle w:val="Odstavecseseznamem"/>
        <w:ind w:left="709" w:hanging="709"/>
        <w:rPr>
          <w:rFonts w:ascii="Times New Roman" w:hAnsi="Times New Roman" w:cs="Times New Roman"/>
          <w:szCs w:val="20"/>
          <w:lang w:val="cs-CZ"/>
        </w:rPr>
      </w:pPr>
      <w:r>
        <w:rPr>
          <w:rFonts w:ascii="Times New Roman" w:hAnsi="Times New Roman" w:cs="Times New Roman"/>
          <w:szCs w:val="20"/>
        </w:rPr>
        <w:t>Případné změny závazku ze smlouvy budou řešeny v souladu s § 222 ZZVZ.</w:t>
      </w:r>
      <w:r w:rsidRPr="00847805" w:rsidDel="007D0910">
        <w:rPr>
          <w:rFonts w:ascii="Times New Roman" w:hAnsi="Times New Roman" w:cs="Times New Roman"/>
          <w:szCs w:val="20"/>
        </w:rPr>
        <w:t xml:space="preserve"> </w:t>
      </w:r>
    </w:p>
    <w:p w14:paraId="15F126C9" w14:textId="77777777" w:rsidR="00354192" w:rsidRPr="00847805" w:rsidRDefault="00354192" w:rsidP="00E002B1">
      <w:pPr>
        <w:pStyle w:val="Odstavecseseznamem"/>
        <w:ind w:left="709" w:hanging="709"/>
        <w:rPr>
          <w:rFonts w:ascii="Times New Roman" w:hAnsi="Times New Roman" w:cs="Times New Roman"/>
          <w:szCs w:val="20"/>
          <w:lang w:val="cs-CZ"/>
        </w:rPr>
      </w:pPr>
      <w:r w:rsidRPr="00847805">
        <w:rPr>
          <w:rFonts w:ascii="Times New Roman" w:hAnsi="Times New Roman" w:cs="Times New Roman"/>
          <w:szCs w:val="20"/>
          <w:lang w:val="cs-CZ"/>
        </w:rPr>
        <w:t xml:space="preserve">U cen geodetických a projekčních prací, u nichž je měrná jednotka 100 </w:t>
      </w:r>
      <w:proofErr w:type="spellStart"/>
      <w:r w:rsidRPr="00847805">
        <w:rPr>
          <w:rFonts w:ascii="Times New Roman" w:hAnsi="Times New Roman" w:cs="Times New Roman"/>
          <w:szCs w:val="20"/>
          <w:lang w:val="cs-CZ"/>
        </w:rPr>
        <w:t>bm</w:t>
      </w:r>
      <w:proofErr w:type="spellEnd"/>
      <w:r w:rsidRPr="00847805">
        <w:rPr>
          <w:rFonts w:ascii="Times New Roman" w:hAnsi="Times New Roman" w:cs="Times New Roman"/>
          <w:szCs w:val="20"/>
          <w:lang w:val="cs-CZ"/>
        </w:rPr>
        <w:t xml:space="preserve">, se metry sčítají za </w:t>
      </w:r>
      <w:r w:rsidRPr="00847805">
        <w:rPr>
          <w:rFonts w:ascii="Times New Roman" w:hAnsi="Times New Roman" w:cs="Times New Roman"/>
          <w:szCs w:val="20"/>
        </w:rPr>
        <w:t>celou dílčí část</w:t>
      </w:r>
      <w:r w:rsidRPr="00847805">
        <w:rPr>
          <w:rFonts w:ascii="Times New Roman" w:hAnsi="Times New Roman" w:cs="Times New Roman"/>
          <w:szCs w:val="20"/>
          <w:lang w:val="cs-CZ"/>
        </w:rPr>
        <w:t xml:space="preserve"> a teprve součet se zaokrouhluje. Zaokrouhlení se provádí vždy směrem nahoru.</w:t>
      </w:r>
    </w:p>
    <w:p w14:paraId="5F699F98" w14:textId="77777777" w:rsidR="00354192" w:rsidRPr="00847805" w:rsidRDefault="00354192" w:rsidP="00E002B1">
      <w:pPr>
        <w:pStyle w:val="Odstavecseseznamem"/>
        <w:ind w:left="709" w:hanging="709"/>
        <w:rPr>
          <w:rFonts w:ascii="Times New Roman" w:hAnsi="Times New Roman" w:cs="Times New Roman"/>
          <w:szCs w:val="20"/>
          <w:lang w:val="cs-CZ"/>
        </w:rPr>
      </w:pPr>
      <w:r w:rsidRPr="00847805">
        <w:rPr>
          <w:rFonts w:ascii="Times New Roman" w:hAnsi="Times New Roman" w:cs="Times New Roman"/>
          <w:szCs w:val="20"/>
          <w:lang w:val="cs-CZ"/>
        </w:rPr>
        <w:t>Tisk nutných mapových podkladů je zahrnut do cenové kalkulace.</w:t>
      </w:r>
    </w:p>
    <w:p w14:paraId="721C7B5C" w14:textId="77777777" w:rsidR="00354192" w:rsidRPr="00847805" w:rsidRDefault="00354192" w:rsidP="00E002B1">
      <w:pPr>
        <w:pStyle w:val="Nadpis1"/>
        <w:ind w:left="709" w:hanging="709"/>
        <w:rPr>
          <w:rFonts w:ascii="Times New Roman" w:hAnsi="Times New Roman" w:cs="Times New Roman"/>
          <w:sz w:val="32"/>
          <w:szCs w:val="28"/>
          <w:lang w:val="cs-CZ"/>
        </w:rPr>
      </w:pPr>
      <w:r w:rsidRPr="00847805">
        <w:rPr>
          <w:rFonts w:ascii="Times New Roman" w:hAnsi="Times New Roman" w:cs="Times New Roman"/>
          <w:sz w:val="32"/>
          <w:szCs w:val="28"/>
          <w:lang w:val="cs-CZ"/>
        </w:rPr>
        <w:br/>
        <w:t>Platební a fakturační podmínky</w:t>
      </w:r>
    </w:p>
    <w:p w14:paraId="0E5A3543" w14:textId="77777777" w:rsidR="00106675" w:rsidRPr="00847805" w:rsidRDefault="00106675" w:rsidP="00106675">
      <w:pPr>
        <w:pStyle w:val="Odstavecseseznamem"/>
        <w:ind w:left="709" w:hanging="709"/>
        <w:rPr>
          <w:rFonts w:ascii="Times New Roman" w:hAnsi="Times New Roman" w:cs="Times New Roman"/>
          <w:szCs w:val="20"/>
        </w:rPr>
      </w:pPr>
      <w:r w:rsidRPr="006C497A">
        <w:rPr>
          <w:rFonts w:ascii="Times New Roman" w:hAnsi="Times New Roman" w:cs="Times New Roman"/>
          <w:szCs w:val="20"/>
          <w:lang w:val="cs-CZ"/>
        </w:rPr>
        <w:t>Faktura</w:t>
      </w:r>
      <w:r w:rsidRPr="006C497A">
        <w:rPr>
          <w:rFonts w:ascii="Times New Roman" w:hAnsi="Times New Roman" w:cs="Times New Roman"/>
          <w:szCs w:val="20"/>
        </w:rPr>
        <w:t>ční adresa objednatele: Státní pozemkový úřad, Husinecká 1024/11a, 130 00 Praha 3 – Žižkov, IČO: 01312774 (odběratel). Faktury pro objednatele budou zasílány na adresu: Státní pozemkový úřad, Pobočka Nový Jičín, Husova 2003/13, 741 01 Nový Jičín (konečný příjemce).</w:t>
      </w:r>
      <w:r w:rsidRPr="00847805" w:rsidDel="009E4277">
        <w:rPr>
          <w:rFonts w:ascii="Times New Roman" w:hAnsi="Times New Roman" w:cs="Times New Roman"/>
          <w:szCs w:val="20"/>
        </w:rPr>
        <w:t xml:space="preserve"> </w:t>
      </w:r>
    </w:p>
    <w:p w14:paraId="35B9FB25" w14:textId="77777777" w:rsidR="00106675" w:rsidRPr="006C497A" w:rsidRDefault="00106675" w:rsidP="00106675">
      <w:pPr>
        <w:pStyle w:val="Odstavecseseznamem"/>
        <w:ind w:left="709" w:hanging="709"/>
        <w:rPr>
          <w:rFonts w:ascii="Times New Roman" w:hAnsi="Times New Roman" w:cs="Times New Roman"/>
          <w:szCs w:val="20"/>
          <w:lang w:val="cs-CZ"/>
        </w:rPr>
      </w:pPr>
      <w:r w:rsidRPr="006C497A">
        <w:rPr>
          <w:rFonts w:ascii="Times New Roman" w:hAnsi="Times New Roman" w:cs="Times New Roman"/>
          <w:szCs w:val="20"/>
        </w:rPr>
        <w:t>Fakturace</w:t>
      </w:r>
      <w:r w:rsidRPr="006C497A">
        <w:rPr>
          <w:rFonts w:ascii="Times New Roman" w:hAnsi="Times New Roman" w:cs="Times New Roman"/>
          <w:szCs w:val="20"/>
          <w:lang w:val="cs-CZ"/>
        </w:rPr>
        <w:t xml:space="preserve"> bude prováděna po dokončení jednotlivých dílčích částí, na základě schvalovacího protokolu o předání a převzetí prací bez vad a nedodělků,  vystaveného objednatelem (do 15 kalendářních dnů od protokolárního předání a převzetí díla). Bez tohoto potvrzeného protokolu nesmí být faktura vystavena. V případě, že se bude jednat </w:t>
      </w:r>
      <w:r w:rsidRPr="006C497A">
        <w:rPr>
          <w:rFonts w:ascii="Times New Roman" w:hAnsi="Times New Roman" w:cs="Times New Roman"/>
          <w:szCs w:val="20"/>
        </w:rPr>
        <w:t xml:space="preserve">o </w:t>
      </w:r>
      <w:r w:rsidRPr="006C497A">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14:paraId="070C755E" w14:textId="09331363" w:rsidR="00C96015" w:rsidRPr="00847805" w:rsidRDefault="00C96015" w:rsidP="00E002B1">
      <w:pPr>
        <w:pStyle w:val="Odstavecseseznamem"/>
        <w:ind w:left="709" w:hanging="709"/>
        <w:rPr>
          <w:rFonts w:ascii="Times New Roman" w:hAnsi="Times New Roman" w:cs="Times New Roman"/>
          <w:szCs w:val="20"/>
          <w:lang w:val="cs-CZ"/>
        </w:rPr>
      </w:pPr>
      <w:r w:rsidRPr="00847805">
        <w:rPr>
          <w:rFonts w:ascii="Times New Roman" w:hAnsi="Times New Roman" w:cs="Times New Roman"/>
          <w:szCs w:val="20"/>
          <w:lang w:val="cs-CZ"/>
        </w:rPr>
        <w:t>Fakturace a placení nákladů provedených prací bude v souladu s Příkazní smlouvou č. 120 JPÚ/2013/</w:t>
      </w:r>
      <w:proofErr w:type="spellStart"/>
      <w:r w:rsidRPr="00847805">
        <w:rPr>
          <w:rFonts w:ascii="Times New Roman" w:hAnsi="Times New Roman" w:cs="Times New Roman"/>
          <w:szCs w:val="20"/>
          <w:lang w:val="cs-CZ"/>
        </w:rPr>
        <w:t>Am</w:t>
      </w:r>
      <w:proofErr w:type="spellEnd"/>
      <w:r w:rsidRPr="00847805">
        <w:rPr>
          <w:rFonts w:ascii="Times New Roman" w:hAnsi="Times New Roman" w:cs="Times New Roman"/>
          <w:szCs w:val="20"/>
          <w:lang w:val="cs-CZ"/>
        </w:rPr>
        <w:t xml:space="preserve"> a č. 795-2013-571230 ze dne 11. 11. 2013 uzavřenou mezi příkazcem (stavebníkem) ŘSD ČR a příkazníkem (objednavatelem) SPÚ. Dle této smlouvy platí, že </w:t>
      </w:r>
      <w:r w:rsidR="00E46D71" w:rsidRPr="006C497A">
        <w:rPr>
          <w:rFonts w:ascii="Times New Roman" w:hAnsi="Times New Roman" w:cs="Times New Roman"/>
          <w:szCs w:val="20"/>
          <w:lang w:val="cs-CZ"/>
        </w:rPr>
        <w:t>u </w:t>
      </w:r>
      <w:proofErr w:type="spellStart"/>
      <w:r w:rsidR="00E46D71" w:rsidRPr="006C497A">
        <w:rPr>
          <w:rFonts w:ascii="Times New Roman" w:hAnsi="Times New Roman" w:cs="Times New Roman"/>
          <w:szCs w:val="20"/>
          <w:lang w:val="cs-CZ"/>
        </w:rPr>
        <w:t>KoPÚ</w:t>
      </w:r>
      <w:proofErr w:type="spellEnd"/>
      <w:r w:rsidR="00E46D71" w:rsidRPr="006C497A">
        <w:rPr>
          <w:rFonts w:ascii="Times New Roman" w:hAnsi="Times New Roman" w:cs="Times New Roman"/>
          <w:szCs w:val="20"/>
          <w:lang w:val="cs-CZ"/>
        </w:rPr>
        <w:t xml:space="preserve"> v k. </w:t>
      </w:r>
      <w:proofErr w:type="spellStart"/>
      <w:r w:rsidR="00E46D71" w:rsidRPr="006C497A">
        <w:rPr>
          <w:rFonts w:ascii="Times New Roman" w:hAnsi="Times New Roman" w:cs="Times New Roman"/>
          <w:szCs w:val="20"/>
          <w:lang w:val="cs-CZ"/>
        </w:rPr>
        <w:t>ú.</w:t>
      </w:r>
      <w:proofErr w:type="spellEnd"/>
      <w:r w:rsidR="00E46D71" w:rsidRPr="006C497A">
        <w:rPr>
          <w:rFonts w:ascii="Times New Roman" w:hAnsi="Times New Roman" w:cs="Times New Roman"/>
          <w:szCs w:val="20"/>
          <w:lang w:val="cs-CZ"/>
        </w:rPr>
        <w:t xml:space="preserve"> </w:t>
      </w:r>
      <w:proofErr w:type="spellStart"/>
      <w:r w:rsidR="00E46D71" w:rsidRPr="006C497A">
        <w:rPr>
          <w:rFonts w:ascii="Times New Roman" w:hAnsi="Times New Roman" w:cs="Times New Roman"/>
          <w:szCs w:val="20"/>
          <w:lang w:val="cs-CZ"/>
        </w:rPr>
        <w:t>Prchalov</w:t>
      </w:r>
      <w:proofErr w:type="spellEnd"/>
      <w:r w:rsidR="00E46D71" w:rsidRPr="006C497A">
        <w:rPr>
          <w:rFonts w:ascii="Times New Roman" w:hAnsi="Times New Roman" w:cs="Times New Roman"/>
          <w:szCs w:val="20"/>
          <w:lang w:val="cs-CZ"/>
        </w:rPr>
        <w:t xml:space="preserve">, z celkové řešené výměry </w:t>
      </w:r>
      <w:r w:rsidR="007B7499" w:rsidRPr="006C497A">
        <w:rPr>
          <w:rFonts w:ascii="Times New Roman" w:hAnsi="Times New Roman" w:cs="Times New Roman"/>
          <w:szCs w:val="20"/>
          <w:lang w:val="cs-CZ"/>
        </w:rPr>
        <w:t>121,5195</w:t>
      </w:r>
      <w:r w:rsidR="00E46D71" w:rsidRPr="006C497A">
        <w:rPr>
          <w:rFonts w:ascii="Times New Roman" w:hAnsi="Times New Roman" w:cs="Times New Roman"/>
          <w:szCs w:val="20"/>
          <w:lang w:val="cs-CZ"/>
        </w:rPr>
        <w:t xml:space="preserve"> ha </w:t>
      </w:r>
      <w:r w:rsidR="00A74B56" w:rsidRPr="00847805">
        <w:rPr>
          <w:rFonts w:ascii="Times New Roman" w:hAnsi="Times New Roman" w:cs="Times New Roman"/>
          <w:szCs w:val="20"/>
          <w:lang w:val="cs-CZ"/>
        </w:rPr>
        <w:t>stavebník hradí 10,85</w:t>
      </w:r>
      <w:r w:rsidRPr="00847805">
        <w:rPr>
          <w:rFonts w:ascii="Times New Roman" w:hAnsi="Times New Roman" w:cs="Times New Roman"/>
          <w:szCs w:val="20"/>
          <w:lang w:val="cs-CZ"/>
        </w:rPr>
        <w:t>% z celkových nákladů a objedna</w:t>
      </w:r>
      <w:r w:rsidR="00405E65" w:rsidRPr="00847805">
        <w:rPr>
          <w:rFonts w:ascii="Times New Roman" w:hAnsi="Times New Roman" w:cs="Times New Roman"/>
          <w:szCs w:val="20"/>
          <w:lang w:val="cs-CZ"/>
        </w:rPr>
        <w:t>tel</w:t>
      </w:r>
      <w:r w:rsidR="00A74B56" w:rsidRPr="00847805">
        <w:rPr>
          <w:rFonts w:ascii="Times New Roman" w:hAnsi="Times New Roman" w:cs="Times New Roman"/>
          <w:szCs w:val="20"/>
          <w:lang w:val="cs-CZ"/>
        </w:rPr>
        <w:t xml:space="preserve"> hradí 89,15</w:t>
      </w:r>
      <w:r w:rsidR="00405E65" w:rsidRPr="00847805">
        <w:rPr>
          <w:rFonts w:ascii="Times New Roman" w:hAnsi="Times New Roman" w:cs="Times New Roman"/>
          <w:szCs w:val="20"/>
          <w:lang w:val="cs-CZ"/>
        </w:rPr>
        <w:t>% z celkových nákladů na pozemkové úpravy.</w:t>
      </w:r>
    </w:p>
    <w:p w14:paraId="60A53DE2" w14:textId="7B536531" w:rsidR="009153C7" w:rsidRPr="00847805" w:rsidRDefault="00A74B56" w:rsidP="006C497A">
      <w:pPr>
        <w:pStyle w:val="Odstavec111"/>
        <w:rPr>
          <w:rFonts w:ascii="Times New Roman" w:hAnsi="Times New Roman" w:cs="Times New Roman"/>
          <w:lang w:val="cs-CZ"/>
        </w:rPr>
      </w:pPr>
      <w:r w:rsidRPr="00847805">
        <w:rPr>
          <w:rFonts w:ascii="Times New Roman" w:hAnsi="Times New Roman" w:cs="Times New Roman"/>
          <w:lang w:val="cs-CZ"/>
        </w:rPr>
        <w:t xml:space="preserve"> Faktury na podíl 10,85</w:t>
      </w:r>
      <w:r w:rsidR="00405E65" w:rsidRPr="006C497A">
        <w:rPr>
          <w:rFonts w:ascii="Times New Roman" w:hAnsi="Times New Roman" w:cs="Times New Roman"/>
          <w:lang w:val="cs-CZ"/>
        </w:rPr>
        <w:t>%</w:t>
      </w:r>
      <w:r w:rsidR="00405E65" w:rsidRPr="00847805">
        <w:rPr>
          <w:rFonts w:ascii="Times New Roman" w:hAnsi="Times New Roman" w:cs="Times New Roman"/>
          <w:lang w:val="cs-CZ"/>
        </w:rPr>
        <w:t xml:space="preserve"> budou vystaveny na stavebníka</w:t>
      </w:r>
      <w:r w:rsidR="009153C7" w:rsidRPr="00847805">
        <w:rPr>
          <w:rFonts w:ascii="Times New Roman" w:hAnsi="Times New Roman" w:cs="Times New Roman"/>
          <w:lang w:val="cs-CZ"/>
        </w:rPr>
        <w:t xml:space="preserve"> </w:t>
      </w:r>
      <w:r w:rsidR="00405E65" w:rsidRPr="00847805">
        <w:rPr>
          <w:rFonts w:ascii="Times New Roman" w:hAnsi="Times New Roman" w:cs="Times New Roman"/>
          <w:lang w:val="cs-CZ"/>
        </w:rPr>
        <w:t>ŘSD ČR, Na Pankráci 546/56, 145 05 Praha 4, bud</w:t>
      </w:r>
      <w:r w:rsidR="007B7499" w:rsidRPr="00847805">
        <w:rPr>
          <w:rFonts w:ascii="Times New Roman" w:hAnsi="Times New Roman" w:cs="Times New Roman"/>
          <w:lang w:val="cs-CZ"/>
        </w:rPr>
        <w:t>ou</w:t>
      </w:r>
      <w:r w:rsidR="00405E65" w:rsidRPr="00847805">
        <w:rPr>
          <w:rFonts w:ascii="Times New Roman" w:hAnsi="Times New Roman" w:cs="Times New Roman"/>
          <w:lang w:val="cs-CZ"/>
        </w:rPr>
        <w:t xml:space="preserve"> však zaslán</w:t>
      </w:r>
      <w:r w:rsidR="007B7499" w:rsidRPr="00847805">
        <w:rPr>
          <w:rFonts w:ascii="Times New Roman" w:hAnsi="Times New Roman" w:cs="Times New Roman"/>
          <w:lang w:val="cs-CZ"/>
        </w:rPr>
        <w:t>y</w:t>
      </w:r>
      <w:r w:rsidR="00405E65" w:rsidRPr="00847805">
        <w:rPr>
          <w:rFonts w:ascii="Times New Roman" w:hAnsi="Times New Roman" w:cs="Times New Roman"/>
          <w:lang w:val="cs-CZ"/>
        </w:rPr>
        <w:t xml:space="preserve"> na adresu objednatele, který potvrdí rozsah a kvalitu provedených prací a přepošle faktury k</w:t>
      </w:r>
      <w:r w:rsidR="009153C7" w:rsidRPr="00847805">
        <w:rPr>
          <w:rFonts w:ascii="Times New Roman" w:hAnsi="Times New Roman" w:cs="Times New Roman"/>
          <w:lang w:val="cs-CZ"/>
        </w:rPr>
        <w:t> </w:t>
      </w:r>
      <w:r w:rsidR="00405E65" w:rsidRPr="00847805">
        <w:rPr>
          <w:rFonts w:ascii="Times New Roman" w:hAnsi="Times New Roman" w:cs="Times New Roman"/>
          <w:lang w:val="cs-CZ"/>
        </w:rPr>
        <w:t>proplacení</w:t>
      </w:r>
      <w:r w:rsidR="009153C7" w:rsidRPr="00847805">
        <w:rPr>
          <w:rFonts w:ascii="Times New Roman" w:hAnsi="Times New Roman" w:cs="Times New Roman"/>
          <w:lang w:val="cs-CZ"/>
        </w:rPr>
        <w:t xml:space="preserve"> stavebníkovi. Faktur</w:t>
      </w:r>
      <w:r w:rsidR="007B7499" w:rsidRPr="00847805">
        <w:rPr>
          <w:rFonts w:ascii="Times New Roman" w:hAnsi="Times New Roman" w:cs="Times New Roman"/>
          <w:lang w:val="cs-CZ"/>
        </w:rPr>
        <w:t>y</w:t>
      </w:r>
      <w:r w:rsidR="009153C7" w:rsidRPr="00847805">
        <w:rPr>
          <w:rFonts w:ascii="Times New Roman" w:hAnsi="Times New Roman" w:cs="Times New Roman"/>
          <w:lang w:val="cs-CZ"/>
        </w:rPr>
        <w:t xml:space="preserve"> musí navíc obsahovat vyjma fakturačních údajů označení stavby tj. text „Komplexní pozemkové úpravy v k.</w:t>
      </w:r>
      <w:r w:rsidR="00D64F11" w:rsidRPr="00847805">
        <w:rPr>
          <w:rFonts w:ascii="Times New Roman" w:hAnsi="Times New Roman" w:cs="Times New Roman"/>
          <w:lang w:val="cs-CZ"/>
        </w:rPr>
        <w:t xml:space="preserve"> </w:t>
      </w:r>
      <w:proofErr w:type="spellStart"/>
      <w:r w:rsidR="00D64F11" w:rsidRPr="00847805">
        <w:rPr>
          <w:rFonts w:ascii="Times New Roman" w:hAnsi="Times New Roman" w:cs="Times New Roman"/>
          <w:lang w:val="cs-CZ"/>
        </w:rPr>
        <w:t>ú.</w:t>
      </w:r>
      <w:proofErr w:type="spellEnd"/>
      <w:r w:rsidR="00D64F11" w:rsidRPr="00847805">
        <w:rPr>
          <w:rFonts w:ascii="Times New Roman" w:hAnsi="Times New Roman" w:cs="Times New Roman"/>
          <w:lang w:val="cs-CZ"/>
        </w:rPr>
        <w:t xml:space="preserve"> </w:t>
      </w:r>
      <w:proofErr w:type="spellStart"/>
      <w:r w:rsidR="00D64F11" w:rsidRPr="00847805">
        <w:rPr>
          <w:rFonts w:ascii="Times New Roman" w:hAnsi="Times New Roman" w:cs="Times New Roman"/>
          <w:lang w:val="cs-CZ"/>
        </w:rPr>
        <w:t>Prchalov</w:t>
      </w:r>
      <w:proofErr w:type="spellEnd"/>
      <w:r w:rsidR="009153C7" w:rsidRPr="00847805">
        <w:rPr>
          <w:rFonts w:ascii="Times New Roman" w:hAnsi="Times New Roman" w:cs="Times New Roman"/>
          <w:lang w:val="cs-CZ"/>
        </w:rPr>
        <w:t xml:space="preserve"> – I/58 Příbor – Skotnice“.</w:t>
      </w:r>
    </w:p>
    <w:p w14:paraId="5EF8ADC0" w14:textId="7B268614" w:rsidR="00405E65" w:rsidRPr="006C497A" w:rsidRDefault="00A74B56" w:rsidP="006C497A">
      <w:pPr>
        <w:pStyle w:val="Odstavec111"/>
        <w:rPr>
          <w:rFonts w:ascii="Times New Roman" w:hAnsi="Times New Roman" w:cs="Times New Roman"/>
          <w:lang w:val="cs-CZ"/>
        </w:rPr>
      </w:pPr>
      <w:r w:rsidRPr="00847805">
        <w:rPr>
          <w:rFonts w:ascii="Times New Roman" w:hAnsi="Times New Roman" w:cs="Times New Roman"/>
          <w:lang w:val="cs-CZ"/>
        </w:rPr>
        <w:t xml:space="preserve"> Faktury na podíl 89,15</w:t>
      </w:r>
      <w:r w:rsidR="009153C7" w:rsidRPr="00847805">
        <w:rPr>
          <w:rFonts w:ascii="Times New Roman" w:hAnsi="Times New Roman" w:cs="Times New Roman"/>
          <w:lang w:val="cs-CZ"/>
        </w:rPr>
        <w:t>% budou vystaveny na objednatele</w:t>
      </w:r>
      <w:r w:rsidR="007B7499" w:rsidRPr="00847805">
        <w:rPr>
          <w:rFonts w:ascii="Times New Roman" w:hAnsi="Times New Roman" w:cs="Times New Roman"/>
          <w:lang w:val="cs-CZ"/>
        </w:rPr>
        <w:t>.</w:t>
      </w:r>
      <w:r w:rsidR="009153C7" w:rsidRPr="00847805">
        <w:rPr>
          <w:rFonts w:ascii="Times New Roman" w:hAnsi="Times New Roman" w:cs="Times New Roman"/>
          <w:lang w:val="cs-CZ"/>
        </w:rPr>
        <w:t xml:space="preserve"> Adresa objednatele </w:t>
      </w:r>
      <w:r w:rsidR="007B7499" w:rsidRPr="00847805">
        <w:rPr>
          <w:rFonts w:ascii="Times New Roman" w:hAnsi="Times New Roman" w:cs="Times New Roman"/>
          <w:lang w:val="cs-CZ"/>
        </w:rPr>
        <w:t>je</w:t>
      </w:r>
      <w:r w:rsidR="009153C7" w:rsidRPr="00847805">
        <w:rPr>
          <w:rFonts w:ascii="Times New Roman" w:hAnsi="Times New Roman" w:cs="Times New Roman"/>
          <w:lang w:val="cs-CZ"/>
        </w:rPr>
        <w:t xml:space="preserve"> Státní pozemkový úřad, KPÚ pro Moravskoslezský kraj, Pobočka Nový Jičín, Husova 2003/13, 741 01 Nový Jičín.</w:t>
      </w:r>
    </w:p>
    <w:p w14:paraId="6CFC36D2" w14:textId="77777777" w:rsidR="00354192" w:rsidRPr="00847805" w:rsidRDefault="00354192" w:rsidP="00E002B1">
      <w:pPr>
        <w:pStyle w:val="Odstavecseseznamem"/>
        <w:ind w:left="709" w:hanging="709"/>
        <w:rPr>
          <w:rFonts w:ascii="Times New Roman" w:hAnsi="Times New Roman" w:cs="Times New Roman"/>
          <w:szCs w:val="20"/>
          <w:lang w:val="cs-CZ"/>
        </w:rPr>
      </w:pPr>
      <w:r w:rsidRPr="00847805">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22D01598" w14:textId="63F5D625" w:rsidR="00354192" w:rsidRPr="00847805" w:rsidRDefault="00354192" w:rsidP="00E002B1">
      <w:pPr>
        <w:pStyle w:val="Odstavecseseznamem"/>
        <w:ind w:left="709" w:hanging="709"/>
        <w:rPr>
          <w:rFonts w:ascii="Times New Roman" w:hAnsi="Times New Roman" w:cs="Times New Roman"/>
          <w:szCs w:val="20"/>
          <w:lang w:val="cs-CZ"/>
        </w:rPr>
      </w:pPr>
      <w:r w:rsidRPr="00847805">
        <w:rPr>
          <w:rFonts w:ascii="Times New Roman" w:hAnsi="Times New Roman" w:cs="Times New Roman"/>
          <w:szCs w:val="20"/>
          <w:lang w:val="cs-CZ"/>
        </w:rPr>
        <w:t>Zhotovitel bude zasílat objednateli faktury ve dvou vyhotoveních</w:t>
      </w:r>
      <w:r w:rsidR="009E4277" w:rsidRPr="00847805">
        <w:rPr>
          <w:rFonts w:ascii="Times New Roman" w:hAnsi="Times New Roman" w:cs="Times New Roman"/>
          <w:szCs w:val="20"/>
          <w:lang w:val="cs-CZ"/>
        </w:rPr>
        <w:t xml:space="preserve"> </w:t>
      </w:r>
      <w:r w:rsidR="0056208A" w:rsidRPr="006C497A">
        <w:rPr>
          <w:rFonts w:ascii="Times New Roman" w:hAnsi="Times New Roman" w:cs="Times New Roman"/>
          <w:szCs w:val="20"/>
          <w:lang w:val="cs-CZ"/>
        </w:rPr>
        <w:t>(jak pro objednatele, tak i pro stavebníka)</w:t>
      </w:r>
      <w:r w:rsidRPr="00847805">
        <w:rPr>
          <w:rFonts w:ascii="Times New Roman" w:hAnsi="Times New Roman" w:cs="Times New Roman"/>
          <w:szCs w:val="20"/>
          <w:lang w:val="cs-CZ"/>
        </w:rPr>
        <w:t>,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23D93313" w14:textId="77777777" w:rsidR="00354192" w:rsidRPr="00847805" w:rsidRDefault="00354192" w:rsidP="00E002B1">
      <w:pPr>
        <w:pStyle w:val="Odstavecseseznamem"/>
        <w:ind w:left="709" w:hanging="709"/>
        <w:rPr>
          <w:rFonts w:ascii="Times New Roman" w:hAnsi="Times New Roman" w:cs="Times New Roman"/>
          <w:szCs w:val="20"/>
          <w:lang w:val="cs-CZ"/>
        </w:rPr>
      </w:pPr>
      <w:r w:rsidRPr="00847805">
        <w:rPr>
          <w:rFonts w:ascii="Times New Roman" w:hAnsi="Times New Roman" w:cs="Times New Roman"/>
          <w:szCs w:val="20"/>
          <w:lang w:val="cs-CZ"/>
        </w:rPr>
        <w:t>Zhotovitel označí každou fakturu textem „dílčí“ s označením dílčí části a poslední fakturu označí textem „konečná“.</w:t>
      </w:r>
    </w:p>
    <w:p w14:paraId="0A3C7000" w14:textId="77777777" w:rsidR="0056208A" w:rsidRPr="00847805" w:rsidRDefault="0056208A" w:rsidP="0056208A">
      <w:pPr>
        <w:pStyle w:val="Odstavecseseznamem"/>
        <w:ind w:left="709" w:hanging="709"/>
        <w:rPr>
          <w:rFonts w:ascii="Times New Roman" w:hAnsi="Times New Roman" w:cs="Times New Roman"/>
          <w:szCs w:val="20"/>
          <w:lang w:val="cs-CZ"/>
        </w:rPr>
      </w:pPr>
      <w:r w:rsidRPr="006C497A">
        <w:rPr>
          <w:rFonts w:ascii="Times New Roman" w:hAnsi="Times New Roman" w:cs="Times New Roman"/>
          <w:szCs w:val="20"/>
          <w:lang w:val="cs-CZ"/>
        </w:rPr>
        <w:t>Splatnost jednotlivých faktur je 30 kalendářních dnů ode dne doručení objednateli. Splatnost faktur pro stavebníka je 30 dní ode dne jejich prokazatelného doručení</w:t>
      </w:r>
      <w:r w:rsidRPr="00847805">
        <w:rPr>
          <w:rFonts w:ascii="Times New Roman" w:hAnsi="Times New Roman" w:cs="Times New Roman"/>
          <w:szCs w:val="20"/>
          <w:lang w:val="cs-CZ"/>
        </w:rPr>
        <w:t>.</w:t>
      </w:r>
    </w:p>
    <w:p w14:paraId="4E5CC385" w14:textId="5E7471B7" w:rsidR="00354192" w:rsidRPr="00847805" w:rsidRDefault="00354192" w:rsidP="00E002B1">
      <w:pPr>
        <w:pStyle w:val="Odstavecseseznamem"/>
        <w:ind w:left="709" w:hanging="709"/>
        <w:rPr>
          <w:rFonts w:ascii="Times New Roman" w:hAnsi="Times New Roman" w:cs="Times New Roman"/>
          <w:szCs w:val="20"/>
          <w:lang w:val="cs-CZ"/>
        </w:rPr>
      </w:pPr>
      <w:r w:rsidRPr="00847805">
        <w:rPr>
          <w:rFonts w:ascii="Times New Roman" w:hAnsi="Times New Roman" w:cs="Times New Roman"/>
          <w:szCs w:val="20"/>
          <w:lang w:val="cs-CZ"/>
        </w:rPr>
        <w:t xml:space="preserve">Poslední faktura v kalendářním roce musí být objednateli doručena nejpozději do </w:t>
      </w:r>
      <w:r w:rsidR="0056208A" w:rsidRPr="00847805">
        <w:rPr>
          <w:rFonts w:ascii="Times New Roman" w:hAnsi="Times New Roman" w:cs="Times New Roman"/>
          <w:szCs w:val="20"/>
          <w:lang w:val="cs-CZ"/>
        </w:rPr>
        <w:t>15</w:t>
      </w:r>
      <w:r w:rsidRPr="00847805">
        <w:rPr>
          <w:rFonts w:ascii="Times New Roman" w:hAnsi="Times New Roman" w:cs="Times New Roman"/>
          <w:szCs w:val="20"/>
          <w:lang w:val="cs-CZ"/>
        </w:rPr>
        <w:t>. 11. kalendářního roku.</w:t>
      </w:r>
    </w:p>
    <w:p w14:paraId="57C59557" w14:textId="77777777" w:rsidR="00354192" w:rsidRPr="00847805" w:rsidRDefault="00354192" w:rsidP="00E002B1">
      <w:pPr>
        <w:pStyle w:val="Odstavecseseznamem"/>
        <w:ind w:left="709" w:hanging="709"/>
        <w:rPr>
          <w:rFonts w:ascii="Times New Roman" w:hAnsi="Times New Roman" w:cs="Times New Roman"/>
          <w:szCs w:val="20"/>
          <w:lang w:val="cs-CZ"/>
        </w:rPr>
      </w:pPr>
      <w:r w:rsidRPr="00847805">
        <w:rPr>
          <w:rFonts w:ascii="Times New Roman" w:hAnsi="Times New Roman" w:cs="Times New Roman"/>
          <w:szCs w:val="20"/>
        </w:rPr>
        <w:t>Objednatel neposkytne zhotoviteli zálohy.</w:t>
      </w:r>
    </w:p>
    <w:p w14:paraId="51FF0425"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3F4EDB9B" w14:textId="77777777"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14:paraId="4F4B8CD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2066210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14:paraId="090D704C" w14:textId="77777777"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14:paraId="6399BEEB" w14:textId="77777777"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C3E16C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14:paraId="14FC051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14:paraId="235B28EE" w14:textId="343B6993"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na </w:t>
      </w:r>
      <w:r w:rsidR="001C2570" w:rsidRPr="006C497A">
        <w:rPr>
          <w:rFonts w:ascii="Times New Roman" w:hAnsi="Times New Roman" w:cs="Times New Roman"/>
          <w:szCs w:val="20"/>
          <w:highlight w:val="yellow"/>
          <w:lang w:val="cs-CZ"/>
        </w:rPr>
        <w:t>……….</w:t>
      </w:r>
      <w:r w:rsidR="001C2570" w:rsidRPr="006F3D14">
        <w:rPr>
          <w:rFonts w:ascii="Times New Roman" w:hAnsi="Times New Roman" w:cs="Times New Roman"/>
          <w:szCs w:val="20"/>
          <w:lang w:val="cs-CZ"/>
        </w:rPr>
        <w:t xml:space="preserve"> </w:t>
      </w:r>
      <w:proofErr w:type="gramStart"/>
      <w:r w:rsidRPr="006F3D14">
        <w:rPr>
          <w:rFonts w:ascii="Times New Roman" w:hAnsi="Times New Roman" w:cs="Times New Roman"/>
          <w:szCs w:val="20"/>
          <w:lang w:val="cs-CZ"/>
        </w:rPr>
        <w:t>měsíců</w:t>
      </w:r>
      <w:proofErr w:type="gramEnd"/>
      <w:r w:rsidRPr="006F3D14">
        <w:rPr>
          <w:rFonts w:ascii="Times New Roman" w:hAnsi="Times New Roman" w:cs="Times New Roman"/>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zpochybněno. O odstranění vad bude oběma stranami sepsán protokol. Doba odstranění vad se do záruční lhůty nezapočítává.</w:t>
      </w:r>
    </w:p>
    <w:p w14:paraId="7B3DFE6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1456EF9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 xml:space="preserve">den prodlení po uplynutí lhůty dohodnuté podle odstavce </w:t>
      </w:r>
      <w:proofErr w:type="gramStart"/>
      <w:r w:rsidRPr="006F3D14">
        <w:rPr>
          <w:rFonts w:ascii="Times New Roman" w:hAnsi="Times New Roman" w:cs="Times New Roman"/>
          <w:szCs w:val="20"/>
          <w:lang w:val="cs-CZ"/>
        </w:rPr>
        <w:t>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této</w:t>
      </w:r>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smlouvy. </w:t>
      </w:r>
    </w:p>
    <w:p w14:paraId="663188A2"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14:paraId="15538B77"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411A1B3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2191DAC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14:paraId="7383C68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21653EDB"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14:paraId="44292868"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79FFF73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6BBD011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4CDF4A5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2D3398A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14:paraId="2F73856D"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14:paraId="7DD262C3" w14:textId="77777777"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14:paraId="0B23CD93" w14:textId="77777777"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14:paraId="7792484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Vznik některé ze skutečností uvedených v odstavci </w:t>
      </w:r>
      <w:proofErr w:type="gramStart"/>
      <w:r w:rsidRPr="006F3D14">
        <w:rPr>
          <w:rFonts w:ascii="Times New Roman" w:hAnsi="Times New Roman" w:cs="Times New Roman"/>
          <w:szCs w:val="20"/>
          <w:lang w:val="cs-CZ"/>
        </w:rPr>
        <w:t>9.5. je</w:t>
      </w:r>
      <w:proofErr w:type="gramEnd"/>
      <w:r w:rsidRPr="006F3D14">
        <w:rPr>
          <w:rFonts w:ascii="Times New Roman" w:hAnsi="Times New Roman" w:cs="Times New Roman"/>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41EAED3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14:paraId="6C9BE7F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341DFDE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7DA1D8A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14:paraId="4502AF0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130095E7"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14:paraId="18837EE9"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14:paraId="07A868C5"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62C802EA"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14:paraId="2E24B170"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50B7D4C7"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76AADE3"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129D9DE8"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14:paraId="43BF88D9"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14:paraId="25F1D62F"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14:paraId="49B28B63"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14:paraId="619A2549"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719556EE"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0934DA81"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BAF4C06"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1F044EC2" w14:textId="17232F3D"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4F2938" w:rsidRPr="004F2938">
        <w:rPr>
          <w:rFonts w:ascii="Times New Roman" w:hAnsi="Times New Roman" w:cs="Times New Roman"/>
          <w:szCs w:val="20"/>
        </w:rPr>
        <w:t>30 000,- Kč (slovy třicet tisíc korun českých)</w:t>
      </w:r>
      <w:r w:rsidRPr="006F3D14">
        <w:rPr>
          <w:rFonts w:ascii="Times New Roman" w:hAnsi="Times New Roman" w:cs="Times New Roman"/>
          <w:szCs w:val="20"/>
        </w:rPr>
        <w:t xml:space="preserve">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34E3462"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14:paraId="6A3C472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25827BD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19D4A079"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D1D077E"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2DB535D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14:paraId="1BDEE3AE"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0D13FA2"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14:paraId="06831740"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6E1FAD37"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5045154F"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14:paraId="054F5B22"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5067DC40" w14:textId="3BD7EF22"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t.</w:t>
      </w:r>
      <w:proofErr w:type="gramStart"/>
      <w:r w:rsidRPr="006F3D14">
        <w:rPr>
          <w:rFonts w:ascii="Times New Roman" w:hAnsi="Times New Roman" w:cs="Times New Roman"/>
          <w:szCs w:val="20"/>
        </w:rPr>
        <w:t>j. ..</w:t>
      </w:r>
      <w:r w:rsidR="00686AE8">
        <w:rPr>
          <w:rFonts w:ascii="Times New Roman" w:hAnsi="Times New Roman" w:cs="Times New Roman"/>
          <w:szCs w:val="20"/>
        </w:rPr>
        <w:t>......</w:t>
      </w:r>
      <w:r w:rsidRPr="006F3D14">
        <w:rPr>
          <w:rFonts w:ascii="Times New Roman" w:hAnsi="Times New Roman" w:cs="Times New Roman"/>
          <w:szCs w:val="20"/>
        </w:rPr>
        <w:t>... Kč</w:t>
      </w:r>
      <w:proofErr w:type="gramEnd"/>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3B79663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14:paraId="3B53BD4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16901599"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14:paraId="30993DCA"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01E4327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bude / nebude podílet </w:t>
      </w:r>
      <w:r w:rsidR="00745C7F" w:rsidRPr="006F3D14">
        <w:rPr>
          <w:rFonts w:ascii="Times New Roman" w:hAnsi="Times New Roman" w:cs="Times New Roman"/>
          <w:szCs w:val="20"/>
        </w:rPr>
        <w:t>pod</w:t>
      </w:r>
      <w:r w:rsidR="00242212" w:rsidRPr="006F3D14">
        <w:rPr>
          <w:rFonts w:ascii="Times New Roman" w:hAnsi="Times New Roman" w:cs="Times New Roman"/>
          <w:szCs w:val="20"/>
        </w:rPr>
        <w:t>zhotovitel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 xml:space="preserve">zhotovitele. Pokud ano, pak prostřednictvím </w:t>
      </w:r>
      <w:r w:rsidR="00745C7F" w:rsidRPr="006F3D14">
        <w:rPr>
          <w:rFonts w:ascii="Times New Roman" w:hAnsi="Times New Roman" w:cs="Times New Roman"/>
          <w:szCs w:val="20"/>
        </w:rPr>
        <w:t>pod</w:t>
      </w:r>
      <w:r w:rsidR="00242212" w:rsidRPr="0018058C">
        <w:rPr>
          <w:rFonts w:ascii="Times New Roman" w:hAnsi="Times New Roman" w:cs="Times New Roman"/>
          <w:szCs w:val="20"/>
        </w:rPr>
        <w:t>zhotovitel</w:t>
      </w:r>
      <w:r w:rsidR="00EB3D49" w:rsidRPr="006F3D14">
        <w:rPr>
          <w:rFonts w:ascii="Times New Roman" w:hAnsi="Times New Roman" w:cs="Times New Roman"/>
          <w:szCs w:val="20"/>
        </w:rPr>
        <w:t>e</w:t>
      </w:r>
      <w:r w:rsidR="00745C7F" w:rsidRPr="006F3D14">
        <w:rPr>
          <w:rFonts w:ascii="Times New Roman" w:hAnsi="Times New Roman" w:cs="Times New Roman"/>
          <w:szCs w:val="20"/>
        </w:rPr>
        <w:t xml:space="preserve"> </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2A71E9E3"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C36BE3" w:rsidRPr="006F3D14">
        <w:rPr>
          <w:rFonts w:ascii="Times New Roman" w:eastAsia="Calibri" w:hAnsi="Times New Roman" w:cs="Times New Roman"/>
          <w:szCs w:val="20"/>
          <w:lang w:val="cs-CZ" w:eastAsia="en-US"/>
        </w:rPr>
        <w:t>pod</w:t>
      </w:r>
      <w:r w:rsidRPr="006F3D14">
        <w:rPr>
          <w:rFonts w:ascii="Times New Roman" w:eastAsia="Calibri" w:hAnsi="Times New Roman" w:cs="Times New Roman"/>
          <w:szCs w:val="20"/>
          <w:lang w:val="cs-CZ" w:eastAsia="en-US"/>
        </w:rPr>
        <w:t xml:space="preserve">dodávkou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 xml:space="preserve">Zhotovitel je povinen ve všech </w:t>
      </w:r>
      <w:proofErr w:type="spellStart"/>
      <w:r w:rsidRPr="006F3D14">
        <w:rPr>
          <w:rFonts w:ascii="Times New Roman" w:eastAsia="Calibri" w:hAnsi="Times New Roman" w:cs="Times New Roman"/>
          <w:szCs w:val="20"/>
          <w:lang w:val="x-none" w:eastAsia="en-US"/>
        </w:rPr>
        <w:t>podzhotovitelských</w:t>
      </w:r>
      <w:proofErr w:type="spellEnd"/>
      <w:r w:rsidRPr="006F3D14">
        <w:rPr>
          <w:rFonts w:ascii="Times New Roman" w:eastAsia="Calibri" w:hAnsi="Times New Roman" w:cs="Times New Roman"/>
          <w:szCs w:val="20"/>
          <w:lang w:val="x-none" w:eastAsia="en-US"/>
        </w:rPr>
        <w:t xml:space="preserve"> smlouvách zajistit závazek </w:t>
      </w:r>
      <w:proofErr w:type="spellStart"/>
      <w:r w:rsidRPr="006F3D14">
        <w:rPr>
          <w:rFonts w:ascii="Times New Roman" w:eastAsia="Calibri" w:hAnsi="Times New Roman" w:cs="Times New Roman"/>
          <w:szCs w:val="20"/>
          <w:lang w:val="x-none" w:eastAsia="en-US"/>
        </w:rPr>
        <w:t>podzhotovitelů</w:t>
      </w:r>
      <w:proofErr w:type="spellEnd"/>
      <w:r w:rsidRPr="006F3D14">
        <w:rPr>
          <w:rFonts w:ascii="Times New Roman" w:eastAsia="Calibri" w:hAnsi="Times New Roman" w:cs="Times New Roman"/>
          <w:szCs w:val="20"/>
          <w:lang w:val="x-none" w:eastAsia="en-US"/>
        </w:rPr>
        <w:t xml:space="preserve"> poskytnout subjektům provádějícím audit a kontrolu, nezbytné informace týkající se </w:t>
      </w:r>
      <w:proofErr w:type="spellStart"/>
      <w:r w:rsidRPr="006F3D14">
        <w:rPr>
          <w:rFonts w:ascii="Times New Roman" w:eastAsia="Calibri" w:hAnsi="Times New Roman" w:cs="Times New Roman"/>
          <w:szCs w:val="20"/>
          <w:lang w:val="x-none" w:eastAsia="en-US"/>
        </w:rPr>
        <w:t>podzhotovitelských</w:t>
      </w:r>
      <w:proofErr w:type="spellEnd"/>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w:t>
      </w:r>
      <w:proofErr w:type="spellStart"/>
      <w:r w:rsidRPr="006F3D14">
        <w:rPr>
          <w:rFonts w:ascii="Times New Roman" w:eastAsia="Calibri" w:hAnsi="Times New Roman" w:cs="Times New Roman"/>
          <w:szCs w:val="20"/>
          <w:lang w:val="x-none" w:eastAsia="en-US"/>
        </w:rPr>
        <w:t>podzhotovitelem</w:t>
      </w:r>
      <w:proofErr w:type="spellEnd"/>
      <w:r w:rsidRPr="006F3D14">
        <w:rPr>
          <w:rFonts w:ascii="Times New Roman" w:eastAsia="Calibri" w:hAnsi="Times New Roman" w:cs="Times New Roman"/>
          <w:szCs w:val="20"/>
          <w:lang w:val="x-none" w:eastAsia="en-US"/>
        </w:rPr>
        <w:t>.</w:t>
      </w:r>
    </w:p>
    <w:p w14:paraId="6F266256" w14:textId="78F247B5"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Každá změna </w:t>
      </w:r>
      <w:proofErr w:type="spellStart"/>
      <w:r w:rsidRPr="006F3D14">
        <w:rPr>
          <w:rFonts w:ascii="Times New Roman" w:eastAsia="Calibri" w:hAnsi="Times New Roman" w:cs="Times New Roman"/>
          <w:szCs w:val="20"/>
          <w:lang w:val="x-none" w:eastAsia="en-US"/>
        </w:rPr>
        <w:t>podzhotovitele</w:t>
      </w:r>
      <w:proofErr w:type="spellEnd"/>
      <w:r w:rsidRPr="006F3D14">
        <w:rPr>
          <w:rFonts w:ascii="Times New Roman" w:eastAsia="Calibri" w:hAnsi="Times New Roman" w:cs="Times New Roman"/>
          <w:szCs w:val="20"/>
          <w:lang w:val="x-none" w:eastAsia="en-US"/>
        </w:rPr>
        <w:t xml:space="preserve"> musí být předem s objednatelem projednána a odsouhlasena</w:t>
      </w:r>
      <w:r w:rsidR="00425951">
        <w:rPr>
          <w:rFonts w:ascii="Times New Roman" w:eastAsia="Calibri" w:hAnsi="Times New Roman" w:cs="Times New Roman"/>
          <w:szCs w:val="20"/>
          <w:lang w:val="cs-CZ" w:eastAsia="en-US"/>
        </w:rPr>
        <w:t>.</w:t>
      </w:r>
    </w:p>
    <w:p w14:paraId="2E9768EA" w14:textId="3F10F915"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proofErr w:type="spellStart"/>
      <w:r w:rsidRPr="006F3D14">
        <w:rPr>
          <w:rFonts w:ascii="Times New Roman" w:eastAsia="Calibri" w:hAnsi="Times New Roman" w:cs="Times New Roman"/>
          <w:szCs w:val="20"/>
          <w:lang w:val="cs-CZ" w:eastAsia="en-US"/>
        </w:rPr>
        <w:t>podzhotovitelů</w:t>
      </w:r>
      <w:proofErr w:type="spellEnd"/>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6F3D14">
        <w:rPr>
          <w:rFonts w:ascii="Times New Roman" w:eastAsia="Calibri" w:hAnsi="Times New Roman" w:cs="Times New Roman"/>
          <w:szCs w:val="20"/>
          <w:lang w:val="cs-CZ" w:eastAsia="en-US"/>
        </w:rPr>
        <w:t>podzhotovitel</w:t>
      </w:r>
      <w:proofErr w:type="spellEnd"/>
      <w:r w:rsidRPr="006F3D14">
        <w:rPr>
          <w:rFonts w:ascii="Times New Roman" w:eastAsia="Calibri" w:hAnsi="Times New Roman" w:cs="Times New Roman"/>
          <w:szCs w:val="20"/>
          <w:lang w:val="x-none" w:eastAsia="en-US"/>
        </w:rPr>
        <w:t xml:space="preserve"> či osoba bude splňovat požadovanou část kvalifikace jako </w:t>
      </w:r>
      <w:proofErr w:type="spellStart"/>
      <w:r w:rsidRPr="006F3D14">
        <w:rPr>
          <w:rFonts w:ascii="Times New Roman" w:eastAsia="Calibri" w:hAnsi="Times New Roman" w:cs="Times New Roman"/>
          <w:szCs w:val="20"/>
          <w:lang w:val="x-none" w:eastAsia="en-US"/>
        </w:rPr>
        <w:t>podzhotovitel</w:t>
      </w:r>
      <w:proofErr w:type="spellEnd"/>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 xml:space="preserve">Nový </w:t>
      </w:r>
      <w:proofErr w:type="spellStart"/>
      <w:r w:rsidRPr="006F3D14">
        <w:rPr>
          <w:rFonts w:ascii="Times New Roman" w:eastAsia="Calibri" w:hAnsi="Times New Roman" w:cs="Times New Roman"/>
          <w:szCs w:val="20"/>
          <w:lang w:val="cs-CZ" w:eastAsia="en-US"/>
        </w:rPr>
        <w:t>podzhotovitel</w:t>
      </w:r>
      <w:proofErr w:type="spellEnd"/>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r w:rsidR="00425951">
        <w:rPr>
          <w:rFonts w:ascii="Times New Roman" w:eastAsia="Calibri" w:hAnsi="Times New Roman" w:cs="Times New Roman"/>
          <w:szCs w:val="20"/>
          <w:lang w:val="cs-CZ" w:eastAsia="en-US"/>
        </w:rPr>
        <w:t>.</w:t>
      </w:r>
    </w:p>
    <w:p w14:paraId="01A0B39A" w14:textId="77777777"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0D16BF37" w14:textId="77777777" w:rsidR="00354192" w:rsidRPr="00847805"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r>
      <w:r w:rsidRPr="00847805">
        <w:rPr>
          <w:rFonts w:ascii="Times New Roman" w:hAnsi="Times New Roman" w:cs="Times New Roman"/>
          <w:sz w:val="32"/>
          <w:szCs w:val="28"/>
          <w:lang w:val="cs-CZ"/>
        </w:rPr>
        <w:t>Závěrečná ustanovení</w:t>
      </w:r>
    </w:p>
    <w:p w14:paraId="3CB25129" w14:textId="77777777" w:rsidR="00354192" w:rsidRPr="00847805" w:rsidRDefault="00354192" w:rsidP="00E34CD0">
      <w:pPr>
        <w:pStyle w:val="Odstavecseseznamem"/>
        <w:ind w:left="709" w:hanging="709"/>
        <w:rPr>
          <w:rFonts w:ascii="Times New Roman" w:hAnsi="Times New Roman" w:cs="Times New Roman"/>
          <w:szCs w:val="20"/>
          <w:lang w:val="cs-CZ"/>
        </w:rPr>
      </w:pPr>
      <w:r w:rsidRPr="00847805">
        <w:rPr>
          <w:rFonts w:ascii="Times New Roman" w:hAnsi="Times New Roman" w:cs="Times New Roman"/>
          <w:szCs w:val="20"/>
          <w:lang w:val="cs-CZ"/>
        </w:rPr>
        <w:t>Pokud v této smlouvě není stanoveno jinak, řídí se smluvní strany příslušnými ustanoveními NOZ.</w:t>
      </w:r>
    </w:p>
    <w:p w14:paraId="1FE06F5F" w14:textId="2A225FF8" w:rsidR="00354192" w:rsidRPr="00847805" w:rsidRDefault="00354192" w:rsidP="00E34CD0">
      <w:pPr>
        <w:pStyle w:val="Odstavecseseznamem"/>
        <w:ind w:left="709" w:hanging="709"/>
        <w:rPr>
          <w:rFonts w:ascii="Times New Roman" w:hAnsi="Times New Roman" w:cs="Times New Roman"/>
          <w:szCs w:val="20"/>
          <w:lang w:val="cs-CZ"/>
        </w:rPr>
      </w:pPr>
      <w:r w:rsidRPr="00847805">
        <w:rPr>
          <w:rFonts w:ascii="Times New Roman" w:hAnsi="Times New Roman" w:cs="Times New Roman"/>
          <w:szCs w:val="20"/>
          <w:lang w:val="cs-CZ"/>
        </w:rPr>
        <w:t xml:space="preserve">Smlouva je vyhotovena v </w:t>
      </w:r>
      <w:r w:rsidR="00AE6ED6" w:rsidRPr="00847805">
        <w:rPr>
          <w:rFonts w:ascii="Times New Roman" w:hAnsi="Times New Roman" w:cs="Times New Roman"/>
          <w:szCs w:val="20"/>
          <w:lang w:val="cs-CZ"/>
        </w:rPr>
        <w:t xml:space="preserve">šesti </w:t>
      </w:r>
      <w:r w:rsidRPr="00847805">
        <w:rPr>
          <w:rFonts w:ascii="Times New Roman" w:hAnsi="Times New Roman" w:cs="Times New Roman"/>
          <w:szCs w:val="20"/>
          <w:lang w:val="cs-CZ"/>
        </w:rPr>
        <w:t xml:space="preserve">stejnopisech, ve dvou vyhotoveních pro </w:t>
      </w:r>
      <w:r w:rsidR="00432B41" w:rsidRPr="00847805">
        <w:rPr>
          <w:rFonts w:ascii="Times New Roman" w:hAnsi="Times New Roman" w:cs="Times New Roman"/>
          <w:szCs w:val="20"/>
          <w:lang w:val="cs-CZ"/>
        </w:rPr>
        <w:t>o</w:t>
      </w:r>
      <w:r w:rsidRPr="00847805">
        <w:rPr>
          <w:rFonts w:ascii="Times New Roman" w:hAnsi="Times New Roman" w:cs="Times New Roman"/>
          <w:szCs w:val="20"/>
          <w:lang w:val="cs-CZ"/>
        </w:rPr>
        <w:t>bjednatele</w:t>
      </w:r>
      <w:r w:rsidR="00AE6ED6" w:rsidRPr="00847805">
        <w:rPr>
          <w:rFonts w:ascii="Times New Roman" w:hAnsi="Times New Roman" w:cs="Times New Roman"/>
          <w:szCs w:val="20"/>
          <w:lang w:val="cs-CZ"/>
        </w:rPr>
        <w:t xml:space="preserve">, ve dvou vyhotoveních pro </w:t>
      </w:r>
      <w:r w:rsidR="00432B41" w:rsidRPr="00847805">
        <w:rPr>
          <w:rFonts w:ascii="Times New Roman" w:hAnsi="Times New Roman" w:cs="Times New Roman"/>
          <w:szCs w:val="20"/>
          <w:lang w:val="cs-CZ"/>
        </w:rPr>
        <w:t>stavebníka</w:t>
      </w:r>
      <w:r w:rsidR="00AE6ED6" w:rsidRPr="00847805">
        <w:rPr>
          <w:rFonts w:ascii="Times New Roman" w:hAnsi="Times New Roman" w:cs="Times New Roman"/>
          <w:szCs w:val="20"/>
          <w:lang w:val="cs-CZ"/>
        </w:rPr>
        <w:t xml:space="preserve"> </w:t>
      </w:r>
      <w:r w:rsidRPr="00847805">
        <w:rPr>
          <w:rFonts w:ascii="Times New Roman" w:hAnsi="Times New Roman" w:cs="Times New Roman"/>
          <w:szCs w:val="20"/>
          <w:lang w:val="cs-CZ"/>
        </w:rPr>
        <w:t xml:space="preserve">a ve dvou vyhotoveních pro zhotovitele a každý z nich má váhu originálu. </w:t>
      </w:r>
    </w:p>
    <w:p w14:paraId="001D46AA" w14:textId="03C8751B" w:rsidR="00354192" w:rsidRPr="00847805" w:rsidRDefault="00354192" w:rsidP="00E34CD0">
      <w:pPr>
        <w:pStyle w:val="Odstavecseseznamem"/>
        <w:ind w:left="709" w:hanging="709"/>
        <w:rPr>
          <w:rFonts w:ascii="Times New Roman" w:hAnsi="Times New Roman" w:cs="Times New Roman"/>
          <w:szCs w:val="20"/>
          <w:lang w:val="cs-CZ"/>
        </w:rPr>
      </w:pPr>
      <w:r w:rsidRPr="00847805">
        <w:rPr>
          <w:rFonts w:ascii="Times New Roman" w:hAnsi="Times New Roman" w:cs="Times New Roman"/>
          <w:szCs w:val="20"/>
          <w:lang w:val="cs-CZ"/>
        </w:rPr>
        <w:t xml:space="preserve">Smlouva může být měněna pouze na základě písemných číslovaných dodatků podepsaných </w:t>
      </w:r>
      <w:r w:rsidR="004F2938" w:rsidRPr="00847805">
        <w:rPr>
          <w:rFonts w:ascii="Times New Roman" w:hAnsi="Times New Roman" w:cs="Times New Roman"/>
          <w:szCs w:val="20"/>
          <w:lang w:val="cs-CZ"/>
        </w:rPr>
        <w:t xml:space="preserve">všemi </w:t>
      </w:r>
      <w:r w:rsidRPr="00847805">
        <w:rPr>
          <w:rFonts w:ascii="Times New Roman" w:hAnsi="Times New Roman" w:cs="Times New Roman"/>
          <w:szCs w:val="20"/>
          <w:lang w:val="cs-CZ"/>
        </w:rPr>
        <w:t>smluvními stranami.</w:t>
      </w:r>
    </w:p>
    <w:p w14:paraId="7E2C8F3E" w14:textId="77777777"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14:paraId="0E80332A"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14:paraId="67379ADC" w14:textId="77777777"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14:paraId="5B3CEA7F" w14:textId="77777777"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včetně všech případných dohod, kterými se tato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mlouva</w:t>
      </w:r>
      <w:proofErr w:type="spellEnd"/>
      <w:r w:rsidRPr="006F3D14">
        <w:rPr>
          <w:rFonts w:ascii="Times New Roman" w:hAnsi="Times New Roman" w:cs="Times New Roman"/>
          <w:szCs w:val="20"/>
          <w:lang w:val="x-none"/>
        </w:rPr>
        <w:t xml:space="preserve">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zašle správci registru smluv k uveřejnění prostřednictvím registru smluv </w:t>
      </w:r>
      <w:r w:rsidR="006F51A7" w:rsidRPr="006F3D14">
        <w:rPr>
          <w:rFonts w:ascii="Times New Roman" w:hAnsi="Times New Roman" w:cs="Times New Roman"/>
          <w:szCs w:val="20"/>
          <w:lang w:val="cs-CZ"/>
        </w:rPr>
        <w:t>o</w:t>
      </w:r>
      <w:proofErr w:type="spellStart"/>
      <w:r w:rsidRPr="006F3D14">
        <w:rPr>
          <w:rFonts w:ascii="Times New Roman" w:hAnsi="Times New Roman" w:cs="Times New Roman"/>
          <w:szCs w:val="20"/>
          <w:lang w:val="x-none"/>
        </w:rPr>
        <w:t>bjednatel</w:t>
      </w:r>
      <w:proofErr w:type="spellEnd"/>
      <w:r w:rsidRPr="006F3D14">
        <w:rPr>
          <w:rFonts w:ascii="Times New Roman" w:hAnsi="Times New Roman" w:cs="Times New Roman"/>
          <w:szCs w:val="20"/>
          <w:lang w:val="cs-CZ"/>
        </w:rPr>
        <w:t>.</w:t>
      </w:r>
    </w:p>
    <w:p w14:paraId="4AFCFEA6"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14:paraId="66C21173" w14:textId="77777777" w:rsidR="008B2509" w:rsidRPr="00847805"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w:t>
      </w:r>
      <w:r w:rsidRPr="00847805">
        <w:rPr>
          <w:rFonts w:ascii="Times New Roman" w:hAnsi="Times New Roman" w:cs="Times New Roman"/>
          <w:szCs w:val="20"/>
          <w:lang w:val="cs-CZ"/>
        </w:rPr>
        <w:t xml:space="preserve">na vědomí, že </w:t>
      </w:r>
      <w:r w:rsidR="006F51A7" w:rsidRPr="00847805">
        <w:rPr>
          <w:rFonts w:ascii="Times New Roman" w:hAnsi="Times New Roman" w:cs="Times New Roman"/>
          <w:szCs w:val="20"/>
          <w:lang w:val="cs-CZ"/>
        </w:rPr>
        <w:t>o</w:t>
      </w:r>
      <w:r w:rsidRPr="00847805">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04EE6179" w14:textId="2BBF7F8D" w:rsidR="00203E5B" w:rsidRDefault="005A2300" w:rsidP="006C497A">
      <w:pPr>
        <w:pStyle w:val="Odstavecseseznamem"/>
        <w:ind w:left="709" w:hanging="709"/>
        <w:rPr>
          <w:lang w:val="cs-CZ"/>
        </w:rPr>
      </w:pPr>
      <w:r w:rsidRPr="00847805">
        <w:rPr>
          <w:rFonts w:ascii="Times New Roman" w:hAnsi="Times New Roman" w:cs="Times New Roman"/>
          <w:szCs w:val="20"/>
          <w:lang w:val="cs-CZ"/>
        </w:rPr>
        <w:t>Objednatel</w:t>
      </w:r>
      <w:r w:rsidR="00432B41" w:rsidRPr="00847805">
        <w:rPr>
          <w:rFonts w:ascii="Times New Roman" w:hAnsi="Times New Roman" w:cs="Times New Roman"/>
          <w:szCs w:val="20"/>
          <w:lang w:val="cs-CZ"/>
        </w:rPr>
        <w:t>, stavebník</w:t>
      </w:r>
      <w:r w:rsidRPr="00847805">
        <w:rPr>
          <w:rFonts w:ascii="Times New Roman" w:hAnsi="Times New Roman" w:cs="Times New Roman"/>
          <w:szCs w:val="20"/>
          <w:lang w:val="cs-CZ"/>
        </w:rPr>
        <w:t xml:space="preserve"> i zhotovitel prohlašují, že si smlouvu přečetli a že souhlasí s jejím obsahem, dále prohlašují, že smlouva nebyla sepsána v tísni ani za nápadně nevýhodných podmínek. Na důkaz své pravé a svobodné vůle připojují své podpisy.</w:t>
      </w:r>
    </w:p>
    <w:p w14:paraId="486B5945" w14:textId="77777777" w:rsidR="00203E5B" w:rsidRDefault="00203E5B" w:rsidP="00B44734">
      <w:pPr>
        <w:spacing w:after="120"/>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14:paraId="608AA4AD" w14:textId="77777777" w:rsidTr="00DA502E">
        <w:trPr>
          <w:trHeight w:val="1020"/>
        </w:trPr>
        <w:tc>
          <w:tcPr>
            <w:tcW w:w="4531" w:type="dxa"/>
          </w:tcPr>
          <w:p w14:paraId="3C6F832A" w14:textId="77777777"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t>V ………………… dne ……………</w:t>
            </w:r>
            <w:proofErr w:type="gramStart"/>
            <w:r w:rsidRPr="0018058C">
              <w:rPr>
                <w:rFonts w:ascii="Times New Roman" w:hAnsi="Times New Roman" w:cs="Times New Roman"/>
                <w:szCs w:val="20"/>
                <w:lang w:val="cs-CZ"/>
              </w:rPr>
              <w:t>…..</w:t>
            </w:r>
            <w:proofErr w:type="gramEnd"/>
          </w:p>
          <w:p w14:paraId="1D07A625" w14:textId="77777777" w:rsidR="00354192" w:rsidRPr="006F3D14" w:rsidRDefault="00354192" w:rsidP="00DA502E">
            <w:pPr>
              <w:spacing w:before="240"/>
              <w:rPr>
                <w:rFonts w:ascii="Times New Roman" w:hAnsi="Times New Roman" w:cs="Times New Roman"/>
                <w:szCs w:val="20"/>
                <w:lang w:val="cs-CZ"/>
              </w:rPr>
            </w:pPr>
          </w:p>
        </w:tc>
        <w:tc>
          <w:tcPr>
            <w:tcW w:w="4531" w:type="dxa"/>
          </w:tcPr>
          <w:p w14:paraId="497DA2A5" w14:textId="77777777" w:rsidR="00354192" w:rsidRPr="006F3D14" w:rsidRDefault="00354192" w:rsidP="006C497A">
            <w:pPr>
              <w:spacing w:before="240"/>
              <w:ind w:left="289"/>
              <w:rPr>
                <w:rFonts w:ascii="Times New Roman" w:hAnsi="Times New Roman" w:cs="Times New Roman"/>
                <w:szCs w:val="20"/>
                <w:lang w:val="cs-CZ"/>
              </w:rPr>
            </w:pPr>
            <w:r w:rsidRPr="006F3D14">
              <w:rPr>
                <w:rFonts w:ascii="Times New Roman" w:hAnsi="Times New Roman" w:cs="Times New Roman"/>
                <w:szCs w:val="20"/>
                <w:lang w:val="cs-CZ"/>
              </w:rPr>
              <w:t>V ………………… dne ……………</w:t>
            </w:r>
            <w:proofErr w:type="gramStart"/>
            <w:r w:rsidRPr="006F3D14">
              <w:rPr>
                <w:rFonts w:ascii="Times New Roman" w:hAnsi="Times New Roman" w:cs="Times New Roman"/>
                <w:szCs w:val="20"/>
                <w:lang w:val="cs-CZ"/>
              </w:rPr>
              <w:t>…..</w:t>
            </w:r>
            <w:proofErr w:type="gramEnd"/>
          </w:p>
          <w:p w14:paraId="73D57F89" w14:textId="77777777" w:rsidR="00354192" w:rsidRPr="006F3D14" w:rsidRDefault="00354192" w:rsidP="00DA502E">
            <w:pPr>
              <w:spacing w:before="240"/>
              <w:rPr>
                <w:rFonts w:ascii="Times New Roman" w:hAnsi="Times New Roman" w:cs="Times New Roman"/>
                <w:szCs w:val="20"/>
                <w:lang w:val="cs-CZ"/>
              </w:rPr>
            </w:pPr>
          </w:p>
        </w:tc>
      </w:tr>
      <w:tr w:rsidR="00354192" w:rsidRPr="006F3D14" w14:paraId="7EEC3351" w14:textId="77777777" w:rsidTr="00DA502E">
        <w:tc>
          <w:tcPr>
            <w:tcW w:w="4531" w:type="dxa"/>
          </w:tcPr>
          <w:p w14:paraId="41DC6F11" w14:textId="792C66FF" w:rsidR="00354192" w:rsidRPr="006F3D14" w:rsidRDefault="00354192">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00686AE8">
              <w:rPr>
                <w:rFonts w:ascii="Times New Roman" w:hAnsi="Times New Roman" w:cs="Times New Roman"/>
                <w:szCs w:val="20"/>
                <w:lang w:val="cs-CZ"/>
              </w:rPr>
              <w:t>:</w:t>
            </w:r>
            <w:r w:rsidRPr="006F3D14">
              <w:rPr>
                <w:rFonts w:ascii="Times New Roman" w:hAnsi="Times New Roman" w:cs="Times New Roman"/>
                <w:szCs w:val="20"/>
                <w:lang w:val="cs-CZ"/>
              </w:rPr>
              <w:tab/>
            </w:r>
          </w:p>
        </w:tc>
        <w:tc>
          <w:tcPr>
            <w:tcW w:w="4531" w:type="dxa"/>
          </w:tcPr>
          <w:p w14:paraId="409DC06F" w14:textId="18EDA0C6" w:rsidR="00354192" w:rsidRPr="006F3D14" w:rsidRDefault="00354192" w:rsidP="006C497A">
            <w:pPr>
              <w:ind w:left="289"/>
              <w:rPr>
                <w:rFonts w:ascii="Times New Roman" w:hAnsi="Times New Roman" w:cs="Times New Roman"/>
                <w:szCs w:val="20"/>
                <w:lang w:val="cs-CZ"/>
              </w:rPr>
            </w:pPr>
            <w:r w:rsidRPr="006F3D14">
              <w:rPr>
                <w:rFonts w:ascii="Times New Roman" w:hAnsi="Times New Roman" w:cs="Times New Roman"/>
                <w:szCs w:val="20"/>
                <w:lang w:val="cs-CZ"/>
              </w:rPr>
              <w:t xml:space="preserve">Za </w:t>
            </w:r>
            <w:r w:rsidR="00686AE8">
              <w:rPr>
                <w:rFonts w:ascii="Times New Roman" w:hAnsi="Times New Roman" w:cs="Times New Roman"/>
                <w:szCs w:val="20"/>
                <w:lang w:val="cs-CZ"/>
              </w:rPr>
              <w:t>stavebníka</w:t>
            </w:r>
            <w:r w:rsidRPr="006F3D14">
              <w:rPr>
                <w:rFonts w:ascii="Times New Roman" w:hAnsi="Times New Roman" w:cs="Times New Roman"/>
                <w:szCs w:val="20"/>
                <w:lang w:val="cs-CZ"/>
              </w:rPr>
              <w:t>:</w:t>
            </w:r>
          </w:p>
        </w:tc>
      </w:tr>
      <w:tr w:rsidR="00354192" w:rsidRPr="006F3D14" w14:paraId="142725DF" w14:textId="77777777" w:rsidTr="00DA502E">
        <w:tc>
          <w:tcPr>
            <w:tcW w:w="4531" w:type="dxa"/>
          </w:tcPr>
          <w:p w14:paraId="00087620" w14:textId="77777777" w:rsidR="00354192" w:rsidRDefault="00354192" w:rsidP="00DA502E">
            <w:pPr>
              <w:pBdr>
                <w:bottom w:val="single" w:sz="6" w:space="1" w:color="auto"/>
              </w:pBdr>
              <w:ind w:right="459"/>
              <w:rPr>
                <w:rFonts w:ascii="Times New Roman" w:hAnsi="Times New Roman" w:cs="Times New Roman"/>
                <w:szCs w:val="20"/>
                <w:lang w:val="cs-CZ"/>
              </w:rPr>
            </w:pPr>
          </w:p>
          <w:p w14:paraId="31639841" w14:textId="77777777" w:rsidR="00B44734" w:rsidRDefault="00B44734" w:rsidP="00DA502E">
            <w:pPr>
              <w:pBdr>
                <w:bottom w:val="single" w:sz="6" w:space="1" w:color="auto"/>
              </w:pBdr>
              <w:ind w:right="459"/>
              <w:rPr>
                <w:rFonts w:ascii="Times New Roman" w:hAnsi="Times New Roman" w:cs="Times New Roman"/>
                <w:szCs w:val="20"/>
                <w:lang w:val="cs-CZ"/>
              </w:rPr>
            </w:pPr>
          </w:p>
          <w:p w14:paraId="54D4C7A9" w14:textId="77777777" w:rsidR="00B44734" w:rsidRPr="006F3D14" w:rsidRDefault="00B44734" w:rsidP="00DA502E">
            <w:pPr>
              <w:pBdr>
                <w:bottom w:val="single" w:sz="6" w:space="1" w:color="auto"/>
              </w:pBdr>
              <w:ind w:right="459"/>
              <w:rPr>
                <w:rFonts w:ascii="Times New Roman" w:hAnsi="Times New Roman" w:cs="Times New Roman"/>
                <w:szCs w:val="20"/>
                <w:lang w:val="cs-CZ"/>
              </w:rPr>
            </w:pPr>
          </w:p>
          <w:p w14:paraId="5FA85DEC" w14:textId="6F3D8612" w:rsidR="00354192" w:rsidRDefault="00AE6ED6" w:rsidP="006C497A">
            <w:pPr>
              <w:spacing w:after="0"/>
              <w:rPr>
                <w:rFonts w:ascii="Times New Roman" w:hAnsi="Times New Roman" w:cs="Times New Roman"/>
                <w:szCs w:val="20"/>
                <w:lang w:val="cs-CZ"/>
              </w:rPr>
            </w:pPr>
            <w:r>
              <w:rPr>
                <w:rFonts w:ascii="Times New Roman" w:hAnsi="Times New Roman" w:cs="Times New Roman"/>
                <w:szCs w:val="20"/>
                <w:lang w:val="cs-CZ"/>
              </w:rPr>
              <w:t xml:space="preserve">Ing. </w:t>
            </w:r>
            <w:r w:rsidR="00072465">
              <w:rPr>
                <w:rFonts w:ascii="Times New Roman" w:hAnsi="Times New Roman" w:cs="Times New Roman"/>
                <w:szCs w:val="20"/>
                <w:lang w:val="cs-CZ"/>
              </w:rPr>
              <w:t>Bohumil Dolanský</w:t>
            </w:r>
          </w:p>
          <w:p w14:paraId="1FD3E267" w14:textId="264D5EF2" w:rsidR="00AE6ED6" w:rsidRDefault="00072465" w:rsidP="006C497A">
            <w:pPr>
              <w:spacing w:after="0"/>
              <w:rPr>
                <w:rFonts w:ascii="Times New Roman" w:hAnsi="Times New Roman" w:cs="Times New Roman"/>
                <w:szCs w:val="20"/>
                <w:lang w:val="cs-CZ"/>
              </w:rPr>
            </w:pPr>
            <w:r>
              <w:rPr>
                <w:rFonts w:ascii="Times New Roman" w:hAnsi="Times New Roman" w:cs="Times New Roman"/>
                <w:szCs w:val="20"/>
                <w:lang w:val="cs-CZ"/>
              </w:rPr>
              <w:t>zástupce ř</w:t>
            </w:r>
            <w:r w:rsidR="00AE6ED6">
              <w:rPr>
                <w:rFonts w:ascii="Times New Roman" w:hAnsi="Times New Roman" w:cs="Times New Roman"/>
                <w:szCs w:val="20"/>
                <w:lang w:val="cs-CZ"/>
              </w:rPr>
              <w:t>editel</w:t>
            </w:r>
            <w:r>
              <w:rPr>
                <w:rFonts w:ascii="Times New Roman" w:hAnsi="Times New Roman" w:cs="Times New Roman"/>
                <w:szCs w:val="20"/>
                <w:lang w:val="cs-CZ"/>
              </w:rPr>
              <w:t>e</w:t>
            </w:r>
            <w:r w:rsidR="00AE6ED6">
              <w:rPr>
                <w:rFonts w:ascii="Times New Roman" w:hAnsi="Times New Roman" w:cs="Times New Roman"/>
                <w:szCs w:val="20"/>
                <w:lang w:val="cs-CZ"/>
              </w:rPr>
              <w:t xml:space="preserve"> Krajského pozemkového úřadu</w:t>
            </w:r>
          </w:p>
          <w:p w14:paraId="2F8089D0" w14:textId="01402DE1" w:rsidR="00AE6ED6" w:rsidRDefault="00AE6ED6" w:rsidP="006C497A">
            <w:pPr>
              <w:spacing w:after="0"/>
              <w:rPr>
                <w:rFonts w:ascii="Times New Roman" w:hAnsi="Times New Roman" w:cs="Times New Roman"/>
                <w:szCs w:val="20"/>
                <w:lang w:val="cs-CZ"/>
              </w:rPr>
            </w:pPr>
            <w:r>
              <w:rPr>
                <w:rFonts w:ascii="Times New Roman" w:hAnsi="Times New Roman" w:cs="Times New Roman"/>
                <w:szCs w:val="20"/>
                <w:lang w:val="cs-CZ"/>
              </w:rPr>
              <w:t>pro Moravskoslezský kraj</w:t>
            </w:r>
          </w:p>
          <w:p w14:paraId="7FC0767F" w14:textId="77777777" w:rsidR="00AE6ED6" w:rsidRPr="006F3D14" w:rsidRDefault="00AE6ED6" w:rsidP="00DA502E">
            <w:pPr>
              <w:rPr>
                <w:rFonts w:ascii="Times New Roman" w:hAnsi="Times New Roman" w:cs="Times New Roman"/>
                <w:szCs w:val="20"/>
                <w:lang w:val="cs-CZ"/>
              </w:rPr>
            </w:pPr>
          </w:p>
          <w:p w14:paraId="07E9F4F8" w14:textId="77777777" w:rsidR="00203E5B" w:rsidRPr="00203E5B" w:rsidRDefault="00203E5B" w:rsidP="00203E5B">
            <w:pPr>
              <w:rPr>
                <w:rFonts w:ascii="Times New Roman" w:hAnsi="Times New Roman" w:cs="Times New Roman"/>
                <w:szCs w:val="20"/>
              </w:rPr>
            </w:pPr>
            <w:r w:rsidRPr="00203E5B">
              <w:rPr>
                <w:rFonts w:ascii="Times New Roman" w:hAnsi="Times New Roman" w:cs="Times New Roman"/>
                <w:szCs w:val="20"/>
              </w:rPr>
              <w:t>V ………………… dne ………………..</w:t>
            </w:r>
          </w:p>
          <w:p w14:paraId="35678970" w14:textId="77777777" w:rsidR="00203E5B" w:rsidRPr="00203E5B" w:rsidRDefault="00203E5B" w:rsidP="00203E5B">
            <w:pPr>
              <w:rPr>
                <w:rFonts w:ascii="Times New Roman" w:hAnsi="Times New Roman" w:cs="Times New Roman"/>
                <w:szCs w:val="20"/>
              </w:rPr>
            </w:pPr>
          </w:p>
          <w:p w14:paraId="60106221" w14:textId="4EF31B1F" w:rsidR="00203E5B" w:rsidRPr="00203E5B" w:rsidRDefault="00203E5B" w:rsidP="00203E5B">
            <w:pPr>
              <w:rPr>
                <w:rFonts w:ascii="Times New Roman" w:hAnsi="Times New Roman" w:cs="Times New Roman"/>
                <w:szCs w:val="20"/>
              </w:rPr>
            </w:pPr>
            <w:r w:rsidRPr="00203E5B">
              <w:rPr>
                <w:rFonts w:ascii="Times New Roman" w:hAnsi="Times New Roman" w:cs="Times New Roman"/>
                <w:szCs w:val="20"/>
              </w:rPr>
              <w:t xml:space="preserve">Za </w:t>
            </w:r>
            <w:r>
              <w:rPr>
                <w:rFonts w:ascii="Times New Roman" w:hAnsi="Times New Roman" w:cs="Times New Roman"/>
                <w:szCs w:val="20"/>
              </w:rPr>
              <w:t>zhotovitele</w:t>
            </w:r>
            <w:r w:rsidRPr="00203E5B">
              <w:rPr>
                <w:rFonts w:ascii="Times New Roman" w:hAnsi="Times New Roman" w:cs="Times New Roman"/>
                <w:szCs w:val="20"/>
              </w:rPr>
              <w:t>:</w:t>
            </w:r>
          </w:p>
          <w:p w14:paraId="6F918106" w14:textId="77777777" w:rsidR="00203E5B" w:rsidRPr="00203E5B" w:rsidRDefault="00203E5B" w:rsidP="00203E5B">
            <w:pPr>
              <w:rPr>
                <w:rFonts w:ascii="Times New Roman" w:hAnsi="Times New Roman" w:cs="Times New Roman"/>
                <w:szCs w:val="20"/>
              </w:rPr>
            </w:pPr>
          </w:p>
          <w:p w14:paraId="732E72B8" w14:textId="4CFD7456" w:rsidR="00354192" w:rsidRPr="0018058C" w:rsidRDefault="00354192" w:rsidP="00DA502E">
            <w:pPr>
              <w:rPr>
                <w:rFonts w:ascii="Times New Roman" w:hAnsi="Times New Roman" w:cs="Times New Roman"/>
                <w:szCs w:val="20"/>
                <w:lang w:val="cs-CZ"/>
              </w:rPr>
            </w:pPr>
          </w:p>
        </w:tc>
        <w:tc>
          <w:tcPr>
            <w:tcW w:w="4531" w:type="dxa"/>
          </w:tcPr>
          <w:p w14:paraId="57F3F7CD" w14:textId="77777777" w:rsidR="00354192" w:rsidRDefault="00354192" w:rsidP="006C497A">
            <w:pPr>
              <w:pBdr>
                <w:bottom w:val="single" w:sz="6" w:space="1" w:color="auto"/>
              </w:pBdr>
              <w:ind w:left="289" w:right="454"/>
              <w:rPr>
                <w:rFonts w:ascii="Times New Roman" w:hAnsi="Times New Roman" w:cs="Times New Roman"/>
                <w:szCs w:val="20"/>
                <w:lang w:val="cs-CZ"/>
              </w:rPr>
            </w:pPr>
          </w:p>
          <w:p w14:paraId="01FC7444" w14:textId="77777777" w:rsidR="00B44734" w:rsidRDefault="00B44734" w:rsidP="006C497A">
            <w:pPr>
              <w:pBdr>
                <w:bottom w:val="single" w:sz="6" w:space="1" w:color="auto"/>
              </w:pBdr>
              <w:ind w:left="289" w:right="454"/>
              <w:rPr>
                <w:rFonts w:ascii="Times New Roman" w:hAnsi="Times New Roman" w:cs="Times New Roman"/>
                <w:szCs w:val="20"/>
                <w:lang w:val="cs-CZ"/>
              </w:rPr>
            </w:pPr>
          </w:p>
          <w:p w14:paraId="4D050E53" w14:textId="77777777" w:rsidR="00B44734" w:rsidRPr="006F3D14" w:rsidRDefault="00B44734" w:rsidP="006C497A">
            <w:pPr>
              <w:pBdr>
                <w:bottom w:val="single" w:sz="6" w:space="1" w:color="auto"/>
              </w:pBdr>
              <w:ind w:left="289" w:right="454"/>
              <w:rPr>
                <w:rFonts w:ascii="Times New Roman" w:hAnsi="Times New Roman" w:cs="Times New Roman"/>
                <w:szCs w:val="20"/>
                <w:lang w:val="cs-CZ"/>
              </w:rPr>
            </w:pPr>
          </w:p>
          <w:p w14:paraId="622EE396" w14:textId="77777777" w:rsidR="00686AE8" w:rsidRPr="00686AE8" w:rsidRDefault="00686AE8" w:rsidP="006C497A">
            <w:pPr>
              <w:spacing w:after="0"/>
              <w:ind w:left="289"/>
              <w:rPr>
                <w:rFonts w:ascii="Times New Roman" w:eastAsia="Georgia" w:hAnsi="Times New Roman" w:cs="Times New Roman"/>
              </w:rPr>
            </w:pPr>
            <w:r w:rsidRPr="00686AE8">
              <w:rPr>
                <w:rFonts w:ascii="Times New Roman" w:eastAsia="Georgia" w:hAnsi="Times New Roman" w:cs="Times New Roman"/>
              </w:rPr>
              <w:t>Ing. Tomáš Opěla</w:t>
            </w:r>
          </w:p>
          <w:p w14:paraId="3BDDC989" w14:textId="77777777" w:rsidR="00686AE8" w:rsidRPr="00686AE8" w:rsidRDefault="00686AE8" w:rsidP="006C497A">
            <w:pPr>
              <w:spacing w:after="0"/>
              <w:ind w:left="289"/>
              <w:rPr>
                <w:rFonts w:ascii="Times New Roman" w:eastAsia="Georgia" w:hAnsi="Times New Roman" w:cs="Times New Roman"/>
              </w:rPr>
            </w:pPr>
            <w:r w:rsidRPr="00686AE8">
              <w:rPr>
                <w:rFonts w:ascii="Times New Roman" w:eastAsia="Georgia" w:hAnsi="Times New Roman" w:cs="Times New Roman"/>
              </w:rPr>
              <w:t xml:space="preserve">ředitel Správy Ostrava ŘSD ČR </w:t>
            </w:r>
          </w:p>
          <w:p w14:paraId="53EF0888" w14:textId="77777777" w:rsidR="00354192" w:rsidRPr="006F3D14" w:rsidRDefault="00354192" w:rsidP="00DA502E">
            <w:pPr>
              <w:rPr>
                <w:rFonts w:ascii="Times New Roman" w:hAnsi="Times New Roman" w:cs="Times New Roman"/>
                <w:szCs w:val="20"/>
                <w:lang w:val="cs-CZ"/>
              </w:rPr>
            </w:pPr>
          </w:p>
        </w:tc>
      </w:tr>
      <w:tr w:rsidR="007F20AE" w:rsidRPr="006F3D14" w14:paraId="76084FE9" w14:textId="77777777" w:rsidTr="00106675">
        <w:trPr>
          <w:gridAfter w:val="1"/>
          <w:wAfter w:w="4531" w:type="dxa"/>
        </w:trPr>
        <w:tc>
          <w:tcPr>
            <w:tcW w:w="4531" w:type="dxa"/>
          </w:tcPr>
          <w:p w14:paraId="5381A770" w14:textId="77777777" w:rsidR="007F20AE" w:rsidRPr="006F3D14" w:rsidRDefault="007F20AE" w:rsidP="00106675">
            <w:pPr>
              <w:pBdr>
                <w:bottom w:val="single" w:sz="6" w:space="1" w:color="auto"/>
              </w:pBdr>
              <w:ind w:right="454"/>
              <w:rPr>
                <w:rFonts w:ascii="Times New Roman" w:hAnsi="Times New Roman" w:cs="Times New Roman"/>
                <w:szCs w:val="20"/>
                <w:lang w:val="cs-CZ"/>
              </w:rPr>
            </w:pPr>
          </w:p>
          <w:p w14:paraId="300145F6" w14:textId="5923EF4E" w:rsidR="007F20AE" w:rsidRDefault="007F20AE" w:rsidP="006C497A">
            <w:pPr>
              <w:spacing w:after="0"/>
              <w:rPr>
                <w:rFonts w:ascii="Times New Roman" w:hAnsi="Times New Roman" w:cs="Times New Roman"/>
                <w:szCs w:val="20"/>
              </w:rPr>
            </w:pPr>
            <w:r w:rsidRPr="006F3D14">
              <w:rPr>
                <w:rFonts w:ascii="Times New Roman" w:hAnsi="Times New Roman" w:cs="Times New Roman"/>
                <w:szCs w:val="20"/>
              </w:rPr>
              <w:t>Jméno, příjmení</w:t>
            </w:r>
          </w:p>
          <w:p w14:paraId="3BE5B2C7" w14:textId="135E5C36" w:rsidR="007F20AE" w:rsidRPr="006F3D14" w:rsidRDefault="007F20AE" w:rsidP="00B44734">
            <w:pPr>
              <w:spacing w:after="0"/>
              <w:rPr>
                <w:rFonts w:ascii="Times New Roman" w:hAnsi="Times New Roman" w:cs="Times New Roman"/>
                <w:szCs w:val="20"/>
                <w:lang w:val="cs-CZ"/>
              </w:rPr>
            </w:pPr>
            <w:r>
              <w:rPr>
                <w:rFonts w:ascii="Times New Roman" w:hAnsi="Times New Roman" w:cs="Times New Roman"/>
                <w:szCs w:val="20"/>
              </w:rPr>
              <w:t>funkce</w:t>
            </w:r>
          </w:p>
        </w:tc>
        <w:bookmarkStart w:id="0" w:name="_GoBack"/>
        <w:bookmarkEnd w:id="0"/>
      </w:tr>
      <w:tr w:rsidR="00FD1B71" w:rsidRPr="006F3D14" w14:paraId="42D61AED" w14:textId="77777777" w:rsidTr="00DA502E">
        <w:tc>
          <w:tcPr>
            <w:tcW w:w="9062" w:type="dxa"/>
            <w:gridSpan w:val="2"/>
          </w:tcPr>
          <w:p w14:paraId="28363683" w14:textId="505D2848" w:rsidR="00DA502E" w:rsidRPr="006F3D14"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Položkový výkaz činností</w:t>
            </w:r>
          </w:p>
        </w:tc>
      </w:tr>
    </w:tbl>
    <w:p w14:paraId="2AD3E00C" w14:textId="77777777" w:rsidR="00B52699" w:rsidRPr="006F3D14" w:rsidRDefault="00B52699" w:rsidP="00B44734">
      <w:pPr>
        <w:pStyle w:val="Odstaveca"/>
        <w:numPr>
          <w:ilvl w:val="0"/>
          <w:numId w:val="0"/>
        </w:numPr>
        <w:rPr>
          <w:rFonts w:ascii="Times New Roman" w:hAnsi="Times New Roman" w:cs="Times New Roman"/>
          <w:sz w:val="24"/>
        </w:rPr>
      </w:pPr>
    </w:p>
    <w:sectPr w:rsidR="00B52699" w:rsidRPr="006F3D14" w:rsidSect="00F911B6">
      <w:headerReference w:type="default" r:id="rId9"/>
      <w:footerReference w:type="default" r:id="rId10"/>
      <w:headerReference w:type="first" r:id="rId11"/>
      <w:pgSz w:w="11907" w:h="16839" w:code="9"/>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47000F" w15:done="0"/>
  <w15:commentEx w15:paraId="47D9EECE" w15:done="0"/>
  <w15:commentEx w15:paraId="0EAB26E3" w15:done="0"/>
  <w15:commentEx w15:paraId="56FF81F8" w15:done="0"/>
  <w15:commentEx w15:paraId="2329E714" w15:done="0"/>
  <w15:commentEx w15:paraId="0053E3FC" w15:done="0"/>
  <w15:commentEx w15:paraId="5FED1917" w15:done="0"/>
  <w15:commentEx w15:paraId="1992B7E5" w15:done="0"/>
  <w15:commentEx w15:paraId="2CA58690" w15:done="0"/>
  <w15:commentEx w15:paraId="652808E5" w15:done="0"/>
  <w15:commentEx w15:paraId="6E842498" w15:done="0"/>
  <w15:commentEx w15:paraId="724EC5C7" w15:done="0"/>
  <w15:commentEx w15:paraId="53065E06" w15:done="0"/>
  <w15:commentEx w15:paraId="3651FA66" w15:done="0"/>
  <w15:commentEx w15:paraId="01FFFC51" w15:done="0"/>
  <w15:commentEx w15:paraId="547F5A0F" w15:done="0"/>
  <w15:commentEx w15:paraId="34AED8DB" w15:done="0"/>
  <w15:commentEx w15:paraId="32C20727" w15:done="0"/>
  <w15:commentEx w15:paraId="5899227B" w15:done="0"/>
  <w15:commentEx w15:paraId="05CCB52F" w15:done="0"/>
  <w15:commentEx w15:paraId="194F8027" w15:done="0"/>
  <w15:commentEx w15:paraId="19F414DD" w15:done="0"/>
  <w15:commentEx w15:paraId="43D11AB5" w15:done="0"/>
  <w15:commentEx w15:paraId="47FA62FA" w15:done="0"/>
  <w15:commentEx w15:paraId="6BB3E6C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8E357D" w14:textId="77777777" w:rsidR="00106675" w:rsidRDefault="00106675">
      <w:pPr>
        <w:spacing w:after="0" w:line="240" w:lineRule="auto"/>
      </w:pPr>
      <w:r>
        <w:separator/>
      </w:r>
    </w:p>
  </w:endnote>
  <w:endnote w:type="continuationSeparator" w:id="0">
    <w:p w14:paraId="3AD559AD" w14:textId="77777777" w:rsidR="00106675" w:rsidRDefault="00106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D1FBDF" w14:textId="77777777" w:rsidR="00106675" w:rsidRDefault="00106675">
    <w:pPr>
      <w:pStyle w:val="Zpat"/>
      <w:pBdr>
        <w:bottom w:val="single" w:sz="6" w:space="1" w:color="auto"/>
      </w:pBdr>
      <w:jc w:val="right"/>
    </w:pPr>
  </w:p>
  <w:p w14:paraId="33B84D44" w14:textId="6202DF84" w:rsidR="00106675" w:rsidRPr="0025120D" w:rsidRDefault="000A438C">
    <w:pPr>
      <w:pStyle w:val="Zpat"/>
      <w:jc w:val="right"/>
      <w:rPr>
        <w:sz w:val="16"/>
      </w:rPr>
    </w:pPr>
    <w:sdt>
      <w:sdtPr>
        <w:rPr>
          <w:sz w:val="16"/>
        </w:rPr>
        <w:id w:val="1990212039"/>
        <w:docPartObj>
          <w:docPartGallery w:val="Page Numbers (Bottom of Page)"/>
          <w:docPartUnique/>
        </w:docPartObj>
      </w:sdtPr>
      <w:sdtEndPr/>
      <w:sdtContent>
        <w:r w:rsidR="00106675">
          <w:rPr>
            <w:sz w:val="16"/>
          </w:rPr>
          <w:t xml:space="preserve">Strana </w:t>
        </w:r>
        <w:r w:rsidR="00106675" w:rsidRPr="0025120D">
          <w:rPr>
            <w:sz w:val="16"/>
          </w:rPr>
          <w:fldChar w:fldCharType="begin"/>
        </w:r>
        <w:r w:rsidR="00106675" w:rsidRPr="0025120D">
          <w:rPr>
            <w:sz w:val="16"/>
          </w:rPr>
          <w:instrText>PAGE   \* MERGEFORMAT</w:instrText>
        </w:r>
        <w:r w:rsidR="00106675" w:rsidRPr="0025120D">
          <w:rPr>
            <w:sz w:val="16"/>
          </w:rPr>
          <w:fldChar w:fldCharType="separate"/>
        </w:r>
        <w:r w:rsidRPr="000A438C">
          <w:rPr>
            <w:noProof/>
            <w:sz w:val="16"/>
            <w:lang w:val="cs-CZ"/>
          </w:rPr>
          <w:t>19</w:t>
        </w:r>
        <w:r w:rsidR="00106675" w:rsidRPr="0025120D">
          <w:rPr>
            <w:sz w:val="16"/>
          </w:rPr>
          <w:fldChar w:fldCharType="end"/>
        </w:r>
      </w:sdtContent>
    </w:sdt>
  </w:p>
  <w:p w14:paraId="4078E678" w14:textId="77777777" w:rsidR="00106675" w:rsidRPr="0072075B" w:rsidRDefault="00106675">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8D5902" w14:textId="77777777" w:rsidR="00106675" w:rsidRDefault="00106675">
      <w:pPr>
        <w:spacing w:after="0" w:line="240" w:lineRule="auto"/>
      </w:pPr>
      <w:r>
        <w:separator/>
      </w:r>
    </w:p>
  </w:footnote>
  <w:footnote w:type="continuationSeparator" w:id="0">
    <w:p w14:paraId="6706F4D3" w14:textId="77777777" w:rsidR="00106675" w:rsidRDefault="001066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41099" w14:textId="20DF2B2C" w:rsidR="00106675" w:rsidRPr="0025120D" w:rsidRDefault="00106675"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proofErr w:type="spellStart"/>
    <w:r>
      <w:rPr>
        <w:sz w:val="16"/>
        <w:lang w:val="cs-CZ"/>
      </w:rPr>
      <w:t>Prchalov</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5460CF" w14:textId="2C8808BC" w:rsidR="00106675" w:rsidRDefault="00106675"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w:t>
    </w:r>
    <w:r>
      <w:rPr>
        <w:rFonts w:ascii="Times New Roman" w:hAnsi="Times New Roman" w:cs="Times New Roman"/>
        <w:sz w:val="16"/>
      </w:rPr>
      <w:t xml:space="preserve">č. 1: </w:t>
    </w:r>
    <w:r w:rsidRPr="0001592E">
      <w:rPr>
        <w:rFonts w:ascii="Times New Roman" w:hAnsi="Times New Roman" w:cs="Times New Roman"/>
        <w:sz w:val="16"/>
      </w:rPr>
      <w:t>(generovat z DMS)</w:t>
    </w:r>
  </w:p>
  <w:p w14:paraId="05727670" w14:textId="79C3CE4A" w:rsidR="00106675" w:rsidRPr="0001592E" w:rsidRDefault="00106675"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Pr>
        <w:rFonts w:ascii="Times New Roman" w:hAnsi="Times New Roman" w:cs="Times New Roman"/>
        <w:sz w:val="16"/>
      </w:rPr>
      <w:t>Číslo smlouvy objednatele</w:t>
    </w:r>
    <w:r w:rsidRPr="0001592E">
      <w:rPr>
        <w:rFonts w:ascii="Times New Roman" w:hAnsi="Times New Roman" w:cs="Times New Roman"/>
        <w:sz w:val="16"/>
      </w:rPr>
      <w:t xml:space="preserve"> </w:t>
    </w:r>
    <w:r>
      <w:rPr>
        <w:rFonts w:ascii="Times New Roman" w:hAnsi="Times New Roman" w:cs="Times New Roman"/>
        <w:sz w:val="16"/>
      </w:rPr>
      <w:t>č. 2:</w:t>
    </w:r>
  </w:p>
  <w:p w14:paraId="133656B8" w14:textId="1C8A8CCD" w:rsidR="00106675" w:rsidRPr="0001592E" w:rsidRDefault="00106675"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Pr>
        <w:rFonts w:ascii="Times New Roman" w:hAnsi="Times New Roman" w:cs="Times New Roman"/>
        <w:sz w:val="16"/>
      </w:rPr>
      <w:t xml:space="preserve"> </w:t>
    </w:r>
    <w:r w:rsidRPr="0001592E">
      <w:rPr>
        <w:rFonts w:ascii="Times New Roman" w:hAnsi="Times New Roman" w:cs="Times New Roman"/>
        <w:sz w:val="16"/>
      </w:rPr>
      <w:tab/>
    </w:r>
  </w:p>
  <w:p w14:paraId="26A994E1" w14:textId="67CDDD59" w:rsidR="00106675" w:rsidRPr="0001592E" w:rsidRDefault="00106675"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w:t>
    </w:r>
    <w:r>
      <w:rPr>
        <w:rFonts w:ascii="Times New Roman" w:hAnsi="Times New Roman" w:cs="Times New Roman"/>
        <w:sz w:val="16"/>
      </w:rPr>
      <w:t>ú. Prchalov</w:t>
    </w:r>
  </w:p>
  <w:p w14:paraId="52C152E1" w14:textId="77777777" w:rsidR="00106675" w:rsidRPr="0025120D" w:rsidRDefault="00106675">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moček Petr Ing.">
    <w15:presenceInfo w15:providerId="AD" w15:userId="S-1-5-21-3654044162-3347481870-3539283771-107032"/>
  </w15:person>
  <w15:person w15:author="Mikuš Hubert">
    <w15:presenceInfo w15:providerId="AD" w15:userId="S-1-5-21-3654044162-3347481870-3539283771-107031"/>
  </w15:person>
  <w15:person w15:author="Ambrusová Ivana">
    <w15:presenceInfo w15:providerId="AD" w15:userId="S-1-5-21-2663922941-2016435509-2752167133-138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67A83"/>
    <w:rsid w:val="0007122E"/>
    <w:rsid w:val="00072465"/>
    <w:rsid w:val="00091D71"/>
    <w:rsid w:val="000A0DA0"/>
    <w:rsid w:val="000A438C"/>
    <w:rsid w:val="000A7189"/>
    <w:rsid w:val="000B1E86"/>
    <w:rsid w:val="000B6251"/>
    <w:rsid w:val="000C0BD2"/>
    <w:rsid w:val="000D0C30"/>
    <w:rsid w:val="000D1382"/>
    <w:rsid w:val="000D24BD"/>
    <w:rsid w:val="000D2B45"/>
    <w:rsid w:val="000D749B"/>
    <w:rsid w:val="000E2380"/>
    <w:rsid w:val="000E628C"/>
    <w:rsid w:val="000F3508"/>
    <w:rsid w:val="000F4185"/>
    <w:rsid w:val="000F4862"/>
    <w:rsid w:val="00106675"/>
    <w:rsid w:val="00106CC8"/>
    <w:rsid w:val="00111732"/>
    <w:rsid w:val="00113334"/>
    <w:rsid w:val="001208EE"/>
    <w:rsid w:val="00120D0A"/>
    <w:rsid w:val="001212CE"/>
    <w:rsid w:val="00122C6A"/>
    <w:rsid w:val="00123815"/>
    <w:rsid w:val="001258B6"/>
    <w:rsid w:val="00126A8F"/>
    <w:rsid w:val="00127765"/>
    <w:rsid w:val="00133245"/>
    <w:rsid w:val="00134FCF"/>
    <w:rsid w:val="00136F16"/>
    <w:rsid w:val="00150A54"/>
    <w:rsid w:val="00156E1D"/>
    <w:rsid w:val="001627B1"/>
    <w:rsid w:val="00165D18"/>
    <w:rsid w:val="0017606A"/>
    <w:rsid w:val="001760B3"/>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2570"/>
    <w:rsid w:val="001D09E6"/>
    <w:rsid w:val="001E7AD4"/>
    <w:rsid w:val="001F0491"/>
    <w:rsid w:val="001F09CB"/>
    <w:rsid w:val="001F09EB"/>
    <w:rsid w:val="001F5AF2"/>
    <w:rsid w:val="00203E5B"/>
    <w:rsid w:val="00205DFC"/>
    <w:rsid w:val="00207846"/>
    <w:rsid w:val="00207B39"/>
    <w:rsid w:val="0021157D"/>
    <w:rsid w:val="00213F86"/>
    <w:rsid w:val="00225DBD"/>
    <w:rsid w:val="0023089D"/>
    <w:rsid w:val="002315D7"/>
    <w:rsid w:val="002330F3"/>
    <w:rsid w:val="00234B50"/>
    <w:rsid w:val="0023503B"/>
    <w:rsid w:val="00240B25"/>
    <w:rsid w:val="00241D03"/>
    <w:rsid w:val="00242179"/>
    <w:rsid w:val="00242212"/>
    <w:rsid w:val="0024266D"/>
    <w:rsid w:val="002427ED"/>
    <w:rsid w:val="00244904"/>
    <w:rsid w:val="00256693"/>
    <w:rsid w:val="00262BA3"/>
    <w:rsid w:val="00265825"/>
    <w:rsid w:val="002659CD"/>
    <w:rsid w:val="00276E15"/>
    <w:rsid w:val="0028248E"/>
    <w:rsid w:val="00295DC7"/>
    <w:rsid w:val="002A08E6"/>
    <w:rsid w:val="002A1264"/>
    <w:rsid w:val="002A16BB"/>
    <w:rsid w:val="002A589C"/>
    <w:rsid w:val="002C3B63"/>
    <w:rsid w:val="002D02B2"/>
    <w:rsid w:val="002D21C5"/>
    <w:rsid w:val="002D2F07"/>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56D3"/>
    <w:rsid w:val="003D2FD2"/>
    <w:rsid w:val="003D54E2"/>
    <w:rsid w:val="003D7646"/>
    <w:rsid w:val="003E3E1E"/>
    <w:rsid w:val="003F07F9"/>
    <w:rsid w:val="003F2720"/>
    <w:rsid w:val="003F48E8"/>
    <w:rsid w:val="00400CE8"/>
    <w:rsid w:val="00402C91"/>
    <w:rsid w:val="00404486"/>
    <w:rsid w:val="004051C8"/>
    <w:rsid w:val="00405E65"/>
    <w:rsid w:val="00411819"/>
    <w:rsid w:val="00412E62"/>
    <w:rsid w:val="0041764F"/>
    <w:rsid w:val="00422489"/>
    <w:rsid w:val="00425951"/>
    <w:rsid w:val="00427ABE"/>
    <w:rsid w:val="00432B41"/>
    <w:rsid w:val="00435696"/>
    <w:rsid w:val="0044572B"/>
    <w:rsid w:val="004545C4"/>
    <w:rsid w:val="0045784F"/>
    <w:rsid w:val="00460566"/>
    <w:rsid w:val="00461F25"/>
    <w:rsid w:val="00462A6F"/>
    <w:rsid w:val="00462F02"/>
    <w:rsid w:val="004662C1"/>
    <w:rsid w:val="0047149C"/>
    <w:rsid w:val="0047180D"/>
    <w:rsid w:val="00475203"/>
    <w:rsid w:val="004758C4"/>
    <w:rsid w:val="0048255F"/>
    <w:rsid w:val="004832A1"/>
    <w:rsid w:val="00483450"/>
    <w:rsid w:val="0049654A"/>
    <w:rsid w:val="004A004B"/>
    <w:rsid w:val="004A354F"/>
    <w:rsid w:val="004A6BC1"/>
    <w:rsid w:val="004C1C50"/>
    <w:rsid w:val="004C6B32"/>
    <w:rsid w:val="004D10C9"/>
    <w:rsid w:val="004D1E9A"/>
    <w:rsid w:val="004D27E0"/>
    <w:rsid w:val="004D44B2"/>
    <w:rsid w:val="004D734B"/>
    <w:rsid w:val="004E0DEB"/>
    <w:rsid w:val="004F2938"/>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8A"/>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27AC3"/>
    <w:rsid w:val="00630E42"/>
    <w:rsid w:val="0063245B"/>
    <w:rsid w:val="00633FAA"/>
    <w:rsid w:val="00640BAC"/>
    <w:rsid w:val="00643111"/>
    <w:rsid w:val="00650962"/>
    <w:rsid w:val="006531F0"/>
    <w:rsid w:val="00664216"/>
    <w:rsid w:val="00664D6B"/>
    <w:rsid w:val="00670A1F"/>
    <w:rsid w:val="006776A2"/>
    <w:rsid w:val="00683679"/>
    <w:rsid w:val="00686AE8"/>
    <w:rsid w:val="006917EB"/>
    <w:rsid w:val="006A0C07"/>
    <w:rsid w:val="006A0DB9"/>
    <w:rsid w:val="006A11D8"/>
    <w:rsid w:val="006A2168"/>
    <w:rsid w:val="006A617C"/>
    <w:rsid w:val="006B1ACE"/>
    <w:rsid w:val="006B2AC7"/>
    <w:rsid w:val="006C18DA"/>
    <w:rsid w:val="006C43AD"/>
    <w:rsid w:val="006C497A"/>
    <w:rsid w:val="006C5F85"/>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375A"/>
    <w:rsid w:val="007770A5"/>
    <w:rsid w:val="007846E1"/>
    <w:rsid w:val="0078526F"/>
    <w:rsid w:val="0079402A"/>
    <w:rsid w:val="007A3470"/>
    <w:rsid w:val="007A39E4"/>
    <w:rsid w:val="007A6230"/>
    <w:rsid w:val="007B38B9"/>
    <w:rsid w:val="007B6BAF"/>
    <w:rsid w:val="007B7499"/>
    <w:rsid w:val="007C205A"/>
    <w:rsid w:val="007C205C"/>
    <w:rsid w:val="007C3FE5"/>
    <w:rsid w:val="007C6AC2"/>
    <w:rsid w:val="007C6AF2"/>
    <w:rsid w:val="007D041D"/>
    <w:rsid w:val="007D0910"/>
    <w:rsid w:val="007D4211"/>
    <w:rsid w:val="007E6C99"/>
    <w:rsid w:val="007E72B5"/>
    <w:rsid w:val="007F20AE"/>
    <w:rsid w:val="007F4DF0"/>
    <w:rsid w:val="0080127D"/>
    <w:rsid w:val="00802079"/>
    <w:rsid w:val="008037D2"/>
    <w:rsid w:val="00815095"/>
    <w:rsid w:val="00820570"/>
    <w:rsid w:val="00823A6C"/>
    <w:rsid w:val="0082403C"/>
    <w:rsid w:val="0083309B"/>
    <w:rsid w:val="008345CF"/>
    <w:rsid w:val="008461A0"/>
    <w:rsid w:val="00847805"/>
    <w:rsid w:val="00853097"/>
    <w:rsid w:val="00864F8D"/>
    <w:rsid w:val="00867C63"/>
    <w:rsid w:val="00873E55"/>
    <w:rsid w:val="00875190"/>
    <w:rsid w:val="00877B90"/>
    <w:rsid w:val="008831F4"/>
    <w:rsid w:val="00892B8D"/>
    <w:rsid w:val="00893F3B"/>
    <w:rsid w:val="00895BF5"/>
    <w:rsid w:val="00897CD0"/>
    <w:rsid w:val="008A1E2B"/>
    <w:rsid w:val="008B2509"/>
    <w:rsid w:val="008C3722"/>
    <w:rsid w:val="008C4AB9"/>
    <w:rsid w:val="008D60F8"/>
    <w:rsid w:val="008F0F63"/>
    <w:rsid w:val="008F4522"/>
    <w:rsid w:val="0090466C"/>
    <w:rsid w:val="00904EBD"/>
    <w:rsid w:val="009153C7"/>
    <w:rsid w:val="00920359"/>
    <w:rsid w:val="0092544F"/>
    <w:rsid w:val="0093305D"/>
    <w:rsid w:val="00935518"/>
    <w:rsid w:val="0094057D"/>
    <w:rsid w:val="00940E69"/>
    <w:rsid w:val="00940EB1"/>
    <w:rsid w:val="009436AA"/>
    <w:rsid w:val="009512FE"/>
    <w:rsid w:val="00951CB5"/>
    <w:rsid w:val="0095379E"/>
    <w:rsid w:val="00957DAA"/>
    <w:rsid w:val="00963F02"/>
    <w:rsid w:val="00965041"/>
    <w:rsid w:val="0097260A"/>
    <w:rsid w:val="00982F36"/>
    <w:rsid w:val="009927D7"/>
    <w:rsid w:val="00993395"/>
    <w:rsid w:val="009958AC"/>
    <w:rsid w:val="00997885"/>
    <w:rsid w:val="009A47DA"/>
    <w:rsid w:val="009A7F06"/>
    <w:rsid w:val="009B242F"/>
    <w:rsid w:val="009B424F"/>
    <w:rsid w:val="009C1C0B"/>
    <w:rsid w:val="009C3147"/>
    <w:rsid w:val="009D4227"/>
    <w:rsid w:val="009E113C"/>
    <w:rsid w:val="009E1B34"/>
    <w:rsid w:val="009E271F"/>
    <w:rsid w:val="009E4277"/>
    <w:rsid w:val="009E46D6"/>
    <w:rsid w:val="009F2FA2"/>
    <w:rsid w:val="00A11AF8"/>
    <w:rsid w:val="00A127F4"/>
    <w:rsid w:val="00A1565A"/>
    <w:rsid w:val="00A17AE4"/>
    <w:rsid w:val="00A238BE"/>
    <w:rsid w:val="00A25D5D"/>
    <w:rsid w:val="00A3084C"/>
    <w:rsid w:val="00A34112"/>
    <w:rsid w:val="00A36D24"/>
    <w:rsid w:val="00A374D2"/>
    <w:rsid w:val="00A60CAF"/>
    <w:rsid w:val="00A60F21"/>
    <w:rsid w:val="00A66DE3"/>
    <w:rsid w:val="00A679CA"/>
    <w:rsid w:val="00A70A90"/>
    <w:rsid w:val="00A73ABE"/>
    <w:rsid w:val="00A74B56"/>
    <w:rsid w:val="00A7611F"/>
    <w:rsid w:val="00A820CD"/>
    <w:rsid w:val="00A93283"/>
    <w:rsid w:val="00A959C8"/>
    <w:rsid w:val="00A963E6"/>
    <w:rsid w:val="00AA0845"/>
    <w:rsid w:val="00AA141E"/>
    <w:rsid w:val="00AC40B5"/>
    <w:rsid w:val="00AC74BE"/>
    <w:rsid w:val="00AD36F0"/>
    <w:rsid w:val="00AD6335"/>
    <w:rsid w:val="00AD69FC"/>
    <w:rsid w:val="00AE3832"/>
    <w:rsid w:val="00AE556D"/>
    <w:rsid w:val="00AE6ED6"/>
    <w:rsid w:val="00AF49AE"/>
    <w:rsid w:val="00AF4C02"/>
    <w:rsid w:val="00AF5392"/>
    <w:rsid w:val="00B02333"/>
    <w:rsid w:val="00B05271"/>
    <w:rsid w:val="00B1328A"/>
    <w:rsid w:val="00B15BC8"/>
    <w:rsid w:val="00B21A18"/>
    <w:rsid w:val="00B21E8C"/>
    <w:rsid w:val="00B24733"/>
    <w:rsid w:val="00B3524E"/>
    <w:rsid w:val="00B44734"/>
    <w:rsid w:val="00B4708C"/>
    <w:rsid w:val="00B476CC"/>
    <w:rsid w:val="00B50A0A"/>
    <w:rsid w:val="00B50D7E"/>
    <w:rsid w:val="00B52699"/>
    <w:rsid w:val="00B67F90"/>
    <w:rsid w:val="00B728CC"/>
    <w:rsid w:val="00B73EC4"/>
    <w:rsid w:val="00B747ED"/>
    <w:rsid w:val="00B772E0"/>
    <w:rsid w:val="00B80771"/>
    <w:rsid w:val="00B80BB4"/>
    <w:rsid w:val="00B8217F"/>
    <w:rsid w:val="00B84419"/>
    <w:rsid w:val="00B85766"/>
    <w:rsid w:val="00B93DC4"/>
    <w:rsid w:val="00B95798"/>
    <w:rsid w:val="00BA30C8"/>
    <w:rsid w:val="00BC2FFE"/>
    <w:rsid w:val="00BC7B0A"/>
    <w:rsid w:val="00BD7BD4"/>
    <w:rsid w:val="00BE0367"/>
    <w:rsid w:val="00BE645E"/>
    <w:rsid w:val="00BF1F63"/>
    <w:rsid w:val="00BF6373"/>
    <w:rsid w:val="00BF7C39"/>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6015"/>
    <w:rsid w:val="00CA2386"/>
    <w:rsid w:val="00CA3A35"/>
    <w:rsid w:val="00CB1004"/>
    <w:rsid w:val="00CC079C"/>
    <w:rsid w:val="00CC11F9"/>
    <w:rsid w:val="00CC20CC"/>
    <w:rsid w:val="00CC4596"/>
    <w:rsid w:val="00CC60BA"/>
    <w:rsid w:val="00CD0DF7"/>
    <w:rsid w:val="00CD0FD2"/>
    <w:rsid w:val="00CD1E8E"/>
    <w:rsid w:val="00CD3DEA"/>
    <w:rsid w:val="00CD70FA"/>
    <w:rsid w:val="00CE62D7"/>
    <w:rsid w:val="00CF0F21"/>
    <w:rsid w:val="00CF13ED"/>
    <w:rsid w:val="00CF5DEF"/>
    <w:rsid w:val="00D01D2D"/>
    <w:rsid w:val="00D07F47"/>
    <w:rsid w:val="00D15F51"/>
    <w:rsid w:val="00D16C8E"/>
    <w:rsid w:val="00D2036C"/>
    <w:rsid w:val="00D22BB2"/>
    <w:rsid w:val="00D2422C"/>
    <w:rsid w:val="00D24698"/>
    <w:rsid w:val="00D3169E"/>
    <w:rsid w:val="00D3281B"/>
    <w:rsid w:val="00D3334C"/>
    <w:rsid w:val="00D35E54"/>
    <w:rsid w:val="00D41DE4"/>
    <w:rsid w:val="00D478F2"/>
    <w:rsid w:val="00D52A3D"/>
    <w:rsid w:val="00D53632"/>
    <w:rsid w:val="00D54AD2"/>
    <w:rsid w:val="00D60114"/>
    <w:rsid w:val="00D64F11"/>
    <w:rsid w:val="00D73FD3"/>
    <w:rsid w:val="00D82CE7"/>
    <w:rsid w:val="00D8360A"/>
    <w:rsid w:val="00D90376"/>
    <w:rsid w:val="00D94687"/>
    <w:rsid w:val="00D949E7"/>
    <w:rsid w:val="00D95335"/>
    <w:rsid w:val="00DA502E"/>
    <w:rsid w:val="00DA71D2"/>
    <w:rsid w:val="00DB01CB"/>
    <w:rsid w:val="00DB4D92"/>
    <w:rsid w:val="00DB7F55"/>
    <w:rsid w:val="00DC4DE2"/>
    <w:rsid w:val="00DD1FE9"/>
    <w:rsid w:val="00DF1266"/>
    <w:rsid w:val="00E002B1"/>
    <w:rsid w:val="00E006FC"/>
    <w:rsid w:val="00E064C6"/>
    <w:rsid w:val="00E223E2"/>
    <w:rsid w:val="00E34395"/>
    <w:rsid w:val="00E345AC"/>
    <w:rsid w:val="00E34CD0"/>
    <w:rsid w:val="00E34EE7"/>
    <w:rsid w:val="00E40905"/>
    <w:rsid w:val="00E46D71"/>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37340"/>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 w:val="00FF48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77B6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table" w:customStyle="1" w:styleId="Mkatabulky1">
    <w:name w:val="Mřížka tabulky1"/>
    <w:basedOn w:val="Normlntabulka"/>
    <w:next w:val="Mkatabulky"/>
    <w:uiPriority w:val="39"/>
    <w:rsid w:val="00A374D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6675"/>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table" w:customStyle="1" w:styleId="Mkatabulky1">
    <w:name w:val="Mřížka tabulky1"/>
    <w:basedOn w:val="Normlntabulka"/>
    <w:next w:val="Mkatabulky"/>
    <w:uiPriority w:val="39"/>
    <w:rsid w:val="00A374D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6675"/>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57733071">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377E4-E7AE-4430-8708-0AE78F429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19</Pages>
  <Words>8438</Words>
  <Characters>49790</Characters>
  <Application>Microsoft Office Word</Application>
  <DocSecurity>0</DocSecurity>
  <Lines>414</Lines>
  <Paragraphs>116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Kozáková Libuše Ing.</cp:lastModifiedBy>
  <cp:revision>27</cp:revision>
  <cp:lastPrinted>2016-11-18T08:49:00Z</cp:lastPrinted>
  <dcterms:created xsi:type="dcterms:W3CDTF">2016-12-06T07:31:00Z</dcterms:created>
  <dcterms:modified xsi:type="dcterms:W3CDTF">2017-02-01T11:52:00Z</dcterms:modified>
</cp:coreProperties>
</file>