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w:t>
      </w:r>
      <w:proofErr w:type="spellStart"/>
      <w:r w:rsidR="00915E53" w:rsidRPr="00004135">
        <w:rPr>
          <w:spacing w:val="2"/>
          <w:lang w:val="cs-CZ"/>
        </w:rPr>
        <w:t>NOZ</w:t>
      </w:r>
      <w:proofErr w:type="spellEnd"/>
      <w:r w:rsidR="00915E53" w:rsidRPr="00004135">
        <w:rPr>
          <w:spacing w:val="2"/>
          <w:lang w:val="cs-CZ"/>
        </w:rPr>
        <w:t>“)</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145688">
            <w:pPr>
              <w:pStyle w:val="Tabulka-buky11"/>
              <w:rPr>
                <w:lang w:val="cs-CZ"/>
              </w:rPr>
            </w:pPr>
            <w:r w:rsidRPr="00004135">
              <w:rPr>
                <w:lang w:val="cs-CZ"/>
              </w:rPr>
              <w:t xml:space="preserve">Krajský pozemkový úřad pro </w:t>
            </w:r>
            <w:r w:rsidR="00535661">
              <w:t>Zlínský</w:t>
            </w:r>
            <w:r w:rsidRPr="00004135">
              <w:rPr>
                <w:lang w:val="cs-CZ"/>
              </w:rPr>
              <w:t xml:space="preserve"> 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w:t>
            </w:r>
            <w:proofErr w:type="spellStart"/>
            <w:r w:rsidRPr="00004135">
              <w:rPr>
                <w:lang w:val="cs-CZ"/>
              </w:rPr>
              <w:t>11a</w:t>
            </w:r>
            <w:proofErr w:type="spellEnd"/>
            <w:r w:rsidRPr="00004135">
              <w:rPr>
                <w:lang w:val="cs-CZ"/>
              </w:rPr>
              <w:t>,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45688" w:rsidP="008B1A39">
            <w:pPr>
              <w:pStyle w:val="Tabulka-buky11"/>
            </w:pPr>
            <w:r w:rsidRPr="00145688">
              <w:t>Ing. Mlada Augustinová, ředitelka krajského pozemkového úřadu</w:t>
            </w:r>
          </w:p>
        </w:tc>
      </w:tr>
      <w:tr w:rsidR="008B1A39" w:rsidRPr="00004135" w:rsidTr="005021DE">
        <w:tc>
          <w:tcPr>
            <w:tcW w:w="4531" w:type="dxa"/>
          </w:tcPr>
          <w:p w:rsidR="008B1A39" w:rsidRPr="008B1A39" w:rsidRDefault="002B446D" w:rsidP="00FB0600">
            <w:pPr>
              <w:pStyle w:val="Tabulka-buky11"/>
              <w:rPr>
                <w:rStyle w:val="Siln"/>
              </w:rPr>
            </w:pPr>
            <w:r>
              <w:rPr>
                <w:rStyle w:val="Siln"/>
              </w:rPr>
              <w:t>V</w:t>
            </w:r>
            <w:r w:rsidR="008B1A39" w:rsidRPr="008B1A39">
              <w:rPr>
                <w:rStyle w:val="Siln"/>
              </w:rPr>
              <w:t xml:space="preserve"> záležitostech </w:t>
            </w:r>
            <w:r w:rsidR="00145688">
              <w:rPr>
                <w:rStyle w:val="Siln"/>
              </w:rPr>
              <w:t xml:space="preserve">naplnění smlouvy </w:t>
            </w:r>
            <w:r w:rsidR="008B1A39" w:rsidRPr="008B1A39">
              <w:rPr>
                <w:rStyle w:val="Siln"/>
              </w:rPr>
              <w:t>oprávněn jednat:</w:t>
            </w:r>
          </w:p>
        </w:tc>
        <w:tc>
          <w:tcPr>
            <w:tcW w:w="4531" w:type="dxa"/>
          </w:tcPr>
          <w:p w:rsidR="008B1A39" w:rsidRPr="008B1A39" w:rsidRDefault="00145688" w:rsidP="00937802">
            <w:pPr>
              <w:pStyle w:val="Tabulka-buky11"/>
            </w:pPr>
            <w:r>
              <w:t>Ing. Lubomír Holubec, vedoucí Po</w:t>
            </w:r>
            <w:r w:rsidR="00937802">
              <w:t>bo</w:t>
            </w:r>
            <w:r>
              <w:t>č</w:t>
            </w:r>
            <w:r w:rsidR="00937802">
              <w:t>k</w:t>
            </w:r>
            <w:r>
              <w:t>y Zlín</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8B1A39" w:rsidP="00DF2FC0">
            <w:pPr>
              <w:pStyle w:val="Tabulka-buky11"/>
            </w:pP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45688" w:rsidP="008B1A39">
            <w:pPr>
              <w:pStyle w:val="Tabulka-buky11"/>
            </w:pPr>
            <w:r w:rsidRPr="00F34393">
              <w:t>Zarámí 88, 760 41 Zlín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8B1A39" w:rsidP="008B1A39">
            <w:pPr>
              <w:pStyle w:val="Tabulka-buky11"/>
            </w:pP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8B1A39" w:rsidP="008B1A39">
            <w:pPr>
              <w:pStyle w:val="Tabulka-buky11"/>
            </w:pP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3701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535661">
        <w:rPr>
          <w:rStyle w:val="Siln"/>
        </w:rPr>
        <w:t>v k.ú.</w:t>
      </w:r>
      <w:r w:rsidR="00E37018" w:rsidRPr="00E37018">
        <w:t xml:space="preserve"> </w:t>
      </w:r>
      <w:r w:rsidR="00E37018" w:rsidRPr="00E37018">
        <w:rPr>
          <w:rStyle w:val="Siln"/>
        </w:rPr>
        <w:t>Doubravy</w:t>
      </w:r>
      <w:r w:rsidR="00E37018">
        <w:rPr>
          <w:rStyle w:val="Siln"/>
        </w:rPr>
        <w:t xml:space="preserve"> </w:t>
      </w:r>
      <w:r>
        <w:rPr>
          <w:lang w:val="cs-CZ"/>
        </w:rPr>
        <w:t>“</w:t>
      </w:r>
      <w:r>
        <w:t>.</w:t>
      </w:r>
    </w:p>
    <w:p w:rsidR="00F20514" w:rsidRPr="00F20514" w:rsidRDefault="00F20514" w:rsidP="00614ADA">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w:t>
      </w:r>
      <w:r w:rsidR="00614ADA" w:rsidRPr="00614ADA">
        <w:t xml:space="preserve"> </w:t>
      </w:r>
      <w:r w:rsidR="00E37018">
        <w:t xml:space="preserve">Doubravy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w:t>
      </w:r>
      <w:proofErr w:type="spellStart"/>
      <w:r w:rsidR="00BB0254" w:rsidRPr="00030FB7">
        <w:rPr>
          <w:lang w:val="cs-CZ"/>
        </w:rPr>
        <w:t>DKM</w:t>
      </w:r>
      <w:proofErr w:type="spellEnd"/>
      <w:r w:rsidR="00BB0254" w:rsidRPr="00030FB7">
        <w:rPr>
          <w:lang w:val="cs-CZ"/>
        </w:rPr>
        <w:t xml:space="preserve"> (dále jen „dílo“). </w:t>
      </w:r>
    </w:p>
    <w:p w:rsidR="00BB0254" w:rsidRPr="00030FB7" w:rsidRDefault="00BB0254" w:rsidP="00030FB7">
      <w:pPr>
        <w:pStyle w:val="Odstavecseseznamem"/>
        <w:rPr>
          <w:lang w:val="cs-CZ"/>
        </w:rPr>
      </w:pPr>
      <w:r w:rsidRPr="00030FB7">
        <w:rPr>
          <w:lang w:val="cs-CZ"/>
        </w:rPr>
        <w:t xml:space="preserve">Dílo, kromě „Vytyčení pozemků dle zapsané </w:t>
      </w:r>
      <w:proofErr w:type="spellStart"/>
      <w:r w:rsidRPr="00030FB7">
        <w:rPr>
          <w:lang w:val="cs-CZ"/>
        </w:rPr>
        <w:t>DKM</w:t>
      </w:r>
      <w:proofErr w:type="spellEnd"/>
      <w:r w:rsidRPr="00030FB7">
        <w:rPr>
          <w:lang w:val="cs-CZ"/>
        </w:rPr>
        <w:t xml:space="preserve">“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w:t>
      </w:r>
      <w:proofErr w:type="spellStart"/>
      <w:r w:rsidRPr="00004135">
        <w:rPr>
          <w:lang w:val="cs-CZ"/>
        </w:rPr>
        <w:t>ZVZ</w:t>
      </w:r>
      <w:proofErr w:type="spellEnd"/>
      <w:r w:rsidRPr="00004135">
        <w:rPr>
          <w:lang w:val="cs-CZ"/>
        </w:rPr>
        <w:t>“).</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w:t>
      </w:r>
      <w:proofErr w:type="spellStart"/>
      <w:r w:rsidRPr="00F20514">
        <w:rPr>
          <w:lang w:val="cs-CZ"/>
        </w:rPr>
        <w:t>ZVZ</w:t>
      </w:r>
      <w:proofErr w:type="spellEnd"/>
      <w:r w:rsidRPr="00F20514">
        <w:rPr>
          <w:lang w:val="cs-CZ"/>
        </w:rPr>
        <w:t xml:space="preserve">.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w:t>
      </w:r>
      <w:proofErr w:type="gramStart"/>
      <w:r w:rsidR="00145688">
        <w:rPr>
          <w:lang w:val="cs-CZ"/>
        </w:rPr>
        <w:t>…..</w:t>
      </w:r>
      <w:r w:rsidR="00937802">
        <w:t>.....</w:t>
      </w:r>
      <w:r w:rsidRPr="00004135">
        <w:rPr>
          <w:lang w:val="cs-CZ"/>
        </w:rPr>
        <w:t>,- Kč</w:t>
      </w:r>
      <w:proofErr w:type="gramEnd"/>
      <w:r w:rsidRPr="00004135">
        <w:rPr>
          <w:lang w:val="cs-CZ"/>
        </w:rPr>
        <w:t xml:space="preserve">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w:t>
      </w:r>
      <w:proofErr w:type="spellStart"/>
      <w:r w:rsidRPr="00004135">
        <w:rPr>
          <w:lang w:val="cs-CZ"/>
        </w:rPr>
        <w:t>DKM</w:t>
      </w:r>
      <w:proofErr w:type="spellEnd"/>
      <w:r w:rsidRPr="00004135">
        <w:rPr>
          <w:lang w:val="cs-CZ"/>
        </w:rPr>
        <w:t xml:space="preserve">“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proofErr w:type="gramStart"/>
      <w:r w:rsidRPr="00004135">
        <w:rPr>
          <w:lang w:val="cs-CZ"/>
        </w:rPr>
        <w:t>…</w:t>
      </w:r>
      <w:r w:rsidR="00271555">
        <w:t>.</w:t>
      </w:r>
      <w:r w:rsidR="00535661">
        <w:t>.....</w:t>
      </w:r>
      <w:r w:rsidR="00271555">
        <w:t>.</w:t>
      </w:r>
      <w:r w:rsidR="00145688">
        <w:t>...</w:t>
      </w:r>
      <w:r w:rsidR="00937802">
        <w:t>..</w:t>
      </w:r>
      <w:proofErr w:type="gramEnd"/>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w:t>
      </w:r>
      <w:r w:rsidR="001943F0">
        <w:t xml:space="preserve">, </w:t>
      </w:r>
      <w:r w:rsidR="001943F0" w:rsidRPr="001943F0">
        <w:t>PK 01/2016</w:t>
      </w:r>
      <w:r w:rsidR="004D6EEF" w:rsidRPr="004D6EEF">
        <w:t xml:space="preserve">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w:t>
      </w:r>
      <w:proofErr w:type="spellStart"/>
      <w:r w:rsidRPr="00004135">
        <w:rPr>
          <w:lang w:val="cs-CZ"/>
        </w:rPr>
        <w:t>ZPBP</w:t>
      </w:r>
      <w:proofErr w:type="spellEnd"/>
      <w:r w:rsidRPr="00004135">
        <w:rPr>
          <w:lang w:val="cs-CZ"/>
        </w:rPr>
        <w:t xml:space="preserve">, </w:t>
      </w:r>
      <w:proofErr w:type="spellStart"/>
      <w:r w:rsidRPr="00004135">
        <w:rPr>
          <w:lang w:val="cs-CZ"/>
        </w:rPr>
        <w:t>ZhB</w:t>
      </w:r>
      <w:proofErr w:type="spellEnd"/>
      <w:r w:rsidRPr="00004135">
        <w:rPr>
          <w:lang w:val="cs-CZ"/>
        </w:rPr>
        <w:t xml:space="preserve"> a </w:t>
      </w:r>
      <w:proofErr w:type="spellStart"/>
      <w:r w:rsidRPr="00004135">
        <w:rPr>
          <w:lang w:val="cs-CZ"/>
        </w:rPr>
        <w:t>PPBP</w:t>
      </w:r>
      <w:proofErr w:type="spellEnd"/>
      <w:r w:rsidRPr="00004135">
        <w:rPr>
          <w:lang w:val="cs-CZ"/>
        </w:rPr>
        <w:t xml:space="preserve"> (rekognoskace na bodech, oznámení závad a změn, ověření polohy kontrolním měřením, u bodů </w:t>
      </w:r>
      <w:proofErr w:type="spellStart"/>
      <w:r w:rsidRPr="00004135">
        <w:rPr>
          <w:lang w:val="cs-CZ"/>
        </w:rPr>
        <w:t>PPBP</w:t>
      </w:r>
      <w:proofErr w:type="spellEnd"/>
      <w:r w:rsidRPr="00004135">
        <w:rPr>
          <w:lang w:val="cs-CZ"/>
        </w:rPr>
        <w:t xml:space="preserve"> případné přeurčení polohy, popř. pořízení nových geodetických údajů, návrh ke zrušení, elaborát revize </w:t>
      </w:r>
      <w:proofErr w:type="spellStart"/>
      <w:r w:rsidRPr="00004135">
        <w:rPr>
          <w:lang w:val="cs-CZ"/>
        </w:rPr>
        <w:t>PPBP</w:t>
      </w:r>
      <w:proofErr w:type="spellEnd"/>
      <w:r w:rsidRPr="00004135">
        <w:rPr>
          <w:lang w:val="cs-CZ"/>
        </w:rPr>
        <w:t>).</w:t>
      </w:r>
    </w:p>
    <w:p w:rsidR="00BB0254" w:rsidRPr="00004135" w:rsidRDefault="00BB0254" w:rsidP="00EB48C8">
      <w:pPr>
        <w:pStyle w:val="Odstaveca"/>
        <w:rPr>
          <w:lang w:val="cs-CZ"/>
        </w:rPr>
      </w:pPr>
      <w:r w:rsidRPr="00004135">
        <w:rPr>
          <w:lang w:val="cs-CZ"/>
        </w:rPr>
        <w:t xml:space="preserve">Návrh na doplnění </w:t>
      </w:r>
      <w:proofErr w:type="spellStart"/>
      <w:r w:rsidRPr="00004135">
        <w:rPr>
          <w:lang w:val="cs-CZ"/>
        </w:rPr>
        <w:t>PPBP</w:t>
      </w:r>
      <w:proofErr w:type="spellEnd"/>
      <w:r w:rsidRPr="00004135">
        <w:rPr>
          <w:lang w:val="cs-CZ"/>
        </w:rPr>
        <w:t xml:space="preserve"> schválený katastrálním úřadem, doplnění </w:t>
      </w:r>
      <w:proofErr w:type="spellStart"/>
      <w:r w:rsidRPr="00004135">
        <w:rPr>
          <w:lang w:val="cs-CZ"/>
        </w:rPr>
        <w:t>PPBP</w:t>
      </w:r>
      <w:proofErr w:type="spellEnd"/>
      <w:r w:rsidRPr="00004135">
        <w:rPr>
          <w:lang w:val="cs-CZ"/>
        </w:rPr>
        <w:t xml:space="preserve"> (případná stabilizace bodů, elaborát doplnění </w:t>
      </w:r>
      <w:proofErr w:type="spellStart"/>
      <w:r w:rsidRPr="00004135">
        <w:rPr>
          <w:lang w:val="cs-CZ"/>
        </w:rPr>
        <w:t>PPBP</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145688" w:rsidRPr="00145688" w:rsidRDefault="00BB0254" w:rsidP="00614ADA">
      <w:pPr>
        <w:pStyle w:val="Odstaveca"/>
        <w:rPr>
          <w:lang w:val="cs-CZ"/>
        </w:rPr>
      </w:pPr>
      <w:r w:rsidRPr="00145688">
        <w:rPr>
          <w:lang w:val="cs-CZ"/>
        </w:rPr>
        <w:t>Rozbor současného stavu území – průzkum území (charakter hospodaření, cestní síť, eroze, vodní režim</w:t>
      </w:r>
      <w:r w:rsidR="00D9781D">
        <w:t>, atd.</w:t>
      </w:r>
      <w:r w:rsidRPr="00145688">
        <w:rPr>
          <w:lang w:val="cs-CZ"/>
        </w:rPr>
        <w:t xml:space="preserve"> </w:t>
      </w:r>
      <w:r w:rsidR="00B92382">
        <w:t>podle § 5 vyhlášky</w:t>
      </w:r>
      <w:bookmarkStart w:id="0" w:name="_GoBack"/>
      <w:bookmarkEnd w:id="0"/>
    </w:p>
    <w:p w:rsidR="00BB0254" w:rsidRPr="00145688" w:rsidRDefault="00BB0254" w:rsidP="00EB48C8">
      <w:pPr>
        <w:pStyle w:val="Odstaveca"/>
        <w:rPr>
          <w:lang w:val="cs-CZ"/>
        </w:rPr>
      </w:pPr>
      <w:r w:rsidRPr="00145688">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Dokumentace k plánu společných zařízení (dále jen „</w:t>
      </w:r>
      <w:proofErr w:type="spellStart"/>
      <w:r w:rsidRPr="00004135">
        <w:rPr>
          <w:lang w:val="cs-CZ"/>
        </w:rPr>
        <w:t>PSZ</w:t>
      </w:r>
      <w:proofErr w:type="spellEnd"/>
      <w:r w:rsidRPr="00004135">
        <w:rPr>
          <w:lang w:val="cs-CZ"/>
        </w:rPr>
        <w:t xml:space="preserve">“)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w:t>
      </w:r>
      <w:proofErr w:type="spellStart"/>
      <w:r w:rsidRPr="00004135">
        <w:rPr>
          <w:lang w:val="cs-CZ"/>
        </w:rPr>
        <w:t>PSZ</w:t>
      </w:r>
      <w:proofErr w:type="spellEnd"/>
      <w:r w:rsidRPr="00004135">
        <w:rPr>
          <w:lang w:val="cs-CZ"/>
        </w:rPr>
        <w:t xml:space="preserve">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w:t>
      </w:r>
      <w:proofErr w:type="spellStart"/>
      <w:r w:rsidRPr="00004135">
        <w:rPr>
          <w:lang w:val="cs-CZ"/>
        </w:rPr>
        <w:t>PSZ</w:t>
      </w:r>
      <w:proofErr w:type="spellEnd"/>
      <w:r w:rsidRPr="00004135">
        <w:rPr>
          <w:lang w:val="cs-CZ"/>
        </w:rPr>
        <w:t xml:space="preserve">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w:t>
      </w:r>
      <w:proofErr w:type="spellStart"/>
      <w:r w:rsidRPr="001260B3">
        <w:rPr>
          <w:lang w:val="cs-CZ"/>
        </w:rPr>
        <w:t>3x</w:t>
      </w:r>
      <w:proofErr w:type="spellEnd"/>
      <w:r w:rsidRPr="001260B3">
        <w:rPr>
          <w:lang w:val="cs-CZ"/>
        </w:rPr>
        <w:t>)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 xml:space="preserve">V případě nutnosti aktualizace </w:t>
      </w:r>
      <w:proofErr w:type="spellStart"/>
      <w:r w:rsidRPr="00004135">
        <w:rPr>
          <w:lang w:val="cs-CZ"/>
        </w:rPr>
        <w:t>PSZ</w:t>
      </w:r>
      <w:proofErr w:type="spellEnd"/>
      <w:r w:rsidRPr="00004135">
        <w:rPr>
          <w:lang w:val="cs-CZ"/>
        </w:rPr>
        <w:t xml:space="preserve"> s ohledem na návrh nového uspořádání pozemků bude předána upravená dokumentace </w:t>
      </w:r>
      <w:proofErr w:type="spellStart"/>
      <w:r w:rsidRPr="00004135">
        <w:rPr>
          <w:lang w:val="cs-CZ"/>
        </w:rPr>
        <w:t>PSZ</w:t>
      </w:r>
      <w:proofErr w:type="spellEnd"/>
      <w:r w:rsidRPr="00004135">
        <w:rPr>
          <w:lang w:val="cs-CZ"/>
        </w:rPr>
        <w:t xml:space="preserve">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w:t>
      </w:r>
      <w:proofErr w:type="spellStart"/>
      <w:r w:rsidR="00BB0254" w:rsidRPr="00004135">
        <w:rPr>
          <w:lang w:val="cs-CZ"/>
        </w:rPr>
        <w:t>KN</w:t>
      </w:r>
      <w:proofErr w:type="spellEnd"/>
      <w:r w:rsidR="00BB0254" w:rsidRPr="00004135">
        <w:rPr>
          <w:lang w:val="cs-CZ"/>
        </w:rPr>
        <w:t xml:space="preserve">.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 xml:space="preserve">Topologická úprava platných linií </w:t>
      </w:r>
      <w:proofErr w:type="spellStart"/>
      <w:r w:rsidRPr="00004135">
        <w:rPr>
          <w:lang w:val="cs-CZ"/>
        </w:rPr>
        <w:t>BPEJ</w:t>
      </w:r>
      <w:proofErr w:type="spellEnd"/>
      <w:r w:rsidRPr="00004135">
        <w:rPr>
          <w:lang w:val="cs-CZ"/>
        </w:rPr>
        <w:t xml:space="preserve"> na </w:t>
      </w:r>
      <w:proofErr w:type="spellStart"/>
      <w:r w:rsidRPr="00004135">
        <w:rPr>
          <w:lang w:val="cs-CZ"/>
        </w:rPr>
        <w:t>DKM</w:t>
      </w:r>
      <w:proofErr w:type="spellEnd"/>
      <w:r w:rsidRPr="00004135">
        <w:rPr>
          <w:lang w:val="cs-CZ"/>
        </w:rPr>
        <w:t xml:space="preserve">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w:t>
      </w:r>
      <w:proofErr w:type="spellStart"/>
      <w:r w:rsidRPr="00004135">
        <w:rPr>
          <w:lang w:val="cs-CZ"/>
        </w:rPr>
        <w:t>ČÚZK</w:t>
      </w:r>
      <w:proofErr w:type="spellEnd"/>
      <w:r w:rsidRPr="00004135">
        <w:rPr>
          <w:lang w:val="cs-CZ"/>
        </w:rPr>
        <w:t xml:space="preserve">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w:t>
      </w:r>
      <w:proofErr w:type="spellStart"/>
      <w:r w:rsidRPr="00004135">
        <w:rPr>
          <w:lang w:val="cs-CZ"/>
        </w:rPr>
        <w:t>DKM</w:t>
      </w:r>
      <w:proofErr w:type="spellEnd"/>
      <w:r w:rsidRPr="00004135">
        <w:rPr>
          <w:lang w:val="cs-CZ"/>
        </w:rPr>
        <w:t xml:space="preserve">“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w:t>
      </w:r>
      <w:proofErr w:type="spellStart"/>
      <w:r w:rsidRPr="00004135">
        <w:rPr>
          <w:lang w:val="cs-CZ"/>
        </w:rPr>
        <w:t>VFP</w:t>
      </w:r>
      <w:proofErr w:type="spellEnd"/>
      <w:r w:rsidRPr="00004135">
        <w:rPr>
          <w:lang w:val="cs-CZ"/>
        </w:rPr>
        <w:t xml:space="preserve"> společně s údaji </w:t>
      </w:r>
      <w:r w:rsidR="008F16D1" w:rsidRPr="008F16D1">
        <w:t>Informačního systému katastru nemovitostí</w:t>
      </w:r>
      <w:r w:rsidRPr="00004135">
        <w:rPr>
          <w:lang w:val="cs-CZ"/>
        </w:rPr>
        <w:t xml:space="preserve"> ve formátu </w:t>
      </w:r>
      <w:proofErr w:type="spellStart"/>
      <w:r w:rsidRPr="00004135">
        <w:rPr>
          <w:lang w:val="cs-CZ"/>
        </w:rPr>
        <w:t>VFK</w:t>
      </w:r>
      <w:proofErr w:type="spellEnd"/>
      <w:r w:rsidRPr="00004135">
        <w:rPr>
          <w:lang w:val="cs-CZ"/>
        </w:rPr>
        <w:t xml:space="preserve">, v souladu s platným metodickým pokynem </w:t>
      </w:r>
      <w:proofErr w:type="spellStart"/>
      <w:r w:rsidRPr="00004135">
        <w:rPr>
          <w:lang w:val="cs-CZ"/>
        </w:rPr>
        <w:t>SPÚ</w:t>
      </w:r>
      <w:proofErr w:type="spellEnd"/>
      <w:r w:rsidRPr="00004135">
        <w:rPr>
          <w:lang w:val="cs-CZ"/>
        </w:rPr>
        <w:t>,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w:t>
      </w:r>
      <w:proofErr w:type="spellStart"/>
      <w:r w:rsidRPr="00004135">
        <w:rPr>
          <w:lang w:val="cs-CZ"/>
        </w:rPr>
        <w:t>VFP</w:t>
      </w:r>
      <w:proofErr w:type="spellEnd"/>
      <w:r w:rsidRPr="00004135">
        <w:rPr>
          <w:lang w:val="cs-CZ"/>
        </w:rPr>
        <w:t xml:space="preserve"> s </w:t>
      </w:r>
      <w:r w:rsidR="00A1442F" w:rsidRPr="00004135">
        <w:rPr>
          <w:lang w:val="cs-CZ"/>
        </w:rPr>
        <w:t>výjimkou</w:t>
      </w:r>
      <w:r w:rsidRPr="00004135">
        <w:rPr>
          <w:lang w:val="cs-CZ"/>
        </w:rPr>
        <w:t xml:space="preserve"> těch částí díla, u nichž není předání ve formátu </w:t>
      </w:r>
      <w:proofErr w:type="spellStart"/>
      <w:r w:rsidRPr="00004135">
        <w:rPr>
          <w:lang w:val="cs-CZ"/>
        </w:rPr>
        <w:t>VFP</w:t>
      </w:r>
      <w:proofErr w:type="spellEnd"/>
      <w:r w:rsidRPr="00004135">
        <w:rPr>
          <w:lang w:val="cs-CZ"/>
        </w:rPr>
        <w:t xml:space="preserve">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a v souřadnicovém systému S-</w:t>
      </w:r>
      <w:proofErr w:type="spellStart"/>
      <w:r w:rsidRPr="00004135">
        <w:rPr>
          <w:lang w:val="cs-CZ"/>
        </w:rPr>
        <w:t>JTSK</w:t>
      </w:r>
      <w:proofErr w:type="spellEnd"/>
      <w:r w:rsidRPr="00004135">
        <w:rPr>
          <w:lang w:val="cs-CZ"/>
        </w:rPr>
        <w:t xml:space="preserve">.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1"/>
      <w:r w:rsidR="008F16D1">
        <w:rPr>
          <w:lang w:val="cs-CZ"/>
        </w:rPr>
        <w:t xml:space="preserve">počtu vyhotovení </w:t>
      </w:r>
      <w:commentRangeEnd w:id="1"/>
      <w:r w:rsidR="008C2BD0">
        <w:rPr>
          <w:rStyle w:val="Odkaznakoment"/>
        </w:rPr>
        <w:commentReference w:id="1"/>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x papírové zpracování (</w:t>
      </w:r>
      <w:proofErr w:type="spellStart"/>
      <w:r w:rsidRPr="00004135">
        <w:rPr>
          <w:lang w:val="cs-CZ"/>
        </w:rPr>
        <w:t>1x</w:t>
      </w:r>
      <w:proofErr w:type="spellEnd"/>
      <w:r w:rsidRPr="00004135">
        <w:rPr>
          <w:lang w:val="cs-CZ"/>
        </w:rPr>
        <w:t xml:space="preserve">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w:t>
      </w:r>
      <w:proofErr w:type="spellStart"/>
      <w:r w:rsidR="008527D5">
        <w:rPr>
          <w:lang w:val="cs-CZ"/>
        </w:rPr>
        <w:t>1x</w:t>
      </w:r>
      <w:proofErr w:type="spellEnd"/>
      <w:r w:rsidR="008527D5">
        <w:rPr>
          <w:lang w:val="cs-CZ"/>
        </w:rPr>
        <w:t xml:space="preserve">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proofErr w:type="spellStart"/>
      <w:r w:rsidRPr="00004135">
        <w:rPr>
          <w:lang w:val="cs-CZ"/>
        </w:rPr>
        <w:t>1x</w:t>
      </w:r>
      <w:proofErr w:type="spellEnd"/>
      <w:r w:rsidRPr="00004135">
        <w:rPr>
          <w:lang w:val="cs-CZ"/>
        </w:rPr>
        <w:t xml:space="preserve">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a </w:t>
      </w:r>
      <w:proofErr w:type="spellStart"/>
      <w:r w:rsidRPr="00004135">
        <w:rPr>
          <w:lang w:val="cs-CZ"/>
        </w:rPr>
        <w:t>1x</w:t>
      </w:r>
      <w:proofErr w:type="spellEnd"/>
      <w:r w:rsidRPr="00004135">
        <w:rPr>
          <w:lang w:val="cs-CZ"/>
        </w:rPr>
        <w:t xml:space="preserve"> obec) a CD (DVD) a </w:t>
      </w:r>
      <w:proofErr w:type="spellStart"/>
      <w:r w:rsidRPr="00004135">
        <w:rPr>
          <w:lang w:val="cs-CZ"/>
        </w:rPr>
        <w:t>2x</w:t>
      </w:r>
      <w:proofErr w:type="spellEnd"/>
      <w:r w:rsidRPr="00004135">
        <w:rPr>
          <w:lang w:val="cs-CZ"/>
        </w:rPr>
        <w:t xml:space="preserve">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w:t>
      </w:r>
      <w:proofErr w:type="spellStart"/>
      <w:r>
        <w:rPr>
          <w:lang w:val="cs-CZ"/>
        </w:rPr>
        <w:t>PSZ</w:t>
      </w:r>
      <w:proofErr w:type="spellEnd"/>
      <w:r>
        <w:rPr>
          <w:lang w:val="cs-CZ"/>
        </w:rPr>
        <w:t xml:space="preserve"> - </w:t>
      </w:r>
      <w:r>
        <w:t>3</w:t>
      </w:r>
      <w:r w:rsidR="00BB0254" w:rsidRPr="00004135">
        <w:rPr>
          <w:lang w:val="cs-CZ"/>
        </w:rPr>
        <w:t>x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x aktualizované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w:t>
      </w:r>
      <w:proofErr w:type="spellStart"/>
      <w:r w:rsidRPr="00004135">
        <w:rPr>
          <w:lang w:val="cs-CZ"/>
        </w:rPr>
        <w:t>1x</w:t>
      </w:r>
      <w:proofErr w:type="spellEnd"/>
      <w:r w:rsidRPr="00004135">
        <w:rPr>
          <w:lang w:val="cs-CZ"/>
        </w:rPr>
        <w:t xml:space="preserve"> papírové zpracování (objednatel) a CD (DVD). </w:t>
      </w:r>
    </w:p>
    <w:p w:rsidR="00BB0254" w:rsidRPr="00004135" w:rsidRDefault="00BB0254" w:rsidP="00EB48C8">
      <w:pPr>
        <w:pStyle w:val="Odstavec111"/>
        <w:rPr>
          <w:lang w:val="cs-CZ"/>
        </w:rPr>
      </w:pPr>
      <w:r w:rsidRPr="00004135">
        <w:rPr>
          <w:lang w:val="cs-CZ"/>
        </w:rPr>
        <w:t xml:space="preserve">Potřebné podélné a příčné profily společných zařízení - </w:t>
      </w:r>
      <w:proofErr w:type="spellStart"/>
      <w:r w:rsidRPr="00004135">
        <w:rPr>
          <w:lang w:val="cs-CZ"/>
        </w:rPr>
        <w:t>1x</w:t>
      </w:r>
      <w:proofErr w:type="spellEnd"/>
      <w:r w:rsidRPr="00004135">
        <w:rPr>
          <w:lang w:val="cs-CZ"/>
        </w:rPr>
        <w:t xml:space="preserve"> papírové zpracování (objednatel) a CD (DVD).</w:t>
      </w:r>
    </w:p>
    <w:p w:rsidR="00BB0254" w:rsidRPr="00004135" w:rsidRDefault="00BB0254" w:rsidP="00EB48C8">
      <w:pPr>
        <w:pStyle w:val="Odstavec111"/>
        <w:rPr>
          <w:lang w:val="cs-CZ"/>
        </w:rPr>
      </w:pPr>
      <w:r w:rsidRPr="00004135">
        <w:rPr>
          <w:lang w:val="cs-CZ"/>
        </w:rPr>
        <w:t xml:space="preserve">Vypracování návrhu nového uspořádání pozemků k vystavení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obec k vystavení) a CD (DVD).</w:t>
      </w:r>
    </w:p>
    <w:p w:rsidR="00BB0254" w:rsidRPr="00004135" w:rsidRDefault="00BB0254" w:rsidP="00EB48C8">
      <w:pPr>
        <w:pStyle w:val="Odstavec111"/>
        <w:rPr>
          <w:lang w:val="cs-CZ"/>
        </w:rPr>
      </w:pPr>
      <w:r w:rsidRPr="00004135">
        <w:rPr>
          <w:lang w:val="cs-CZ"/>
        </w:rPr>
        <w:t xml:space="preserve">Předložení aktuální dokumentace návrhu nového uspořádání pozemků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paré</w:t>
      </w:r>
      <w:proofErr w:type="spellEnd"/>
      <w:r w:rsidRPr="00004135">
        <w:rPr>
          <w:lang w:val="cs-CZ"/>
        </w:rPr>
        <w:t xml:space="preserve"> č. 1), </w:t>
      </w:r>
      <w:proofErr w:type="spellStart"/>
      <w:r w:rsidRPr="00004135">
        <w:rPr>
          <w:lang w:val="cs-CZ"/>
        </w:rPr>
        <w:t>1x</w:t>
      </w:r>
      <w:proofErr w:type="spellEnd"/>
      <w:r w:rsidRPr="00004135">
        <w:rPr>
          <w:lang w:val="cs-CZ"/>
        </w:rPr>
        <w:t xml:space="preserve"> obec</w:t>
      </w:r>
      <w:r w:rsidR="008527D5">
        <w:t xml:space="preserve"> k uložení</w:t>
      </w:r>
      <w:r w:rsidRPr="00004135">
        <w:rPr>
          <w:lang w:val="cs-CZ"/>
        </w:rPr>
        <w:t xml:space="preserve">) a CD (DVD) + </w:t>
      </w:r>
      <w:proofErr w:type="spellStart"/>
      <w:r w:rsidRPr="00004135">
        <w:rPr>
          <w:lang w:val="cs-CZ"/>
        </w:rPr>
        <w:t>3x</w:t>
      </w:r>
      <w:proofErr w:type="spellEnd"/>
      <w:r w:rsidRPr="00004135">
        <w:rPr>
          <w:lang w:val="cs-CZ"/>
        </w:rPr>
        <w:t xml:space="preserve"> přílohy k rozhodnutí o schválení návrhu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x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w:t>
      </w:r>
      <w:proofErr w:type="spellStart"/>
      <w:r w:rsidRPr="00004135">
        <w:rPr>
          <w:lang w:val="cs-CZ"/>
        </w:rPr>
        <w:t>1x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1943F0">
      <w:pPr>
        <w:pStyle w:val="Odstavecseseznamem"/>
        <w:rPr>
          <w:lang w:val="cs-CZ"/>
        </w:rPr>
      </w:pPr>
      <w:r w:rsidRPr="00004135">
        <w:rPr>
          <w:lang w:val="cs-CZ"/>
        </w:rPr>
        <w:t xml:space="preserve">Části díla budou předávány v sídle </w:t>
      </w:r>
      <w:proofErr w:type="spellStart"/>
      <w:r w:rsidRPr="00004135">
        <w:rPr>
          <w:lang w:val="cs-CZ"/>
        </w:rPr>
        <w:t>SPÚ</w:t>
      </w:r>
      <w:proofErr w:type="spellEnd"/>
      <w:r w:rsidRPr="00004135">
        <w:rPr>
          <w:lang w:val="cs-CZ"/>
        </w:rPr>
        <w:t xml:space="preserve"> – </w:t>
      </w:r>
      <w:r w:rsidR="003B67C5">
        <w:t xml:space="preserve">Krajského pozemkového úřadu, </w:t>
      </w:r>
      <w:r w:rsidR="003B67C5">
        <w:rPr>
          <w:lang w:val="cs-CZ"/>
        </w:rPr>
        <w:t>Pobočk</w:t>
      </w:r>
      <w:r w:rsidR="001943F0">
        <w:rPr>
          <w:lang w:val="cs-CZ"/>
        </w:rPr>
        <w:t>a Zlín</w:t>
      </w:r>
      <w:r w:rsidR="003B67C5">
        <w:rPr>
          <w:lang w:val="cs-CZ"/>
        </w:rPr>
        <w:t xml:space="preserve">, adresa </w:t>
      </w:r>
      <w:proofErr w:type="spellStart"/>
      <w:r w:rsidR="001943F0" w:rsidRPr="001943F0">
        <w:rPr>
          <w:lang w:val="cs-CZ"/>
        </w:rPr>
        <w:t>Zarámí</w:t>
      </w:r>
      <w:proofErr w:type="spellEnd"/>
      <w:r w:rsidR="001943F0" w:rsidRPr="001943F0">
        <w:rPr>
          <w:lang w:val="cs-CZ"/>
        </w:rPr>
        <w:t xml:space="preserve"> 88, 760 41 Zlín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proofErr w:type="spellStart"/>
      <w:r w:rsidR="002A3B15">
        <w:rPr>
          <w:lang w:val="cs-CZ"/>
        </w:rPr>
        <w:t>VFP</w:t>
      </w:r>
      <w:proofErr w:type="spellEnd"/>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w:t>
      </w:r>
      <w:proofErr w:type="spellStart"/>
      <w:r w:rsidRPr="00004135">
        <w:rPr>
          <w:lang w:val="cs-CZ"/>
        </w:rPr>
        <w:t>DKM</w:t>
      </w:r>
      <w:proofErr w:type="spellEnd"/>
      <w:r w:rsidRPr="00004135">
        <w:rPr>
          <w:lang w:val="cs-CZ"/>
        </w:rPr>
        <w:t xml:space="preserve">“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p w:rsidR="001943F0" w:rsidRPr="00004135" w:rsidRDefault="001943F0" w:rsidP="001943F0">
      <w:pPr>
        <w:pStyle w:val="Odstavecseseznamem"/>
        <w:numPr>
          <w:ilvl w:val="0"/>
          <w:numId w:val="0"/>
        </w:numPr>
        <w:ind w:left="567"/>
        <w:rPr>
          <w:lang w:val="cs-CZ"/>
        </w:rPr>
      </w:pP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w:t>
            </w:r>
            <w:proofErr w:type="spellStart"/>
            <w:r w:rsidRPr="00004135">
              <w:rPr>
                <w:lang w:val="cs-CZ"/>
              </w:rPr>
              <w:t>DKM</w:t>
            </w:r>
            <w:proofErr w:type="spellEnd"/>
            <w:r w:rsidRPr="00004135">
              <w:rPr>
                <w:lang w:val="cs-CZ"/>
              </w:rPr>
              <w:t xml:space="preserve">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w:t>
      </w:r>
      <w:proofErr w:type="spellStart"/>
      <w:r w:rsidRPr="00004135">
        <w:rPr>
          <w:lang w:val="cs-CZ"/>
        </w:rPr>
        <w:t>KN</w:t>
      </w:r>
      <w:proofErr w:type="spellEnd"/>
      <w:r w:rsidRPr="00004135">
        <w:rPr>
          <w:lang w:val="cs-CZ"/>
        </w:rPr>
        <w:t xml:space="preserve">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xml:space="preserve">§ 2618 </w:t>
      </w:r>
      <w:proofErr w:type="spellStart"/>
      <w:r w:rsidRPr="00D05865">
        <w:rPr>
          <w:lang w:val="cs-CZ"/>
        </w:rPr>
        <w:t>NOZ</w:t>
      </w:r>
      <w:proofErr w:type="spellEnd"/>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proofErr w:type="spellStart"/>
      <w:r w:rsidRPr="00D05865">
        <w:rPr>
          <w:lang w:val="cs-CZ"/>
        </w:rPr>
        <w:t>NOZ</w:t>
      </w:r>
      <w:proofErr w:type="spellEnd"/>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xml:space="preserve">§ 504 </w:t>
      </w:r>
      <w:proofErr w:type="spellStart"/>
      <w:r w:rsidRPr="00D05865">
        <w:rPr>
          <w:lang w:val="cs-CZ"/>
        </w:rPr>
        <w:t>NOZ</w:t>
      </w:r>
      <w:proofErr w:type="spellEnd"/>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1943F0">
        <w:t xml:space="preserve"> 50.000,- </w:t>
      </w:r>
      <w:r w:rsidRPr="00832965">
        <w:t xml:space="preserve">Kč (slovy </w:t>
      </w:r>
      <w:r w:rsidR="001943F0">
        <w:t xml:space="preserve">padesáttisíc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xml:space="preserve">). Tyto kontrolní dny je oprávněn svolávat objednatel </w:t>
      </w:r>
      <w:proofErr w:type="spellStart"/>
      <w:r w:rsidRPr="00004135">
        <w:rPr>
          <w:lang w:val="cs-CZ"/>
        </w:rPr>
        <w:t>1x</w:t>
      </w:r>
      <w:proofErr w:type="spellEnd"/>
      <w:r w:rsidRPr="00004135">
        <w:rPr>
          <w:lang w:val="cs-CZ"/>
        </w:rPr>
        <w:t xml:space="preserve">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w:t>
      </w:r>
      <w:r w:rsidR="001943F0">
        <w:t>......</w:t>
      </w:r>
      <w:r w:rsidR="00040980">
        <w:t>.......</w:t>
      </w:r>
      <w:r w:rsidR="00205D43">
        <w:t xml:space="preserve">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040980" w:rsidRDefault="00751711" w:rsidP="00040980">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00040980" w:rsidRPr="00040980">
        <w:rPr>
          <w:lang w:val="cs-CZ"/>
        </w:rPr>
        <w:t xml:space="preserve">dílčí část 3.1.3. Zjišťování hranic obvodů </w:t>
      </w:r>
      <w:proofErr w:type="spellStart"/>
      <w:r w:rsidR="00040980" w:rsidRPr="00040980">
        <w:rPr>
          <w:lang w:val="cs-CZ"/>
        </w:rPr>
        <w:t>KoPÚ</w:t>
      </w:r>
      <w:proofErr w:type="spellEnd"/>
      <w:r w:rsidR="00040980" w:rsidRPr="00040980">
        <w:rPr>
          <w:lang w:val="cs-CZ"/>
        </w:rPr>
        <w:t xml:space="preserve">, geometrický plán pro stanovení obvodů </w:t>
      </w:r>
      <w:proofErr w:type="spellStart"/>
      <w:r w:rsidR="00040980" w:rsidRPr="00040980">
        <w:rPr>
          <w:lang w:val="cs-CZ"/>
        </w:rPr>
        <w:t>KoPÚ</w:t>
      </w:r>
      <w:proofErr w:type="spellEnd"/>
      <w:r w:rsidR="00040980" w:rsidRPr="00040980">
        <w:rPr>
          <w:lang w:val="cs-CZ"/>
        </w:rPr>
        <w:t xml:space="preserve">, předepsaná stabilizace dle </w:t>
      </w:r>
      <w:proofErr w:type="spellStart"/>
      <w:r w:rsidR="00040980" w:rsidRPr="00040980">
        <w:rPr>
          <w:lang w:val="cs-CZ"/>
        </w:rPr>
        <w:t>vyhl</w:t>
      </w:r>
      <w:proofErr w:type="spellEnd"/>
      <w:r w:rsidR="00040980" w:rsidRPr="00040980">
        <w:rPr>
          <w:lang w:val="cs-CZ"/>
        </w:rPr>
        <w:t>. č. 357/2013 Sb.</w:t>
      </w:r>
      <w:r w:rsidR="00040980">
        <w:rPr>
          <w:lang w:val="cs-CZ"/>
        </w:rPr>
        <w:t xml:space="preserve">, </w:t>
      </w:r>
      <w:r w:rsidR="00040980" w:rsidRPr="00040980">
        <w:rPr>
          <w:lang w:val="cs-CZ"/>
        </w:rPr>
        <w:t>dílčí část 3.1.4. Rozbor současného stavu</w:t>
      </w:r>
      <w:r w:rsidR="00040980">
        <w:rPr>
          <w:lang w:val="cs-CZ"/>
        </w:rPr>
        <w:t xml:space="preserve">, </w:t>
      </w:r>
      <w:r w:rsidR="00040980" w:rsidRPr="00040980">
        <w:rPr>
          <w:lang w:val="cs-CZ"/>
        </w:rPr>
        <w:t>dílčí část 3.1.5. Dokumentace k soupisu nároků vlastníků pozemků</w:t>
      </w:r>
      <w:r w:rsidR="00040980">
        <w:rPr>
          <w:lang w:val="cs-CZ"/>
        </w:rPr>
        <w:t xml:space="preserve">, </w:t>
      </w:r>
      <w:r w:rsidR="00040980" w:rsidRPr="00040980">
        <w:rPr>
          <w:lang w:val="cs-CZ"/>
        </w:rPr>
        <w:t xml:space="preserve">hlavní celek 3.2. Návrhové práce. </w:t>
      </w:r>
      <w:r w:rsidR="00040980">
        <w:rPr>
          <w:lang w:val="cs-CZ"/>
        </w:rPr>
        <w:t>O</w:t>
      </w:r>
      <w:r w:rsidRPr="00751711">
        <w:t>mezení subdodávek se netýká činností, které pro zhotovitele zajišťují osoby s příslušnými specializacemi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 xml:space="preserve">Pokud v této smlouvě není stanoveno jinak, řídí se smluvní strany příslušnými ustanoveními </w:t>
      </w:r>
      <w:proofErr w:type="spellStart"/>
      <w:r w:rsidRPr="00004135">
        <w:rPr>
          <w:lang w:val="cs-CZ"/>
        </w:rPr>
        <w:t>NOZ</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Smlouva je vyhotovena ve čtyřech (v případě stavebníka v šesti)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733055" w:rsidP="000A0ADC">
            <w:r>
              <w:t>Jméno, příjmení</w:t>
            </w:r>
          </w:p>
          <w:p w:rsidR="00B11C9D" w:rsidRPr="00004135" w:rsidRDefault="00B11C9D" w:rsidP="000A0ADC">
            <w:pPr>
              <w:rPr>
                <w:lang w:val="cs-CZ"/>
              </w:rPr>
            </w:pPr>
            <w:r>
              <w:t>funkce</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58B" w:rsidRDefault="0049658B" w:rsidP="0072075B">
      <w:pPr>
        <w:spacing w:after="0" w:line="240" w:lineRule="auto"/>
      </w:pPr>
      <w:r>
        <w:separator/>
      </w:r>
    </w:p>
  </w:endnote>
  <w:endnote w:type="continuationSeparator" w:id="0">
    <w:p w:rsidR="0049658B" w:rsidRDefault="0049658B"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49658B">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00B92382" w:rsidRPr="00B92382">
          <w:rPr>
            <w:noProof/>
            <w:sz w:val="16"/>
            <w:lang w:val="cs-CZ"/>
          </w:rPr>
          <w:t>4</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58B" w:rsidRDefault="0049658B" w:rsidP="0072075B">
      <w:pPr>
        <w:spacing w:after="0" w:line="240" w:lineRule="auto"/>
      </w:pPr>
      <w:r>
        <w:separator/>
      </w:r>
    </w:p>
  </w:footnote>
  <w:footnote w:type="continuationSeparator" w:id="0">
    <w:p w:rsidR="0049658B" w:rsidRDefault="0049658B"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E37018" w:rsidRPr="00E37018">
      <w:t xml:space="preserve"> </w:t>
    </w:r>
    <w:r w:rsidR="00E37018" w:rsidRPr="00E37018">
      <w:rPr>
        <w:sz w:val="16"/>
        <w:lang w:val="cs-CZ"/>
      </w:rPr>
      <w:t>Doubravy</w:t>
    </w:r>
    <w:r w:rsidRPr="0025120D">
      <w:rPr>
        <w:sz w:val="16"/>
        <w:lang w:val="cs-CZ"/>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614ADA" w:rsidRDefault="000667FF" w:rsidP="00614ADA">
    <w:pPr>
      <w:pStyle w:val="Zhlav"/>
      <w:pBdr>
        <w:bottom w:val="single" w:sz="6" w:space="1" w:color="auto"/>
      </w:pBdr>
      <w:tabs>
        <w:tab w:val="clear" w:pos="9072"/>
        <w:tab w:val="left" w:pos="4536"/>
      </w:tabs>
      <w:rPr>
        <w:sz w:val="16"/>
        <w:szCs w:val="16"/>
      </w:rPr>
    </w:pPr>
    <w:r w:rsidRPr="0025120D">
      <w:rPr>
        <w:sz w:val="16"/>
      </w:rPr>
      <w:tab/>
      <w:t>Komplex</w:t>
    </w:r>
    <w:r w:rsidR="00145688">
      <w:rPr>
        <w:sz w:val="16"/>
      </w:rPr>
      <w:t>ní pozemkové úpravy v k. ú.</w:t>
    </w:r>
    <w:r w:rsidR="00145688">
      <w:t xml:space="preserve"> </w:t>
    </w:r>
    <w:r w:rsidR="00E37018">
      <w:rPr>
        <w:sz w:val="16"/>
        <w:szCs w:val="16"/>
      </w:rPr>
      <w:t>Doubravy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nsid w:val="790F0578"/>
    <w:multiLevelType w:val="hybridMultilevel"/>
    <w:tmpl w:val="75748532"/>
    <w:lvl w:ilvl="0" w:tplc="4E00BFC0">
      <w:start w:val="4"/>
      <w:numFmt w:val="bullet"/>
      <w:pStyle w:val="seznamodr1uroven"/>
      <w:lvlText w:val="•"/>
      <w:lvlJc w:val="left"/>
      <w:pPr>
        <w:ind w:left="1065" w:hanging="705"/>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0"/>
  <w:defaultTabStop w:val="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40980"/>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45688"/>
    <w:rsid w:val="001545F1"/>
    <w:rsid w:val="001854EE"/>
    <w:rsid w:val="001943F0"/>
    <w:rsid w:val="0019518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9658B"/>
    <w:rsid w:val="004A29B7"/>
    <w:rsid w:val="004B0023"/>
    <w:rsid w:val="004C12F3"/>
    <w:rsid w:val="004D6EEF"/>
    <w:rsid w:val="004D6F9F"/>
    <w:rsid w:val="005021DE"/>
    <w:rsid w:val="0050344D"/>
    <w:rsid w:val="005074DB"/>
    <w:rsid w:val="00516AEF"/>
    <w:rsid w:val="00535661"/>
    <w:rsid w:val="00555DD2"/>
    <w:rsid w:val="005846D5"/>
    <w:rsid w:val="00605862"/>
    <w:rsid w:val="006058D4"/>
    <w:rsid w:val="00612880"/>
    <w:rsid w:val="00614ADA"/>
    <w:rsid w:val="006269D6"/>
    <w:rsid w:val="00634F2E"/>
    <w:rsid w:val="00650A7A"/>
    <w:rsid w:val="006526D9"/>
    <w:rsid w:val="00653CDB"/>
    <w:rsid w:val="006967C8"/>
    <w:rsid w:val="00697C3B"/>
    <w:rsid w:val="006C04A8"/>
    <w:rsid w:val="006D2058"/>
    <w:rsid w:val="006D7FF1"/>
    <w:rsid w:val="006E76B6"/>
    <w:rsid w:val="006F13DF"/>
    <w:rsid w:val="006F31AB"/>
    <w:rsid w:val="00700EE3"/>
    <w:rsid w:val="00714451"/>
    <w:rsid w:val="00715C90"/>
    <w:rsid w:val="0072075B"/>
    <w:rsid w:val="00721D04"/>
    <w:rsid w:val="00730AE1"/>
    <w:rsid w:val="00733055"/>
    <w:rsid w:val="0073488C"/>
    <w:rsid w:val="00743007"/>
    <w:rsid w:val="00751711"/>
    <w:rsid w:val="00774983"/>
    <w:rsid w:val="007B1F28"/>
    <w:rsid w:val="007B2089"/>
    <w:rsid w:val="007B224D"/>
    <w:rsid w:val="007C446E"/>
    <w:rsid w:val="007C5844"/>
    <w:rsid w:val="007D0044"/>
    <w:rsid w:val="007D262E"/>
    <w:rsid w:val="007F3613"/>
    <w:rsid w:val="00820E36"/>
    <w:rsid w:val="008252F0"/>
    <w:rsid w:val="008309B9"/>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37802"/>
    <w:rsid w:val="009405CA"/>
    <w:rsid w:val="0094367B"/>
    <w:rsid w:val="009459BB"/>
    <w:rsid w:val="00953DE2"/>
    <w:rsid w:val="009611F8"/>
    <w:rsid w:val="00961FAC"/>
    <w:rsid w:val="00966D11"/>
    <w:rsid w:val="00977B0F"/>
    <w:rsid w:val="00987D96"/>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92382"/>
    <w:rsid w:val="00BA0F04"/>
    <w:rsid w:val="00BA111F"/>
    <w:rsid w:val="00BA455D"/>
    <w:rsid w:val="00BB0254"/>
    <w:rsid w:val="00BB2D69"/>
    <w:rsid w:val="00BB615C"/>
    <w:rsid w:val="00BC1B25"/>
    <w:rsid w:val="00BD3AE6"/>
    <w:rsid w:val="00C85FF9"/>
    <w:rsid w:val="00C9637C"/>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2FC0"/>
    <w:rsid w:val="00DF7CB0"/>
    <w:rsid w:val="00E0589D"/>
    <w:rsid w:val="00E101C7"/>
    <w:rsid w:val="00E22ED5"/>
    <w:rsid w:val="00E349FC"/>
    <w:rsid w:val="00E37018"/>
    <w:rsid w:val="00E9294E"/>
    <w:rsid w:val="00EB48C8"/>
    <w:rsid w:val="00EB78CE"/>
    <w:rsid w:val="00EC6DF7"/>
    <w:rsid w:val="00ED056C"/>
    <w:rsid w:val="00ED22C2"/>
    <w:rsid w:val="00F1457B"/>
    <w:rsid w:val="00F14E52"/>
    <w:rsid w:val="00F20514"/>
    <w:rsid w:val="00F465FC"/>
    <w:rsid w:val="00F81BFF"/>
    <w:rsid w:val="00F943D1"/>
    <w:rsid w:val="00FB0600"/>
    <w:rsid w:val="00FB2189"/>
    <w:rsid w:val="00FC60AE"/>
    <w:rsid w:val="00FE30EF"/>
    <w:rsid w:val="00FE50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customStyle="1" w:styleId="seznamodr1uroven">
    <w:name w:val="seznam odr1uroven"/>
    <w:basedOn w:val="Odstavecseseznamem"/>
    <w:autoRedefine/>
    <w:qFormat/>
    <w:rsid w:val="00040980"/>
    <w:pPr>
      <w:numPr>
        <w:ilvl w:val="0"/>
        <w:numId w:val="11"/>
      </w:numPr>
      <w:ind w:left="567" w:hanging="284"/>
    </w:pPr>
    <w:rPr>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customStyle="1" w:styleId="seznamodr1uroven">
    <w:name w:val="seznam odr1uroven"/>
    <w:basedOn w:val="Odstavecseseznamem"/>
    <w:autoRedefine/>
    <w:qFormat/>
    <w:rsid w:val="00040980"/>
    <w:pPr>
      <w:numPr>
        <w:ilvl w:val="0"/>
        <w:numId w:val="11"/>
      </w:numPr>
      <w:ind w:left="567" w:hanging="284"/>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FA7E0-6671-4538-B3AA-FE175B747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7238</Words>
  <Characters>42706</Characters>
  <Application>Microsoft Office Word</Application>
  <DocSecurity>0</DocSecurity>
  <Lines>355</Lines>
  <Paragraphs>99</Paragraphs>
  <ScaleCrop>false</ScaleCrop>
  <HeadingPairs>
    <vt:vector size="4" baseType="variant">
      <vt:variant>
        <vt:lpstr>Název</vt:lpstr>
      </vt:variant>
      <vt:variant>
        <vt:i4>1</vt:i4>
      </vt:variant>
      <vt:variant>
        <vt:lpstr>Nadpisy</vt:lpstr>
      </vt:variant>
      <vt:variant>
        <vt:i4>12</vt:i4>
      </vt:variant>
    </vt:vector>
  </HeadingPairs>
  <TitlesOfParts>
    <vt:vector size="13" baseType="lpstr">
      <vt:lpstr/>
      <vt:lpstr>Předmět a účel díla</vt:lpstr>
      <vt:lpstr>Podklady k provedení díla</vt:lpstr>
      <vt:lpstr>Rozsah díla a jeho členění na hlavní celky a dílčí části</vt:lpstr>
      <vt:lpstr>Technické požadavky na provedení díla</vt:lpstr>
      <vt:lpstr>Základní podmínky předání a převzetí díla</vt:lpstr>
      <vt:lpstr>Cena za provedení díla</vt:lpstr>
      <vt:lpstr>Platební a fakturační podmínky</vt:lpstr>
      <vt:lpstr>Záruky, smluvní pokuty, sankce </vt:lpstr>
      <vt:lpstr>Důvody pro změnu nebo zrušení smlouvy</vt:lpstr>
      <vt:lpstr>Ochrana informací Státního pozemkového úřadu</vt:lpstr>
      <vt:lpstr>Jiná ujednání</vt:lpstr>
      <vt:lpstr>Závěrečná ustanovení</vt:lpstr>
    </vt:vector>
  </TitlesOfParts>
  <Company/>
  <LinksUpToDate>false</LinksUpToDate>
  <CharactersWithSpaces>49845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Gardavská Jitka Mgr.</cp:lastModifiedBy>
  <cp:revision>4</cp:revision>
  <cp:lastPrinted>2016-05-03T09:45:00Z</cp:lastPrinted>
  <dcterms:created xsi:type="dcterms:W3CDTF">2016-05-03T10:02:00Z</dcterms:created>
  <dcterms:modified xsi:type="dcterms:W3CDTF">2016-05-03T10:05:00Z</dcterms:modified>
</cp:coreProperties>
</file>