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8001A" w:rsidRDefault="00B8001A" w:rsidP="00B800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B8001A" w:rsidRDefault="00B8001A" w:rsidP="00B8001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B8001A" w:rsidTr="00B8001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B8001A" w:rsidRDefault="00B8001A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001A" w:rsidRDefault="00B8001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B8001A" w:rsidRDefault="00B8001A" w:rsidP="00B8001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</w:t>
      </w:r>
      <w:r w:rsidRPr="00A57965">
        <w:rPr>
          <w:rFonts w:ascii="Arial" w:hAnsi="Arial" w:cs="Arial"/>
          <w:sz w:val="20"/>
          <w:szCs w:val="20"/>
          <w:u w:val="single"/>
        </w:rPr>
        <w:t xml:space="preserve">subdodavatel </w:t>
      </w:r>
      <w:r>
        <w:rPr>
          <w:rFonts w:ascii="Arial" w:hAnsi="Arial" w:cs="Arial"/>
          <w:sz w:val="20"/>
          <w:szCs w:val="20"/>
        </w:rPr>
        <w:t xml:space="preserve">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BF2942">
        <w:rPr>
          <w:rFonts w:ascii="Arial" w:hAnsi="Arial" w:cs="Arial"/>
          <w:b/>
          <w:sz w:val="20"/>
          <w:szCs w:val="20"/>
        </w:rPr>
        <w:t>„</w:t>
      </w:r>
      <w:r w:rsidR="00BF2942">
        <w:rPr>
          <w:b/>
        </w:rPr>
        <w:t>Komplexní pozemkové úpravy v </w:t>
      </w:r>
      <w:proofErr w:type="spellStart"/>
      <w:proofErr w:type="gramStart"/>
      <w:r w:rsidR="00BF2942">
        <w:rPr>
          <w:b/>
        </w:rPr>
        <w:t>k.ú</w:t>
      </w:r>
      <w:proofErr w:type="spellEnd"/>
      <w:r w:rsidR="00BF2942">
        <w:rPr>
          <w:b/>
        </w:rPr>
        <w:t xml:space="preserve">. </w:t>
      </w:r>
      <w:r w:rsidR="00C747A9">
        <w:rPr>
          <w:b/>
        </w:rPr>
        <w:t xml:space="preserve"> </w:t>
      </w:r>
      <w:proofErr w:type="gramEnd"/>
      <w:r w:rsidR="00C747A9">
        <w:rPr>
          <w:b/>
        </w:rPr>
        <w:t>Češov a Liběšice</w:t>
      </w:r>
      <w:bookmarkStart w:id="0" w:name="_GoBack"/>
      <w:bookmarkEnd w:id="0"/>
      <w:r w:rsidRPr="00BF2942"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747A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376D5">
    <w:pPr>
      <w:pStyle w:val="Zhlav"/>
    </w:pPr>
    <w:r>
      <w:t xml:space="preserve">                                                                                                                     </w:t>
    </w:r>
    <w:r w:rsidR="007128D3">
      <w:t>Příloha č.</w:t>
    </w:r>
    <w:r>
      <w:t xml:space="preserve"> 8a)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376D5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57965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001A"/>
    <w:rsid w:val="00B80B56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2942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47A9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A626793F-CC6D-4BEA-B6CF-927829B33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54177-9A31-4CD0-926E-E7AA3FDB0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Párová Jana</dc:creator>
  <cp:keywords/>
  <dc:description/>
  <cp:lastModifiedBy>Párová Jana</cp:lastModifiedBy>
  <cp:revision>7</cp:revision>
  <cp:lastPrinted>2012-03-30T11:12:00Z</cp:lastPrinted>
  <dcterms:created xsi:type="dcterms:W3CDTF">2016-02-09T14:02:00Z</dcterms:created>
  <dcterms:modified xsi:type="dcterms:W3CDTF">2016-02-16T14:01:00Z</dcterms:modified>
</cp:coreProperties>
</file>