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0F72B39" w14:textId="2AC8881B" w:rsidR="001C39BC" w:rsidRPr="001C39BC" w:rsidRDefault="0060643D" w:rsidP="001C39BC">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1C39BC">
        <w:rPr>
          <w:rFonts w:ascii="Arial" w:hAnsi="Arial" w:cs="Arial"/>
          <w:bCs/>
          <w:sz w:val="20"/>
          <w:szCs w:val="20"/>
        </w:rPr>
        <w:t xml:space="preserve">             </w:t>
      </w:r>
      <w:r w:rsidR="00443DFD">
        <w:rPr>
          <w:rFonts w:ascii="Arial" w:hAnsi="Arial" w:cs="Arial"/>
          <w:bCs/>
          <w:sz w:val="20"/>
          <w:szCs w:val="20"/>
        </w:rPr>
        <w:t xml:space="preserve"> </w:t>
      </w:r>
      <w:r w:rsidR="001C39BC" w:rsidRPr="001C39BC">
        <w:rPr>
          <w:rFonts w:ascii="Arial" w:hAnsi="Arial" w:cs="Arial"/>
          <w:bCs/>
          <w:sz w:val="20"/>
          <w:szCs w:val="20"/>
        </w:rPr>
        <w:t>Krajský pozemkový úřad pro Zlínský kraj</w:t>
      </w:r>
    </w:p>
    <w:p w14:paraId="05421815" w14:textId="744F677C" w:rsidR="001C39BC" w:rsidRPr="001C39BC" w:rsidRDefault="001C39BC" w:rsidP="001C39BC">
      <w:pPr>
        <w:rPr>
          <w:rFonts w:ascii="Arial" w:hAnsi="Arial" w:cs="Arial"/>
          <w:sz w:val="20"/>
          <w:szCs w:val="20"/>
        </w:rPr>
      </w:pPr>
      <w:r w:rsidRPr="001C39BC">
        <w:rPr>
          <w:rFonts w:ascii="Arial" w:hAnsi="Arial" w:cs="Arial"/>
          <w:bCs/>
          <w:sz w:val="20"/>
          <w:szCs w:val="20"/>
        </w:rPr>
        <w:t xml:space="preserve">                                                                                        </w:t>
      </w:r>
      <w:r>
        <w:rPr>
          <w:rFonts w:ascii="Arial" w:hAnsi="Arial" w:cs="Arial"/>
          <w:bCs/>
          <w:sz w:val="20"/>
          <w:szCs w:val="20"/>
        </w:rPr>
        <w:t xml:space="preserve">   </w:t>
      </w:r>
      <w:r w:rsidRPr="001C39BC">
        <w:rPr>
          <w:rFonts w:ascii="Arial" w:hAnsi="Arial" w:cs="Arial"/>
          <w:bCs/>
          <w:sz w:val="20"/>
          <w:szCs w:val="20"/>
        </w:rPr>
        <w:t xml:space="preserve">   adresa: Zarámí 88, 76001</w:t>
      </w:r>
      <w:r w:rsidRPr="001C39BC">
        <w:rPr>
          <w:rFonts w:ascii="Arial" w:hAnsi="Arial" w:cs="Arial"/>
          <w:b/>
          <w:sz w:val="20"/>
          <w:szCs w:val="20"/>
        </w:rPr>
        <w:t xml:space="preserve"> </w:t>
      </w:r>
      <w:r w:rsidRPr="001C39BC">
        <w:rPr>
          <w:rFonts w:ascii="Arial" w:hAnsi="Arial" w:cs="Arial"/>
          <w:bCs/>
          <w:sz w:val="20"/>
          <w:szCs w:val="20"/>
        </w:rPr>
        <w:t>Zlín</w:t>
      </w:r>
    </w:p>
    <w:p w14:paraId="1764B9F8" w14:textId="53A28018" w:rsidR="0060643D" w:rsidRPr="00374E94" w:rsidRDefault="0060643D" w:rsidP="001C39BC">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097BA22"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86706">
        <w:rPr>
          <w:rFonts w:ascii="Arial" w:hAnsi="Arial" w:cs="Arial"/>
          <w:b/>
          <w:sz w:val="22"/>
          <w:szCs w:val="22"/>
          <w:u w:val="single"/>
        </w:rPr>
        <w:t> </w:t>
      </w:r>
      <w:r w:rsidRPr="006059BA">
        <w:rPr>
          <w:rFonts w:ascii="Arial" w:hAnsi="Arial" w:cs="Arial"/>
          <w:b/>
          <w:sz w:val="22"/>
          <w:szCs w:val="22"/>
          <w:u w:val="single"/>
        </w:rPr>
        <w:t>názvem</w:t>
      </w:r>
      <w:bookmarkStart w:id="0" w:name="_Hlk205560112"/>
      <w:r w:rsidR="00A86706">
        <w:rPr>
          <w:rFonts w:ascii="Arial" w:hAnsi="Arial" w:cs="Arial"/>
          <w:b/>
          <w:sz w:val="22"/>
          <w:szCs w:val="22"/>
          <w:u w:val="single"/>
        </w:rPr>
        <w:t xml:space="preserve"> </w:t>
      </w:r>
      <w:r w:rsidR="00A86706" w:rsidRPr="00A86706">
        <w:rPr>
          <w:rFonts w:ascii="Arial" w:hAnsi="Arial" w:cs="Arial"/>
          <w:b/>
          <w:sz w:val="22"/>
          <w:szCs w:val="22"/>
          <w:u w:val="single"/>
        </w:rPr>
        <w:t>ZLK/24_VS_Nový Hrozenkov_pozemky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7FD5BBE3" w14:textId="77777777" w:rsidR="006B55E4" w:rsidRPr="00692EB6" w:rsidRDefault="00476D2D" w:rsidP="006B55E4">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 xml:space="preserve">503/2012 Sb., v platném </w:t>
      </w:r>
      <w:r w:rsidR="00C84209" w:rsidRPr="006B55E4">
        <w:rPr>
          <w:rFonts w:ascii="Arial" w:hAnsi="Arial" w:cs="Arial"/>
          <w:b/>
          <w:bCs/>
          <w:sz w:val="22"/>
          <w:szCs w:val="22"/>
        </w:rPr>
        <w:t xml:space="preserve">znění </w:t>
      </w:r>
      <w:r w:rsidR="006B55E4" w:rsidRPr="006B55E4">
        <w:rPr>
          <w:rFonts w:ascii="Arial" w:hAnsi="Arial" w:cs="Arial"/>
          <w:b/>
          <w:bCs/>
          <w:sz w:val="22"/>
          <w:szCs w:val="22"/>
        </w:rPr>
        <w:t>a za</w:t>
      </w:r>
      <w:r w:rsidR="006B55E4">
        <w:rPr>
          <w:rFonts w:ascii="Arial" w:hAnsi="Arial" w:cs="Arial"/>
          <w:b/>
          <w:sz w:val="22"/>
          <w:szCs w:val="22"/>
        </w:rPr>
        <w:t xml:space="preserve"> účelem převodu zemědělského pozemku vlastníkovi stavby podle </w:t>
      </w:r>
      <w:r w:rsidR="006B55E4" w:rsidRPr="007D0463">
        <w:rPr>
          <w:rFonts w:ascii="Arial" w:hAnsi="Arial" w:cs="Arial"/>
          <w:b/>
          <w:bCs/>
          <w:sz w:val="22"/>
          <w:szCs w:val="22"/>
        </w:rPr>
        <w:t>§ 10 odst. 3 a 4 zákona č. 503/2012 Sb., v platném znění.</w:t>
      </w:r>
      <w:r w:rsidR="006B55E4">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1BEA62B4" w14:textId="07D40E2F" w:rsidR="001C39BC" w:rsidRDefault="001C39BC" w:rsidP="001C39BC">
      <w:pPr>
        <w:rPr>
          <w:rFonts w:ascii="Arial" w:hAnsi="Arial" w:cs="Arial"/>
          <w:sz w:val="22"/>
          <w:szCs w:val="22"/>
        </w:rPr>
      </w:pPr>
      <w:r w:rsidRPr="00936B10">
        <w:rPr>
          <w:rFonts w:ascii="Arial" w:hAnsi="Arial" w:cs="Arial"/>
          <w:sz w:val="22"/>
          <w:szCs w:val="22"/>
        </w:rPr>
        <w:t xml:space="preserve">Krajský pozemkový úřad pro </w:t>
      </w:r>
      <w:r w:rsidRPr="001F1058">
        <w:rPr>
          <w:rFonts w:ascii="Arial" w:hAnsi="Arial" w:cs="Arial"/>
          <w:bCs/>
          <w:sz w:val="22"/>
          <w:szCs w:val="22"/>
        </w:rPr>
        <w:t>Zlínský kraj</w:t>
      </w:r>
      <w:r>
        <w:rPr>
          <w:rFonts w:ascii="Arial" w:hAnsi="Arial" w:cs="Arial"/>
          <w:sz w:val="22"/>
          <w:szCs w:val="22"/>
        </w:rPr>
        <w:t xml:space="preserve">  </w:t>
      </w:r>
    </w:p>
    <w:p w14:paraId="09D94479" w14:textId="77777777" w:rsidR="001C39BC" w:rsidRDefault="001C39BC" w:rsidP="001C39BC">
      <w:pPr>
        <w:rPr>
          <w:rFonts w:ascii="Arial" w:hAnsi="Arial" w:cs="Arial"/>
          <w:sz w:val="22"/>
          <w:szCs w:val="22"/>
        </w:rPr>
      </w:pPr>
      <w:r>
        <w:rPr>
          <w:rFonts w:ascii="Arial" w:hAnsi="Arial" w:cs="Arial"/>
          <w:sz w:val="22"/>
          <w:szCs w:val="22"/>
        </w:rPr>
        <w:t xml:space="preserve">Adresa pro doručování: </w:t>
      </w:r>
      <w:r w:rsidRPr="001F1058">
        <w:rPr>
          <w:rFonts w:ascii="Arial" w:hAnsi="Arial" w:cs="Arial"/>
          <w:bCs/>
          <w:sz w:val="22"/>
          <w:szCs w:val="22"/>
        </w:rPr>
        <w:t>Zarámí 88, 76001</w:t>
      </w:r>
      <w:r>
        <w:rPr>
          <w:rFonts w:ascii="Arial" w:hAnsi="Arial" w:cs="Arial"/>
          <w:b/>
          <w:sz w:val="22"/>
          <w:szCs w:val="22"/>
        </w:rPr>
        <w:t xml:space="preserve"> </w:t>
      </w:r>
      <w:r w:rsidRPr="001F1058">
        <w:rPr>
          <w:rFonts w:ascii="Arial" w:hAnsi="Arial" w:cs="Arial"/>
          <w:bCs/>
          <w:sz w:val="22"/>
          <w:szCs w:val="22"/>
        </w:rPr>
        <w:t>Zlín</w:t>
      </w:r>
      <w:r w:rsidRPr="00936B10">
        <w:rPr>
          <w:rFonts w:ascii="Arial" w:hAnsi="Arial" w:cs="Arial"/>
          <w:sz w:val="22"/>
          <w:szCs w:val="22"/>
        </w:rPr>
        <w:t xml:space="preserve">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33FE17B1" w14:textId="77777777" w:rsidR="001C39BC" w:rsidRPr="00BB771A" w:rsidRDefault="001C39BC" w:rsidP="001C39B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Ing. Jaroslava Mudráková</w:t>
      </w:r>
      <w:r w:rsidRPr="00BB771A">
        <w:rPr>
          <w:rFonts w:ascii="Arial" w:hAnsi="Arial" w:cs="Arial"/>
          <w:sz w:val="22"/>
          <w:szCs w:val="22"/>
        </w:rPr>
        <w:tab/>
      </w:r>
    </w:p>
    <w:p w14:paraId="58D5DF46" w14:textId="09829B21" w:rsidR="00FA419D" w:rsidRDefault="001C39BC" w:rsidP="001C39BC">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727956807, </w:t>
      </w:r>
      <w:r w:rsidRPr="00BB771A">
        <w:rPr>
          <w:rFonts w:ascii="Arial" w:hAnsi="Arial" w:cs="Arial"/>
          <w:sz w:val="22"/>
          <w:szCs w:val="22"/>
        </w:rPr>
        <w:t>E-mail</w:t>
      </w:r>
      <w:r w:rsidRPr="001F1058">
        <w:rPr>
          <w:rFonts w:ascii="Arial" w:hAnsi="Arial" w:cs="Arial"/>
          <w:b/>
          <w:bCs/>
          <w:sz w:val="22"/>
          <w:szCs w:val="22"/>
        </w:rPr>
        <w:t xml:space="preserve">: </w:t>
      </w:r>
      <w:hyperlink r:id="rId13" w:history="1">
        <w:r w:rsidRPr="00AF3C12">
          <w:rPr>
            <w:rStyle w:val="Hypertextovodkaz"/>
            <w:rFonts w:ascii="Arial" w:hAnsi="Arial" w:cs="Arial"/>
            <w:sz w:val="22"/>
            <w:szCs w:val="22"/>
          </w:rPr>
          <w:t>jaroslava.mudrakova@spu.gov.cz</w:t>
        </w:r>
      </w:hyperlink>
      <w:r>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395C12E4" w:rsidR="002C4C9B" w:rsidRDefault="001C39BC" w:rsidP="002C4C9B">
      <w:pPr>
        <w:spacing w:after="100"/>
        <w:rPr>
          <w:rFonts w:ascii="Arial" w:hAnsi="Arial" w:cs="Arial"/>
          <w:bCs/>
          <w:sz w:val="22"/>
          <w:szCs w:val="22"/>
        </w:rPr>
      </w:pPr>
      <w:r w:rsidRPr="001C39BC">
        <w:rPr>
          <w:rFonts w:ascii="Arial" w:hAnsi="Arial" w:cs="Arial"/>
          <w:bCs/>
          <w:sz w:val="22"/>
          <w:szCs w:val="22"/>
        </w:rPr>
        <w:t xml:space="preserve">Vypracování znaleckého posudku pro ocenění </w:t>
      </w:r>
      <w:r w:rsidR="006B55E4">
        <w:rPr>
          <w:rFonts w:ascii="Arial" w:hAnsi="Arial" w:cs="Arial"/>
          <w:bCs/>
          <w:sz w:val="22"/>
          <w:szCs w:val="22"/>
        </w:rPr>
        <w:t xml:space="preserve">pozemků navazujících na stavby ve vlastnictví kupujících. Na pozemku parc.č. 10747/7 k.ú. Nový Hrozenkov se nachází studna, která není předmětem ocenění. Na pozemku parc.č. 10747/8 k.ú. Nový Hrozenkov se nachází </w:t>
      </w:r>
      <w:r w:rsidR="0032198F">
        <w:rPr>
          <w:rFonts w:ascii="Arial" w:hAnsi="Arial" w:cs="Arial"/>
          <w:bCs/>
          <w:sz w:val="22"/>
          <w:szCs w:val="22"/>
        </w:rPr>
        <w:t>dřevěná pergola, která není předmětem ocenění. Dále v</w:t>
      </w:r>
      <w:r w:rsidR="0032198F" w:rsidRPr="001C39BC">
        <w:rPr>
          <w:rFonts w:ascii="Arial" w:hAnsi="Arial" w:cs="Arial"/>
          <w:bCs/>
          <w:sz w:val="22"/>
          <w:szCs w:val="22"/>
        </w:rPr>
        <w:t xml:space="preserve">ypracování znaleckého posudku pro ocenění </w:t>
      </w:r>
      <w:r w:rsidR="0032198F">
        <w:rPr>
          <w:rFonts w:ascii="Arial" w:hAnsi="Arial" w:cs="Arial"/>
          <w:bCs/>
          <w:sz w:val="22"/>
          <w:szCs w:val="22"/>
        </w:rPr>
        <w:t>pozemku pod stavbou ve vlastnictví kupujícího.</w:t>
      </w:r>
    </w:p>
    <w:p w14:paraId="629B7381" w14:textId="77777777" w:rsidR="0032198F" w:rsidRPr="001C39BC" w:rsidRDefault="0032198F" w:rsidP="002C4C9B">
      <w:pPr>
        <w:spacing w:after="100"/>
        <w:rPr>
          <w:rFonts w:ascii="Arial" w:hAnsi="Arial" w:cs="Arial"/>
          <w:bCs/>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34A7A251" w14:textId="0CB99896" w:rsidR="00C629C7"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64D17710" w14:textId="77777777" w:rsidR="0032198F" w:rsidRPr="00BB5F01" w:rsidRDefault="0032198F" w:rsidP="0032198F">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52D19E3E" w14:textId="77777777" w:rsidR="0032198F" w:rsidRPr="00BB5F01" w:rsidRDefault="0032198F" w:rsidP="0032198F">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4EB08CE9" w14:textId="77777777" w:rsidR="0032198F" w:rsidRPr="00BB5F01" w:rsidRDefault="0032198F" w:rsidP="0032198F">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61A9F0F" w14:textId="77777777" w:rsidR="0032198F" w:rsidRPr="00BB5F01" w:rsidRDefault="0032198F" w:rsidP="0032198F">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2654E92E" w14:textId="77777777" w:rsidR="0032198F" w:rsidRPr="00BB5F01" w:rsidRDefault="0032198F" w:rsidP="0032198F">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BB71FD6" w14:textId="6E2270C4" w:rsidR="0032198F" w:rsidRDefault="0032198F" w:rsidP="00C629C7">
      <w:pPr>
        <w:jc w:val="both"/>
        <w:rPr>
          <w:rFonts w:ascii="Arial" w:hAnsi="Arial" w:cs="Arial"/>
          <w:sz w:val="22"/>
          <w:szCs w:val="22"/>
        </w:rPr>
      </w:pPr>
      <w:r>
        <w:rPr>
          <w:rFonts w:ascii="Arial" w:hAnsi="Arial" w:cs="Arial"/>
          <w:sz w:val="22"/>
          <w:szCs w:val="22"/>
        </w:rPr>
        <w:t xml:space="preserve"> </w:t>
      </w:r>
    </w:p>
    <w:p w14:paraId="36AB4DB9" w14:textId="77777777" w:rsidR="0032198F" w:rsidRPr="00043A8B" w:rsidRDefault="0032198F"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B85DB9A" w14:textId="7D325A5B" w:rsidR="007549B8" w:rsidRDefault="00C814F3" w:rsidP="007549B8">
      <w:pPr>
        <w:jc w:val="both"/>
        <w:rPr>
          <w:rFonts w:ascii="Arial" w:hAnsi="Arial" w:cs="Arial"/>
          <w:i/>
          <w:iCs/>
          <w:sz w:val="22"/>
          <w:szCs w:val="22"/>
        </w:rPr>
      </w:pPr>
      <w:r>
        <w:rPr>
          <w:rFonts w:ascii="Arial" w:hAnsi="Arial" w:cs="Arial"/>
          <w:i/>
          <w:iCs/>
          <w:sz w:val="22"/>
          <w:szCs w:val="22"/>
        </w:rPr>
        <w:t>XXXXXXXXXX</w:t>
      </w:r>
    </w:p>
    <w:p w14:paraId="2C12E473" w14:textId="2B847A33" w:rsidR="00C629C7" w:rsidRPr="006523F4" w:rsidRDefault="00C814F3" w:rsidP="007549B8">
      <w:pPr>
        <w:jc w:val="both"/>
        <w:rPr>
          <w:rFonts w:ascii="Arial" w:hAnsi="Arial" w:cs="Arial"/>
          <w:sz w:val="12"/>
          <w:szCs w:val="12"/>
        </w:rPr>
      </w:pPr>
      <w:r>
        <w:rPr>
          <w:rFonts w:ascii="Arial" w:hAnsi="Arial" w:cs="Arial"/>
          <w:sz w:val="22"/>
          <w:szCs w:val="22"/>
        </w:rPr>
        <w:t>XXXXXXXXXX</w:t>
      </w:r>
      <w:r w:rsidR="007549B8">
        <w:rPr>
          <w:rFonts w:ascii="Arial" w:hAnsi="Arial" w:cs="Arial"/>
          <w:sz w:val="22"/>
          <w:szCs w:val="22"/>
        </w:rPr>
        <w:t xml:space="preserve"> </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32391E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1C39BC">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C1B95CB" w14:textId="77777777" w:rsidR="00B44113" w:rsidRDefault="00B44113" w:rsidP="00B44113">
      <w:pPr>
        <w:rPr>
          <w:rFonts w:ascii="Arial" w:hAnsi="Arial" w:cs="Arial"/>
          <w:iCs/>
          <w:sz w:val="20"/>
          <w:szCs w:val="20"/>
        </w:rPr>
      </w:pPr>
      <w:r w:rsidRPr="001C39BC">
        <w:rPr>
          <w:rFonts w:ascii="Arial" w:hAnsi="Arial" w:cs="Arial"/>
          <w:iCs/>
          <w:sz w:val="20"/>
          <w:szCs w:val="20"/>
        </w:rPr>
        <w:t>Nový Hrozenkov   Nový Hrozenkov</w:t>
      </w:r>
      <w:r>
        <w:rPr>
          <w:rFonts w:ascii="Arial" w:hAnsi="Arial" w:cs="Arial"/>
          <w:iCs/>
          <w:sz w:val="20"/>
          <w:szCs w:val="20"/>
        </w:rPr>
        <w:tab/>
        <w:t>10747/8</w:t>
      </w:r>
      <w:r>
        <w:rPr>
          <w:rFonts w:ascii="Arial" w:hAnsi="Arial" w:cs="Arial"/>
          <w:iCs/>
          <w:sz w:val="20"/>
          <w:szCs w:val="20"/>
        </w:rPr>
        <w:tab/>
      </w:r>
      <w:r>
        <w:rPr>
          <w:rFonts w:ascii="Arial" w:hAnsi="Arial" w:cs="Arial"/>
          <w:iCs/>
          <w:sz w:val="20"/>
          <w:szCs w:val="20"/>
        </w:rPr>
        <w:tab/>
        <w:t>zahrada</w:t>
      </w:r>
      <w:r>
        <w:rPr>
          <w:rFonts w:ascii="Arial" w:hAnsi="Arial" w:cs="Arial"/>
          <w:iCs/>
          <w:sz w:val="20"/>
          <w:szCs w:val="20"/>
        </w:rPr>
        <w:tab/>
      </w:r>
      <w:r>
        <w:rPr>
          <w:rFonts w:ascii="Arial" w:hAnsi="Arial" w:cs="Arial"/>
          <w:iCs/>
          <w:sz w:val="20"/>
          <w:szCs w:val="20"/>
        </w:rPr>
        <w:tab/>
        <w:t>437</w:t>
      </w:r>
    </w:p>
    <w:p w14:paraId="094E5DAC" w14:textId="77777777" w:rsidR="00B44113" w:rsidRPr="001C39BC" w:rsidRDefault="00B44113" w:rsidP="00B44113">
      <w:pPr>
        <w:rPr>
          <w:rFonts w:ascii="Arial" w:hAnsi="Arial" w:cs="Arial"/>
          <w:iCs/>
          <w:sz w:val="20"/>
          <w:szCs w:val="20"/>
        </w:rPr>
      </w:pPr>
      <w:r w:rsidRPr="001C39BC">
        <w:rPr>
          <w:rFonts w:ascii="Arial" w:hAnsi="Arial" w:cs="Arial"/>
          <w:iCs/>
          <w:sz w:val="20"/>
          <w:szCs w:val="20"/>
        </w:rPr>
        <w:t>Nový Hrozenkov   Nový Hrozenkov</w:t>
      </w:r>
      <w:r>
        <w:rPr>
          <w:rFonts w:ascii="Arial" w:hAnsi="Arial" w:cs="Arial"/>
          <w:iCs/>
          <w:sz w:val="20"/>
          <w:szCs w:val="20"/>
        </w:rPr>
        <w:tab/>
        <w:t>10747/7</w:t>
      </w:r>
      <w:r>
        <w:rPr>
          <w:rFonts w:ascii="Arial" w:hAnsi="Arial" w:cs="Arial"/>
          <w:iCs/>
          <w:sz w:val="20"/>
          <w:szCs w:val="20"/>
        </w:rPr>
        <w:tab/>
      </w:r>
      <w:r>
        <w:rPr>
          <w:rFonts w:ascii="Arial" w:hAnsi="Arial" w:cs="Arial"/>
          <w:iCs/>
          <w:sz w:val="20"/>
          <w:szCs w:val="20"/>
        </w:rPr>
        <w:tab/>
        <w:t>zahrada</w:t>
      </w:r>
      <w:r>
        <w:rPr>
          <w:rFonts w:ascii="Arial" w:hAnsi="Arial" w:cs="Arial"/>
          <w:iCs/>
          <w:sz w:val="20"/>
          <w:szCs w:val="20"/>
        </w:rPr>
        <w:tab/>
      </w:r>
      <w:r>
        <w:rPr>
          <w:rFonts w:ascii="Arial" w:hAnsi="Arial" w:cs="Arial"/>
          <w:iCs/>
          <w:sz w:val="20"/>
          <w:szCs w:val="20"/>
        </w:rPr>
        <w:tab/>
        <w:t>438</w:t>
      </w:r>
    </w:p>
    <w:p w14:paraId="1E6C498E" w14:textId="77777777" w:rsidR="00B44113" w:rsidRPr="001C39BC" w:rsidRDefault="00B44113" w:rsidP="00B44113">
      <w:pPr>
        <w:rPr>
          <w:rFonts w:ascii="Arial" w:hAnsi="Arial" w:cs="Arial"/>
          <w:iCs/>
          <w:sz w:val="20"/>
          <w:szCs w:val="20"/>
        </w:rPr>
      </w:pPr>
      <w:r w:rsidRPr="001C39BC">
        <w:rPr>
          <w:rFonts w:ascii="Arial" w:hAnsi="Arial" w:cs="Arial"/>
          <w:iCs/>
          <w:sz w:val="20"/>
          <w:szCs w:val="20"/>
        </w:rPr>
        <w:t>Nový Hrozenkov   Nový Hrozenkov</w:t>
      </w:r>
      <w:r>
        <w:rPr>
          <w:rFonts w:ascii="Arial" w:hAnsi="Arial" w:cs="Arial"/>
          <w:iCs/>
          <w:sz w:val="20"/>
          <w:szCs w:val="20"/>
        </w:rPr>
        <w:tab/>
        <w:t>st. 2839/2</w:t>
      </w:r>
      <w:r>
        <w:rPr>
          <w:rFonts w:ascii="Arial" w:hAnsi="Arial" w:cs="Arial"/>
          <w:iCs/>
          <w:sz w:val="20"/>
          <w:szCs w:val="20"/>
        </w:rPr>
        <w:tab/>
      </w:r>
      <w:r>
        <w:rPr>
          <w:rFonts w:ascii="Arial" w:hAnsi="Arial" w:cs="Arial"/>
          <w:iCs/>
          <w:sz w:val="20"/>
          <w:szCs w:val="20"/>
        </w:rPr>
        <w:tab/>
        <w:t>Zast.pl.a nádvoří</w:t>
      </w:r>
      <w:r>
        <w:rPr>
          <w:rFonts w:ascii="Arial" w:hAnsi="Arial" w:cs="Arial"/>
          <w:iCs/>
          <w:sz w:val="20"/>
          <w:szCs w:val="20"/>
        </w:rPr>
        <w:tab/>
        <w:t>29</w:t>
      </w:r>
    </w:p>
    <w:p w14:paraId="0C75FC4E" w14:textId="3318FC21" w:rsidR="00C629C7" w:rsidRPr="00043A8B" w:rsidRDefault="001C39BC" w:rsidP="00C629C7">
      <w:pPr>
        <w:rPr>
          <w:rFonts w:ascii="Arial" w:hAnsi="Arial" w:cs="Arial"/>
          <w:i/>
          <w:sz w:val="22"/>
          <w:szCs w:val="22"/>
        </w:rPr>
      </w:pPr>
      <w:r>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049D7879"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r w:rsidR="00162A54">
        <w:rPr>
          <w:rFonts w:ascii="Arial" w:hAnsi="Arial" w:cs="Arial"/>
          <w:b/>
          <w:bCs/>
          <w:sz w:val="22"/>
          <w:szCs w:val="22"/>
        </w:rPr>
        <w:t xml:space="preserve"> </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B3278A8" w14:textId="77777777" w:rsidR="000635CF" w:rsidRPr="00BB771A" w:rsidRDefault="000635CF" w:rsidP="0060643D">
      <w:pPr>
        <w:jc w:val="both"/>
        <w:rPr>
          <w:rFonts w:ascii="Arial" w:hAnsi="Arial" w:cs="Arial"/>
          <w:sz w:val="22"/>
          <w:szCs w:val="22"/>
        </w:rPr>
      </w:pPr>
    </w:p>
    <w:p w14:paraId="349EF406" w14:textId="77777777" w:rsidR="000635CF" w:rsidRPr="00BB771A" w:rsidRDefault="000635CF" w:rsidP="000635CF">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51045209" w14:textId="77777777" w:rsidR="000635CF" w:rsidRPr="00BB771A" w:rsidRDefault="000635CF" w:rsidP="000635CF">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2DCC0487" w14:textId="77777777" w:rsidR="000635CF" w:rsidRPr="00BB771A" w:rsidRDefault="000635CF" w:rsidP="000635C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0579E44D" w14:textId="223EBC98"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5822131E" w14:textId="77777777" w:rsidR="00B376DB" w:rsidRDefault="00B376DB" w:rsidP="0055145A">
      <w:pPr>
        <w:spacing w:after="120" w:line="276" w:lineRule="auto"/>
        <w:jc w:val="both"/>
        <w:rPr>
          <w:rFonts w:ascii="Arial" w:hAnsi="Arial" w:cs="Arial"/>
          <w:sz w:val="22"/>
          <w:szCs w:val="22"/>
        </w:rPr>
      </w:pP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3BDDC9"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Zhotovitel se zavazuje předat dílo Objednateli do</w:t>
      </w:r>
      <w:r w:rsidR="00A31651">
        <w:rPr>
          <w:rFonts w:ascii="Arial" w:hAnsi="Arial" w:cs="Arial"/>
          <w:sz w:val="22"/>
          <w:szCs w:val="22"/>
        </w:rPr>
        <w:t xml:space="preserve"> </w:t>
      </w:r>
      <w:r w:rsidR="000635CF" w:rsidRPr="00051C32">
        <w:rPr>
          <w:rFonts w:ascii="Arial" w:hAnsi="Arial" w:cs="Arial"/>
          <w:b/>
          <w:sz w:val="22"/>
          <w:szCs w:val="22"/>
          <w:highlight w:val="cyan"/>
        </w:rPr>
        <w:t>[doplní zadavatel</w:t>
      </w:r>
      <w:r w:rsidR="000635CF" w:rsidRPr="00051C32">
        <w:rPr>
          <w:rFonts w:ascii="Arial" w:hAnsi="Arial" w:cs="Arial"/>
          <w:b/>
          <w:sz w:val="22"/>
          <w:szCs w:val="22"/>
        </w:rPr>
        <w:t>]</w:t>
      </w:r>
      <w:r w:rsidRPr="00D90E40">
        <w:rPr>
          <w:rFonts w:ascii="Arial" w:hAnsi="Arial" w:cs="Arial"/>
          <w:sz w:val="22"/>
          <w:szCs w:val="22"/>
        </w:rPr>
        <w:t xml:space="preserve"> </w:t>
      </w:r>
      <w:r w:rsidR="47AB19B2" w:rsidRPr="00D90E40">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F8504E1" w:rsidR="00FA7091" w:rsidRPr="00340A11" w:rsidRDefault="00AF4182" w:rsidP="00340A11">
      <w:pPr>
        <w:pStyle w:val="Odstavecseseznamem"/>
        <w:numPr>
          <w:ilvl w:val="0"/>
          <w:numId w:val="12"/>
        </w:numPr>
        <w:spacing w:after="120" w:line="276" w:lineRule="auto"/>
        <w:ind w:left="425" w:hanging="357"/>
        <w:contextualSpacing w:val="0"/>
        <w:jc w:val="both"/>
        <w:rPr>
          <w:rFonts w:ascii="Arial" w:hAnsi="Arial" w:cs="Arial"/>
          <w:sz w:val="22"/>
          <w:szCs w:val="22"/>
        </w:rPr>
      </w:pPr>
      <w:r w:rsidRPr="00340A11">
        <w:rPr>
          <w:rFonts w:ascii="Arial" w:hAnsi="Arial" w:cs="Arial"/>
          <w:sz w:val="22"/>
          <w:szCs w:val="22"/>
        </w:rPr>
        <w:t xml:space="preserve">Znalecký posudek </w:t>
      </w:r>
      <w:r w:rsidR="00BF0750" w:rsidRPr="00340A11">
        <w:rPr>
          <w:rFonts w:ascii="Arial" w:hAnsi="Arial" w:cs="Arial"/>
          <w:sz w:val="22"/>
          <w:szCs w:val="22"/>
        </w:rPr>
        <w:t>v listinné podobě</w:t>
      </w:r>
      <w:r w:rsidR="008B1BFF" w:rsidRPr="00340A11">
        <w:rPr>
          <w:rFonts w:ascii="Arial" w:hAnsi="Arial" w:cs="Arial"/>
          <w:sz w:val="22"/>
          <w:szCs w:val="22"/>
        </w:rPr>
        <w:t xml:space="preserve"> bude předán na adrese</w:t>
      </w:r>
      <w:r w:rsidR="00BF0750" w:rsidRPr="00340A11">
        <w:rPr>
          <w:rFonts w:ascii="Arial" w:hAnsi="Arial" w:cs="Arial"/>
          <w:sz w:val="22"/>
          <w:szCs w:val="22"/>
        </w:rPr>
        <w:t xml:space="preserve">: </w:t>
      </w:r>
      <w:r w:rsidR="00A31651" w:rsidRPr="00340A11">
        <w:rPr>
          <w:rFonts w:ascii="Arial" w:hAnsi="Arial" w:cs="Arial"/>
          <w:sz w:val="22"/>
          <w:szCs w:val="22"/>
        </w:rPr>
        <w:t>KPU ZLK Zárámí 88, Zlín</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E7A7AC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340A11">
        <w:rPr>
          <w:rFonts w:ascii="Arial" w:hAnsi="Arial" w:cs="Arial"/>
          <w:sz w:val="22"/>
          <w:szCs w:val="22"/>
        </w:rPr>
        <w:t xml:space="preserve"> Zlínský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55145A">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38EAE0C3"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275DDF"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450860C" w14:textId="77777777" w:rsidR="00340A11" w:rsidRDefault="00340A11" w:rsidP="00340A11">
      <w:pPr>
        <w:pStyle w:val="adresa1"/>
        <w:widowControl/>
        <w:rPr>
          <w:rFonts w:ascii="Arial" w:hAnsi="Arial" w:cs="Arial"/>
          <w:b/>
          <w:sz w:val="21"/>
          <w:szCs w:val="21"/>
        </w:rPr>
      </w:pPr>
      <w:r>
        <w:rPr>
          <w:rFonts w:ascii="Arial" w:hAnsi="Arial" w:cs="Arial"/>
          <w:b/>
          <w:sz w:val="21"/>
          <w:szCs w:val="21"/>
        </w:rPr>
        <w:t>Ing. Mlada Augustinová</w:t>
      </w:r>
    </w:p>
    <w:p w14:paraId="70334669" w14:textId="77777777" w:rsidR="00340A11" w:rsidRDefault="00340A11" w:rsidP="00340A11">
      <w:pPr>
        <w:pStyle w:val="adresa1"/>
        <w:widowControl/>
        <w:jc w:val="left"/>
        <w:rPr>
          <w:rFonts w:ascii="Arial" w:hAnsi="Arial" w:cs="Arial"/>
          <w:color w:val="000000"/>
          <w:sz w:val="21"/>
          <w:szCs w:val="21"/>
        </w:rPr>
      </w:pPr>
      <w:bookmarkStart w:id="2" w:name="_Hlk223521039"/>
      <w:r>
        <w:rPr>
          <w:rFonts w:ascii="Arial" w:hAnsi="Arial" w:cs="Arial"/>
          <w:sz w:val="21"/>
          <w:szCs w:val="21"/>
        </w:rPr>
        <w:t>ředitelka Krajského pozemkového úřadu</w:t>
      </w:r>
    </w:p>
    <w:p w14:paraId="7A2111FE" w14:textId="77777777" w:rsidR="00340A11" w:rsidRDefault="00340A11" w:rsidP="00340A11">
      <w:pPr>
        <w:pStyle w:val="adresa1"/>
        <w:widowControl/>
        <w:jc w:val="left"/>
        <w:rPr>
          <w:rFonts w:ascii="Arial" w:hAnsi="Arial" w:cs="Arial"/>
          <w:sz w:val="21"/>
          <w:szCs w:val="21"/>
        </w:rPr>
      </w:pPr>
      <w:r>
        <w:rPr>
          <w:rFonts w:ascii="Arial" w:hAnsi="Arial" w:cs="Arial"/>
          <w:sz w:val="21"/>
          <w:szCs w:val="21"/>
        </w:rPr>
        <w:t>pro Zlínský kraj</w:t>
      </w:r>
    </w:p>
    <w:p w14:paraId="61BC342F" w14:textId="33475439" w:rsidR="00340A11" w:rsidRDefault="00340A11" w:rsidP="00340A11">
      <w:pPr>
        <w:pStyle w:val="adresa1"/>
        <w:widowControl/>
        <w:jc w:val="left"/>
        <w:rPr>
          <w:rFonts w:ascii="Arial" w:hAnsi="Arial" w:cs="Arial"/>
          <w:sz w:val="21"/>
          <w:szCs w:val="21"/>
        </w:rPr>
      </w:pPr>
      <w:r>
        <w:rPr>
          <w:rFonts w:ascii="Arial" w:hAnsi="Arial" w:cs="Arial"/>
          <w:sz w:val="21"/>
          <w:szCs w:val="21"/>
        </w:rPr>
        <w:t xml:space="preserve">Státního pozemkového úřadu </w:t>
      </w:r>
    </w:p>
    <w:bookmarkEnd w:id="2"/>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75DD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6F2BB501" w14:textId="77777777" w:rsidR="001C39BC" w:rsidRDefault="001C39BC"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712"/>
    <w:rsid w:val="000318F5"/>
    <w:rsid w:val="00032B11"/>
    <w:rsid w:val="000357BF"/>
    <w:rsid w:val="00051C32"/>
    <w:rsid w:val="00052881"/>
    <w:rsid w:val="00056AB5"/>
    <w:rsid w:val="000604EF"/>
    <w:rsid w:val="00062129"/>
    <w:rsid w:val="000635CF"/>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2A54"/>
    <w:rsid w:val="00165FEF"/>
    <w:rsid w:val="00166E29"/>
    <w:rsid w:val="00175470"/>
    <w:rsid w:val="001B3797"/>
    <w:rsid w:val="001B61D8"/>
    <w:rsid w:val="001C0257"/>
    <w:rsid w:val="001C0941"/>
    <w:rsid w:val="001C171A"/>
    <w:rsid w:val="001C23B5"/>
    <w:rsid w:val="001C39BC"/>
    <w:rsid w:val="001C7985"/>
    <w:rsid w:val="001D50F1"/>
    <w:rsid w:val="001D5353"/>
    <w:rsid w:val="001E082A"/>
    <w:rsid w:val="001E1347"/>
    <w:rsid w:val="001E36E3"/>
    <w:rsid w:val="001E3928"/>
    <w:rsid w:val="001E6E31"/>
    <w:rsid w:val="001F08BC"/>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5DDF"/>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4A7B"/>
    <w:rsid w:val="003067A4"/>
    <w:rsid w:val="00310455"/>
    <w:rsid w:val="003108BE"/>
    <w:rsid w:val="00310AEB"/>
    <w:rsid w:val="00312FF8"/>
    <w:rsid w:val="003143B3"/>
    <w:rsid w:val="00314EE3"/>
    <w:rsid w:val="00314F72"/>
    <w:rsid w:val="0032172B"/>
    <w:rsid w:val="0032198F"/>
    <w:rsid w:val="00322C6C"/>
    <w:rsid w:val="00324E9B"/>
    <w:rsid w:val="00327C7A"/>
    <w:rsid w:val="00330443"/>
    <w:rsid w:val="00337418"/>
    <w:rsid w:val="00337F16"/>
    <w:rsid w:val="00340A11"/>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0A7"/>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A5C0B"/>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55E4"/>
    <w:rsid w:val="006C37F9"/>
    <w:rsid w:val="006C4798"/>
    <w:rsid w:val="006D5788"/>
    <w:rsid w:val="0070317D"/>
    <w:rsid w:val="00707ADC"/>
    <w:rsid w:val="0071082C"/>
    <w:rsid w:val="00712AE7"/>
    <w:rsid w:val="00730875"/>
    <w:rsid w:val="007418B4"/>
    <w:rsid w:val="00742BC2"/>
    <w:rsid w:val="007459D1"/>
    <w:rsid w:val="00745A7C"/>
    <w:rsid w:val="00750443"/>
    <w:rsid w:val="007549B8"/>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1651"/>
    <w:rsid w:val="00A357C3"/>
    <w:rsid w:val="00A433F7"/>
    <w:rsid w:val="00A50287"/>
    <w:rsid w:val="00A508EB"/>
    <w:rsid w:val="00A518B2"/>
    <w:rsid w:val="00A657FA"/>
    <w:rsid w:val="00A7600A"/>
    <w:rsid w:val="00A86706"/>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76DB"/>
    <w:rsid w:val="00B405DA"/>
    <w:rsid w:val="00B44113"/>
    <w:rsid w:val="00B44150"/>
    <w:rsid w:val="00B539C7"/>
    <w:rsid w:val="00B53A7E"/>
    <w:rsid w:val="00B57DBC"/>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4F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E40"/>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340A11"/>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oslava.mudra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3821</Words>
  <Characters>22549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6</cp:revision>
  <cp:lastPrinted>2023-01-02T13:44:00Z</cp:lastPrinted>
  <dcterms:created xsi:type="dcterms:W3CDTF">2026-04-27T11:22:00Z</dcterms:created>
  <dcterms:modified xsi:type="dcterms:W3CDTF">2026-04-28T10:17:00Z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