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F16E0DB" w:rsidR="00443DFD" w:rsidRPr="00921488"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21488">
        <w:rPr>
          <w:rFonts w:ascii="Arial" w:hAnsi="Arial" w:cs="Arial"/>
          <w:b/>
          <w:sz w:val="22"/>
          <w:szCs w:val="22"/>
        </w:rPr>
        <w:t xml:space="preserve"> </w:t>
      </w:r>
      <w:r w:rsidR="00921488" w:rsidRPr="00921488">
        <w:rPr>
          <w:rFonts w:ascii="Arial" w:hAnsi="Arial" w:cs="Arial"/>
          <w:bCs/>
          <w:sz w:val="22"/>
          <w:szCs w:val="22"/>
        </w:rPr>
        <w:t>Zlínský kraj</w:t>
      </w:r>
    </w:p>
    <w:p w14:paraId="2F7BD6A7" w14:textId="73D5800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proofErr w:type="spellStart"/>
      <w:r w:rsidR="00921488" w:rsidRPr="00921488">
        <w:rPr>
          <w:rFonts w:ascii="Arial" w:hAnsi="Arial" w:cs="Arial"/>
          <w:bCs/>
          <w:sz w:val="22"/>
          <w:szCs w:val="22"/>
        </w:rPr>
        <w:t>Zarámí</w:t>
      </w:r>
      <w:proofErr w:type="spellEnd"/>
      <w:r w:rsidR="00921488" w:rsidRPr="00921488">
        <w:rPr>
          <w:rFonts w:ascii="Arial" w:hAnsi="Arial" w:cs="Arial"/>
          <w:bCs/>
          <w:sz w:val="22"/>
          <w:szCs w:val="22"/>
        </w:rPr>
        <w:t xml:space="preserve"> 88, 76001</w:t>
      </w:r>
      <w:r w:rsidR="00921488">
        <w:rPr>
          <w:rFonts w:ascii="Arial" w:hAnsi="Arial" w:cs="Arial"/>
          <w:b/>
          <w:sz w:val="22"/>
          <w:szCs w:val="22"/>
        </w:rPr>
        <w:t xml:space="preserve"> Zlín</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3E56E1A4" w14:textId="77777777" w:rsidR="00F848E1" w:rsidRPr="00694101" w:rsidRDefault="0060643D" w:rsidP="00F848E1">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F848E1" w:rsidRPr="00694101">
        <w:rPr>
          <w:rFonts w:ascii="Arial" w:hAnsi="Arial" w:cs="Arial"/>
          <w:bCs/>
          <w:sz w:val="22"/>
          <w:szCs w:val="22"/>
        </w:rPr>
        <w:t xml:space="preserve">727956807 </w:t>
      </w:r>
    </w:p>
    <w:p w14:paraId="43F2683E" w14:textId="4CE62E17" w:rsidR="0086097E" w:rsidRPr="00694101" w:rsidRDefault="00F848E1" w:rsidP="00F848E1">
      <w:pPr>
        <w:ind w:right="-1703"/>
        <w:rPr>
          <w:rFonts w:ascii="Arial" w:hAnsi="Arial" w:cs="Arial"/>
          <w:bCs/>
          <w:sz w:val="22"/>
          <w:szCs w:val="22"/>
        </w:rPr>
      </w:pPr>
      <w:r w:rsidRPr="00694101">
        <w:rPr>
          <w:rFonts w:ascii="Arial" w:hAnsi="Arial" w:cs="Arial"/>
          <w:bCs/>
          <w:sz w:val="22"/>
          <w:szCs w:val="22"/>
        </w:rPr>
        <w:t>E-mail:</w:t>
      </w:r>
      <w:r w:rsidRPr="00694101">
        <w:rPr>
          <w:rFonts w:ascii="Arial" w:hAnsi="Arial" w:cs="Arial"/>
          <w:bCs/>
          <w:sz w:val="22"/>
          <w:szCs w:val="22"/>
        </w:rPr>
        <w:tab/>
      </w:r>
      <w:r w:rsidRPr="00694101">
        <w:rPr>
          <w:rFonts w:ascii="Arial" w:hAnsi="Arial" w:cs="Arial"/>
          <w:bCs/>
          <w:sz w:val="22"/>
          <w:szCs w:val="22"/>
        </w:rPr>
        <w:tab/>
        <w:t>jaroslava.mudrakova@spu.gov.cz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2C92E4EA" w14:textId="73FA1E96" w:rsidR="0060643D" w:rsidRDefault="0060643D" w:rsidP="0060643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5B260CF" w14:textId="26923F59"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C4EA8">
        <w:rPr>
          <w:rFonts w:ascii="Arial" w:hAnsi="Arial" w:cs="Arial"/>
          <w:b/>
          <w:sz w:val="22"/>
          <w:szCs w:val="22"/>
          <w:u w:val="single"/>
        </w:rPr>
        <w:t>ZLK/</w:t>
      </w:r>
      <w:r w:rsidR="001A4A46">
        <w:rPr>
          <w:rFonts w:ascii="Arial" w:hAnsi="Arial" w:cs="Arial"/>
          <w:b/>
          <w:sz w:val="22"/>
          <w:szCs w:val="22"/>
          <w:u w:val="single"/>
        </w:rPr>
        <w:t>1</w:t>
      </w:r>
      <w:r w:rsidR="00AC4EA8">
        <w:rPr>
          <w:rFonts w:ascii="Arial" w:hAnsi="Arial" w:cs="Arial"/>
          <w:b/>
          <w:sz w:val="22"/>
          <w:szCs w:val="22"/>
          <w:u w:val="single"/>
        </w:rPr>
        <w:t xml:space="preserve">3 </w:t>
      </w:r>
      <w:r w:rsidR="001A4A46">
        <w:rPr>
          <w:rFonts w:ascii="Arial" w:hAnsi="Arial" w:cs="Arial"/>
          <w:b/>
          <w:sz w:val="22"/>
          <w:szCs w:val="22"/>
          <w:u w:val="single"/>
        </w:rPr>
        <w:t>ZL Tichov</w:t>
      </w:r>
      <w:r w:rsidR="00AC4EA8">
        <w:rPr>
          <w:rFonts w:ascii="Arial" w:hAnsi="Arial" w:cs="Arial"/>
          <w:b/>
          <w:sz w:val="22"/>
          <w:szCs w:val="22"/>
          <w:u w:val="single"/>
        </w:rPr>
        <w:t xml:space="preserve"> 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A220B0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0B2AD3">
        <w:rPr>
          <w:rFonts w:ascii="Arial" w:hAnsi="Arial" w:cs="Arial"/>
          <w:b/>
          <w:sz w:val="22"/>
          <w:szCs w:val="22"/>
        </w:rPr>
        <w:t>zákona 229/</w:t>
      </w:r>
      <w:r w:rsidR="00CB5EF6">
        <w:rPr>
          <w:rFonts w:ascii="Arial" w:hAnsi="Arial" w:cs="Arial"/>
          <w:b/>
          <w:sz w:val="22"/>
          <w:szCs w:val="22"/>
        </w:rPr>
        <w:t>1991 Sb.</w:t>
      </w:r>
      <w:r w:rsidR="00481923">
        <w:rPr>
          <w:rFonts w:ascii="Arial" w:hAnsi="Arial" w:cs="Arial"/>
          <w:b/>
          <w:sz w:val="22"/>
          <w:szCs w:val="22"/>
        </w:rPr>
        <w:t>, ve znění pozdějších předpisů</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6486B0C" w14:textId="77777777" w:rsidR="00FF2EDD" w:rsidRDefault="00FF2EDD" w:rsidP="00FF2EDD">
      <w:pPr>
        <w:rPr>
          <w:rFonts w:ascii="Arial" w:hAnsi="Arial" w:cs="Arial"/>
          <w:sz w:val="22"/>
          <w:szCs w:val="22"/>
        </w:rPr>
      </w:pPr>
      <w:r w:rsidRPr="00936B10">
        <w:rPr>
          <w:rFonts w:ascii="Arial" w:hAnsi="Arial" w:cs="Arial"/>
          <w:sz w:val="22"/>
          <w:szCs w:val="22"/>
        </w:rPr>
        <w:t xml:space="preserve">Krajský pozemkový úřad pro </w:t>
      </w:r>
      <w:proofErr w:type="spellStart"/>
      <w:r w:rsidRPr="007E184D">
        <w:rPr>
          <w:rFonts w:ascii="Arial" w:hAnsi="Arial" w:cs="Arial"/>
          <w:bCs/>
          <w:sz w:val="20"/>
          <w:szCs w:val="20"/>
        </w:rPr>
        <w:t>pro</w:t>
      </w:r>
      <w:proofErr w:type="spellEnd"/>
      <w:r w:rsidRPr="007E184D">
        <w:rPr>
          <w:rFonts w:ascii="Arial" w:hAnsi="Arial" w:cs="Arial"/>
          <w:bCs/>
          <w:sz w:val="20"/>
          <w:szCs w:val="20"/>
        </w:rPr>
        <w:t xml:space="preserve"> </w:t>
      </w:r>
      <w:r w:rsidRPr="001F1058">
        <w:rPr>
          <w:rFonts w:ascii="Arial" w:hAnsi="Arial" w:cs="Arial"/>
          <w:bCs/>
          <w:sz w:val="22"/>
          <w:szCs w:val="22"/>
        </w:rPr>
        <w:t>Zlínský kraj</w:t>
      </w:r>
      <w:r>
        <w:rPr>
          <w:rFonts w:ascii="Arial" w:hAnsi="Arial" w:cs="Arial"/>
          <w:sz w:val="22"/>
          <w:szCs w:val="22"/>
        </w:rPr>
        <w:t xml:space="preserve"> </w:t>
      </w:r>
    </w:p>
    <w:p w14:paraId="133F73D1" w14:textId="77777777" w:rsidR="00FF2EDD" w:rsidRDefault="00FF2EDD" w:rsidP="00FF2EDD">
      <w:pPr>
        <w:rPr>
          <w:rFonts w:ascii="Arial" w:hAnsi="Arial" w:cs="Arial"/>
          <w:sz w:val="22"/>
          <w:szCs w:val="22"/>
        </w:rPr>
      </w:pPr>
      <w:r>
        <w:rPr>
          <w:rFonts w:ascii="Arial" w:hAnsi="Arial" w:cs="Arial"/>
          <w:sz w:val="22"/>
          <w:szCs w:val="22"/>
        </w:rPr>
        <w:t xml:space="preserve">Adresa pro doručování: </w:t>
      </w:r>
      <w:proofErr w:type="spellStart"/>
      <w:r w:rsidRPr="001F1058">
        <w:rPr>
          <w:rFonts w:ascii="Arial" w:hAnsi="Arial" w:cs="Arial"/>
          <w:bCs/>
          <w:sz w:val="22"/>
          <w:szCs w:val="22"/>
        </w:rPr>
        <w:t>Zarámí</w:t>
      </w:r>
      <w:proofErr w:type="spellEnd"/>
      <w:r w:rsidRPr="001F1058">
        <w:rPr>
          <w:rFonts w:ascii="Arial" w:hAnsi="Arial" w:cs="Arial"/>
          <w:bCs/>
          <w:sz w:val="22"/>
          <w:szCs w:val="22"/>
        </w:rPr>
        <w:t xml:space="preserve"> 88, 76001</w:t>
      </w:r>
      <w:r>
        <w:rPr>
          <w:rFonts w:ascii="Arial" w:hAnsi="Arial" w:cs="Arial"/>
          <w:b/>
          <w:sz w:val="22"/>
          <w:szCs w:val="22"/>
        </w:rPr>
        <w:t xml:space="preserve"> </w:t>
      </w:r>
      <w:r w:rsidRPr="001F1058">
        <w:rPr>
          <w:rFonts w:ascii="Arial" w:hAnsi="Arial" w:cs="Arial"/>
          <w:bCs/>
          <w:sz w:val="22"/>
          <w:szCs w:val="22"/>
        </w:rPr>
        <w:t>Zlín</w:t>
      </w:r>
      <w:r w:rsidRPr="00936B10">
        <w:rPr>
          <w:rFonts w:ascii="Arial" w:hAnsi="Arial" w:cs="Arial"/>
          <w:sz w:val="22"/>
          <w:szCs w:val="22"/>
        </w:rPr>
        <w:t xml:space="preserve">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7A87E18" w14:textId="77777777" w:rsidR="00135EF4" w:rsidRPr="00BB771A" w:rsidRDefault="00135EF4" w:rsidP="00135EF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Jaroslava Mudráková</w:t>
      </w:r>
      <w:r w:rsidRPr="00BB771A">
        <w:rPr>
          <w:rFonts w:ascii="Arial" w:hAnsi="Arial" w:cs="Arial"/>
          <w:sz w:val="22"/>
          <w:szCs w:val="22"/>
        </w:rPr>
        <w:tab/>
      </w:r>
    </w:p>
    <w:p w14:paraId="4614CFA2" w14:textId="1C2FDCE4" w:rsidR="00FA419D" w:rsidRPr="00653900" w:rsidRDefault="00135EF4"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727956807, </w:t>
      </w:r>
      <w:r w:rsidRPr="00BB771A">
        <w:rPr>
          <w:rFonts w:ascii="Arial" w:hAnsi="Arial" w:cs="Arial"/>
          <w:sz w:val="22"/>
          <w:szCs w:val="22"/>
        </w:rPr>
        <w:t>E-mail</w:t>
      </w:r>
      <w:r w:rsidRPr="001F1058">
        <w:rPr>
          <w:rFonts w:ascii="Arial" w:hAnsi="Arial" w:cs="Arial"/>
          <w:b/>
          <w:bCs/>
          <w:sz w:val="22"/>
          <w:szCs w:val="22"/>
        </w:rPr>
        <w:t xml:space="preserve">: </w:t>
      </w:r>
      <w:r w:rsidRPr="00EF548A">
        <w:rPr>
          <w:rFonts w:ascii="Arial" w:hAnsi="Arial" w:cs="Arial"/>
          <w:sz w:val="22"/>
          <w:szCs w:val="22"/>
        </w:rPr>
        <w:t>jaroslava.mudrakova@spu.gov.cz</w:t>
      </w:r>
      <w:r w:rsidRPr="001F1058">
        <w:rPr>
          <w:rFonts w:ascii="Arial" w:hAnsi="Arial" w:cs="Arial"/>
          <w:b/>
          <w:bCs/>
          <w:sz w:val="22"/>
          <w:szCs w:val="22"/>
        </w:rPr>
        <w:tab/>
      </w:r>
      <w:r w:rsidR="004A4099" w:rsidRPr="00BB771A">
        <w:rPr>
          <w:rFonts w:ascii="Arial" w:hAnsi="Arial" w:cs="Arial"/>
          <w:sz w:val="22"/>
          <w:szCs w:val="22"/>
        </w:rPr>
        <w:tab/>
      </w:r>
    </w:p>
    <w:p w14:paraId="61EF4AE2" w14:textId="77777777" w:rsidR="00653900" w:rsidRDefault="00653900" w:rsidP="00FA419D">
      <w:pPr>
        <w:spacing w:after="120"/>
        <w:jc w:val="both"/>
        <w:rPr>
          <w:rFonts w:ascii="Arial" w:hAnsi="Arial" w:cs="Arial"/>
          <w:b/>
          <w:bCs/>
          <w:sz w:val="22"/>
          <w:szCs w:val="22"/>
        </w:rPr>
      </w:pPr>
    </w:p>
    <w:p w14:paraId="759A271D" w14:textId="6AB5F7C6"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629B5189" w14:textId="77777777" w:rsidR="005824D2" w:rsidRDefault="005824D2" w:rsidP="005824D2">
      <w:pPr>
        <w:spacing w:after="160" w:line="259" w:lineRule="auto"/>
        <w:rPr>
          <w:rFonts w:ascii="Arial" w:hAnsi="Arial" w:cs="Arial"/>
          <w:b/>
          <w:bCs/>
          <w:sz w:val="22"/>
          <w:szCs w:val="22"/>
        </w:rPr>
      </w:pPr>
    </w:p>
    <w:p w14:paraId="589FEDDA" w14:textId="0EC6258D" w:rsidR="002D23D3" w:rsidRDefault="002D23D3" w:rsidP="005824D2">
      <w:pPr>
        <w:spacing w:after="160" w:line="259" w:lineRule="auto"/>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ED4D0" w14:textId="74A320A7" w:rsidR="005B4DB3" w:rsidRPr="005B4DB3" w:rsidRDefault="005B4DB3" w:rsidP="00B202D0">
      <w:pPr>
        <w:pStyle w:val="Odstavecseseznamem"/>
        <w:keepNext/>
        <w:spacing w:before="240" w:after="120"/>
        <w:jc w:val="both"/>
        <w:rPr>
          <w:rFonts w:ascii="Arial" w:hAnsi="Arial" w:cs="Arial"/>
          <w:b/>
          <w:bCs/>
          <w:sz w:val="22"/>
          <w:szCs w:val="22"/>
        </w:rPr>
      </w:pPr>
      <w:r w:rsidRPr="005B4DB3">
        <w:rPr>
          <w:rFonts w:ascii="Arial" w:hAnsi="Arial" w:cs="Arial"/>
          <w:b/>
          <w:sz w:val="22"/>
          <w:szCs w:val="22"/>
        </w:rPr>
        <w:t xml:space="preserve">Podíl ČR-SPU na LV </w:t>
      </w:r>
      <w:r w:rsidR="00653900">
        <w:rPr>
          <w:rFonts w:ascii="Arial" w:hAnsi="Arial" w:cs="Arial"/>
          <w:b/>
          <w:sz w:val="22"/>
          <w:szCs w:val="22"/>
        </w:rPr>
        <w:t>238</w:t>
      </w:r>
      <w:r w:rsidRPr="005B4DB3">
        <w:rPr>
          <w:rFonts w:ascii="Arial" w:hAnsi="Arial" w:cs="Arial"/>
          <w:b/>
          <w:sz w:val="22"/>
          <w:szCs w:val="22"/>
        </w:rPr>
        <w:t xml:space="preserve"> k.ú. </w:t>
      </w:r>
      <w:r w:rsidR="00653900">
        <w:rPr>
          <w:rFonts w:ascii="Arial" w:hAnsi="Arial" w:cs="Arial"/>
          <w:b/>
          <w:sz w:val="22"/>
          <w:szCs w:val="22"/>
        </w:rPr>
        <w:t>Tichov</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58B3A47B" w14:textId="42865820" w:rsidR="00BD3994" w:rsidRPr="005B4DB3" w:rsidRDefault="00A4214B" w:rsidP="00B202D0">
      <w:pPr>
        <w:pStyle w:val="Odstavecseseznamem"/>
        <w:spacing w:after="120"/>
        <w:jc w:val="both"/>
        <w:rPr>
          <w:rFonts w:ascii="Arial" w:eastAsia="MS Mincho" w:hAnsi="Arial" w:cs="Arial"/>
          <w:sz w:val="22"/>
          <w:szCs w:val="22"/>
          <w:lang w:eastAsia="en-US"/>
        </w:rPr>
      </w:pPr>
      <w:r>
        <w:rPr>
          <w:rFonts w:ascii="Arial" w:eastAsia="MS Mincho" w:hAnsi="Arial" w:cs="Arial"/>
          <w:sz w:val="22"/>
          <w:szCs w:val="22"/>
          <w:lang w:eastAsia="en-US"/>
        </w:rPr>
        <w:t>Obec Tichov</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64DBA041" w14:textId="1CE09ABF" w:rsidR="00931052" w:rsidRPr="00B202D0" w:rsidRDefault="00084DCA" w:rsidP="0060643D">
      <w:pPr>
        <w:jc w:val="both"/>
        <w:rPr>
          <w:rFonts w:ascii="Arial" w:hAnsi="Arial" w:cs="Arial"/>
          <w:b/>
          <w:sz w:val="22"/>
          <w:szCs w:val="22"/>
        </w:rPr>
      </w:pPr>
      <w:r w:rsidRPr="00084DCA">
        <w:rPr>
          <w:rFonts w:ascii="Arial" w:hAnsi="Arial" w:cs="Arial"/>
          <w:b/>
          <w:sz w:val="22"/>
          <w:szCs w:val="22"/>
        </w:rPr>
        <w:t>Soupis oceňovaných věcí nemovitých:</w:t>
      </w:r>
    </w:p>
    <w:p w14:paraId="540FCD4A" w14:textId="77777777" w:rsidR="00931052" w:rsidRDefault="00931052" w:rsidP="0060643D">
      <w:pPr>
        <w:jc w:val="both"/>
        <w:rPr>
          <w:rFonts w:ascii="Arial" w:hAnsi="Arial" w:cs="Arial"/>
          <w:sz w:val="22"/>
          <w:szCs w:val="22"/>
        </w:rPr>
      </w:pPr>
    </w:p>
    <w:p w14:paraId="0377B1B5" w14:textId="065255B9" w:rsidR="00BE1083" w:rsidRPr="00BE1083" w:rsidRDefault="00BE1083" w:rsidP="00B202D0">
      <w:pPr>
        <w:pStyle w:val="Odstavecseseznamem"/>
        <w:rPr>
          <w:rFonts w:ascii="Arial" w:hAnsi="Arial" w:cs="Arial"/>
          <w:sz w:val="22"/>
          <w:szCs w:val="22"/>
        </w:rPr>
      </w:pPr>
      <w:r w:rsidRPr="00BE1083">
        <w:rPr>
          <w:rFonts w:ascii="Arial" w:hAnsi="Arial" w:cs="Arial"/>
          <w:sz w:val="22"/>
          <w:szCs w:val="22"/>
        </w:rPr>
        <w:t>Pozem</w:t>
      </w:r>
      <w:r w:rsidR="00EF116D">
        <w:rPr>
          <w:rFonts w:ascii="Arial" w:hAnsi="Arial" w:cs="Arial"/>
          <w:sz w:val="22"/>
          <w:szCs w:val="22"/>
        </w:rPr>
        <w:t>e</w:t>
      </w:r>
      <w:r w:rsidRPr="00BE1083">
        <w:rPr>
          <w:rFonts w:ascii="Arial" w:hAnsi="Arial" w:cs="Arial"/>
          <w:sz w:val="22"/>
          <w:szCs w:val="22"/>
        </w:rPr>
        <w:t xml:space="preserve">k ve </w:t>
      </w:r>
      <w:r w:rsidR="00EF116D">
        <w:rPr>
          <w:rFonts w:ascii="Arial" w:hAnsi="Arial" w:cs="Arial"/>
          <w:sz w:val="22"/>
          <w:szCs w:val="22"/>
        </w:rPr>
        <w:t>spolu</w:t>
      </w:r>
      <w:r w:rsidRPr="00BE1083">
        <w:rPr>
          <w:rFonts w:ascii="Arial" w:hAnsi="Arial" w:cs="Arial"/>
          <w:sz w:val="22"/>
          <w:szCs w:val="22"/>
        </w:rPr>
        <w:t>vlastnictví státu veden</w:t>
      </w:r>
      <w:r w:rsidR="00EF116D">
        <w:rPr>
          <w:rFonts w:ascii="Arial" w:hAnsi="Arial" w:cs="Arial"/>
          <w:sz w:val="22"/>
          <w:szCs w:val="22"/>
        </w:rPr>
        <w:t>ý</w:t>
      </w:r>
      <w:r w:rsidRPr="00BE1083">
        <w:rPr>
          <w:rFonts w:ascii="Arial" w:hAnsi="Arial" w:cs="Arial"/>
          <w:sz w:val="22"/>
          <w:szCs w:val="22"/>
        </w:rPr>
        <w:t xml:space="preserve"> na LV </w:t>
      </w:r>
      <w:r w:rsidR="00EF116D">
        <w:rPr>
          <w:rFonts w:ascii="Arial" w:hAnsi="Arial" w:cs="Arial"/>
          <w:sz w:val="22"/>
          <w:szCs w:val="22"/>
        </w:rPr>
        <w:t>238</w:t>
      </w:r>
    </w:p>
    <w:p w14:paraId="21E9228E" w14:textId="77777777" w:rsidR="00BE1083" w:rsidRPr="00084DCA" w:rsidRDefault="00BE1083" w:rsidP="00BE1083">
      <w:pPr>
        <w:rPr>
          <w:rFonts w:ascii="Arial" w:hAnsi="Arial" w:cs="Arial"/>
          <w:sz w:val="22"/>
          <w:szCs w:val="22"/>
        </w:rPr>
      </w:pPr>
      <w:r w:rsidRPr="00084DCA">
        <w:rPr>
          <w:rFonts w:ascii="Arial" w:hAnsi="Arial" w:cs="Arial"/>
          <w:sz w:val="22"/>
          <w:szCs w:val="22"/>
        </w:rPr>
        <w:t>---------------------------------------------------------------------------------------------------------------------------</w:t>
      </w:r>
    </w:p>
    <w:p w14:paraId="07DF651A" w14:textId="77777777" w:rsidR="00BE1083" w:rsidRPr="00084DCA" w:rsidRDefault="00BE1083" w:rsidP="00BE1083">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20363CD0" w14:textId="77777777" w:rsidR="00BE1083" w:rsidRPr="00084DCA" w:rsidRDefault="00BE1083" w:rsidP="00BE1083">
      <w:pPr>
        <w:rPr>
          <w:rFonts w:ascii="Arial" w:hAnsi="Arial" w:cs="Arial"/>
          <w:sz w:val="22"/>
          <w:szCs w:val="22"/>
        </w:rPr>
      </w:pPr>
      <w:r w:rsidRPr="00084DCA">
        <w:rPr>
          <w:rFonts w:ascii="Arial" w:hAnsi="Arial" w:cs="Arial"/>
          <w:sz w:val="22"/>
          <w:szCs w:val="22"/>
        </w:rPr>
        <w:t>---------------------------------------------------------------------------------------------------------------------------</w:t>
      </w:r>
    </w:p>
    <w:p w14:paraId="5BC7AB09" w14:textId="6E6122AA" w:rsidR="00BE1083" w:rsidRPr="00084DCA" w:rsidRDefault="00A4214B" w:rsidP="00BE1083">
      <w:pPr>
        <w:rPr>
          <w:rFonts w:ascii="Arial" w:hAnsi="Arial" w:cs="Arial"/>
          <w:i/>
          <w:sz w:val="22"/>
          <w:szCs w:val="22"/>
        </w:rPr>
      </w:pPr>
      <w:r>
        <w:rPr>
          <w:rFonts w:ascii="Arial" w:hAnsi="Arial" w:cs="Arial"/>
          <w:i/>
          <w:sz w:val="22"/>
          <w:szCs w:val="22"/>
        </w:rPr>
        <w:t>Tichov</w:t>
      </w:r>
      <w:r w:rsidR="00BE1083">
        <w:rPr>
          <w:rFonts w:ascii="Arial" w:hAnsi="Arial" w:cs="Arial"/>
          <w:i/>
          <w:sz w:val="22"/>
          <w:szCs w:val="22"/>
        </w:rPr>
        <w:t xml:space="preserve">         </w:t>
      </w:r>
      <w:r w:rsidR="00931052">
        <w:rPr>
          <w:rFonts w:ascii="Arial" w:hAnsi="Arial" w:cs="Arial"/>
          <w:i/>
          <w:sz w:val="22"/>
          <w:szCs w:val="22"/>
        </w:rPr>
        <w:t xml:space="preserve">               </w:t>
      </w:r>
      <w:proofErr w:type="spellStart"/>
      <w:r>
        <w:rPr>
          <w:rFonts w:ascii="Arial" w:hAnsi="Arial" w:cs="Arial"/>
          <w:i/>
          <w:sz w:val="22"/>
          <w:szCs w:val="22"/>
        </w:rPr>
        <w:t>Tichov</w:t>
      </w:r>
      <w:proofErr w:type="spellEnd"/>
      <w:r w:rsidR="00BE1083">
        <w:rPr>
          <w:rFonts w:ascii="Arial" w:hAnsi="Arial" w:cs="Arial"/>
          <w:i/>
          <w:sz w:val="22"/>
          <w:szCs w:val="22"/>
        </w:rPr>
        <w:t xml:space="preserve">      </w:t>
      </w:r>
      <w:r w:rsidR="00931052">
        <w:rPr>
          <w:rFonts w:ascii="Arial" w:hAnsi="Arial" w:cs="Arial"/>
          <w:i/>
          <w:sz w:val="22"/>
          <w:szCs w:val="22"/>
        </w:rPr>
        <w:t xml:space="preserve">            </w:t>
      </w:r>
      <w:r>
        <w:rPr>
          <w:rFonts w:ascii="Arial" w:hAnsi="Arial" w:cs="Arial"/>
          <w:i/>
          <w:sz w:val="22"/>
          <w:szCs w:val="22"/>
        </w:rPr>
        <w:t>11/2</w:t>
      </w:r>
      <w:r w:rsidR="00BE1083">
        <w:rPr>
          <w:rFonts w:ascii="Arial" w:hAnsi="Arial" w:cs="Arial"/>
          <w:i/>
          <w:sz w:val="22"/>
          <w:szCs w:val="22"/>
        </w:rPr>
        <w:t xml:space="preserve">                         </w:t>
      </w:r>
      <w:r>
        <w:rPr>
          <w:rFonts w:ascii="Arial" w:hAnsi="Arial" w:cs="Arial"/>
          <w:i/>
          <w:sz w:val="22"/>
          <w:szCs w:val="22"/>
        </w:rPr>
        <w:t>zahrada</w:t>
      </w:r>
      <w:r w:rsidR="00BE1083">
        <w:rPr>
          <w:rFonts w:ascii="Arial" w:hAnsi="Arial" w:cs="Arial"/>
          <w:i/>
          <w:sz w:val="22"/>
          <w:szCs w:val="22"/>
        </w:rPr>
        <w:t xml:space="preserve">          </w:t>
      </w:r>
      <w:r>
        <w:rPr>
          <w:rFonts w:ascii="Arial" w:hAnsi="Arial" w:cs="Arial"/>
          <w:i/>
          <w:sz w:val="22"/>
          <w:szCs w:val="22"/>
        </w:rPr>
        <w:t xml:space="preserve">              900</w:t>
      </w:r>
    </w:p>
    <w:p w14:paraId="15F9704F" w14:textId="77777777" w:rsidR="00BE1083" w:rsidRDefault="00BE1083" w:rsidP="00BE1083">
      <w:pPr>
        <w:jc w:val="both"/>
        <w:rPr>
          <w:rFonts w:ascii="Arial" w:hAnsi="Arial" w:cs="Arial"/>
          <w:sz w:val="22"/>
          <w:szCs w:val="22"/>
        </w:rPr>
      </w:pPr>
      <w:r>
        <w:rPr>
          <w:rFonts w:ascii="Arial" w:hAnsi="Arial" w:cs="Arial"/>
          <w:i/>
          <w:sz w:val="22"/>
          <w:szCs w:val="22"/>
        </w:rPr>
        <w:t>---------------------------------------------------------------------------------------------------------------------------</w:t>
      </w:r>
    </w:p>
    <w:p w14:paraId="7205E2B8" w14:textId="39ECA01C"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51A2D3F8" w:rsidR="001C0257" w:rsidRDefault="0060643D" w:rsidP="0060643D">
      <w:pPr>
        <w:jc w:val="both"/>
        <w:rPr>
          <w:rFonts w:ascii="Arial" w:hAnsi="Arial" w:cs="Arial"/>
          <w:sz w:val="22"/>
          <w:szCs w:val="22"/>
        </w:rPr>
      </w:pPr>
      <w:r w:rsidRPr="00BB771A">
        <w:rPr>
          <w:rFonts w:ascii="Arial" w:hAnsi="Arial" w:cs="Arial"/>
          <w:sz w:val="22"/>
          <w:szCs w:val="22"/>
        </w:rPr>
        <w:t>Celková cena za znaleck</w:t>
      </w:r>
      <w:r w:rsidR="00931052">
        <w:rPr>
          <w:rFonts w:ascii="Arial" w:hAnsi="Arial" w:cs="Arial"/>
          <w:sz w:val="22"/>
          <w:szCs w:val="22"/>
        </w:rPr>
        <w:t>é</w:t>
      </w:r>
      <w:r w:rsidRPr="00BB771A">
        <w:rPr>
          <w:rFonts w:ascii="Arial" w:hAnsi="Arial" w:cs="Arial"/>
          <w:sz w:val="22"/>
          <w:szCs w:val="22"/>
        </w:rPr>
        <w:t xml:space="preserve"> posudk</w:t>
      </w:r>
      <w:r w:rsidR="00931052">
        <w:rPr>
          <w:rFonts w:ascii="Arial" w:hAnsi="Arial" w:cs="Arial"/>
          <w:sz w:val="22"/>
          <w:szCs w:val="22"/>
        </w:rPr>
        <w:t>y</w:t>
      </w:r>
      <w:r w:rsidRPr="00BB771A">
        <w:rPr>
          <w:rFonts w:ascii="Arial" w:hAnsi="Arial" w:cs="Arial"/>
          <w:sz w:val="22"/>
          <w:szCs w:val="22"/>
        </w:rPr>
        <w:t xml:space="preserve"> činí</w:t>
      </w:r>
      <w:r w:rsidR="001C0257" w:rsidRPr="00BB771A">
        <w:rPr>
          <w:rFonts w:ascii="Arial" w:hAnsi="Arial" w:cs="Arial"/>
          <w:sz w:val="22"/>
          <w:szCs w:val="22"/>
        </w:rPr>
        <w:t>:</w:t>
      </w:r>
    </w:p>
    <w:p w14:paraId="2C856178" w14:textId="77777777" w:rsidR="008F6512" w:rsidRPr="00BB771A" w:rsidRDefault="008F6512" w:rsidP="0060643D">
      <w:pPr>
        <w:jc w:val="both"/>
        <w:rPr>
          <w:rFonts w:ascii="Arial" w:hAnsi="Arial" w:cs="Arial"/>
          <w:sz w:val="22"/>
          <w:szCs w:val="22"/>
        </w:rPr>
      </w:pPr>
    </w:p>
    <w:p w14:paraId="26DE5CA3" w14:textId="77777777" w:rsidR="008F6512" w:rsidRPr="00BB771A" w:rsidRDefault="008F6512" w:rsidP="008F6512">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3B948EF0" w14:textId="77777777" w:rsidR="008F6512" w:rsidRPr="00BB771A" w:rsidRDefault="008F6512" w:rsidP="008F6512">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4D3C7018" w14:textId="77777777" w:rsidR="008F6512" w:rsidRPr="00BB771A" w:rsidRDefault="008F6512" w:rsidP="008F6512">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431165D4" w14:textId="0A9C3D0A" w:rsidR="00165FEF" w:rsidRPr="006362E5" w:rsidRDefault="00165FEF"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1AB3523B" w14:textId="13E5CC96" w:rsidR="00FE20F8" w:rsidRPr="005824D2" w:rsidRDefault="005B2A69" w:rsidP="005824D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w:t>
      </w:r>
      <w:r w:rsidRPr="004C6906">
        <w:rPr>
          <w:rFonts w:ascii="Arial" w:hAnsi="Arial" w:cs="Arial"/>
          <w:sz w:val="22"/>
          <w:szCs w:val="22"/>
        </w:rPr>
        <w:lastRenderedPageBreak/>
        <w:t xml:space="preserve">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6F3320F"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3E3B52" w:rsidRPr="00051C32">
        <w:rPr>
          <w:rFonts w:ascii="Arial" w:hAnsi="Arial" w:cs="Arial"/>
          <w:b/>
          <w:sz w:val="22"/>
          <w:szCs w:val="22"/>
          <w:highlight w:val="cyan"/>
        </w:rPr>
        <w:t xml:space="preserve">[doplní </w:t>
      </w:r>
      <w:r w:rsidR="00E51914" w:rsidRPr="00051C32">
        <w:rPr>
          <w:rFonts w:ascii="Arial" w:hAnsi="Arial" w:cs="Arial"/>
          <w:b/>
          <w:sz w:val="22"/>
          <w:szCs w:val="22"/>
          <w:highlight w:val="cyan"/>
        </w:rPr>
        <w:t>zadavatel</w:t>
      </w:r>
      <w:r w:rsidR="00E51914" w:rsidRPr="00051C32">
        <w:rPr>
          <w:rFonts w:ascii="Arial" w:hAnsi="Arial" w:cs="Arial"/>
          <w:b/>
          <w:sz w:val="22"/>
          <w:szCs w:val="22"/>
        </w:rPr>
        <w:t>]</w:t>
      </w:r>
      <w:r w:rsidR="00E51914">
        <w:rPr>
          <w:rFonts w:ascii="Arial" w:hAnsi="Arial" w:cs="Arial"/>
          <w:b/>
          <w:sz w:val="22"/>
          <w:szCs w:val="22"/>
        </w:rPr>
        <w:t xml:space="preserve"> </w:t>
      </w:r>
      <w:r w:rsidR="00E51914" w:rsidRPr="00AF0B71">
        <w:rPr>
          <w:rFonts w:ascii="Arial" w:hAnsi="Arial" w:cs="Arial"/>
          <w:b/>
          <w:bCs/>
          <w:sz w:val="22"/>
          <w:szCs w:val="22"/>
        </w:rPr>
        <w:t>pracovních</w:t>
      </w:r>
      <w:r w:rsidR="3D93C363" w:rsidRPr="00AF0B71">
        <w:rPr>
          <w:rFonts w:ascii="Arial" w:eastAsia="Arial" w:hAnsi="Arial" w:cs="Arial"/>
          <w:b/>
          <w:bCs/>
          <w:sz w:val="22"/>
          <w:szCs w:val="22"/>
        </w:rPr>
        <w:t xml:space="preserve"> dnů</w:t>
      </w:r>
      <w:r w:rsidRPr="00AF0B71">
        <w:rPr>
          <w:rFonts w:ascii="Arial" w:hAnsi="Arial" w:cs="Arial"/>
          <w:sz w:val="22"/>
          <w:szCs w:val="22"/>
        </w:rPr>
        <w:t xml:space="preserve"> </w:t>
      </w:r>
      <w:r w:rsidRPr="2EAB275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645E54E"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056D4" w:rsidRPr="00B056D4">
        <w:rPr>
          <w:rFonts w:ascii="Arial" w:hAnsi="Arial" w:cs="Arial"/>
          <w:b/>
          <w:bCs/>
          <w:sz w:val="22"/>
          <w:szCs w:val="22"/>
        </w:rPr>
        <w:t>K</w:t>
      </w:r>
      <w:r w:rsidR="00795BB5">
        <w:rPr>
          <w:rFonts w:ascii="Arial" w:hAnsi="Arial" w:cs="Arial"/>
          <w:b/>
          <w:bCs/>
          <w:sz w:val="22"/>
          <w:szCs w:val="22"/>
        </w:rPr>
        <w:t>rajský pozemkový úřad pro Zlínský kraj,</w:t>
      </w:r>
      <w:r w:rsidR="00B056D4">
        <w:rPr>
          <w:rFonts w:ascii="Arial" w:hAnsi="Arial" w:cs="Arial"/>
          <w:sz w:val="22"/>
          <w:szCs w:val="22"/>
        </w:rPr>
        <w:t xml:space="preserve"> </w:t>
      </w:r>
      <w:proofErr w:type="spellStart"/>
      <w:r w:rsidR="00B056D4">
        <w:rPr>
          <w:rFonts w:ascii="Arial" w:hAnsi="Arial" w:cs="Arial"/>
          <w:b/>
          <w:bCs/>
          <w:sz w:val="22"/>
          <w:szCs w:val="22"/>
        </w:rPr>
        <w:t>Zarámí</w:t>
      </w:r>
      <w:proofErr w:type="spellEnd"/>
      <w:r w:rsidR="00B056D4">
        <w:rPr>
          <w:rFonts w:ascii="Arial" w:hAnsi="Arial" w:cs="Arial"/>
          <w:b/>
          <w:bCs/>
          <w:sz w:val="22"/>
          <w:szCs w:val="22"/>
        </w:rPr>
        <w:t xml:space="preserve"> 88, 760</w:t>
      </w:r>
      <w:r w:rsidR="00795BB5">
        <w:rPr>
          <w:rFonts w:ascii="Arial" w:hAnsi="Arial" w:cs="Arial"/>
          <w:b/>
          <w:bCs/>
          <w:sz w:val="22"/>
          <w:szCs w:val="22"/>
        </w:rPr>
        <w:t xml:space="preserve"> 41</w:t>
      </w:r>
      <w:r w:rsidR="00B056D4">
        <w:rPr>
          <w:rFonts w:ascii="Arial" w:hAnsi="Arial" w:cs="Arial"/>
          <w:b/>
          <w:bCs/>
          <w:sz w:val="22"/>
          <w:szCs w:val="22"/>
        </w:rPr>
        <w:t xml:space="preserve"> Zlín</w:t>
      </w:r>
      <w:r w:rsidR="00795BB5">
        <w:rPr>
          <w:rFonts w:ascii="Arial" w:hAnsi="Arial" w:cs="Arial"/>
          <w:b/>
          <w:bCs/>
          <w:sz w:val="22"/>
          <w:szCs w:val="22"/>
        </w:rPr>
        <w:t>.</w:t>
      </w:r>
    </w:p>
    <w:p w14:paraId="6A2D0FAA" w14:textId="4B74F396" w:rsidR="00B056D4" w:rsidRPr="00CD7AB9" w:rsidRDefault="00D173CD" w:rsidP="00B056D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067CB1A6" w14:textId="77777777" w:rsidR="00A22F99" w:rsidRPr="00A22F99" w:rsidRDefault="00A22F99" w:rsidP="00A22F99">
      <w:pPr>
        <w:spacing w:after="120" w:line="276" w:lineRule="auto"/>
        <w:jc w:val="both"/>
        <w:rPr>
          <w:rFonts w:ascii="Arial" w:hAnsi="Arial" w:cs="Arial"/>
          <w:sz w:val="22"/>
          <w:szCs w:val="22"/>
        </w:rPr>
      </w:pP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AE54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30796" w:rsidRPr="00E30796">
        <w:rPr>
          <w:rFonts w:ascii="Arial" w:hAnsi="Arial" w:cs="Arial"/>
          <w:bCs/>
          <w:sz w:val="22"/>
          <w:szCs w:val="22"/>
        </w:rPr>
        <w:t>Zlínský kraj</w:t>
      </w:r>
      <w:r w:rsidR="00A167A0" w:rsidRPr="00E3079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lastRenderedPageBreak/>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154959"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336EEE98" w14:textId="77777777" w:rsidR="00154959" w:rsidRDefault="00154959" w:rsidP="00154959">
      <w:pPr>
        <w:spacing w:line="276" w:lineRule="auto"/>
        <w:jc w:val="both"/>
        <w:rPr>
          <w:rFonts w:asciiTheme="minorHAnsi" w:eastAsiaTheme="minorEastAsia" w:hAnsiTheme="minorHAnsi" w:cstheme="minorBidi"/>
          <w:sz w:val="22"/>
          <w:szCs w:val="22"/>
        </w:rPr>
      </w:pPr>
    </w:p>
    <w:p w14:paraId="5048A2BF" w14:textId="77777777" w:rsidR="00154959" w:rsidRPr="00154959" w:rsidRDefault="00154959" w:rsidP="00154959">
      <w:pPr>
        <w:spacing w:line="276" w:lineRule="auto"/>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B02241C" w14:textId="77777777" w:rsidR="00154959" w:rsidRDefault="00154959" w:rsidP="0060643D">
      <w:pPr>
        <w:jc w:val="both"/>
        <w:rPr>
          <w:rFonts w:ascii="Arial" w:hAnsi="Arial" w:cs="Arial"/>
          <w:sz w:val="22"/>
          <w:szCs w:val="22"/>
        </w:rPr>
      </w:pPr>
    </w:p>
    <w:p w14:paraId="2BB956BD" w14:textId="77777777" w:rsidR="00154959" w:rsidRDefault="00154959" w:rsidP="0060643D">
      <w:pPr>
        <w:jc w:val="both"/>
        <w:rPr>
          <w:rFonts w:ascii="Arial" w:hAnsi="Arial" w:cs="Arial"/>
          <w:sz w:val="22"/>
          <w:szCs w:val="22"/>
        </w:rPr>
      </w:pPr>
    </w:p>
    <w:p w14:paraId="6829A779" w14:textId="77777777" w:rsidR="00154959" w:rsidRDefault="00154959"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6706C4C3" w14:textId="77777777" w:rsidR="00795BB5" w:rsidRPr="00AD5783" w:rsidRDefault="00795BB5" w:rsidP="00795BB5">
      <w:pPr>
        <w:contextualSpacing/>
        <w:rPr>
          <w:rFonts w:ascii="Arial" w:hAnsi="Arial" w:cs="Arial"/>
          <w:bCs/>
          <w:sz w:val="22"/>
          <w:szCs w:val="22"/>
        </w:rPr>
      </w:pPr>
      <w:r w:rsidRPr="00AD5783">
        <w:rPr>
          <w:rFonts w:ascii="Arial" w:hAnsi="Arial" w:cs="Arial"/>
          <w:bCs/>
          <w:sz w:val="22"/>
          <w:szCs w:val="22"/>
        </w:rPr>
        <w:t>Ing. Mlada Augustinová</w:t>
      </w:r>
    </w:p>
    <w:p w14:paraId="09B767CD" w14:textId="77777777" w:rsidR="00795BB5" w:rsidRPr="00126D6B" w:rsidRDefault="00795BB5" w:rsidP="00795BB5">
      <w:pPr>
        <w:rPr>
          <w:rFonts w:ascii="Arial" w:hAnsi="Arial" w:cs="Arial"/>
          <w:sz w:val="22"/>
          <w:szCs w:val="22"/>
        </w:rPr>
      </w:pPr>
      <w:r w:rsidRPr="00126D6B">
        <w:rPr>
          <w:rFonts w:ascii="Arial" w:hAnsi="Arial" w:cs="Arial"/>
          <w:sz w:val="22"/>
          <w:szCs w:val="22"/>
        </w:rPr>
        <w:t>ředitelka Krajského pozemkového úřadu pro Zlínský kraj</w:t>
      </w:r>
    </w:p>
    <w:p w14:paraId="5C15D9B8" w14:textId="77777777" w:rsidR="00795BB5" w:rsidRPr="00126D6B" w:rsidRDefault="00795BB5" w:rsidP="00795BB5">
      <w:pPr>
        <w:rPr>
          <w:rFonts w:ascii="Arial" w:hAnsi="Arial" w:cs="Arial"/>
          <w:sz w:val="22"/>
          <w:szCs w:val="22"/>
        </w:rPr>
      </w:pPr>
      <w:r w:rsidRPr="00126D6B">
        <w:rPr>
          <w:rFonts w:ascii="Arial" w:hAnsi="Arial" w:cs="Arial"/>
          <w:sz w:val="22"/>
          <w:szCs w:val="22"/>
        </w:rPr>
        <w:t>Státního pozemkového úřadu</w:t>
      </w:r>
    </w:p>
    <w:p w14:paraId="0B51EDA2" w14:textId="77777777" w:rsidR="003E3B52" w:rsidRPr="00936B10" w:rsidRDefault="003E3B52" w:rsidP="0060643D">
      <w:pPr>
        <w:rPr>
          <w:rFonts w:ascii="Arial" w:hAnsi="Arial" w:cs="Arial"/>
          <w:sz w:val="22"/>
          <w:szCs w:val="22"/>
        </w:rPr>
      </w:pPr>
    </w:p>
    <w:sectPr w:rsidR="003E3B52" w:rsidRPr="00936B1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0715" w14:textId="77777777" w:rsidR="008B129E" w:rsidRDefault="008B129E" w:rsidP="007B5020">
      <w:r>
        <w:separator/>
      </w:r>
    </w:p>
  </w:endnote>
  <w:endnote w:type="continuationSeparator" w:id="0">
    <w:p w14:paraId="35DD261A" w14:textId="77777777" w:rsidR="008B129E" w:rsidRDefault="008B129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9410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AF93" w14:textId="77777777" w:rsidR="008B129E" w:rsidRDefault="008B129E" w:rsidP="007B5020">
      <w:r>
        <w:separator/>
      </w:r>
    </w:p>
  </w:footnote>
  <w:footnote w:type="continuationSeparator" w:id="0">
    <w:p w14:paraId="312BDEE3" w14:textId="77777777" w:rsidR="008B129E" w:rsidRDefault="008B129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76DBC"/>
    <w:multiLevelType w:val="hybridMultilevel"/>
    <w:tmpl w:val="1BC4B07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56780"/>
    <w:multiLevelType w:val="hybridMultilevel"/>
    <w:tmpl w:val="88FEEB6A"/>
    <w:lvl w:ilvl="0" w:tplc="E6AC0A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AD05A38"/>
    <w:multiLevelType w:val="hybridMultilevel"/>
    <w:tmpl w:val="9B348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061126"/>
    <w:multiLevelType w:val="hybridMultilevel"/>
    <w:tmpl w:val="1BC4B076"/>
    <w:lvl w:ilvl="0" w:tplc="13B2090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3"/>
  </w:num>
  <w:num w:numId="41" w16cid:durableId="1758869487">
    <w:abstractNumId w:val="25"/>
  </w:num>
  <w:num w:numId="42" w16cid:durableId="751121316">
    <w:abstractNumId w:val="7"/>
  </w:num>
  <w:num w:numId="43" w16cid:durableId="1311592168">
    <w:abstractNumId w:val="5"/>
  </w:num>
  <w:num w:numId="44" w16cid:durableId="1816413130">
    <w:abstractNumId w:val="17"/>
  </w:num>
  <w:num w:numId="45" w16cid:durableId="62397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B2AD3"/>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2251A"/>
    <w:rsid w:val="001301F2"/>
    <w:rsid w:val="00135EF4"/>
    <w:rsid w:val="00140E1F"/>
    <w:rsid w:val="001424F0"/>
    <w:rsid w:val="00142928"/>
    <w:rsid w:val="00151AFC"/>
    <w:rsid w:val="00151B44"/>
    <w:rsid w:val="00154959"/>
    <w:rsid w:val="00157C5C"/>
    <w:rsid w:val="0016008D"/>
    <w:rsid w:val="00165FEF"/>
    <w:rsid w:val="00166E29"/>
    <w:rsid w:val="00175470"/>
    <w:rsid w:val="001A4A46"/>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1FE"/>
    <w:rsid w:val="001F7D8E"/>
    <w:rsid w:val="001F7D96"/>
    <w:rsid w:val="00204861"/>
    <w:rsid w:val="00211B25"/>
    <w:rsid w:val="00213C92"/>
    <w:rsid w:val="00215256"/>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603E"/>
    <w:rsid w:val="003D0547"/>
    <w:rsid w:val="003E0F28"/>
    <w:rsid w:val="003E3B52"/>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1923"/>
    <w:rsid w:val="00484A6E"/>
    <w:rsid w:val="004A4099"/>
    <w:rsid w:val="004A4634"/>
    <w:rsid w:val="004B350E"/>
    <w:rsid w:val="004B4625"/>
    <w:rsid w:val="004B7EB4"/>
    <w:rsid w:val="004C6906"/>
    <w:rsid w:val="004D7214"/>
    <w:rsid w:val="004E2E7E"/>
    <w:rsid w:val="004F122C"/>
    <w:rsid w:val="004F2506"/>
    <w:rsid w:val="004F2B9F"/>
    <w:rsid w:val="004F5C60"/>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24D2"/>
    <w:rsid w:val="0058487D"/>
    <w:rsid w:val="00585FDF"/>
    <w:rsid w:val="005A648F"/>
    <w:rsid w:val="005A6DEC"/>
    <w:rsid w:val="005A77D0"/>
    <w:rsid w:val="005B10CF"/>
    <w:rsid w:val="005B26C0"/>
    <w:rsid w:val="005B2A69"/>
    <w:rsid w:val="005B4C1B"/>
    <w:rsid w:val="005B4DB3"/>
    <w:rsid w:val="005C2442"/>
    <w:rsid w:val="005C2779"/>
    <w:rsid w:val="005C4DFF"/>
    <w:rsid w:val="005C53CC"/>
    <w:rsid w:val="005D02C2"/>
    <w:rsid w:val="005D0501"/>
    <w:rsid w:val="005D535B"/>
    <w:rsid w:val="005E1B75"/>
    <w:rsid w:val="005E40FE"/>
    <w:rsid w:val="005E5E83"/>
    <w:rsid w:val="005F5D76"/>
    <w:rsid w:val="006059BA"/>
    <w:rsid w:val="0060643D"/>
    <w:rsid w:val="00622DF5"/>
    <w:rsid w:val="006230A1"/>
    <w:rsid w:val="00624823"/>
    <w:rsid w:val="00625CD4"/>
    <w:rsid w:val="00631344"/>
    <w:rsid w:val="00635275"/>
    <w:rsid w:val="006362E5"/>
    <w:rsid w:val="006371AA"/>
    <w:rsid w:val="00647F1C"/>
    <w:rsid w:val="0065029E"/>
    <w:rsid w:val="006514B4"/>
    <w:rsid w:val="00652815"/>
    <w:rsid w:val="00653900"/>
    <w:rsid w:val="00665EF9"/>
    <w:rsid w:val="00670829"/>
    <w:rsid w:val="00670A2C"/>
    <w:rsid w:val="00675A63"/>
    <w:rsid w:val="0068292E"/>
    <w:rsid w:val="006934AB"/>
    <w:rsid w:val="00694101"/>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0D94"/>
    <w:rsid w:val="0075560C"/>
    <w:rsid w:val="007644E2"/>
    <w:rsid w:val="00764872"/>
    <w:rsid w:val="007649B0"/>
    <w:rsid w:val="00764C1F"/>
    <w:rsid w:val="0076585C"/>
    <w:rsid w:val="00767910"/>
    <w:rsid w:val="007734F9"/>
    <w:rsid w:val="00775731"/>
    <w:rsid w:val="00782D5B"/>
    <w:rsid w:val="00786914"/>
    <w:rsid w:val="0079593D"/>
    <w:rsid w:val="00795BB5"/>
    <w:rsid w:val="007A0CF8"/>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0689"/>
    <w:rsid w:val="00881F4D"/>
    <w:rsid w:val="0088454C"/>
    <w:rsid w:val="008876F9"/>
    <w:rsid w:val="0089799E"/>
    <w:rsid w:val="008A2F89"/>
    <w:rsid w:val="008B129E"/>
    <w:rsid w:val="008B1BFF"/>
    <w:rsid w:val="008B638C"/>
    <w:rsid w:val="008B64CB"/>
    <w:rsid w:val="008C2F86"/>
    <w:rsid w:val="008C7863"/>
    <w:rsid w:val="008E3B1D"/>
    <w:rsid w:val="008E703A"/>
    <w:rsid w:val="008E7ACA"/>
    <w:rsid w:val="008F026D"/>
    <w:rsid w:val="008F5EC8"/>
    <w:rsid w:val="008F6512"/>
    <w:rsid w:val="00900BEB"/>
    <w:rsid w:val="00902562"/>
    <w:rsid w:val="00914E63"/>
    <w:rsid w:val="00921488"/>
    <w:rsid w:val="00922D20"/>
    <w:rsid w:val="00926FE7"/>
    <w:rsid w:val="00931052"/>
    <w:rsid w:val="00932097"/>
    <w:rsid w:val="00941363"/>
    <w:rsid w:val="009423B2"/>
    <w:rsid w:val="0095541F"/>
    <w:rsid w:val="00955A34"/>
    <w:rsid w:val="00957EB9"/>
    <w:rsid w:val="00962581"/>
    <w:rsid w:val="00964B1E"/>
    <w:rsid w:val="00970AC1"/>
    <w:rsid w:val="009727F6"/>
    <w:rsid w:val="00975B4E"/>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65A2"/>
    <w:rsid w:val="009C7286"/>
    <w:rsid w:val="009D05AC"/>
    <w:rsid w:val="009E6E1E"/>
    <w:rsid w:val="00A01BFA"/>
    <w:rsid w:val="00A03C47"/>
    <w:rsid w:val="00A167A0"/>
    <w:rsid w:val="00A2115A"/>
    <w:rsid w:val="00A22F99"/>
    <w:rsid w:val="00A26537"/>
    <w:rsid w:val="00A300F2"/>
    <w:rsid w:val="00A357C3"/>
    <w:rsid w:val="00A4214B"/>
    <w:rsid w:val="00A433F7"/>
    <w:rsid w:val="00A50287"/>
    <w:rsid w:val="00A508EB"/>
    <w:rsid w:val="00A518B2"/>
    <w:rsid w:val="00A5506F"/>
    <w:rsid w:val="00A657FA"/>
    <w:rsid w:val="00A7600A"/>
    <w:rsid w:val="00AB2DEB"/>
    <w:rsid w:val="00AB3A52"/>
    <w:rsid w:val="00AB41AD"/>
    <w:rsid w:val="00AC2522"/>
    <w:rsid w:val="00AC4BA6"/>
    <w:rsid w:val="00AC4EA8"/>
    <w:rsid w:val="00AC7653"/>
    <w:rsid w:val="00AD187F"/>
    <w:rsid w:val="00AD3112"/>
    <w:rsid w:val="00AD71D4"/>
    <w:rsid w:val="00AD7956"/>
    <w:rsid w:val="00AE19AB"/>
    <w:rsid w:val="00AE6B99"/>
    <w:rsid w:val="00AE7E67"/>
    <w:rsid w:val="00AF0B71"/>
    <w:rsid w:val="00AF307C"/>
    <w:rsid w:val="00AF36D9"/>
    <w:rsid w:val="00AF4182"/>
    <w:rsid w:val="00B04064"/>
    <w:rsid w:val="00B056D4"/>
    <w:rsid w:val="00B202D0"/>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3AD3"/>
    <w:rsid w:val="00BA57D4"/>
    <w:rsid w:val="00BB771A"/>
    <w:rsid w:val="00BB7A86"/>
    <w:rsid w:val="00BC0939"/>
    <w:rsid w:val="00BD044C"/>
    <w:rsid w:val="00BD3994"/>
    <w:rsid w:val="00BD5108"/>
    <w:rsid w:val="00BD52C4"/>
    <w:rsid w:val="00BD56CE"/>
    <w:rsid w:val="00BD5F4E"/>
    <w:rsid w:val="00BD7B28"/>
    <w:rsid w:val="00BE03A5"/>
    <w:rsid w:val="00BE1083"/>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639E6"/>
    <w:rsid w:val="00C75B23"/>
    <w:rsid w:val="00C81EB9"/>
    <w:rsid w:val="00C8331A"/>
    <w:rsid w:val="00C84209"/>
    <w:rsid w:val="00C87831"/>
    <w:rsid w:val="00CA58F5"/>
    <w:rsid w:val="00CA71A8"/>
    <w:rsid w:val="00CB5EF6"/>
    <w:rsid w:val="00CC0146"/>
    <w:rsid w:val="00CC45F3"/>
    <w:rsid w:val="00CC4C01"/>
    <w:rsid w:val="00CC5762"/>
    <w:rsid w:val="00CC7F22"/>
    <w:rsid w:val="00CD0534"/>
    <w:rsid w:val="00CD61F3"/>
    <w:rsid w:val="00CD7AB9"/>
    <w:rsid w:val="00CE37D0"/>
    <w:rsid w:val="00CE43F8"/>
    <w:rsid w:val="00CF1D80"/>
    <w:rsid w:val="00D03433"/>
    <w:rsid w:val="00D04463"/>
    <w:rsid w:val="00D05F20"/>
    <w:rsid w:val="00D11436"/>
    <w:rsid w:val="00D170A9"/>
    <w:rsid w:val="00D173CD"/>
    <w:rsid w:val="00D220A0"/>
    <w:rsid w:val="00D23AAD"/>
    <w:rsid w:val="00D24D97"/>
    <w:rsid w:val="00D32E3E"/>
    <w:rsid w:val="00D35599"/>
    <w:rsid w:val="00D4499C"/>
    <w:rsid w:val="00D51B44"/>
    <w:rsid w:val="00D55208"/>
    <w:rsid w:val="00D66B3E"/>
    <w:rsid w:val="00D75FB2"/>
    <w:rsid w:val="00D81ED9"/>
    <w:rsid w:val="00D8368A"/>
    <w:rsid w:val="00DA2488"/>
    <w:rsid w:val="00DA4213"/>
    <w:rsid w:val="00DA5B49"/>
    <w:rsid w:val="00DB15F2"/>
    <w:rsid w:val="00DC2E20"/>
    <w:rsid w:val="00DC4D78"/>
    <w:rsid w:val="00DD27A1"/>
    <w:rsid w:val="00DD5DFA"/>
    <w:rsid w:val="00DD6BFA"/>
    <w:rsid w:val="00DE4E09"/>
    <w:rsid w:val="00DE5F7D"/>
    <w:rsid w:val="00DE750B"/>
    <w:rsid w:val="00DF62B8"/>
    <w:rsid w:val="00E04C3B"/>
    <w:rsid w:val="00E058A0"/>
    <w:rsid w:val="00E134D5"/>
    <w:rsid w:val="00E30796"/>
    <w:rsid w:val="00E30858"/>
    <w:rsid w:val="00E34FD2"/>
    <w:rsid w:val="00E416ED"/>
    <w:rsid w:val="00E437BD"/>
    <w:rsid w:val="00E51914"/>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116D"/>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848E1"/>
    <w:rsid w:val="00F9079B"/>
    <w:rsid w:val="00F96295"/>
    <w:rsid w:val="00F979D5"/>
    <w:rsid w:val="00FA10A4"/>
    <w:rsid w:val="00FA419D"/>
    <w:rsid w:val="00FA7091"/>
    <w:rsid w:val="00FA712F"/>
    <w:rsid w:val="00FB4511"/>
    <w:rsid w:val="00FC15F8"/>
    <w:rsid w:val="00FC550B"/>
    <w:rsid w:val="00FD1B57"/>
    <w:rsid w:val="00FE20F8"/>
    <w:rsid w:val="00FF2EDD"/>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3499</Words>
  <Characters>20645</Characters>
  <Application>Microsoft Office Word</Application>
  <DocSecurity>0</DocSecurity>
  <Lines>172</Lines>
  <Paragraphs>48</Paragraphs>
  <ScaleCrop>false</ScaleCrop>
  <Company>Státní pozemkový úřad</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17</cp:revision>
  <cp:lastPrinted>2026-02-13T08:44:00Z</cp:lastPrinted>
  <dcterms:created xsi:type="dcterms:W3CDTF">2026-03-25T14:01:00Z</dcterms:created>
  <dcterms:modified xsi:type="dcterms:W3CDTF">2026-04-01T05:14:00Z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