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3DA3488" w14:textId="77777777" w:rsidR="000B253A" w:rsidRPr="00936B10" w:rsidRDefault="000B253A" w:rsidP="000B253A">
      <w:pPr>
        <w:jc w:val="right"/>
        <w:rPr>
          <w:rFonts w:ascii="Arial" w:hAnsi="Arial" w:cs="Arial"/>
          <w:sz w:val="22"/>
          <w:szCs w:val="22"/>
        </w:rPr>
      </w:pP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751E37D2" w14:textId="77777777" w:rsidR="000B253A" w:rsidRPr="00936B10" w:rsidRDefault="000B253A" w:rsidP="000B253A">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245D9E3B"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374A64">
        <w:rPr>
          <w:rFonts w:ascii="Arial" w:hAnsi="Arial" w:cs="Arial"/>
          <w:b/>
          <w:sz w:val="22"/>
          <w:szCs w:val="22"/>
          <w:u w:val="single"/>
        </w:rPr>
        <w:t>názvem</w:t>
      </w:r>
      <w:r w:rsidR="00DC4D78" w:rsidRPr="00374A64">
        <w:rPr>
          <w:rFonts w:ascii="Arial" w:hAnsi="Arial" w:cs="Arial"/>
          <w:b/>
          <w:sz w:val="22"/>
          <w:szCs w:val="22"/>
          <w:u w:val="single"/>
        </w:rPr>
        <w:t xml:space="preserve"> </w:t>
      </w:r>
      <w:r w:rsidR="006372B0" w:rsidRPr="00374A64">
        <w:rPr>
          <w:rFonts w:ascii="Arial" w:hAnsi="Arial" w:cs="Arial"/>
          <w:b/>
          <w:sz w:val="22"/>
          <w:szCs w:val="22"/>
          <w:u w:val="single"/>
        </w:rPr>
        <w:t>JMK/</w:t>
      </w:r>
      <w:r w:rsidR="00374A64" w:rsidRPr="00374A64">
        <w:rPr>
          <w:rFonts w:ascii="Arial" w:hAnsi="Arial" w:cs="Arial"/>
          <w:b/>
          <w:sz w:val="22"/>
          <w:szCs w:val="22"/>
          <w:u w:val="single"/>
        </w:rPr>
        <w:t>81_</w:t>
      </w:r>
      <w:r w:rsidR="00C1217F" w:rsidRPr="00374A64">
        <w:rPr>
          <w:rFonts w:ascii="Arial" w:hAnsi="Arial" w:cs="Arial"/>
          <w:b/>
          <w:sz w:val="22"/>
          <w:szCs w:val="22"/>
          <w:u w:val="single"/>
        </w:rPr>
        <w:t>BV</w:t>
      </w:r>
      <w:r w:rsidR="006372B0" w:rsidRPr="006372B0">
        <w:rPr>
          <w:rFonts w:ascii="Arial" w:hAnsi="Arial" w:cs="Arial"/>
          <w:b/>
          <w:sz w:val="22"/>
          <w:szCs w:val="22"/>
          <w:u w:val="single"/>
        </w:rPr>
        <w:t>_</w:t>
      </w:r>
      <w:r w:rsidR="00C1217F">
        <w:rPr>
          <w:rFonts w:ascii="Arial" w:hAnsi="Arial" w:cs="Arial"/>
          <w:b/>
          <w:sz w:val="22"/>
          <w:szCs w:val="22"/>
          <w:u w:val="single"/>
        </w:rPr>
        <w:t xml:space="preserve">Brumovice, Velké </w:t>
      </w:r>
      <w:proofErr w:type="spellStart"/>
      <w:r w:rsidR="00C1217F">
        <w:rPr>
          <w:rFonts w:ascii="Arial" w:hAnsi="Arial" w:cs="Arial"/>
          <w:b/>
          <w:sz w:val="22"/>
          <w:szCs w:val="22"/>
          <w:u w:val="single"/>
        </w:rPr>
        <w:t>Pavlovice</w:t>
      </w:r>
      <w:r w:rsidR="006372B0" w:rsidRPr="006372B0">
        <w:rPr>
          <w:rFonts w:ascii="Arial" w:hAnsi="Arial" w:cs="Arial"/>
          <w:b/>
          <w:sz w:val="22"/>
          <w:szCs w:val="22"/>
          <w:u w:val="single"/>
        </w:rPr>
        <w:t>_pozemky</w:t>
      </w:r>
      <w:proofErr w:type="spellEnd"/>
      <w:r w:rsidR="006372B0" w:rsidRPr="006372B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15F04">
        <w:rPr>
          <w:rFonts w:ascii="Arial" w:hAnsi="Arial" w:cs="Arial"/>
          <w:b/>
          <w:sz w:val="22"/>
          <w:szCs w:val="22"/>
        </w:rPr>
        <w:t xml:space="preserve">nabídky pozemků pro oprávněné osoby dle </w:t>
      </w:r>
      <w:proofErr w:type="spellStart"/>
      <w:r w:rsidR="00215F04">
        <w:rPr>
          <w:rFonts w:ascii="Arial" w:hAnsi="Arial" w:cs="Arial"/>
          <w:b/>
          <w:sz w:val="22"/>
          <w:szCs w:val="22"/>
        </w:rPr>
        <w:t>zák.č</w:t>
      </w:r>
      <w:proofErr w:type="spellEnd"/>
      <w:r w:rsidR="00215F04">
        <w:rPr>
          <w:rFonts w:ascii="Arial" w:hAnsi="Arial" w:cs="Arial"/>
          <w:b/>
          <w:sz w:val="22"/>
          <w:szCs w:val="22"/>
        </w:rPr>
        <w:t>.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6683697" w14:textId="77777777" w:rsidR="007838B7" w:rsidRPr="00936B10" w:rsidRDefault="007838B7" w:rsidP="007838B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3703007E" w14:textId="77777777" w:rsidR="007838B7" w:rsidRPr="00936B10" w:rsidRDefault="007838B7" w:rsidP="007838B7">
      <w:pPr>
        <w:rPr>
          <w:rFonts w:ascii="Arial" w:hAnsi="Arial" w:cs="Arial"/>
          <w:sz w:val="22"/>
          <w:szCs w:val="22"/>
        </w:rPr>
      </w:pPr>
      <w:r>
        <w:rPr>
          <w:rFonts w:ascii="Arial" w:hAnsi="Arial" w:cs="Arial"/>
          <w:sz w:val="22"/>
          <w:szCs w:val="22"/>
        </w:rPr>
        <w:t>Adresa pro doručování: Hroznová 227/17, 603 00, Brno</w:t>
      </w:r>
    </w:p>
    <w:p w14:paraId="0936C01D" w14:textId="77777777" w:rsidR="007838B7" w:rsidRDefault="007838B7" w:rsidP="007838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1BFCD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1217F">
        <w:rPr>
          <w:rFonts w:ascii="Arial" w:hAnsi="Arial" w:cs="Arial"/>
          <w:bCs/>
          <w:sz w:val="22"/>
          <w:szCs w:val="22"/>
        </w:rPr>
        <w:t>JUDr. Jarmila Křížová</w:t>
      </w:r>
    </w:p>
    <w:p w14:paraId="58D5DF46" w14:textId="6FD8B727"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7838B7">
        <w:rPr>
          <w:rFonts w:ascii="Arial" w:hAnsi="Arial" w:cs="Arial"/>
          <w:sz w:val="22"/>
          <w:szCs w:val="22"/>
        </w:rPr>
        <w:t xml:space="preserve"> 727 957 1</w:t>
      </w:r>
      <w:r w:rsidR="00C1217F">
        <w:rPr>
          <w:rFonts w:ascii="Arial" w:hAnsi="Arial" w:cs="Arial"/>
          <w:sz w:val="22"/>
          <w:szCs w:val="22"/>
        </w:rPr>
        <w:t>62</w:t>
      </w:r>
      <w:r w:rsidR="007838B7">
        <w:rPr>
          <w:rFonts w:ascii="Arial" w:hAnsi="Arial" w:cs="Arial"/>
          <w:sz w:val="22"/>
          <w:szCs w:val="22"/>
        </w:rPr>
        <w:t xml:space="preserve"> </w:t>
      </w:r>
      <w:r w:rsidR="000145A3" w:rsidRPr="00BB771A">
        <w:rPr>
          <w:rFonts w:ascii="Arial" w:hAnsi="Arial" w:cs="Arial"/>
          <w:sz w:val="22"/>
          <w:szCs w:val="22"/>
        </w:rPr>
        <w:t>E-mail:</w:t>
      </w:r>
      <w:r w:rsidR="007838B7">
        <w:rPr>
          <w:rFonts w:ascii="Arial" w:hAnsi="Arial" w:cs="Arial"/>
          <w:sz w:val="22"/>
          <w:szCs w:val="22"/>
        </w:rPr>
        <w:t xml:space="preserve"> </w:t>
      </w:r>
      <w:r w:rsidR="00C1217F">
        <w:rPr>
          <w:rFonts w:ascii="Arial" w:hAnsi="Arial" w:cs="Arial"/>
          <w:sz w:val="22"/>
          <w:szCs w:val="22"/>
        </w:rPr>
        <w:t>jarmila.krizova1</w:t>
      </w:r>
      <w:r w:rsidR="0043274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5572473" w:rsidR="00F51C00" w:rsidRPr="00061D27" w:rsidRDefault="00061D27" w:rsidP="00A01BFA">
      <w:pPr>
        <w:keepNext/>
        <w:tabs>
          <w:tab w:val="num" w:pos="1474"/>
        </w:tabs>
        <w:spacing w:before="240" w:after="120"/>
        <w:jc w:val="both"/>
        <w:rPr>
          <w:rFonts w:ascii="Arial" w:hAnsi="Arial" w:cs="Arial"/>
          <w:sz w:val="22"/>
          <w:szCs w:val="22"/>
        </w:rPr>
      </w:pPr>
      <w:r w:rsidRPr="00061D27">
        <w:rPr>
          <w:rFonts w:ascii="Arial" w:hAnsi="Arial" w:cs="Arial"/>
          <w:sz w:val="22"/>
          <w:szCs w:val="22"/>
        </w:rPr>
        <w:t>Zpracování znaleckého posudku</w:t>
      </w:r>
      <w:r>
        <w:rPr>
          <w:rFonts w:ascii="Arial" w:hAnsi="Arial" w:cs="Arial"/>
          <w:sz w:val="22"/>
          <w:szCs w:val="22"/>
        </w:rPr>
        <w:t xml:space="preserve"> </w:t>
      </w:r>
      <w:r w:rsidR="00ED1C1D">
        <w:rPr>
          <w:rFonts w:ascii="Arial" w:hAnsi="Arial" w:cs="Arial"/>
          <w:sz w:val="22"/>
          <w:szCs w:val="22"/>
        </w:rPr>
        <w:t xml:space="preserve">pro ocenění náhradních pozemků do nabídky pozemků pro oprávněné osoby dle </w:t>
      </w:r>
      <w:proofErr w:type="spellStart"/>
      <w:r w:rsidR="00C17B6E">
        <w:rPr>
          <w:rFonts w:ascii="Arial" w:hAnsi="Arial" w:cs="Arial"/>
          <w:sz w:val="22"/>
          <w:szCs w:val="22"/>
        </w:rPr>
        <w:t>zák.č</w:t>
      </w:r>
      <w:proofErr w:type="spellEnd"/>
      <w:r w:rsidR="00C17B6E">
        <w:rPr>
          <w:rFonts w:ascii="Arial" w:hAnsi="Arial" w:cs="Arial"/>
          <w:sz w:val="22"/>
          <w:szCs w:val="22"/>
        </w:rPr>
        <w:t>. 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78F28C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43F9168" w14:textId="4AC4E30A"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Default="00C94CB7" w:rsidP="00C94CB7">
      <w:pPr>
        <w:jc w:val="both"/>
        <w:rPr>
          <w:rFonts w:ascii="Arial" w:eastAsia="MS Mincho" w:hAnsi="Arial" w:cs="Arial"/>
          <w:sz w:val="22"/>
          <w:szCs w:val="22"/>
          <w:lang w:eastAsia="en-US"/>
        </w:rPr>
      </w:pPr>
    </w:p>
    <w:p w14:paraId="4FC3D133" w14:textId="77777777" w:rsidR="00946EDA" w:rsidRPr="00C94CB7" w:rsidRDefault="00946EDA" w:rsidP="00C94CB7">
      <w:pPr>
        <w:jc w:val="both"/>
        <w:rPr>
          <w:rFonts w:ascii="Arial" w:eastAsia="MS Mincho" w:hAnsi="Arial" w:cs="Arial"/>
          <w:sz w:val="22"/>
          <w:szCs w:val="22"/>
          <w:lang w:eastAsia="en-US"/>
        </w:rPr>
      </w:pPr>
    </w:p>
    <w:p w14:paraId="30D0AD29" w14:textId="713AF3BA"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27B436AE" w14:textId="77777777" w:rsidR="004D5D13" w:rsidRDefault="004D5D13" w:rsidP="004D5D1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7A2752C" w14:textId="03C61326" w:rsidR="004D5D13" w:rsidRPr="004D7825" w:rsidRDefault="004D5D13" w:rsidP="004D5D13">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00860DF6">
        <w:rPr>
          <w:rFonts w:ascii="Arial" w:hAnsi="Arial" w:cs="Arial"/>
          <w:sz w:val="18"/>
          <w:szCs w:val="18"/>
        </w:rPr>
        <w:tab/>
      </w:r>
      <w:r w:rsidRPr="004D7825">
        <w:rPr>
          <w:rFonts w:ascii="Arial" w:hAnsi="Arial" w:cs="Arial"/>
          <w:sz w:val="18"/>
          <w:szCs w:val="18"/>
        </w:rPr>
        <w:t>Parcelní číslo</w:t>
      </w:r>
      <w:r w:rsidRPr="004D7825">
        <w:rPr>
          <w:rFonts w:ascii="Arial" w:hAnsi="Arial" w:cs="Arial"/>
          <w:sz w:val="18"/>
          <w:szCs w:val="18"/>
        </w:rPr>
        <w:tab/>
        <w:t>Druh pozemku</w:t>
      </w:r>
      <w:r w:rsidR="00862C05">
        <w:rPr>
          <w:rFonts w:ascii="Arial" w:hAnsi="Arial" w:cs="Arial"/>
          <w:sz w:val="18"/>
          <w:szCs w:val="18"/>
        </w:rPr>
        <w:tab/>
      </w:r>
      <w:r w:rsidRPr="004D7825">
        <w:rPr>
          <w:rFonts w:ascii="Arial" w:hAnsi="Arial" w:cs="Arial"/>
          <w:sz w:val="18"/>
          <w:szCs w:val="18"/>
        </w:rPr>
        <w:t>Výměra</w:t>
      </w:r>
    </w:p>
    <w:p w14:paraId="3E75E928" w14:textId="77777777" w:rsidR="004D5D13" w:rsidRDefault="004D5D13" w:rsidP="004D5D1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C7E8B02"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DA79FA6" w14:textId="11A3D923" w:rsidR="004D5D13" w:rsidRDefault="00055E61" w:rsidP="004D5D13">
      <w:pPr>
        <w:pStyle w:val="obec1"/>
        <w:widowControl/>
        <w:ind w:right="-568"/>
        <w:rPr>
          <w:rFonts w:ascii="Arial" w:hAnsi="Arial" w:cs="Arial"/>
          <w:sz w:val="18"/>
          <w:szCs w:val="18"/>
        </w:rPr>
      </w:pPr>
      <w:r>
        <w:rPr>
          <w:rFonts w:ascii="Arial" w:hAnsi="Arial" w:cs="Arial"/>
          <w:sz w:val="18"/>
          <w:szCs w:val="18"/>
        </w:rPr>
        <w:t>Brumovice</w:t>
      </w:r>
      <w:r w:rsidR="004D5D13" w:rsidRPr="004D7825">
        <w:rPr>
          <w:rFonts w:ascii="Arial" w:hAnsi="Arial" w:cs="Arial"/>
          <w:sz w:val="18"/>
          <w:szCs w:val="18"/>
        </w:rPr>
        <w:tab/>
      </w:r>
      <w:proofErr w:type="spellStart"/>
      <w:r>
        <w:rPr>
          <w:rFonts w:ascii="Arial" w:hAnsi="Arial" w:cs="Arial"/>
          <w:sz w:val="18"/>
          <w:szCs w:val="18"/>
        </w:rPr>
        <w:t>Brumovice</w:t>
      </w:r>
      <w:proofErr w:type="spellEnd"/>
      <w:r w:rsidR="004D5D13" w:rsidRPr="004D7825">
        <w:rPr>
          <w:rFonts w:ascii="Arial" w:hAnsi="Arial" w:cs="Arial"/>
          <w:sz w:val="18"/>
          <w:szCs w:val="18"/>
        </w:rPr>
        <w:tab/>
      </w:r>
      <w:r w:rsidR="00F531E2">
        <w:rPr>
          <w:rFonts w:ascii="Arial" w:hAnsi="Arial" w:cs="Arial"/>
          <w:sz w:val="18"/>
          <w:szCs w:val="18"/>
        </w:rPr>
        <w:t>2348/1</w:t>
      </w:r>
      <w:r w:rsidR="004D5D13" w:rsidRPr="004D7825">
        <w:rPr>
          <w:rFonts w:ascii="Arial" w:hAnsi="Arial" w:cs="Arial"/>
          <w:sz w:val="18"/>
          <w:szCs w:val="18"/>
        </w:rPr>
        <w:tab/>
      </w:r>
      <w:r w:rsidR="00F531E2">
        <w:rPr>
          <w:rFonts w:ascii="Arial" w:hAnsi="Arial" w:cs="Arial"/>
          <w:sz w:val="18"/>
          <w:szCs w:val="18"/>
        </w:rPr>
        <w:t>vinice</w:t>
      </w:r>
      <w:r w:rsidR="004D5D13" w:rsidRPr="004D7825">
        <w:rPr>
          <w:rFonts w:ascii="Arial" w:hAnsi="Arial" w:cs="Arial"/>
          <w:sz w:val="18"/>
          <w:szCs w:val="18"/>
        </w:rPr>
        <w:tab/>
      </w:r>
      <w:r w:rsidR="00F531E2">
        <w:rPr>
          <w:rFonts w:ascii="Arial" w:hAnsi="Arial" w:cs="Arial"/>
          <w:sz w:val="18"/>
          <w:szCs w:val="18"/>
        </w:rPr>
        <w:t>7060</w:t>
      </w:r>
    </w:p>
    <w:p w14:paraId="6B7399D5" w14:textId="77777777" w:rsidR="00055E61" w:rsidRPr="004D7825" w:rsidRDefault="00055E61" w:rsidP="004D5D13">
      <w:pPr>
        <w:pStyle w:val="obec1"/>
        <w:widowControl/>
        <w:ind w:right="-568"/>
        <w:rPr>
          <w:rFonts w:ascii="Arial" w:hAnsi="Arial" w:cs="Arial"/>
          <w:sz w:val="18"/>
          <w:szCs w:val="18"/>
        </w:rPr>
      </w:pPr>
    </w:p>
    <w:p w14:paraId="12A46791"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825EB5C" w14:textId="23986F47" w:rsidR="004D5D13" w:rsidRDefault="00862C05" w:rsidP="004D5D13">
      <w:pPr>
        <w:pStyle w:val="obec1"/>
        <w:widowControl/>
        <w:ind w:right="-568"/>
        <w:rPr>
          <w:rFonts w:ascii="Arial" w:hAnsi="Arial" w:cs="Arial"/>
          <w:sz w:val="18"/>
          <w:szCs w:val="18"/>
        </w:rPr>
      </w:pPr>
      <w:r>
        <w:rPr>
          <w:rFonts w:ascii="Arial" w:hAnsi="Arial" w:cs="Arial"/>
          <w:sz w:val="18"/>
          <w:szCs w:val="18"/>
        </w:rPr>
        <w:t>Velké Pavlovice</w:t>
      </w:r>
      <w:r w:rsidR="004D5D13" w:rsidRPr="004D7825">
        <w:rPr>
          <w:rFonts w:ascii="Arial" w:hAnsi="Arial" w:cs="Arial"/>
          <w:sz w:val="18"/>
          <w:szCs w:val="18"/>
        </w:rPr>
        <w:tab/>
      </w:r>
      <w:r>
        <w:rPr>
          <w:rFonts w:ascii="Arial" w:hAnsi="Arial" w:cs="Arial"/>
          <w:sz w:val="18"/>
          <w:szCs w:val="18"/>
        </w:rPr>
        <w:t>Velké Pavlovice</w:t>
      </w:r>
      <w:r w:rsidR="004D5D13" w:rsidRPr="004D7825">
        <w:rPr>
          <w:rFonts w:ascii="Arial" w:hAnsi="Arial" w:cs="Arial"/>
          <w:sz w:val="18"/>
          <w:szCs w:val="18"/>
        </w:rPr>
        <w:tab/>
      </w:r>
      <w:r w:rsidR="00080885">
        <w:rPr>
          <w:rFonts w:ascii="Arial" w:hAnsi="Arial" w:cs="Arial"/>
          <w:sz w:val="18"/>
          <w:szCs w:val="18"/>
        </w:rPr>
        <w:t>5621</w:t>
      </w:r>
      <w:r w:rsidR="004D5D13" w:rsidRPr="004D7825">
        <w:rPr>
          <w:rFonts w:ascii="Arial" w:hAnsi="Arial" w:cs="Arial"/>
          <w:sz w:val="18"/>
          <w:szCs w:val="18"/>
        </w:rPr>
        <w:tab/>
      </w:r>
      <w:r w:rsidR="00080885">
        <w:rPr>
          <w:rFonts w:ascii="Arial" w:hAnsi="Arial" w:cs="Arial"/>
          <w:sz w:val="18"/>
          <w:szCs w:val="18"/>
        </w:rPr>
        <w:t>vinice</w:t>
      </w:r>
      <w:r w:rsidR="004D5D13" w:rsidRPr="004D7825">
        <w:rPr>
          <w:rFonts w:ascii="Arial" w:hAnsi="Arial" w:cs="Arial"/>
          <w:sz w:val="18"/>
          <w:szCs w:val="18"/>
        </w:rPr>
        <w:tab/>
      </w:r>
      <w:r w:rsidR="00F8047C">
        <w:rPr>
          <w:rFonts w:ascii="Arial" w:hAnsi="Arial" w:cs="Arial"/>
          <w:sz w:val="18"/>
          <w:szCs w:val="18"/>
        </w:rPr>
        <w:t>1924</w:t>
      </w:r>
    </w:p>
    <w:p w14:paraId="0242638D" w14:textId="77777777" w:rsidR="00055E61" w:rsidRPr="004D7825" w:rsidRDefault="00055E61" w:rsidP="004D5D13">
      <w:pPr>
        <w:pStyle w:val="obec1"/>
        <w:widowControl/>
        <w:ind w:right="-568"/>
        <w:rPr>
          <w:rFonts w:ascii="Arial" w:hAnsi="Arial" w:cs="Arial"/>
          <w:sz w:val="18"/>
          <w:szCs w:val="18"/>
        </w:rPr>
      </w:pPr>
    </w:p>
    <w:p w14:paraId="71C2FF69"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57ACBB9E" w14:textId="604CEF6C" w:rsidR="00F8047C" w:rsidRDefault="00F8047C" w:rsidP="00F8047C">
      <w:pPr>
        <w:pStyle w:val="obec1"/>
        <w:widowControl/>
        <w:ind w:right="-568"/>
        <w:rPr>
          <w:rFonts w:ascii="Arial" w:hAnsi="Arial" w:cs="Arial"/>
          <w:sz w:val="18"/>
          <w:szCs w:val="18"/>
        </w:rPr>
      </w:pPr>
      <w:r>
        <w:rPr>
          <w:rFonts w:ascii="Arial" w:hAnsi="Arial" w:cs="Arial"/>
          <w:sz w:val="18"/>
          <w:szCs w:val="18"/>
        </w:rPr>
        <w:t>Velké Pavlovice</w:t>
      </w:r>
      <w:r w:rsidRPr="004D7825">
        <w:rPr>
          <w:rFonts w:ascii="Arial" w:hAnsi="Arial" w:cs="Arial"/>
          <w:sz w:val="18"/>
          <w:szCs w:val="18"/>
        </w:rPr>
        <w:tab/>
      </w:r>
      <w:r>
        <w:rPr>
          <w:rFonts w:ascii="Arial" w:hAnsi="Arial" w:cs="Arial"/>
          <w:sz w:val="18"/>
          <w:szCs w:val="18"/>
        </w:rPr>
        <w:t>Velké Pavlovice</w:t>
      </w:r>
      <w:r w:rsidRPr="004D7825">
        <w:rPr>
          <w:rFonts w:ascii="Arial" w:hAnsi="Arial" w:cs="Arial"/>
          <w:sz w:val="18"/>
          <w:szCs w:val="18"/>
        </w:rPr>
        <w:tab/>
      </w:r>
      <w:r w:rsidR="008E0F9E">
        <w:rPr>
          <w:rFonts w:ascii="Arial" w:hAnsi="Arial" w:cs="Arial"/>
          <w:sz w:val="18"/>
          <w:szCs w:val="18"/>
        </w:rPr>
        <w:t>6625</w:t>
      </w:r>
      <w:r w:rsidRPr="004D7825">
        <w:rPr>
          <w:rFonts w:ascii="Arial" w:hAnsi="Arial" w:cs="Arial"/>
          <w:sz w:val="18"/>
          <w:szCs w:val="18"/>
        </w:rPr>
        <w:tab/>
      </w:r>
      <w:r>
        <w:rPr>
          <w:rFonts w:ascii="Arial" w:hAnsi="Arial" w:cs="Arial"/>
          <w:sz w:val="18"/>
          <w:szCs w:val="18"/>
        </w:rPr>
        <w:t>vinice</w:t>
      </w:r>
      <w:r w:rsidRPr="004D7825">
        <w:rPr>
          <w:rFonts w:ascii="Arial" w:hAnsi="Arial" w:cs="Arial"/>
          <w:sz w:val="18"/>
          <w:szCs w:val="18"/>
        </w:rPr>
        <w:tab/>
      </w:r>
      <w:r w:rsidR="008E0F9E">
        <w:rPr>
          <w:rFonts w:ascii="Arial" w:hAnsi="Arial" w:cs="Arial"/>
          <w:sz w:val="18"/>
          <w:szCs w:val="18"/>
        </w:rPr>
        <w:t>4293</w:t>
      </w:r>
    </w:p>
    <w:p w14:paraId="237C340E" w14:textId="77777777" w:rsidR="00055E61" w:rsidRPr="004D7825" w:rsidRDefault="00055E61" w:rsidP="004D5D13">
      <w:pPr>
        <w:pStyle w:val="obec1"/>
        <w:widowControl/>
        <w:ind w:right="-568"/>
        <w:rPr>
          <w:rFonts w:ascii="Arial" w:hAnsi="Arial" w:cs="Arial"/>
          <w:sz w:val="18"/>
          <w:szCs w:val="18"/>
        </w:rPr>
      </w:pPr>
    </w:p>
    <w:p w14:paraId="412612A2"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A1CC6EB" w14:textId="1C4C1C25" w:rsidR="00F8047C" w:rsidRDefault="00F8047C" w:rsidP="00F8047C">
      <w:pPr>
        <w:pStyle w:val="obec1"/>
        <w:widowControl/>
        <w:ind w:right="-568"/>
        <w:rPr>
          <w:rFonts w:ascii="Arial" w:hAnsi="Arial" w:cs="Arial"/>
          <w:sz w:val="18"/>
          <w:szCs w:val="18"/>
        </w:rPr>
      </w:pPr>
      <w:r>
        <w:rPr>
          <w:rFonts w:ascii="Arial" w:hAnsi="Arial" w:cs="Arial"/>
          <w:sz w:val="18"/>
          <w:szCs w:val="18"/>
        </w:rPr>
        <w:t>Velké Pavlovice</w:t>
      </w:r>
      <w:r w:rsidRPr="004D7825">
        <w:rPr>
          <w:rFonts w:ascii="Arial" w:hAnsi="Arial" w:cs="Arial"/>
          <w:sz w:val="18"/>
          <w:szCs w:val="18"/>
        </w:rPr>
        <w:tab/>
      </w:r>
      <w:r>
        <w:rPr>
          <w:rFonts w:ascii="Arial" w:hAnsi="Arial" w:cs="Arial"/>
          <w:sz w:val="18"/>
          <w:szCs w:val="18"/>
        </w:rPr>
        <w:t>Velké Pavlovice</w:t>
      </w:r>
      <w:r w:rsidRPr="004D7825">
        <w:rPr>
          <w:rFonts w:ascii="Arial" w:hAnsi="Arial" w:cs="Arial"/>
          <w:sz w:val="18"/>
          <w:szCs w:val="18"/>
        </w:rPr>
        <w:tab/>
      </w:r>
      <w:r w:rsidR="008E0F9E">
        <w:rPr>
          <w:rFonts w:ascii="Arial" w:hAnsi="Arial" w:cs="Arial"/>
          <w:sz w:val="18"/>
          <w:szCs w:val="18"/>
        </w:rPr>
        <w:t>6662</w:t>
      </w:r>
      <w:r w:rsidRPr="004D7825">
        <w:rPr>
          <w:rFonts w:ascii="Arial" w:hAnsi="Arial" w:cs="Arial"/>
          <w:sz w:val="18"/>
          <w:szCs w:val="18"/>
        </w:rPr>
        <w:tab/>
      </w:r>
      <w:r>
        <w:rPr>
          <w:rFonts w:ascii="Arial" w:hAnsi="Arial" w:cs="Arial"/>
          <w:sz w:val="18"/>
          <w:szCs w:val="18"/>
        </w:rPr>
        <w:t>vinice</w:t>
      </w:r>
      <w:r w:rsidRPr="004D7825">
        <w:rPr>
          <w:rFonts w:ascii="Arial" w:hAnsi="Arial" w:cs="Arial"/>
          <w:sz w:val="18"/>
          <w:szCs w:val="18"/>
        </w:rPr>
        <w:tab/>
      </w:r>
      <w:r w:rsidR="008E0F9E">
        <w:rPr>
          <w:rFonts w:ascii="Arial" w:hAnsi="Arial" w:cs="Arial"/>
          <w:sz w:val="18"/>
          <w:szCs w:val="18"/>
        </w:rPr>
        <w:t>2979</w:t>
      </w:r>
    </w:p>
    <w:p w14:paraId="00176EEF" w14:textId="77777777" w:rsidR="00055E61" w:rsidRPr="004D7825" w:rsidRDefault="00055E61" w:rsidP="004D5D13">
      <w:pPr>
        <w:pStyle w:val="obec1"/>
        <w:widowControl/>
        <w:ind w:right="-568"/>
        <w:rPr>
          <w:rFonts w:ascii="Arial" w:hAnsi="Arial" w:cs="Arial"/>
          <w:sz w:val="18"/>
          <w:szCs w:val="18"/>
        </w:rPr>
      </w:pPr>
    </w:p>
    <w:p w14:paraId="0F9BD451" w14:textId="77777777" w:rsidR="00F8047C" w:rsidRDefault="00F8047C" w:rsidP="009A2279">
      <w:pPr>
        <w:tabs>
          <w:tab w:val="left" w:pos="1418"/>
          <w:tab w:val="left" w:pos="3686"/>
          <w:tab w:val="left" w:pos="5103"/>
          <w:tab w:val="left" w:pos="6521"/>
          <w:tab w:val="left" w:pos="7938"/>
        </w:tabs>
        <w:ind w:left="-284" w:right="-568"/>
        <w:rPr>
          <w:rFonts w:ascii="Arial" w:hAnsi="Arial" w:cs="Arial"/>
          <w:sz w:val="22"/>
          <w:szCs w:val="22"/>
        </w:rPr>
      </w:pPr>
    </w:p>
    <w:p w14:paraId="45BB705A" w14:textId="06F5FFF1" w:rsidR="009A2279" w:rsidRPr="009A2279" w:rsidRDefault="004A2DB4" w:rsidP="009A22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v</w:t>
      </w:r>
      <w:r w:rsidR="009A2279">
        <w:rPr>
          <w:rFonts w:ascii="Arial" w:hAnsi="Arial" w:cs="Arial"/>
          <w:sz w:val="22"/>
          <w:szCs w:val="22"/>
        </w:rPr>
        <w:t xml:space="preserve">edené na LV </w:t>
      </w:r>
      <w:r w:rsidR="00E850AC">
        <w:rPr>
          <w:rFonts w:ascii="Arial" w:hAnsi="Arial" w:cs="Arial"/>
          <w:sz w:val="22"/>
          <w:szCs w:val="22"/>
        </w:rPr>
        <w:t>1961</w:t>
      </w:r>
      <w:r w:rsidR="00860DF6">
        <w:rPr>
          <w:rFonts w:ascii="Arial" w:hAnsi="Arial" w:cs="Arial"/>
          <w:sz w:val="22"/>
          <w:szCs w:val="22"/>
        </w:rPr>
        <w:t xml:space="preserve"> (Brumovice)</w:t>
      </w:r>
      <w:r w:rsidR="00E850AC">
        <w:rPr>
          <w:rFonts w:ascii="Arial" w:hAnsi="Arial" w:cs="Arial"/>
          <w:sz w:val="22"/>
          <w:szCs w:val="22"/>
        </w:rPr>
        <w:t>,</w:t>
      </w:r>
      <w:r w:rsidR="00A21848">
        <w:rPr>
          <w:rFonts w:ascii="Arial" w:hAnsi="Arial" w:cs="Arial"/>
          <w:sz w:val="22"/>
          <w:szCs w:val="22"/>
        </w:rPr>
        <w:t xml:space="preserve"> </w:t>
      </w:r>
      <w:r w:rsidR="00825AC2">
        <w:rPr>
          <w:rFonts w:ascii="Arial" w:hAnsi="Arial" w:cs="Arial"/>
          <w:sz w:val="22"/>
          <w:szCs w:val="22"/>
        </w:rPr>
        <w:t xml:space="preserve">LV 446, 1535 </w:t>
      </w:r>
      <w:r w:rsidR="008A367C">
        <w:rPr>
          <w:rFonts w:ascii="Arial" w:hAnsi="Arial" w:cs="Arial"/>
          <w:sz w:val="22"/>
          <w:szCs w:val="22"/>
        </w:rPr>
        <w:t>a 3311(Velké Pavlovice)</w:t>
      </w:r>
      <w:r w:rsidR="009A2279">
        <w:rPr>
          <w:rFonts w:ascii="Arial" w:hAnsi="Arial" w:cs="Arial"/>
          <w:sz w:val="22"/>
          <w:szCs w:val="22"/>
        </w:rPr>
        <w:t xml:space="preserve"> u Katastrálního úřadu pro Jihomoravský kraj, </w:t>
      </w:r>
      <w:r>
        <w:rPr>
          <w:rFonts w:ascii="Arial" w:hAnsi="Arial" w:cs="Arial"/>
          <w:sz w:val="22"/>
          <w:szCs w:val="22"/>
        </w:rPr>
        <w:t xml:space="preserve">katastrální pracoviště </w:t>
      </w:r>
      <w:r w:rsidR="00860DF6">
        <w:rPr>
          <w:rFonts w:ascii="Arial" w:hAnsi="Arial" w:cs="Arial"/>
          <w:sz w:val="22"/>
          <w:szCs w:val="22"/>
        </w:rPr>
        <w:t>Hustopeče</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5A4EA1A" w:rsidR="00FA7091" w:rsidRPr="00720155" w:rsidRDefault="00AF4182" w:rsidP="00720155">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20155">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57C2FAF"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V Brně dne dle el. podpisu</w:t>
      </w:r>
    </w:p>
    <w:p w14:paraId="083DFA95"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p>
    <w:p w14:paraId="4CC2EDD6"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„elektronicky podepsáno“</w:t>
      </w:r>
    </w:p>
    <w:p w14:paraId="2561850E"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Ing. Pavel Zajíček</w:t>
      </w:r>
    </w:p>
    <w:p w14:paraId="7256A14B" w14:textId="487C8DF7" w:rsid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ředitel Krajského pozemkového úřadu pro Jihomoravský kraj</w:t>
      </w:r>
      <w:r w:rsidR="001260CF">
        <w:rPr>
          <w:rFonts w:ascii="Arial" w:hAnsi="Arial" w:cs="Arial"/>
          <w:snapToGrid w:val="0"/>
          <w:sz w:val="22"/>
          <w:szCs w:val="22"/>
        </w:rPr>
        <w:t xml:space="preserve"> </w:t>
      </w:r>
      <w:r w:rsidRPr="009F45EF">
        <w:rPr>
          <w:rFonts w:ascii="Arial" w:hAnsi="Arial" w:cs="Arial"/>
          <w:snapToGrid w:val="0"/>
          <w:sz w:val="22"/>
          <w:szCs w:val="22"/>
        </w:rPr>
        <w:t>Státního pozemkového úřadu</w:t>
      </w:r>
    </w:p>
    <w:p w14:paraId="73CF3243" w14:textId="77777777" w:rsidR="001260CF" w:rsidRDefault="001260CF" w:rsidP="009F45EF">
      <w:pPr>
        <w:pStyle w:val="Odstavecseseznamem"/>
        <w:spacing w:after="120" w:line="276" w:lineRule="auto"/>
        <w:ind w:left="360"/>
        <w:jc w:val="both"/>
        <w:rPr>
          <w:rFonts w:ascii="Arial" w:hAnsi="Arial" w:cs="Arial"/>
          <w:snapToGrid w:val="0"/>
          <w:sz w:val="22"/>
          <w:szCs w:val="22"/>
        </w:rPr>
      </w:pPr>
    </w:p>
    <w:p w14:paraId="0D72B9D7" w14:textId="03AC6CBD" w:rsidR="001260CF" w:rsidRPr="0011178C" w:rsidRDefault="001260CF" w:rsidP="009F45EF">
      <w:pPr>
        <w:pStyle w:val="Odstavecseseznamem"/>
        <w:spacing w:after="120" w:line="276" w:lineRule="auto"/>
        <w:ind w:left="360"/>
        <w:jc w:val="both"/>
        <w:rPr>
          <w:rFonts w:ascii="Arial" w:hAnsi="Arial" w:cs="Arial"/>
          <w:snapToGrid w:val="0"/>
          <w:sz w:val="22"/>
          <w:szCs w:val="22"/>
        </w:rPr>
      </w:pPr>
      <w:r>
        <w:rPr>
          <w:rFonts w:ascii="Arial" w:hAnsi="Arial" w:cs="Arial"/>
          <w:snapToGrid w:val="0"/>
          <w:sz w:val="22"/>
          <w:szCs w:val="22"/>
        </w:rPr>
        <w:t>Přílohy: mapy ortofoto, výpis LV</w:t>
      </w:r>
    </w:p>
    <w:sectPr w:rsidR="001260CF" w:rsidRPr="0011178C"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20F7" w14:textId="77777777" w:rsidR="004242C1" w:rsidRDefault="004242C1" w:rsidP="007B5020">
      <w:r>
        <w:separator/>
      </w:r>
    </w:p>
  </w:endnote>
  <w:endnote w:type="continuationSeparator" w:id="0">
    <w:p w14:paraId="12C378F1" w14:textId="77777777" w:rsidR="004242C1" w:rsidRDefault="004242C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74A6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FF04" w14:textId="77777777" w:rsidR="004242C1" w:rsidRDefault="004242C1" w:rsidP="007B5020">
      <w:r>
        <w:separator/>
      </w:r>
    </w:p>
  </w:footnote>
  <w:footnote w:type="continuationSeparator" w:id="0">
    <w:p w14:paraId="5C7DF714" w14:textId="77777777" w:rsidR="004242C1" w:rsidRDefault="004242C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61"/>
    <w:rsid w:val="00056AB5"/>
    <w:rsid w:val="000604EF"/>
    <w:rsid w:val="00061D27"/>
    <w:rsid w:val="00062129"/>
    <w:rsid w:val="000649D0"/>
    <w:rsid w:val="0006677A"/>
    <w:rsid w:val="000702EA"/>
    <w:rsid w:val="00076DDD"/>
    <w:rsid w:val="00080885"/>
    <w:rsid w:val="000822AC"/>
    <w:rsid w:val="00084984"/>
    <w:rsid w:val="00084BFF"/>
    <w:rsid w:val="00092586"/>
    <w:rsid w:val="00092F04"/>
    <w:rsid w:val="000937AB"/>
    <w:rsid w:val="000A1DBF"/>
    <w:rsid w:val="000A293B"/>
    <w:rsid w:val="000B253A"/>
    <w:rsid w:val="000C0DB9"/>
    <w:rsid w:val="000C12F7"/>
    <w:rsid w:val="000C7708"/>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60CF"/>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5F0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4A64"/>
    <w:rsid w:val="00377E78"/>
    <w:rsid w:val="003832B2"/>
    <w:rsid w:val="00392284"/>
    <w:rsid w:val="0039773C"/>
    <w:rsid w:val="003A2DA8"/>
    <w:rsid w:val="003A7B75"/>
    <w:rsid w:val="003B06E3"/>
    <w:rsid w:val="003B31C4"/>
    <w:rsid w:val="003B4521"/>
    <w:rsid w:val="003B4A81"/>
    <w:rsid w:val="003D0547"/>
    <w:rsid w:val="003E0F28"/>
    <w:rsid w:val="003F13B8"/>
    <w:rsid w:val="003F67A3"/>
    <w:rsid w:val="00405CD4"/>
    <w:rsid w:val="00413849"/>
    <w:rsid w:val="00422DA3"/>
    <w:rsid w:val="004242C1"/>
    <w:rsid w:val="00425BB8"/>
    <w:rsid w:val="0043274E"/>
    <w:rsid w:val="0043544F"/>
    <w:rsid w:val="00440B5D"/>
    <w:rsid w:val="00443DFD"/>
    <w:rsid w:val="004458EF"/>
    <w:rsid w:val="004523DA"/>
    <w:rsid w:val="00454EB3"/>
    <w:rsid w:val="0045793B"/>
    <w:rsid w:val="00463719"/>
    <w:rsid w:val="00476D2D"/>
    <w:rsid w:val="0048038D"/>
    <w:rsid w:val="00484A6E"/>
    <w:rsid w:val="004A2DB4"/>
    <w:rsid w:val="004A4099"/>
    <w:rsid w:val="004A4634"/>
    <w:rsid w:val="004B350E"/>
    <w:rsid w:val="004B4625"/>
    <w:rsid w:val="004B7EB4"/>
    <w:rsid w:val="004C6906"/>
    <w:rsid w:val="004D5D13"/>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0FC8"/>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0579"/>
    <w:rsid w:val="005E1B75"/>
    <w:rsid w:val="005E40FE"/>
    <w:rsid w:val="005E50F6"/>
    <w:rsid w:val="005E58AA"/>
    <w:rsid w:val="005E5E83"/>
    <w:rsid w:val="005F065A"/>
    <w:rsid w:val="00601F5F"/>
    <w:rsid w:val="006059BA"/>
    <w:rsid w:val="0060643D"/>
    <w:rsid w:val="00622DF5"/>
    <w:rsid w:val="00624823"/>
    <w:rsid w:val="00625CD4"/>
    <w:rsid w:val="00631344"/>
    <w:rsid w:val="00635275"/>
    <w:rsid w:val="006371AA"/>
    <w:rsid w:val="006372B0"/>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0155"/>
    <w:rsid w:val="00730875"/>
    <w:rsid w:val="007418B4"/>
    <w:rsid w:val="00742BC2"/>
    <w:rsid w:val="007459D1"/>
    <w:rsid w:val="00745A7C"/>
    <w:rsid w:val="00746689"/>
    <w:rsid w:val="00750443"/>
    <w:rsid w:val="0075560C"/>
    <w:rsid w:val="007629B1"/>
    <w:rsid w:val="00764872"/>
    <w:rsid w:val="007649B0"/>
    <w:rsid w:val="00764C1F"/>
    <w:rsid w:val="0076585C"/>
    <w:rsid w:val="00767910"/>
    <w:rsid w:val="007734F9"/>
    <w:rsid w:val="00782D5B"/>
    <w:rsid w:val="007838B7"/>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5AC2"/>
    <w:rsid w:val="00833644"/>
    <w:rsid w:val="00834C18"/>
    <w:rsid w:val="00846597"/>
    <w:rsid w:val="008537DF"/>
    <w:rsid w:val="00854B2B"/>
    <w:rsid w:val="0085577E"/>
    <w:rsid w:val="0086097E"/>
    <w:rsid w:val="00860DF6"/>
    <w:rsid w:val="00861F47"/>
    <w:rsid w:val="00862C05"/>
    <w:rsid w:val="008637CE"/>
    <w:rsid w:val="00863BE9"/>
    <w:rsid w:val="008701DE"/>
    <w:rsid w:val="00870AF3"/>
    <w:rsid w:val="00881F4D"/>
    <w:rsid w:val="0088454C"/>
    <w:rsid w:val="008876F9"/>
    <w:rsid w:val="0089799E"/>
    <w:rsid w:val="008A2F89"/>
    <w:rsid w:val="008A367C"/>
    <w:rsid w:val="008B1BFF"/>
    <w:rsid w:val="008B64CB"/>
    <w:rsid w:val="008C2F86"/>
    <w:rsid w:val="008C7863"/>
    <w:rsid w:val="008E0F9E"/>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46EDA"/>
    <w:rsid w:val="0095541F"/>
    <w:rsid w:val="00955A34"/>
    <w:rsid w:val="00957EB9"/>
    <w:rsid w:val="00962581"/>
    <w:rsid w:val="00964B1E"/>
    <w:rsid w:val="00970AC1"/>
    <w:rsid w:val="009727F6"/>
    <w:rsid w:val="009825B4"/>
    <w:rsid w:val="009868F3"/>
    <w:rsid w:val="00986C9E"/>
    <w:rsid w:val="009874C6"/>
    <w:rsid w:val="0099240C"/>
    <w:rsid w:val="009967A3"/>
    <w:rsid w:val="009A2279"/>
    <w:rsid w:val="009B2AB4"/>
    <w:rsid w:val="009B548E"/>
    <w:rsid w:val="009C088E"/>
    <w:rsid w:val="009C0ABF"/>
    <w:rsid w:val="009C0D91"/>
    <w:rsid w:val="009C0F6C"/>
    <w:rsid w:val="009C52F9"/>
    <w:rsid w:val="009C563B"/>
    <w:rsid w:val="009C7286"/>
    <w:rsid w:val="009D05AC"/>
    <w:rsid w:val="009E6E1E"/>
    <w:rsid w:val="009F45EF"/>
    <w:rsid w:val="00A00CFE"/>
    <w:rsid w:val="00A01BFA"/>
    <w:rsid w:val="00A03C47"/>
    <w:rsid w:val="00A06BE2"/>
    <w:rsid w:val="00A167A0"/>
    <w:rsid w:val="00A2115A"/>
    <w:rsid w:val="00A21848"/>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18E4"/>
    <w:rsid w:val="00BF2919"/>
    <w:rsid w:val="00BF32EB"/>
    <w:rsid w:val="00BF4434"/>
    <w:rsid w:val="00C03BA4"/>
    <w:rsid w:val="00C108EF"/>
    <w:rsid w:val="00C1217F"/>
    <w:rsid w:val="00C12C43"/>
    <w:rsid w:val="00C149A6"/>
    <w:rsid w:val="00C17B6E"/>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3E0D"/>
    <w:rsid w:val="00DD6BFA"/>
    <w:rsid w:val="00DE3EF0"/>
    <w:rsid w:val="00DE4E09"/>
    <w:rsid w:val="00DE5F7D"/>
    <w:rsid w:val="00DE750B"/>
    <w:rsid w:val="00DE7BEC"/>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50AC"/>
    <w:rsid w:val="00E86738"/>
    <w:rsid w:val="00E94483"/>
    <w:rsid w:val="00EA08B5"/>
    <w:rsid w:val="00EA210A"/>
    <w:rsid w:val="00EA50BA"/>
    <w:rsid w:val="00EB55CF"/>
    <w:rsid w:val="00EC33D0"/>
    <w:rsid w:val="00EC5914"/>
    <w:rsid w:val="00ED1C1D"/>
    <w:rsid w:val="00ED5945"/>
    <w:rsid w:val="00EE226F"/>
    <w:rsid w:val="00EE4F70"/>
    <w:rsid w:val="00EF53E5"/>
    <w:rsid w:val="00EF5744"/>
    <w:rsid w:val="00EF6671"/>
    <w:rsid w:val="00F03CBB"/>
    <w:rsid w:val="00F201B9"/>
    <w:rsid w:val="00F20DFB"/>
    <w:rsid w:val="00F23412"/>
    <w:rsid w:val="00F237E8"/>
    <w:rsid w:val="00F33DC7"/>
    <w:rsid w:val="00F517B5"/>
    <w:rsid w:val="00F51C00"/>
    <w:rsid w:val="00F531E2"/>
    <w:rsid w:val="00F60F97"/>
    <w:rsid w:val="00F623E6"/>
    <w:rsid w:val="00F649E9"/>
    <w:rsid w:val="00F66E0A"/>
    <w:rsid w:val="00F7033A"/>
    <w:rsid w:val="00F71EF7"/>
    <w:rsid w:val="00F76903"/>
    <w:rsid w:val="00F8047C"/>
    <w:rsid w:val="00F840CB"/>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3674</Words>
  <Characters>21683</Characters>
  <Application>Microsoft Office Word</Application>
  <DocSecurity>0</DocSecurity>
  <Lines>180</Lines>
  <Paragraphs>50</Paragraphs>
  <ScaleCrop>false</ScaleCrop>
  <Company>Státní pozemkový úřad</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16</cp:revision>
  <cp:lastPrinted>2023-01-02T13:44:00Z</cp:lastPrinted>
  <dcterms:created xsi:type="dcterms:W3CDTF">2026-03-25T13:11:00Z</dcterms:created>
  <dcterms:modified xsi:type="dcterms:W3CDTF">2026-03-26T08:34:00Z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