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584DAFAB" w:rsidR="00443DFD" w:rsidRPr="00936B10" w:rsidRDefault="00F649E9" w:rsidP="00B27AC6">
      <w:pPr>
        <w:jc w:val="right"/>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B27AC6">
        <w:rPr>
          <w:rFonts w:ascii="Arial" w:hAnsi="Arial" w:cs="Arial"/>
          <w:color w:val="000000"/>
          <w:sz w:val="18"/>
          <w:szCs w:val="18"/>
        </w:rPr>
        <w:t>745/</w:t>
      </w:r>
      <w:r w:rsidR="007C0432">
        <w:rPr>
          <w:rFonts w:ascii="Arial" w:hAnsi="Arial" w:cs="Arial"/>
          <w:color w:val="000000"/>
          <w:sz w:val="18"/>
          <w:szCs w:val="18"/>
        </w:rPr>
        <w:t xml:space="preserve">6a, 460 </w:t>
      </w:r>
      <w:r w:rsidR="00B27AC6">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4C90159" w14:textId="77777777" w:rsidR="005A6187" w:rsidRPr="00692EB6" w:rsidRDefault="005A6187" w:rsidP="005A618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E459902" w14:textId="77777777" w:rsidR="005A6187" w:rsidRPr="00936B10" w:rsidRDefault="005A6187" w:rsidP="005A618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Josef Slavíček</w:t>
      </w:r>
    </w:p>
    <w:p w14:paraId="2F0BCE4D" w14:textId="02E76D98" w:rsidR="005A6187" w:rsidRDefault="005A6187" w:rsidP="005A618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Pr>
          <w:rFonts w:ascii="Arial" w:hAnsi="Arial" w:cs="Arial"/>
          <w:bCs/>
          <w:sz w:val="22"/>
          <w:szCs w:val="22"/>
        </w:rPr>
        <w:t>:</w:t>
      </w:r>
      <w:r>
        <w:rPr>
          <w:rFonts w:ascii="Arial" w:hAnsi="Arial" w:cs="Arial"/>
          <w:bCs/>
          <w:sz w:val="22"/>
          <w:szCs w:val="22"/>
        </w:rPr>
        <w:tab/>
      </w:r>
      <w:r w:rsidR="000328E6">
        <w:rPr>
          <w:rFonts w:ascii="Arial" w:hAnsi="Arial" w:cs="Arial"/>
          <w:bCs/>
          <w:sz w:val="22"/>
          <w:szCs w:val="22"/>
        </w:rPr>
        <w:t>xxxxxxxxxxxxxx</w:t>
      </w:r>
    </w:p>
    <w:p w14:paraId="72F61B03" w14:textId="3119CC72" w:rsidR="005A6187" w:rsidRDefault="000328E6" w:rsidP="005A6187">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Pr>
          <w:rFonts w:ascii="Arial" w:hAnsi="Arial" w:cs="Arial"/>
          <w:bCs/>
          <w:sz w:val="22"/>
          <w:szCs w:val="22"/>
        </w:rPr>
        <w:t>xxxxxx</w:t>
      </w:r>
      <w:r w:rsidR="005A6187">
        <w:rPr>
          <w:rFonts w:ascii="Arial" w:hAnsi="Arial" w:cs="Arial"/>
          <w:bCs/>
          <w:sz w:val="22"/>
          <w:szCs w:val="22"/>
        </w:rPr>
        <w:t xml:space="preserve"> Hodkovice nad</w:t>
      </w:r>
    </w:p>
    <w:p w14:paraId="66774763" w14:textId="77777777" w:rsidR="005A6187" w:rsidRPr="00DE2049" w:rsidRDefault="005A6187" w:rsidP="005A6187">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Pr>
          <w:rFonts w:ascii="Arial" w:hAnsi="Arial" w:cs="Arial"/>
          <w:bCs/>
          <w:sz w:val="22"/>
          <w:szCs w:val="22"/>
        </w:rPr>
        <w:t>Mohelkou</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C62DA34" w14:textId="4A201A43" w:rsidR="00A1203C" w:rsidRDefault="00A1203C" w:rsidP="00A1203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795A11" w:rsidRPr="00795A11">
        <w:rPr>
          <w:rFonts w:ascii="Arial" w:hAnsi="Arial" w:cs="Arial"/>
          <w:bCs/>
          <w:sz w:val="22"/>
          <w:szCs w:val="22"/>
        </w:rPr>
        <w:t>SPU 103291/2026</w:t>
      </w:r>
    </w:p>
    <w:p w14:paraId="775A08EE" w14:textId="0C511941" w:rsidR="00A1203C" w:rsidRPr="00374E94" w:rsidRDefault="00A1203C" w:rsidP="00A1203C">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795A11" w:rsidRPr="00795A11">
        <w:rPr>
          <w:rFonts w:ascii="Arial" w:hAnsi="Arial" w:cs="Arial"/>
          <w:bCs/>
          <w:sz w:val="22"/>
          <w:szCs w:val="22"/>
        </w:rPr>
        <w:t>spuess9df5621a</w:t>
      </w:r>
    </w:p>
    <w:p w14:paraId="47B16256" w14:textId="77777777" w:rsidR="005A6187" w:rsidRPr="00374E94" w:rsidRDefault="005A6187" w:rsidP="005A6187">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DE2049">
        <w:rPr>
          <w:rFonts w:ascii="Arial" w:hAnsi="Arial" w:cs="Arial"/>
          <w:bCs/>
          <w:sz w:val="22"/>
          <w:szCs w:val="22"/>
        </w:rPr>
        <w:t>Bc. Jiří Šolc, DiS.</w:t>
      </w:r>
    </w:p>
    <w:p w14:paraId="7B1654C1" w14:textId="77777777" w:rsidR="005A6187" w:rsidRPr="005D1C09" w:rsidRDefault="005A6187" w:rsidP="005A6187">
      <w:pPr>
        <w:ind w:right="-1703"/>
        <w:rPr>
          <w:rFonts w:ascii="Arial" w:hAnsi="Arial" w:cs="Arial"/>
          <w:bCs/>
          <w:sz w:val="12"/>
          <w:szCs w:val="12"/>
        </w:rPr>
      </w:pPr>
    </w:p>
    <w:p w14:paraId="22BE7650" w14:textId="77777777" w:rsidR="005A6187" w:rsidRPr="007C0432" w:rsidRDefault="005A6187" w:rsidP="005A6187">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Pr="00DE2049">
        <w:rPr>
          <w:rFonts w:ascii="Arial" w:hAnsi="Arial" w:cs="Arial"/>
          <w:bCs/>
          <w:sz w:val="22"/>
          <w:szCs w:val="22"/>
        </w:rPr>
        <w:t>725 901 319</w:t>
      </w:r>
    </w:p>
    <w:p w14:paraId="7FCD9AD3" w14:textId="77777777" w:rsidR="005A6187" w:rsidRPr="007C0432" w:rsidRDefault="005A6187" w:rsidP="005A6187">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Pr="00DE2049">
        <w:rPr>
          <w:rFonts w:ascii="Arial" w:hAnsi="Arial" w:cs="Arial"/>
          <w:bCs/>
          <w:sz w:val="22"/>
          <w:szCs w:val="22"/>
        </w:rPr>
        <w:t>jiri.solc@spu.gov.cz</w:t>
      </w:r>
    </w:p>
    <w:p w14:paraId="0DB98099" w14:textId="77777777" w:rsidR="005A6187" w:rsidRPr="00374E94" w:rsidRDefault="005A6187" w:rsidP="005A6187">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20872F72" w14:textId="77777777" w:rsidR="005A6187" w:rsidRPr="005D1C09" w:rsidRDefault="005A6187" w:rsidP="005A6187">
      <w:pPr>
        <w:ind w:right="-1703"/>
        <w:rPr>
          <w:rFonts w:ascii="Arial" w:hAnsi="Arial" w:cs="Arial"/>
          <w:bCs/>
          <w:sz w:val="12"/>
          <w:szCs w:val="12"/>
        </w:rPr>
      </w:pPr>
    </w:p>
    <w:p w14:paraId="7D33F549" w14:textId="77777777" w:rsidR="005A6187" w:rsidRPr="00936B10" w:rsidRDefault="005A6187" w:rsidP="005A6187">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t>18.3.2026</w:t>
      </w:r>
    </w:p>
    <w:p w14:paraId="2BD91CA8" w14:textId="77777777" w:rsidR="001E3928" w:rsidRPr="00BF2919" w:rsidRDefault="001E3928" w:rsidP="0060643D">
      <w:pPr>
        <w:rPr>
          <w:rFonts w:ascii="Arial" w:hAnsi="Arial" w:cs="Arial"/>
          <w:b/>
          <w:u w:val="single"/>
        </w:rPr>
      </w:pPr>
    </w:p>
    <w:p w14:paraId="3CC5226D" w14:textId="572E1E81" w:rsidR="00A93D76" w:rsidRDefault="001B61D8" w:rsidP="005A6187">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AE32E1">
        <w:rPr>
          <w:rFonts w:ascii="Arial" w:hAnsi="Arial" w:cs="Arial"/>
          <w:b/>
          <w:sz w:val="22"/>
          <w:szCs w:val="22"/>
          <w:u w:val="single"/>
        </w:rPr>
        <w:t>č.</w:t>
      </w:r>
      <w:r w:rsidR="005A6187">
        <w:rPr>
          <w:rFonts w:ascii="Arial" w:hAnsi="Arial" w:cs="Arial"/>
          <w:b/>
          <w:sz w:val="22"/>
          <w:szCs w:val="22"/>
          <w:u w:val="single"/>
        </w:rPr>
        <w:t xml:space="preserve"> </w:t>
      </w:r>
      <w:r w:rsidR="00AE32E1">
        <w:rPr>
          <w:rFonts w:ascii="Arial" w:hAnsi="Arial" w:cs="Arial"/>
          <w:b/>
          <w:sz w:val="22"/>
          <w:szCs w:val="22"/>
          <w:u w:val="single"/>
        </w:rPr>
        <w:t xml:space="preserve">4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E32E1" w:rsidRPr="00AE32E1">
        <w:rPr>
          <w:rFonts w:ascii="Arial" w:hAnsi="Arial" w:cs="Arial"/>
          <w:b/>
          <w:sz w:val="22"/>
          <w:szCs w:val="22"/>
          <w:u w:val="single"/>
        </w:rPr>
        <w:t xml:space="preserve">LBK/3_LI_Liberec, Dětřichov u Frýdlantu, Frýdlant, Srbská_pozemky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5A6187">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5A6187">
      <w:pPr>
        <w:spacing w:line="276" w:lineRule="auto"/>
        <w:rPr>
          <w:rFonts w:ascii="Arial" w:hAnsi="Arial" w:cs="Arial"/>
          <w:b/>
          <w:sz w:val="22"/>
          <w:szCs w:val="22"/>
        </w:rPr>
      </w:pPr>
    </w:p>
    <w:p w14:paraId="790F8AD4" w14:textId="77777777" w:rsidR="005A6187" w:rsidRPr="00936B10" w:rsidRDefault="005A6187" w:rsidP="005A6187">
      <w:pPr>
        <w:spacing w:after="120" w:line="276" w:lineRule="auto"/>
        <w:rPr>
          <w:rFonts w:ascii="Arial" w:hAnsi="Arial" w:cs="Arial"/>
          <w:b/>
          <w:sz w:val="22"/>
          <w:szCs w:val="22"/>
        </w:rPr>
      </w:pPr>
      <w:r w:rsidRPr="00936B10">
        <w:rPr>
          <w:rFonts w:ascii="Arial" w:hAnsi="Arial" w:cs="Arial"/>
          <w:b/>
          <w:sz w:val="22"/>
          <w:szCs w:val="22"/>
        </w:rPr>
        <w:t>Objednatel:</w:t>
      </w:r>
    </w:p>
    <w:p w14:paraId="644DDEAD" w14:textId="77777777" w:rsidR="005A6187" w:rsidRPr="00936B10" w:rsidRDefault="005A6187" w:rsidP="005A6187">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1A646FD6" w14:textId="77777777" w:rsidR="005A6187" w:rsidRDefault="005A6187" w:rsidP="005A6187">
      <w:pPr>
        <w:spacing w:after="60" w:line="276" w:lineRule="auto"/>
        <w:rPr>
          <w:rFonts w:ascii="Arial" w:hAnsi="Arial" w:cs="Arial"/>
          <w:sz w:val="22"/>
          <w:szCs w:val="22"/>
        </w:rPr>
      </w:pPr>
      <w:r>
        <w:rPr>
          <w:rFonts w:ascii="Arial" w:hAnsi="Arial" w:cs="Arial"/>
          <w:sz w:val="22"/>
          <w:szCs w:val="22"/>
        </w:rPr>
        <w:t>Sídlo: Husinecká 1024/11a, 130 00 Praha 3</w:t>
      </w:r>
    </w:p>
    <w:p w14:paraId="1A23282E" w14:textId="77777777" w:rsidR="005A6187" w:rsidRPr="00936B10" w:rsidRDefault="005A6187" w:rsidP="005A6187">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731B55">
        <w:rPr>
          <w:rFonts w:ascii="Arial" w:hAnsi="Arial" w:cs="Arial"/>
          <w:sz w:val="22"/>
          <w:szCs w:val="22"/>
        </w:rPr>
        <w:t>Liberecký kraj</w:t>
      </w:r>
    </w:p>
    <w:bookmarkEnd w:id="0"/>
    <w:p w14:paraId="51C93278" w14:textId="77777777" w:rsidR="005A6187" w:rsidRPr="007C0432" w:rsidRDefault="005A6187" w:rsidP="005A6187">
      <w:pPr>
        <w:spacing w:line="276" w:lineRule="auto"/>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 xml:space="preserve">U Nisy </w:t>
      </w:r>
      <w:r>
        <w:rPr>
          <w:rFonts w:ascii="Arial" w:hAnsi="Arial" w:cs="Arial"/>
          <w:color w:val="000000"/>
          <w:sz w:val="22"/>
          <w:szCs w:val="22"/>
        </w:rPr>
        <w:t>745/</w:t>
      </w:r>
      <w:r w:rsidRPr="007C0432">
        <w:rPr>
          <w:rFonts w:ascii="Arial" w:hAnsi="Arial" w:cs="Arial"/>
          <w:color w:val="000000"/>
          <w:sz w:val="22"/>
          <w:szCs w:val="22"/>
        </w:rPr>
        <w:t>6a, 460 57 Liberec</w:t>
      </w:r>
    </w:p>
    <w:p w14:paraId="2EA2038E" w14:textId="77777777" w:rsidR="005A6187" w:rsidRDefault="005A6187" w:rsidP="005A6187">
      <w:pPr>
        <w:spacing w:line="276" w:lineRule="auto"/>
        <w:rPr>
          <w:rFonts w:ascii="Arial" w:hAnsi="Arial" w:cs="Arial"/>
          <w:sz w:val="22"/>
          <w:szCs w:val="22"/>
        </w:rPr>
      </w:pPr>
      <w:r w:rsidRPr="00936B10">
        <w:rPr>
          <w:rFonts w:ascii="Arial" w:hAnsi="Arial" w:cs="Arial"/>
          <w:sz w:val="22"/>
          <w:szCs w:val="22"/>
        </w:rPr>
        <w:t>IČO: 01312774</w:t>
      </w:r>
    </w:p>
    <w:p w14:paraId="186F2FE3" w14:textId="77777777" w:rsidR="005A6187" w:rsidRDefault="005A6187" w:rsidP="005A6187">
      <w:pPr>
        <w:spacing w:line="276" w:lineRule="auto"/>
        <w:rPr>
          <w:rFonts w:ascii="Arial" w:hAnsi="Arial" w:cs="Arial"/>
          <w:sz w:val="22"/>
          <w:szCs w:val="22"/>
        </w:rPr>
      </w:pPr>
    </w:p>
    <w:p w14:paraId="7C8CCE02" w14:textId="77777777" w:rsidR="005A6187" w:rsidRPr="008C2F86" w:rsidRDefault="005A6187" w:rsidP="005A6187">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0C82BEC" w14:textId="77777777" w:rsidR="005A6187" w:rsidRPr="007C0432" w:rsidRDefault="005A6187" w:rsidP="005A6187">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CC6334">
        <w:rPr>
          <w:rFonts w:ascii="Arial" w:hAnsi="Arial" w:cs="Arial"/>
          <w:bCs/>
          <w:sz w:val="22"/>
          <w:szCs w:val="22"/>
        </w:rPr>
        <w:t>Bc. Jiří Šolc, DiS.</w:t>
      </w:r>
    </w:p>
    <w:p w14:paraId="5A49C6B0" w14:textId="77777777" w:rsidR="005A6187" w:rsidRPr="00CC6334" w:rsidRDefault="005A6187" w:rsidP="005A6187">
      <w:pPr>
        <w:ind w:right="-1703"/>
        <w:rPr>
          <w:rFonts w:ascii="Arial" w:hAnsi="Arial" w:cs="Arial"/>
          <w:bCs/>
          <w:sz w:val="22"/>
          <w:szCs w:val="22"/>
        </w:rPr>
      </w:pPr>
      <w:r w:rsidRPr="00BB771A">
        <w:rPr>
          <w:rFonts w:ascii="Arial" w:hAnsi="Arial" w:cs="Arial"/>
          <w:sz w:val="22"/>
          <w:szCs w:val="22"/>
        </w:rPr>
        <w:t>Telefon:</w:t>
      </w:r>
      <w:r>
        <w:rPr>
          <w:rFonts w:ascii="Arial" w:hAnsi="Arial" w:cs="Arial"/>
          <w:sz w:val="22"/>
          <w:szCs w:val="22"/>
        </w:rPr>
        <w:t xml:space="preserve"> </w:t>
      </w:r>
      <w:r w:rsidRPr="00DE2049">
        <w:rPr>
          <w:rFonts w:ascii="Arial" w:hAnsi="Arial" w:cs="Arial"/>
          <w:bCs/>
          <w:sz w:val="22"/>
          <w:szCs w:val="22"/>
        </w:rPr>
        <w:t>725 901 319</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Pr="00DE2049">
        <w:rPr>
          <w:rFonts w:ascii="Arial" w:hAnsi="Arial" w:cs="Arial"/>
          <w:bCs/>
          <w:sz w:val="22"/>
          <w:szCs w:val="22"/>
        </w:rPr>
        <w:t>jiri.solc@spu.gov.cz</w:t>
      </w:r>
    </w:p>
    <w:p w14:paraId="5B58327D" w14:textId="77777777" w:rsidR="005A6187" w:rsidRDefault="005A6187" w:rsidP="005A6187">
      <w:pPr>
        <w:spacing w:line="276" w:lineRule="auto"/>
        <w:jc w:val="both"/>
        <w:rPr>
          <w:rFonts w:ascii="Arial" w:hAnsi="Arial" w:cs="Arial"/>
          <w:b/>
          <w:bCs/>
          <w:sz w:val="22"/>
          <w:szCs w:val="22"/>
        </w:rPr>
      </w:pPr>
    </w:p>
    <w:p w14:paraId="6195DC78" w14:textId="77777777" w:rsidR="005A6187" w:rsidRPr="000217DA" w:rsidRDefault="005A6187" w:rsidP="005A6187">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37D97C" w14:textId="77777777" w:rsidR="005A6187" w:rsidRPr="008861B5" w:rsidRDefault="005A6187" w:rsidP="005A6187">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Pr="00CC6334">
        <w:rPr>
          <w:rFonts w:ascii="Arial" w:hAnsi="Arial" w:cs="Arial"/>
          <w:bCs/>
          <w:sz w:val="22"/>
          <w:szCs w:val="22"/>
        </w:rPr>
        <w:t>Josef Slavíček</w:t>
      </w:r>
    </w:p>
    <w:p w14:paraId="729F477B" w14:textId="53D104DB" w:rsidR="005A6187" w:rsidRPr="00CC6334" w:rsidRDefault="005A6187" w:rsidP="005A6187">
      <w:pPr>
        <w:spacing w:line="276" w:lineRule="auto"/>
        <w:rPr>
          <w:rFonts w:ascii="Arial" w:hAnsi="Arial" w:cs="Arial"/>
          <w:sz w:val="22"/>
          <w:szCs w:val="22"/>
        </w:rPr>
      </w:pPr>
      <w:r w:rsidRPr="00CC6334">
        <w:rPr>
          <w:rFonts w:ascii="Arial" w:hAnsi="Arial" w:cs="Arial"/>
          <w:sz w:val="22"/>
          <w:szCs w:val="22"/>
        </w:rPr>
        <w:t>Sídlo:</w:t>
      </w:r>
      <w:r w:rsidRPr="00CC6334">
        <w:rPr>
          <w:rFonts w:ascii="Arial" w:hAnsi="Arial" w:cs="Arial"/>
          <w:sz w:val="22"/>
          <w:szCs w:val="22"/>
        </w:rPr>
        <w:tab/>
      </w:r>
      <w:r w:rsidR="000328E6">
        <w:rPr>
          <w:rFonts w:ascii="Arial" w:hAnsi="Arial" w:cs="Arial"/>
          <w:sz w:val="22"/>
          <w:szCs w:val="22"/>
        </w:rPr>
        <w:t>xxxxxxxxxxxxxxxxxxxxx</w:t>
      </w:r>
      <w:r w:rsidRPr="00CC6334">
        <w:rPr>
          <w:rFonts w:ascii="Arial" w:hAnsi="Arial" w:cs="Arial"/>
          <w:sz w:val="22"/>
          <w:szCs w:val="22"/>
        </w:rPr>
        <w:t xml:space="preserve"> Hodkovice nad Mohelkou</w:t>
      </w:r>
    </w:p>
    <w:p w14:paraId="638626ED" w14:textId="77777777" w:rsidR="005A6187" w:rsidRDefault="005A6187" w:rsidP="005A6187">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CC6334">
        <w:rPr>
          <w:rFonts w:ascii="Arial" w:hAnsi="Arial" w:cs="Arial"/>
          <w:bCs/>
          <w:sz w:val="22"/>
          <w:szCs w:val="22"/>
        </w:rPr>
        <w:t xml:space="preserve"> 43192581</w:t>
      </w:r>
    </w:p>
    <w:p w14:paraId="2C904C02" w14:textId="1F2555A8" w:rsidR="005A6187" w:rsidRDefault="005A6187" w:rsidP="005A6187">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0328E6">
        <w:rPr>
          <w:rFonts w:ascii="Arial" w:hAnsi="Arial" w:cs="Arial"/>
          <w:sz w:val="22"/>
          <w:szCs w:val="22"/>
        </w:rPr>
        <w:t>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0328E6">
        <w:rPr>
          <w:rFonts w:ascii="Arial" w:hAnsi="Arial" w:cs="Arial"/>
          <w:sz w:val="22"/>
          <w:szCs w:val="22"/>
        </w:rPr>
        <w:t>xxxxx</w:t>
      </w:r>
      <w:r w:rsidRPr="00CC6334">
        <w:rPr>
          <w:rFonts w:ascii="Arial" w:hAnsi="Arial" w:cs="Arial"/>
          <w:sz w:val="22"/>
          <w:szCs w:val="22"/>
        </w:rPr>
        <w:t>@</w:t>
      </w:r>
      <w:r w:rsidR="000328E6">
        <w:rPr>
          <w:rFonts w:ascii="Arial" w:hAnsi="Arial" w:cs="Arial"/>
          <w:sz w:val="22"/>
          <w:szCs w:val="22"/>
        </w:rPr>
        <w:t>xxxxxxxx</w:t>
      </w:r>
    </w:p>
    <w:p w14:paraId="23A11472" w14:textId="77777777" w:rsidR="00B405DA" w:rsidRDefault="00B405DA" w:rsidP="005A6187">
      <w:pPr>
        <w:spacing w:after="120" w:line="276" w:lineRule="auto"/>
        <w:jc w:val="both"/>
        <w:rPr>
          <w:rFonts w:ascii="Arial" w:hAnsi="Arial" w:cs="Arial"/>
          <w:sz w:val="22"/>
          <w:szCs w:val="22"/>
        </w:rPr>
      </w:pPr>
    </w:p>
    <w:p w14:paraId="542DC631" w14:textId="2972AACD" w:rsidR="00881F4D" w:rsidRPr="00C220FD" w:rsidRDefault="00881F4D" w:rsidP="005A6187">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5A6187">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5A6187">
      <w:pPr>
        <w:spacing w:line="276" w:lineRule="auto"/>
        <w:jc w:val="both"/>
        <w:rPr>
          <w:rFonts w:ascii="Arial" w:hAnsi="Arial" w:cs="Arial"/>
          <w:sz w:val="22"/>
          <w:szCs w:val="22"/>
        </w:rPr>
      </w:pPr>
    </w:p>
    <w:p w14:paraId="7F2D3DEA" w14:textId="77777777" w:rsidR="00C629C7" w:rsidRDefault="00C629C7" w:rsidP="005A6187">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5A6187">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3875CB8F" w:rsidR="0043240F" w:rsidRDefault="0043240F" w:rsidP="005A6187">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B27AC6">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5A6187">
      <w:pPr>
        <w:spacing w:line="276" w:lineRule="auto"/>
        <w:jc w:val="both"/>
        <w:rPr>
          <w:rFonts w:ascii="Arial" w:hAnsi="Arial" w:cs="Arial"/>
          <w:sz w:val="22"/>
          <w:szCs w:val="22"/>
        </w:rPr>
      </w:pPr>
    </w:p>
    <w:p w14:paraId="277D7CE7" w14:textId="77777777" w:rsidR="00C629C7" w:rsidRPr="00043A8B" w:rsidRDefault="00C629C7" w:rsidP="005A6187">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5A6187">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5A6187">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5A6187">
      <w:pPr>
        <w:spacing w:line="276" w:lineRule="auto"/>
        <w:jc w:val="both"/>
        <w:rPr>
          <w:rFonts w:ascii="Arial" w:hAnsi="Arial" w:cs="Arial"/>
          <w:b/>
          <w:sz w:val="12"/>
          <w:szCs w:val="12"/>
        </w:rPr>
      </w:pPr>
    </w:p>
    <w:p w14:paraId="1E0ADAB7" w14:textId="3B8053A0" w:rsidR="00C629C7" w:rsidRPr="00043A8B" w:rsidRDefault="00C629C7" w:rsidP="005A6187">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4A79481A" w:rsidR="00C629C7" w:rsidRPr="006523F4" w:rsidRDefault="00C629C7" w:rsidP="005A6187">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B27AC6">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5A6187">
      <w:pPr>
        <w:spacing w:line="276" w:lineRule="auto"/>
        <w:jc w:val="both"/>
        <w:rPr>
          <w:rFonts w:ascii="Arial" w:hAnsi="Arial" w:cs="Arial"/>
          <w:sz w:val="12"/>
          <w:szCs w:val="12"/>
        </w:rPr>
      </w:pPr>
    </w:p>
    <w:p w14:paraId="3A1334A8" w14:textId="77777777" w:rsidR="00C629C7" w:rsidRPr="006523F4" w:rsidRDefault="00C629C7" w:rsidP="005A6187">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6B50554F" w:rsidR="00C629C7" w:rsidRPr="001C7A0D" w:rsidRDefault="001C7A0D" w:rsidP="005A6187">
      <w:pPr>
        <w:spacing w:line="276" w:lineRule="auto"/>
        <w:jc w:val="both"/>
        <w:rPr>
          <w:rFonts w:ascii="Arial" w:hAnsi="Arial" w:cs="Arial"/>
          <w:sz w:val="22"/>
          <w:szCs w:val="22"/>
        </w:rPr>
      </w:pPr>
      <w:r w:rsidRPr="001C7A0D">
        <w:rPr>
          <w:rFonts w:ascii="Arial" w:hAnsi="Arial" w:cs="Arial"/>
          <w:sz w:val="22"/>
          <w:szCs w:val="22"/>
        </w:rPr>
        <w:t>Obec Horní Řasnice</w:t>
      </w:r>
    </w:p>
    <w:p w14:paraId="6BD2D0E3" w14:textId="77777777" w:rsidR="00C629C7" w:rsidRPr="00867B64" w:rsidRDefault="00C629C7" w:rsidP="005A6187">
      <w:pPr>
        <w:spacing w:line="276" w:lineRule="auto"/>
        <w:jc w:val="both"/>
        <w:rPr>
          <w:rFonts w:ascii="Arial" w:hAnsi="Arial" w:cs="Arial"/>
          <w:sz w:val="22"/>
          <w:szCs w:val="22"/>
        </w:rPr>
      </w:pPr>
    </w:p>
    <w:p w14:paraId="11A48EC0" w14:textId="77777777" w:rsidR="00C629C7" w:rsidRPr="00043A8B" w:rsidRDefault="00C629C7" w:rsidP="005A6187">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5A6187">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5A6187">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5A6187">
      <w:pPr>
        <w:spacing w:line="276" w:lineRule="auto"/>
        <w:jc w:val="both"/>
        <w:rPr>
          <w:rFonts w:ascii="Arial" w:hAnsi="Arial" w:cs="Arial"/>
          <w:b/>
          <w:sz w:val="22"/>
          <w:szCs w:val="22"/>
        </w:rPr>
      </w:pPr>
    </w:p>
    <w:p w14:paraId="4E51F185" w14:textId="77777777" w:rsidR="00C629C7" w:rsidRPr="00043A8B" w:rsidRDefault="00C629C7" w:rsidP="005A6187">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5A6187">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5A6187">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5A6187">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5A6187">
      <w:pPr>
        <w:spacing w:line="276" w:lineRule="auto"/>
        <w:ind w:right="-433"/>
        <w:rPr>
          <w:rFonts w:ascii="Arial" w:hAnsi="Arial" w:cs="Arial"/>
          <w:sz w:val="22"/>
          <w:szCs w:val="22"/>
        </w:rPr>
      </w:pPr>
      <w:r w:rsidRPr="00043A8B">
        <w:rPr>
          <w:rFonts w:ascii="Arial" w:hAnsi="Arial" w:cs="Arial"/>
          <w:sz w:val="22"/>
          <w:szCs w:val="22"/>
        </w:rPr>
        <w:t>-----------------------------------------------------------------------------------------------------------------------------------</w:t>
      </w:r>
    </w:p>
    <w:p w14:paraId="1D630D49" w14:textId="216E3A1F" w:rsidR="0059630E" w:rsidRDefault="00EA2E3F" w:rsidP="005A6187">
      <w:pPr>
        <w:spacing w:line="276" w:lineRule="auto"/>
        <w:rPr>
          <w:rFonts w:ascii="Arial" w:hAnsi="Arial" w:cs="Arial"/>
          <w:i/>
          <w:sz w:val="22"/>
          <w:szCs w:val="22"/>
        </w:rPr>
      </w:pPr>
      <w:r>
        <w:rPr>
          <w:rFonts w:ascii="Arial" w:hAnsi="Arial" w:cs="Arial"/>
          <w:i/>
          <w:sz w:val="22"/>
          <w:szCs w:val="22"/>
        </w:rPr>
        <w:t>Horní Řasnice</w:t>
      </w:r>
      <w:r w:rsidR="00413FF2">
        <w:rPr>
          <w:rFonts w:ascii="Arial" w:hAnsi="Arial" w:cs="Arial"/>
          <w:i/>
          <w:sz w:val="22"/>
          <w:szCs w:val="22"/>
        </w:rPr>
        <w:tab/>
      </w:r>
      <w:r w:rsidR="0059630E" w:rsidRPr="0059630E">
        <w:rPr>
          <w:rFonts w:ascii="Arial" w:hAnsi="Arial" w:cs="Arial"/>
          <w:i/>
          <w:sz w:val="22"/>
          <w:szCs w:val="22"/>
        </w:rPr>
        <w:t xml:space="preserve"> </w:t>
      </w:r>
      <w:r>
        <w:rPr>
          <w:rFonts w:ascii="Arial" w:hAnsi="Arial" w:cs="Arial"/>
          <w:i/>
          <w:sz w:val="22"/>
          <w:szCs w:val="22"/>
        </w:rPr>
        <w:t>Srbská</w:t>
      </w:r>
      <w:r w:rsidR="0059630E">
        <w:rPr>
          <w:rFonts w:ascii="Arial" w:hAnsi="Arial" w:cs="Arial"/>
          <w:i/>
          <w:sz w:val="22"/>
          <w:szCs w:val="22"/>
        </w:rPr>
        <w:tab/>
      </w:r>
      <w:r w:rsidR="0059630E">
        <w:rPr>
          <w:rFonts w:ascii="Arial" w:hAnsi="Arial" w:cs="Arial"/>
          <w:i/>
          <w:sz w:val="22"/>
          <w:szCs w:val="22"/>
        </w:rPr>
        <w:tab/>
      </w:r>
      <w:r>
        <w:rPr>
          <w:rFonts w:ascii="Arial" w:hAnsi="Arial" w:cs="Arial"/>
          <w:i/>
          <w:sz w:val="22"/>
          <w:szCs w:val="22"/>
        </w:rPr>
        <w:t>316/2</w:t>
      </w:r>
      <w:r w:rsidR="0059630E">
        <w:rPr>
          <w:rFonts w:ascii="Arial" w:hAnsi="Arial" w:cs="Arial"/>
          <w:i/>
          <w:sz w:val="22"/>
          <w:szCs w:val="22"/>
        </w:rPr>
        <w:tab/>
      </w:r>
      <w:r w:rsidR="0059630E">
        <w:rPr>
          <w:rFonts w:ascii="Arial" w:hAnsi="Arial" w:cs="Arial"/>
          <w:i/>
          <w:sz w:val="22"/>
          <w:szCs w:val="22"/>
        </w:rPr>
        <w:tab/>
      </w:r>
      <w:r w:rsidR="0059630E">
        <w:rPr>
          <w:rFonts w:ascii="Arial" w:hAnsi="Arial" w:cs="Arial"/>
          <w:i/>
          <w:sz w:val="22"/>
          <w:szCs w:val="22"/>
        </w:rPr>
        <w:tab/>
      </w:r>
      <w:r w:rsidR="00413FF2" w:rsidRPr="00413FF2">
        <w:rPr>
          <w:rFonts w:ascii="Arial" w:hAnsi="Arial" w:cs="Arial"/>
          <w:i/>
          <w:sz w:val="22"/>
          <w:szCs w:val="22"/>
        </w:rPr>
        <w:t>trvalý travní porost</w:t>
      </w:r>
      <w:r w:rsidR="0059630E">
        <w:rPr>
          <w:rFonts w:ascii="Arial" w:hAnsi="Arial" w:cs="Arial"/>
          <w:i/>
          <w:sz w:val="22"/>
          <w:szCs w:val="22"/>
        </w:rPr>
        <w:tab/>
      </w:r>
      <w:r>
        <w:rPr>
          <w:rFonts w:ascii="Arial" w:hAnsi="Arial" w:cs="Arial"/>
          <w:i/>
          <w:sz w:val="22"/>
          <w:szCs w:val="22"/>
        </w:rPr>
        <w:t>297</w:t>
      </w:r>
    </w:p>
    <w:p w14:paraId="57B9335F" w14:textId="77777777" w:rsidR="00A1203C" w:rsidRPr="00043A8B" w:rsidRDefault="00A1203C" w:rsidP="005A6187">
      <w:pPr>
        <w:spacing w:line="276" w:lineRule="auto"/>
        <w:ind w:right="-433"/>
        <w:rPr>
          <w:rFonts w:ascii="Arial" w:hAnsi="Arial" w:cs="Arial"/>
          <w:sz w:val="22"/>
          <w:szCs w:val="22"/>
        </w:rPr>
      </w:pPr>
      <w:r w:rsidRPr="00043A8B">
        <w:rPr>
          <w:rFonts w:ascii="Arial" w:hAnsi="Arial" w:cs="Arial"/>
          <w:sz w:val="22"/>
          <w:szCs w:val="22"/>
        </w:rPr>
        <w:t>-----------------------------------------------------------------------------------------------------------------------------------</w:t>
      </w:r>
    </w:p>
    <w:p w14:paraId="736914AB" w14:textId="77777777" w:rsidR="0043240F" w:rsidRPr="00B27AC6" w:rsidRDefault="0043240F" w:rsidP="005A6187">
      <w:pPr>
        <w:spacing w:line="276" w:lineRule="auto"/>
        <w:rPr>
          <w:rFonts w:ascii="Arial" w:hAnsi="Arial" w:cs="Arial"/>
          <w:i/>
          <w:sz w:val="12"/>
          <w:szCs w:val="12"/>
        </w:rPr>
      </w:pPr>
    </w:p>
    <w:p w14:paraId="259E0032" w14:textId="50EF0005" w:rsidR="00932097" w:rsidRDefault="00932097" w:rsidP="005A6187">
      <w:pPr>
        <w:spacing w:line="276" w:lineRule="auto"/>
        <w:jc w:val="both"/>
        <w:rPr>
          <w:rFonts w:ascii="Arial" w:hAnsi="Arial" w:cs="Arial"/>
          <w:sz w:val="22"/>
          <w:szCs w:val="22"/>
        </w:rPr>
      </w:pPr>
    </w:p>
    <w:p w14:paraId="7205E2B8" w14:textId="74F39614" w:rsidR="0060643D" w:rsidRPr="00B27982" w:rsidRDefault="001F2D69" w:rsidP="005A6187">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5A6187">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B27AC6" w:rsidRDefault="008E7ACA" w:rsidP="005A6187">
      <w:pPr>
        <w:spacing w:line="276" w:lineRule="auto"/>
        <w:jc w:val="both"/>
        <w:rPr>
          <w:rFonts w:ascii="Arial" w:hAnsi="Arial" w:cs="Arial"/>
          <w:sz w:val="12"/>
          <w:szCs w:val="12"/>
        </w:rPr>
      </w:pPr>
    </w:p>
    <w:p w14:paraId="50A110B6" w14:textId="77777777" w:rsidR="00A1203C" w:rsidRPr="00BB771A" w:rsidRDefault="00A1203C" w:rsidP="001C7A0D">
      <w:pPr>
        <w:spacing w:line="360" w:lineRule="auto"/>
        <w:jc w:val="both"/>
        <w:rPr>
          <w:rFonts w:ascii="Arial" w:hAnsi="Arial" w:cs="Arial"/>
          <w:sz w:val="22"/>
          <w:szCs w:val="22"/>
        </w:rPr>
      </w:pPr>
      <w:r w:rsidRPr="00BB771A">
        <w:rPr>
          <w:rFonts w:ascii="Arial" w:hAnsi="Arial" w:cs="Arial"/>
          <w:sz w:val="22"/>
          <w:szCs w:val="22"/>
        </w:rPr>
        <w:t>Celková cena za znalecký posudek činí:</w:t>
      </w:r>
    </w:p>
    <w:p w14:paraId="4E0AF9C5" w14:textId="044EDBAD" w:rsidR="00A1203C" w:rsidRPr="00BB771A" w:rsidRDefault="00A1203C" w:rsidP="001C7A0D">
      <w:pPr>
        <w:spacing w:line="360"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1C7A0D">
        <w:rPr>
          <w:rFonts w:ascii="Arial" w:hAnsi="Arial" w:cs="Arial"/>
          <w:b/>
          <w:sz w:val="22"/>
          <w:szCs w:val="22"/>
        </w:rPr>
        <w:t>5 </w:t>
      </w:r>
      <w:r w:rsidR="001C7A0D" w:rsidRPr="001C7A0D">
        <w:rPr>
          <w:rFonts w:ascii="Arial" w:hAnsi="Arial" w:cs="Arial"/>
          <w:b/>
          <w:sz w:val="22"/>
          <w:szCs w:val="22"/>
        </w:rPr>
        <w:t>800,-</w:t>
      </w:r>
      <w:r w:rsidR="00B27AC6" w:rsidRPr="001C7A0D">
        <w:rPr>
          <w:rFonts w:ascii="Arial" w:hAnsi="Arial" w:cs="Arial"/>
          <w:b/>
          <w:sz w:val="22"/>
          <w:szCs w:val="22"/>
        </w:rPr>
        <w:t xml:space="preserve"> </w:t>
      </w:r>
      <w:r w:rsidRPr="001C7A0D">
        <w:rPr>
          <w:rFonts w:ascii="Arial" w:hAnsi="Arial" w:cs="Arial"/>
          <w:b/>
          <w:sz w:val="22"/>
          <w:szCs w:val="22"/>
        </w:rPr>
        <w:t>Kč</w:t>
      </w:r>
    </w:p>
    <w:p w14:paraId="161CEABD" w14:textId="44289EE4" w:rsidR="00A1203C" w:rsidRPr="00BB771A" w:rsidRDefault="00A1203C" w:rsidP="001C7A0D">
      <w:pPr>
        <w:spacing w:line="360"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1C7A0D" w:rsidRPr="001C7A0D">
        <w:rPr>
          <w:rFonts w:ascii="Arial" w:hAnsi="Arial" w:cs="Arial"/>
          <w:b/>
          <w:bCs/>
          <w:i/>
          <w:iCs/>
          <w:sz w:val="22"/>
          <w:szCs w:val="22"/>
        </w:rPr>
        <w:t>není plátce DPH</w:t>
      </w:r>
    </w:p>
    <w:p w14:paraId="0579E44D" w14:textId="6DAD0100" w:rsidR="00860E20" w:rsidRDefault="00A1203C" w:rsidP="005A6187">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1C7A0D">
        <w:rPr>
          <w:rFonts w:ascii="Arial" w:hAnsi="Arial" w:cs="Arial"/>
          <w:b/>
          <w:sz w:val="22"/>
          <w:szCs w:val="22"/>
        </w:rPr>
        <w:t>5 800,- Kč</w:t>
      </w:r>
    </w:p>
    <w:p w14:paraId="4E780E3C" w14:textId="77777777" w:rsidR="001C7A0D" w:rsidRDefault="001C7A0D" w:rsidP="005A6187">
      <w:pPr>
        <w:spacing w:line="276" w:lineRule="auto"/>
        <w:jc w:val="both"/>
        <w:rPr>
          <w:rFonts w:ascii="Arial" w:hAnsi="Arial" w:cs="Arial"/>
          <w:sz w:val="22"/>
          <w:szCs w:val="22"/>
        </w:rPr>
      </w:pPr>
    </w:p>
    <w:p w14:paraId="6077B94F" w14:textId="77777777" w:rsidR="001C7A0D" w:rsidRPr="00B27AC6" w:rsidRDefault="001C7A0D" w:rsidP="005A6187">
      <w:pPr>
        <w:spacing w:line="276" w:lineRule="auto"/>
        <w:jc w:val="both"/>
        <w:rPr>
          <w:rFonts w:ascii="Arial" w:hAnsi="Arial" w:cs="Arial"/>
          <w:sz w:val="22"/>
          <w:szCs w:val="22"/>
        </w:rPr>
      </w:pPr>
    </w:p>
    <w:p w14:paraId="65A26261" w14:textId="6C0CEC21" w:rsidR="008F026D" w:rsidRPr="0070317D" w:rsidRDefault="001F2D69" w:rsidP="005A618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F62A478" w:rsidR="00900BEB" w:rsidRDefault="00900BEB" w:rsidP="005A6187">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B27AC6">
        <w:rPr>
          <w:rFonts w:ascii="Arial" w:hAnsi="Arial" w:cs="Arial"/>
          <w:sz w:val="22"/>
          <w:szCs w:val="22"/>
        </w:rPr>
        <w:t> </w:t>
      </w:r>
      <w:r w:rsidR="005122A7" w:rsidRPr="005122A7">
        <w:rPr>
          <w:rFonts w:ascii="Arial" w:hAnsi="Arial" w:cs="Arial"/>
          <w:sz w:val="22"/>
          <w:szCs w:val="22"/>
        </w:rPr>
        <w:t>k</w:t>
      </w:r>
      <w:r w:rsidR="00B27AC6">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5A618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5A61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5A61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5A61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A618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2E0AE6C3" w:rsidR="006A4D23" w:rsidRPr="004C6906" w:rsidRDefault="00F9079B" w:rsidP="005A618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B27AC6">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A618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B8CF587" w:rsidR="00322C6C" w:rsidRPr="00322C6C" w:rsidRDefault="00322C6C" w:rsidP="005A6187">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B619DA">
        <w:rPr>
          <w:rFonts w:ascii="Arial" w:hAnsi="Arial" w:cs="Arial"/>
          <w:b/>
          <w:bCs/>
          <w:sz w:val="22"/>
          <w:szCs w:val="22"/>
        </w:rPr>
        <w:t xml:space="preserve">do </w:t>
      </w:r>
      <w:r w:rsidR="00B619DA" w:rsidRPr="00B619DA">
        <w:rPr>
          <w:rFonts w:ascii="Arial" w:hAnsi="Arial" w:cs="Arial"/>
          <w:b/>
          <w:bCs/>
          <w:sz w:val="22"/>
          <w:szCs w:val="22"/>
        </w:rPr>
        <w:t>34</w:t>
      </w:r>
      <w:r w:rsidR="00B27AC6" w:rsidRPr="00B619DA">
        <w:rPr>
          <w:rFonts w:ascii="Arial" w:hAnsi="Arial" w:cs="Arial"/>
          <w:b/>
          <w:bCs/>
          <w:sz w:val="22"/>
          <w:szCs w:val="22"/>
        </w:rPr>
        <w:t xml:space="preserve"> </w:t>
      </w:r>
      <w:r w:rsidR="47AB19B2" w:rsidRPr="00B619DA">
        <w:rPr>
          <w:rFonts w:ascii="Arial" w:eastAsia="Arial" w:hAnsi="Arial" w:cs="Arial"/>
          <w:b/>
          <w:bCs/>
          <w:sz w:val="22"/>
          <w:szCs w:val="22"/>
        </w:rPr>
        <w:t>pracovních dnů</w:t>
      </w:r>
      <w:r w:rsidRPr="00B619DA">
        <w:rPr>
          <w:rFonts w:ascii="Arial" w:hAnsi="Arial" w:cs="Arial"/>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B27AC6">
        <w:rPr>
          <w:rFonts w:ascii="Arial" w:hAnsi="Arial" w:cs="Arial"/>
          <w:sz w:val="22"/>
          <w:szCs w:val="22"/>
        </w:rPr>
        <w:t> </w:t>
      </w:r>
      <w:r w:rsidRPr="66B9CB59">
        <w:rPr>
          <w:rFonts w:ascii="Arial" w:hAnsi="Arial" w:cs="Arial"/>
          <w:sz w:val="22"/>
          <w:szCs w:val="22"/>
        </w:rPr>
        <w:t>závazné. Jakákoli změna této lhůty by představovala podstatnou změnu podmínek objednávky, a proto je její prodloužení přípustné pouze ve výjimečných případech,</w:t>
      </w:r>
      <w:r w:rsidR="00B619DA">
        <w:rPr>
          <w:rFonts w:ascii="Arial" w:hAnsi="Arial" w:cs="Arial"/>
          <w:sz w:val="22"/>
          <w:szCs w:val="22"/>
        </w:rPr>
        <w:t xml:space="preserve"> </w:t>
      </w:r>
      <w:r w:rsidRPr="66B9CB59">
        <w:rPr>
          <w:rFonts w:ascii="Arial" w:hAnsi="Arial" w:cs="Arial"/>
          <w:sz w:val="22"/>
          <w:szCs w:val="22"/>
        </w:rPr>
        <w:t>a to z objektivních důvodů, které nevznikly na straně Zhotovitele.</w:t>
      </w:r>
    </w:p>
    <w:p w14:paraId="6E0001FB" w14:textId="13029CEE" w:rsidR="0016008D" w:rsidRPr="00B27982" w:rsidRDefault="001F2D69" w:rsidP="005A618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5A6187">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5A6187">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5A6187">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5A6187">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E0E6161" w14:textId="77777777" w:rsidR="00B619DA" w:rsidRDefault="00B619DA" w:rsidP="00B619DA">
      <w:pPr>
        <w:spacing w:after="120" w:line="276" w:lineRule="auto"/>
        <w:jc w:val="both"/>
        <w:rPr>
          <w:rFonts w:ascii="Arial" w:hAnsi="Arial" w:cs="Arial"/>
          <w:sz w:val="22"/>
          <w:szCs w:val="22"/>
        </w:rPr>
      </w:pPr>
    </w:p>
    <w:p w14:paraId="3A051739" w14:textId="77777777" w:rsidR="00B619DA" w:rsidRPr="00B619DA" w:rsidRDefault="00B619DA" w:rsidP="00B619DA">
      <w:pPr>
        <w:spacing w:after="120" w:line="276" w:lineRule="auto"/>
        <w:jc w:val="both"/>
        <w:rPr>
          <w:rFonts w:ascii="Arial" w:hAnsi="Arial" w:cs="Arial"/>
          <w:sz w:val="22"/>
          <w:szCs w:val="22"/>
        </w:rPr>
      </w:pPr>
    </w:p>
    <w:p w14:paraId="0524C66B" w14:textId="1F9A38D6" w:rsidR="001145E3" w:rsidRPr="000145A3" w:rsidRDefault="001F2D69" w:rsidP="005A6187">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8DAE0AF" w:rsidR="00FA7091" w:rsidRPr="0011178C" w:rsidRDefault="00AF4182" w:rsidP="005A618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B27AC6">
        <w:rPr>
          <w:rFonts w:ascii="Arial" w:hAnsi="Arial" w:cs="Arial"/>
          <w:b/>
          <w:bCs/>
          <w:sz w:val="22"/>
          <w:szCs w:val="22"/>
        </w:rPr>
        <w:t>745/</w:t>
      </w:r>
      <w:r w:rsidR="007C0432" w:rsidRPr="007C0432">
        <w:rPr>
          <w:rFonts w:ascii="Arial" w:hAnsi="Arial" w:cs="Arial"/>
          <w:b/>
          <w:bCs/>
          <w:sz w:val="22"/>
          <w:szCs w:val="22"/>
        </w:rPr>
        <w:t xml:space="preserve">6a, 460 </w:t>
      </w:r>
      <w:r w:rsidR="00B27AC6">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5A618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A618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2CC8A121" w:rsidR="00FA10A4" w:rsidRPr="00697420" w:rsidRDefault="00FA10A4" w:rsidP="005A6187">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B27AC6">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B27AC6">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5A6187">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5A6187">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5A6187">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5A6187">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5A618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5201329A" w14:textId="77777777" w:rsidR="00A1203C" w:rsidRPr="002F431A" w:rsidRDefault="00A1203C" w:rsidP="005A6187">
      <w:pPr>
        <w:pStyle w:val="Nadpis3"/>
        <w:numPr>
          <w:ilvl w:val="0"/>
          <w:numId w:val="7"/>
        </w:numPr>
        <w:spacing w:before="0" w:after="60" w:line="276" w:lineRule="auto"/>
        <w:ind w:left="425" w:hanging="425"/>
        <w:jc w:val="both"/>
        <w:rPr>
          <w:rFonts w:ascii="Arial" w:hAnsi="Arial" w:cs="Arial"/>
          <w:sz w:val="22"/>
          <w:szCs w:val="22"/>
        </w:rPr>
      </w:pPr>
      <w:r w:rsidRPr="002F431A">
        <w:rPr>
          <w:rFonts w:ascii="Arial" w:hAnsi="Arial" w:cs="Arial"/>
          <w:sz w:val="22"/>
          <w:szCs w:val="22"/>
        </w:rPr>
        <w:t>Fakturační údaje (obligatorní náležitosti faktury):</w:t>
      </w:r>
    </w:p>
    <w:p w14:paraId="12FF1E88" w14:textId="333FCB6C" w:rsidR="00A1203C" w:rsidRPr="00417B88" w:rsidRDefault="00A1203C" w:rsidP="005A6187">
      <w:pPr>
        <w:spacing w:line="276" w:lineRule="auto"/>
        <w:ind w:firstLine="426"/>
        <w:jc w:val="both"/>
        <w:rPr>
          <w:rFonts w:ascii="Arial" w:hAnsi="Arial" w:cs="Arial"/>
          <w:i/>
          <w:sz w:val="22"/>
          <w:szCs w:val="22"/>
          <w:highlight w:val="yellow"/>
        </w:rPr>
      </w:pPr>
      <w:r w:rsidRPr="00B27AC6">
        <w:rPr>
          <w:rFonts w:ascii="Arial" w:hAnsi="Arial" w:cs="Arial"/>
          <w:bCs/>
          <w:sz w:val="22"/>
          <w:szCs w:val="22"/>
        </w:rPr>
        <w:t>Obchodní firma Zhotovitele</w:t>
      </w:r>
    </w:p>
    <w:p w14:paraId="6043000D" w14:textId="34629172" w:rsidR="00A1203C" w:rsidRPr="00417B88" w:rsidRDefault="00A1203C" w:rsidP="005A6187">
      <w:pPr>
        <w:spacing w:line="276" w:lineRule="auto"/>
        <w:ind w:firstLine="426"/>
        <w:jc w:val="both"/>
        <w:rPr>
          <w:rFonts w:ascii="Arial" w:hAnsi="Arial" w:cs="Arial"/>
          <w:i/>
          <w:sz w:val="22"/>
          <w:szCs w:val="22"/>
          <w:highlight w:val="yellow"/>
        </w:rPr>
      </w:pPr>
      <w:r w:rsidRPr="00B27AC6">
        <w:rPr>
          <w:rFonts w:ascii="Arial" w:hAnsi="Arial" w:cs="Arial"/>
          <w:iCs/>
          <w:sz w:val="22"/>
          <w:szCs w:val="22"/>
        </w:rPr>
        <w:t>Cena bez DPH, rozpis částky DPH podle sazby</w:t>
      </w:r>
    </w:p>
    <w:p w14:paraId="0565D8DB" w14:textId="0DD3C9F7" w:rsidR="00A1203C" w:rsidRDefault="00A1203C" w:rsidP="005A6187">
      <w:pPr>
        <w:spacing w:after="120" w:line="276" w:lineRule="auto"/>
        <w:ind w:firstLine="426"/>
        <w:jc w:val="both"/>
        <w:rPr>
          <w:rFonts w:ascii="Arial" w:hAnsi="Arial" w:cs="Arial"/>
          <w:i/>
          <w:sz w:val="22"/>
          <w:szCs w:val="22"/>
        </w:rPr>
      </w:pPr>
      <w:r w:rsidRPr="00B27AC6">
        <w:rPr>
          <w:rFonts w:ascii="Arial" w:hAnsi="Arial" w:cs="Arial"/>
          <w:iCs/>
          <w:sz w:val="22"/>
          <w:szCs w:val="22"/>
        </w:rPr>
        <w:t>Číslo účtu Zhotovitele</w:t>
      </w:r>
    </w:p>
    <w:p w14:paraId="29ECC87B" w14:textId="7A75A217" w:rsidR="0029515F" w:rsidRPr="0011178C" w:rsidRDefault="0029515F" w:rsidP="005A618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B27AC6">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5A61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5A618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5A618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5A618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5A618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3F794AA0" w:rsidR="0079593D" w:rsidRPr="00A167A0" w:rsidRDefault="0079593D" w:rsidP="005A618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B27AC6">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5A618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06B3370E" w:rsidR="002D23D3" w:rsidRDefault="002D23D3" w:rsidP="005A6187">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B27AC6">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5A6187">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5A618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5A618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5A618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5A618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5A618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5A6187">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5A618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5A618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A61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0047F30E" w:rsidR="00D220A0" w:rsidRPr="00A167A0" w:rsidRDefault="00D220A0" w:rsidP="005A618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B27AC6">
        <w:rPr>
          <w:rFonts w:ascii="Arial" w:hAnsi="Arial" w:cs="Arial"/>
          <w:sz w:val="22"/>
          <w:szCs w:val="22"/>
        </w:rPr>
        <w:t> </w:t>
      </w:r>
      <w:r>
        <w:rPr>
          <w:rFonts w:ascii="Arial" w:hAnsi="Arial" w:cs="Arial"/>
          <w:sz w:val="22"/>
          <w:szCs w:val="22"/>
        </w:rPr>
        <w:t>89/2012</w:t>
      </w:r>
      <w:r w:rsidR="00B27AC6">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B27AC6">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4786B7C7" w:rsidR="00D220A0" w:rsidRPr="00A167A0" w:rsidRDefault="00D220A0" w:rsidP="005A618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B27AC6">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748565D5" w:rsidR="00D220A0" w:rsidRPr="00A167A0" w:rsidRDefault="00D220A0" w:rsidP="005A618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B27AC6">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5A618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A6187">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A618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A618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A618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A6187">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A6187">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5A618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A618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A618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A6187">
      <w:pPr>
        <w:pStyle w:val="11"/>
        <w:spacing w:before="0" w:line="276" w:lineRule="auto"/>
        <w:ind w:left="720" w:firstLine="0"/>
        <w:rPr>
          <w:rFonts w:ascii="Arial" w:hAnsi="Arial" w:cs="Arial"/>
          <w:color w:val="auto"/>
          <w:sz w:val="22"/>
          <w:szCs w:val="22"/>
        </w:rPr>
      </w:pPr>
    </w:p>
    <w:p w14:paraId="2B508BA6" w14:textId="785ED4FA" w:rsidR="00D220A0" w:rsidRPr="00A167A0" w:rsidRDefault="00D220A0" w:rsidP="005A618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B27AC6">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4CE7BC57" w:rsidR="00D220A0" w:rsidRPr="00A167A0" w:rsidRDefault="00D220A0" w:rsidP="005A618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B27AC6">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B27AC6">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5A618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5A618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5A618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5A618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5A618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5A618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5A618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5A618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5569397" w14:textId="77777777" w:rsidR="00A83380" w:rsidRPr="0055145A" w:rsidRDefault="00A83380" w:rsidP="005A6187">
      <w:pPr>
        <w:spacing w:after="120" w:line="276" w:lineRule="auto"/>
        <w:jc w:val="both"/>
        <w:rPr>
          <w:rFonts w:ascii="Arial" w:hAnsi="Arial" w:cs="Arial"/>
          <w:sz w:val="22"/>
          <w:szCs w:val="22"/>
        </w:rPr>
      </w:pPr>
    </w:p>
    <w:p w14:paraId="0F54AECE" w14:textId="11343839" w:rsidR="00707ADC" w:rsidRPr="00330443" w:rsidRDefault="00A2115A" w:rsidP="005A618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31E1CC55" w:rsidR="00707ADC" w:rsidRDefault="00707ADC" w:rsidP="005A618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w:t>
      </w:r>
      <w:r w:rsidR="00B27AC6">
        <w:rPr>
          <w:rFonts w:ascii="Arial" w:hAnsi="Arial" w:cs="Arial"/>
          <w:sz w:val="22"/>
          <w:szCs w:val="22"/>
        </w:rPr>
        <w:t> </w:t>
      </w:r>
      <w:r w:rsidRPr="0048256C">
        <w:rPr>
          <w:rFonts w:ascii="Arial" w:hAnsi="Arial" w:cs="Arial"/>
          <w:sz w:val="22"/>
          <w:szCs w:val="22"/>
        </w:rPr>
        <w:t>na</w:t>
      </w:r>
      <w:r w:rsidR="00B27AC6">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5A618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4DAEFBC7" w:rsidR="00F66E0A" w:rsidRDefault="00F66E0A" w:rsidP="005A6187">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B27AC6">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A6187">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A6187">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7454FCA3" w:rsidR="009C563B" w:rsidRPr="002A3F27" w:rsidRDefault="009C563B" w:rsidP="005A6187">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B27AC6">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5B78A5">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5B78A5">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A61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5A618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358B1181" w:rsidR="009C563B" w:rsidRPr="00A167A0" w:rsidRDefault="009C563B" w:rsidP="005A618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5B78A5">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5B78A5">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5A6187">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1E7E7BB1" w:rsidR="009C563B" w:rsidRPr="00A167A0" w:rsidRDefault="009C563B" w:rsidP="005A618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5B78A5">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5A618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5A618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5A618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5A6187">
      <w:pPr>
        <w:pStyle w:val="Odstavecseseznamem"/>
        <w:spacing w:line="276" w:lineRule="auto"/>
        <w:rPr>
          <w:rFonts w:ascii="Arial" w:hAnsi="Arial" w:cs="Arial"/>
          <w:sz w:val="22"/>
          <w:szCs w:val="22"/>
        </w:rPr>
      </w:pPr>
    </w:p>
    <w:p w14:paraId="5C610FB3" w14:textId="77777777" w:rsidR="009E6E1E" w:rsidRDefault="009E6E1E" w:rsidP="005A6187">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5A6187">
      <w:pPr>
        <w:pStyle w:val="Odstavecseseznamem"/>
        <w:spacing w:line="276" w:lineRule="auto"/>
        <w:rPr>
          <w:rFonts w:ascii="Arial" w:hAnsi="Arial" w:cs="Arial"/>
          <w:sz w:val="22"/>
          <w:szCs w:val="22"/>
        </w:rPr>
      </w:pPr>
    </w:p>
    <w:p w14:paraId="0CC5FFA9" w14:textId="77777777" w:rsidR="0060643D" w:rsidRDefault="0060643D" w:rsidP="005A6187">
      <w:pPr>
        <w:spacing w:line="276" w:lineRule="auto"/>
        <w:jc w:val="both"/>
        <w:rPr>
          <w:rFonts w:ascii="Arial" w:hAnsi="Arial" w:cs="Arial"/>
          <w:sz w:val="22"/>
          <w:szCs w:val="22"/>
        </w:rPr>
      </w:pPr>
    </w:p>
    <w:p w14:paraId="240A50DF" w14:textId="730823E1" w:rsidR="008637CE" w:rsidRDefault="008637CE" w:rsidP="005A6187">
      <w:pPr>
        <w:spacing w:line="276" w:lineRule="auto"/>
        <w:jc w:val="both"/>
        <w:rPr>
          <w:rFonts w:ascii="Arial" w:hAnsi="Arial" w:cs="Arial"/>
          <w:sz w:val="22"/>
          <w:szCs w:val="22"/>
        </w:rPr>
      </w:pPr>
      <w:r>
        <w:rPr>
          <w:rFonts w:ascii="Arial" w:hAnsi="Arial" w:cs="Arial"/>
          <w:sz w:val="22"/>
          <w:szCs w:val="22"/>
        </w:rPr>
        <w:t>„elektronicky podepsáno“</w:t>
      </w:r>
    </w:p>
    <w:p w14:paraId="14890B71" w14:textId="1BDF9D49" w:rsidR="0060643D" w:rsidRPr="00936B10" w:rsidRDefault="0060643D" w:rsidP="005A6187">
      <w:pPr>
        <w:spacing w:line="276" w:lineRule="auto"/>
        <w:rPr>
          <w:rFonts w:ascii="Arial" w:hAnsi="Arial" w:cs="Arial"/>
          <w:sz w:val="22"/>
          <w:szCs w:val="22"/>
        </w:rPr>
      </w:pPr>
      <w:r w:rsidRPr="00936B10">
        <w:rPr>
          <w:rFonts w:ascii="Arial" w:hAnsi="Arial" w:cs="Arial"/>
          <w:sz w:val="22"/>
          <w:szCs w:val="22"/>
        </w:rPr>
        <w:t>……………………….</w:t>
      </w:r>
      <w:r w:rsidR="005B78A5" w:rsidRPr="00936B10">
        <w:rPr>
          <w:rFonts w:ascii="Arial" w:hAnsi="Arial" w:cs="Arial"/>
          <w:sz w:val="22"/>
          <w:szCs w:val="22"/>
        </w:rPr>
        <w:t>…………</w:t>
      </w:r>
    </w:p>
    <w:p w14:paraId="17CD2A3D" w14:textId="77777777" w:rsidR="007C0432" w:rsidRPr="00383D22" w:rsidRDefault="007C0432" w:rsidP="005A6187">
      <w:pPr>
        <w:pStyle w:val="adresa1"/>
        <w:widowControl/>
        <w:spacing w:before="120" w:after="12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5A6187">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5A6187">
      <w:pPr>
        <w:pStyle w:val="adresa1"/>
        <w:widowControl/>
        <w:spacing w:line="276" w:lineRule="auto"/>
        <w:jc w:val="left"/>
        <w:rPr>
          <w:rFonts w:ascii="Arial" w:hAnsi="Arial" w:cs="Arial"/>
          <w:sz w:val="22"/>
          <w:szCs w:val="22"/>
        </w:rPr>
      </w:pPr>
      <w:r>
        <w:rPr>
          <w:rFonts w:ascii="Arial" w:hAnsi="Arial" w:cs="Arial"/>
          <w:sz w:val="22"/>
          <w:szCs w:val="22"/>
        </w:rPr>
        <w:t>pro Liberecký kraj</w:t>
      </w:r>
    </w:p>
    <w:sectPr w:rsidR="007C0432" w:rsidSect="005A6187">
      <w:footerReference w:type="default" r:id="rId15"/>
      <w:pgSz w:w="11906" w:h="16838"/>
      <w:pgMar w:top="851" w:right="1274" w:bottom="709" w:left="141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E1FA" w14:textId="77777777" w:rsidR="004B71CF" w:rsidRDefault="004B71CF" w:rsidP="007B5020">
      <w:r>
        <w:separator/>
      </w:r>
    </w:p>
  </w:endnote>
  <w:endnote w:type="continuationSeparator" w:id="0">
    <w:p w14:paraId="57A34E07" w14:textId="77777777" w:rsidR="004B71CF" w:rsidRDefault="004B71C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328E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2817" w14:textId="77777777" w:rsidR="004B71CF" w:rsidRDefault="004B71CF" w:rsidP="007B5020">
      <w:r>
        <w:separator/>
      </w:r>
    </w:p>
  </w:footnote>
  <w:footnote w:type="continuationSeparator" w:id="0">
    <w:p w14:paraId="436F5D26" w14:textId="77777777" w:rsidR="004B71CF" w:rsidRDefault="004B71C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8E6"/>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274A"/>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C7A0D"/>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A6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3FF2"/>
    <w:rsid w:val="00422DA3"/>
    <w:rsid w:val="00425BB8"/>
    <w:rsid w:val="0043240F"/>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BF1"/>
    <w:rsid w:val="004B71CF"/>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187"/>
    <w:rsid w:val="005A648F"/>
    <w:rsid w:val="005A6DEC"/>
    <w:rsid w:val="005A77D0"/>
    <w:rsid w:val="005B10CF"/>
    <w:rsid w:val="005B26C0"/>
    <w:rsid w:val="005B2A69"/>
    <w:rsid w:val="005B4C1B"/>
    <w:rsid w:val="005B78A5"/>
    <w:rsid w:val="005C2442"/>
    <w:rsid w:val="005C2779"/>
    <w:rsid w:val="005C4DFF"/>
    <w:rsid w:val="005C53CC"/>
    <w:rsid w:val="005D02C2"/>
    <w:rsid w:val="005D0501"/>
    <w:rsid w:val="005D2AE5"/>
    <w:rsid w:val="005D535B"/>
    <w:rsid w:val="005E1B75"/>
    <w:rsid w:val="005E40FE"/>
    <w:rsid w:val="005E50D5"/>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95A11"/>
    <w:rsid w:val="007B355B"/>
    <w:rsid w:val="007B5020"/>
    <w:rsid w:val="007C0432"/>
    <w:rsid w:val="007C2D01"/>
    <w:rsid w:val="007D4C25"/>
    <w:rsid w:val="007D53B4"/>
    <w:rsid w:val="007E184D"/>
    <w:rsid w:val="007E1D76"/>
    <w:rsid w:val="00803F15"/>
    <w:rsid w:val="00810B29"/>
    <w:rsid w:val="00812169"/>
    <w:rsid w:val="00812D42"/>
    <w:rsid w:val="00820A12"/>
    <w:rsid w:val="00822441"/>
    <w:rsid w:val="0082434D"/>
    <w:rsid w:val="00833644"/>
    <w:rsid w:val="00834C18"/>
    <w:rsid w:val="00846597"/>
    <w:rsid w:val="008537DF"/>
    <w:rsid w:val="0085577E"/>
    <w:rsid w:val="0086097E"/>
    <w:rsid w:val="00860E20"/>
    <w:rsid w:val="00861F47"/>
    <w:rsid w:val="008637CE"/>
    <w:rsid w:val="00863BE9"/>
    <w:rsid w:val="00867B64"/>
    <w:rsid w:val="008701DE"/>
    <w:rsid w:val="00870AF3"/>
    <w:rsid w:val="00881F4D"/>
    <w:rsid w:val="0088454C"/>
    <w:rsid w:val="008876F9"/>
    <w:rsid w:val="0089799E"/>
    <w:rsid w:val="008A2F89"/>
    <w:rsid w:val="008B1BFF"/>
    <w:rsid w:val="008B4FA9"/>
    <w:rsid w:val="008B64CB"/>
    <w:rsid w:val="008C2F86"/>
    <w:rsid w:val="008C7082"/>
    <w:rsid w:val="008C7863"/>
    <w:rsid w:val="008D2900"/>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42BC7"/>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133"/>
    <w:rsid w:val="009D05AC"/>
    <w:rsid w:val="009E3F68"/>
    <w:rsid w:val="009E6E1E"/>
    <w:rsid w:val="00A01BFA"/>
    <w:rsid w:val="00A03C47"/>
    <w:rsid w:val="00A1203C"/>
    <w:rsid w:val="00A167A0"/>
    <w:rsid w:val="00A2115A"/>
    <w:rsid w:val="00A26537"/>
    <w:rsid w:val="00A300F2"/>
    <w:rsid w:val="00A357C3"/>
    <w:rsid w:val="00A433F7"/>
    <w:rsid w:val="00A50287"/>
    <w:rsid w:val="00A508EB"/>
    <w:rsid w:val="00A518B2"/>
    <w:rsid w:val="00A657FA"/>
    <w:rsid w:val="00A7600A"/>
    <w:rsid w:val="00A83380"/>
    <w:rsid w:val="00A93D76"/>
    <w:rsid w:val="00AB2DEB"/>
    <w:rsid w:val="00AB3A52"/>
    <w:rsid w:val="00AB41AD"/>
    <w:rsid w:val="00AC2522"/>
    <w:rsid w:val="00AC4BA6"/>
    <w:rsid w:val="00AC7653"/>
    <w:rsid w:val="00AD3112"/>
    <w:rsid w:val="00AD71D4"/>
    <w:rsid w:val="00AD7956"/>
    <w:rsid w:val="00AE19AB"/>
    <w:rsid w:val="00AE32E1"/>
    <w:rsid w:val="00AE6B99"/>
    <w:rsid w:val="00AE7E67"/>
    <w:rsid w:val="00AF307C"/>
    <w:rsid w:val="00AF36D9"/>
    <w:rsid w:val="00AF4182"/>
    <w:rsid w:val="00B04064"/>
    <w:rsid w:val="00B22C14"/>
    <w:rsid w:val="00B27982"/>
    <w:rsid w:val="00B27AC6"/>
    <w:rsid w:val="00B338B8"/>
    <w:rsid w:val="00B405DA"/>
    <w:rsid w:val="00B44150"/>
    <w:rsid w:val="00B539C7"/>
    <w:rsid w:val="00B53A7E"/>
    <w:rsid w:val="00B60BC5"/>
    <w:rsid w:val="00B619DA"/>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2F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288"/>
    <w:rsid w:val="00E7679B"/>
    <w:rsid w:val="00E80807"/>
    <w:rsid w:val="00E86738"/>
    <w:rsid w:val="00E94483"/>
    <w:rsid w:val="00EA08B5"/>
    <w:rsid w:val="00EA210A"/>
    <w:rsid w:val="00EA2E3F"/>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24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03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3582</Words>
  <Characters>21140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11</cp:revision>
  <cp:lastPrinted>2023-01-02T13:44:00Z</cp:lastPrinted>
  <dcterms:created xsi:type="dcterms:W3CDTF">2026-02-25T08:22:00Z</dcterms:created>
  <dcterms:modified xsi:type="dcterms:W3CDTF">2026-03-18T07:22:00Z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