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806587B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D364D3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167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364D3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2026-03-13T09:10:00Z</dcterms:modified>
</cp:coreProperties>
</file>