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C5B26A9" w14:textId="7E244D78" w:rsidR="008F1920" w:rsidRPr="001F1058" w:rsidRDefault="0060643D" w:rsidP="008F1920">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8F1920">
        <w:rPr>
          <w:rFonts w:ascii="Arial" w:hAnsi="Arial" w:cs="Arial"/>
          <w:bCs/>
          <w:sz w:val="20"/>
          <w:szCs w:val="20"/>
        </w:rPr>
        <w:t xml:space="preserve">             </w:t>
      </w:r>
      <w:r w:rsidR="00443DFD">
        <w:rPr>
          <w:rFonts w:ascii="Arial" w:hAnsi="Arial" w:cs="Arial"/>
          <w:bCs/>
          <w:sz w:val="20"/>
          <w:szCs w:val="20"/>
        </w:rPr>
        <w:t xml:space="preserve">  </w:t>
      </w:r>
      <w:r w:rsidR="008F1920" w:rsidRPr="007E184D">
        <w:rPr>
          <w:rFonts w:ascii="Arial" w:hAnsi="Arial" w:cs="Arial"/>
          <w:bCs/>
          <w:sz w:val="20"/>
          <w:szCs w:val="20"/>
        </w:rPr>
        <w:t xml:space="preserve">Krajský pozemkový úřad pro </w:t>
      </w:r>
      <w:r w:rsidR="008F1920" w:rsidRPr="001F1058">
        <w:rPr>
          <w:rFonts w:ascii="Arial" w:hAnsi="Arial" w:cs="Arial"/>
          <w:bCs/>
          <w:sz w:val="22"/>
          <w:szCs w:val="22"/>
        </w:rPr>
        <w:t>Zlínský kraj</w:t>
      </w:r>
    </w:p>
    <w:p w14:paraId="5FE70652" w14:textId="77777777" w:rsidR="008F1920" w:rsidRPr="00936B10" w:rsidRDefault="008F1920" w:rsidP="008F1920">
      <w:pPr>
        <w:rPr>
          <w:rFonts w:ascii="Arial" w:hAnsi="Arial" w:cs="Arial"/>
          <w:sz w:val="22"/>
          <w:szCs w:val="22"/>
        </w:rPr>
      </w:pPr>
      <w:r w:rsidRPr="001F1058">
        <w:rPr>
          <w:rFonts w:ascii="Arial" w:hAnsi="Arial" w:cs="Arial"/>
          <w:bCs/>
          <w:sz w:val="20"/>
          <w:szCs w:val="20"/>
        </w:rPr>
        <w:t xml:space="preserve">                                                                                           adresa: </w:t>
      </w:r>
      <w:r w:rsidRPr="001F1058">
        <w:rPr>
          <w:rFonts w:ascii="Arial" w:hAnsi="Arial" w:cs="Arial"/>
          <w:bCs/>
          <w:sz w:val="22"/>
          <w:szCs w:val="22"/>
        </w:rPr>
        <w:t>Zarámí 88, 76001</w:t>
      </w:r>
      <w:r>
        <w:rPr>
          <w:rFonts w:ascii="Arial" w:hAnsi="Arial" w:cs="Arial"/>
          <w:b/>
          <w:sz w:val="22"/>
          <w:szCs w:val="22"/>
        </w:rPr>
        <w:t xml:space="preserve"> </w:t>
      </w:r>
      <w:r w:rsidRPr="001F1058">
        <w:rPr>
          <w:rFonts w:ascii="Arial" w:hAnsi="Arial" w:cs="Arial"/>
          <w:bCs/>
          <w:sz w:val="22"/>
          <w:szCs w:val="22"/>
        </w:rPr>
        <w:t>Zlín</w:t>
      </w:r>
    </w:p>
    <w:p w14:paraId="1764B9F8" w14:textId="3CEA6B54" w:rsidR="0060643D" w:rsidRPr="00374E94" w:rsidRDefault="0060643D" w:rsidP="008F192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543DA80D" w14:textId="5561C7D6" w:rsidR="008F1920" w:rsidRPr="008F1920" w:rsidRDefault="0060643D" w:rsidP="008F1920">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AE502E" w:rsidRPr="00AE502E">
        <w:rPr>
          <w:rFonts w:ascii="Arial" w:hAnsi="Arial" w:cs="Arial"/>
          <w:bCs/>
          <w:sz w:val="22"/>
          <w:szCs w:val="22"/>
        </w:rPr>
        <w:t>727 956</w:t>
      </w:r>
      <w:r w:rsidR="00AE502E" w:rsidRPr="00AE502E">
        <w:rPr>
          <w:rFonts w:ascii="Arial" w:hAnsi="Arial" w:cs="Arial"/>
          <w:bCs/>
          <w:sz w:val="22"/>
          <w:szCs w:val="22"/>
        </w:rPr>
        <w:t> </w:t>
      </w:r>
      <w:r w:rsidR="00AE502E" w:rsidRPr="00AE502E">
        <w:rPr>
          <w:rFonts w:ascii="Arial" w:hAnsi="Arial" w:cs="Arial"/>
          <w:bCs/>
          <w:sz w:val="22"/>
          <w:szCs w:val="22"/>
        </w:rPr>
        <w:t>800</w:t>
      </w:r>
      <w:r w:rsidR="00AE502E" w:rsidRPr="00EC1A89">
        <w:rPr>
          <w:rFonts w:ascii="Arial" w:hAnsi="Arial" w:cs="Arial"/>
          <w:bCs/>
          <w:sz w:val="18"/>
          <w:szCs w:val="18"/>
        </w:rPr>
        <w:t xml:space="preserve"> </w:t>
      </w:r>
      <w:r w:rsidR="008F1920" w:rsidRPr="008F1920">
        <w:rPr>
          <w:rFonts w:ascii="Arial" w:hAnsi="Arial" w:cs="Arial"/>
          <w:bCs/>
          <w:sz w:val="22"/>
          <w:szCs w:val="22"/>
        </w:rPr>
        <w:t xml:space="preserve"> </w:t>
      </w:r>
    </w:p>
    <w:p w14:paraId="43F2683E" w14:textId="37F0E86B" w:rsidR="0086097E" w:rsidRPr="008F1920" w:rsidRDefault="008F1920" w:rsidP="008F1920">
      <w:pPr>
        <w:ind w:right="-1703"/>
        <w:rPr>
          <w:rFonts w:ascii="Arial" w:hAnsi="Arial" w:cs="Arial"/>
          <w:bCs/>
          <w:sz w:val="22"/>
          <w:szCs w:val="22"/>
        </w:rPr>
      </w:pPr>
      <w:r w:rsidRPr="008F1920">
        <w:rPr>
          <w:rFonts w:ascii="Arial" w:hAnsi="Arial" w:cs="Arial"/>
          <w:bCs/>
          <w:sz w:val="22"/>
          <w:szCs w:val="22"/>
        </w:rPr>
        <w:t>E-mail:</w:t>
      </w:r>
      <w:r w:rsidRPr="008F1920">
        <w:rPr>
          <w:rFonts w:ascii="Arial" w:hAnsi="Arial" w:cs="Arial"/>
          <w:bCs/>
          <w:sz w:val="22"/>
          <w:szCs w:val="22"/>
        </w:rPr>
        <w:tab/>
      </w:r>
      <w:r w:rsidRPr="008F1920">
        <w:rPr>
          <w:rFonts w:ascii="Arial" w:hAnsi="Arial" w:cs="Arial"/>
          <w:bCs/>
          <w:sz w:val="22"/>
          <w:szCs w:val="22"/>
        </w:rPr>
        <w:tab/>
      </w:r>
      <w:r w:rsidR="00AE502E">
        <w:rPr>
          <w:rFonts w:ascii="Arial" w:hAnsi="Arial" w:cs="Arial"/>
          <w:bCs/>
          <w:sz w:val="22"/>
          <w:szCs w:val="22"/>
        </w:rPr>
        <w:t>petra.dubcova</w:t>
      </w:r>
      <w:r w:rsidRPr="008F1920">
        <w:rPr>
          <w:rFonts w:ascii="Arial" w:hAnsi="Arial" w:cs="Arial"/>
          <w:bCs/>
          <w:sz w:val="22"/>
          <w:szCs w:val="22"/>
        </w:rPr>
        <w:t>@spu.gov.cz</w:t>
      </w:r>
      <w:r w:rsidR="0086097E" w:rsidRPr="008F1920">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D8CC41" w14:textId="76A8E896" w:rsidR="0089408A"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733570" w:rsidRPr="00733570">
        <w:rPr>
          <w:rFonts w:ascii="Arial" w:hAnsi="Arial" w:cs="Arial"/>
          <w:b/>
          <w:sz w:val="22"/>
          <w:szCs w:val="22"/>
          <w:u w:val="single"/>
        </w:rPr>
        <w:t>ZLK/7</w:t>
      </w:r>
      <w:r w:rsidR="00A36531">
        <w:rPr>
          <w:rFonts w:ascii="Arial" w:hAnsi="Arial" w:cs="Arial"/>
          <w:b/>
          <w:sz w:val="22"/>
          <w:szCs w:val="22"/>
          <w:u w:val="single"/>
        </w:rPr>
        <w:t>_</w:t>
      </w:r>
      <w:r w:rsidR="00733570" w:rsidRPr="00733570">
        <w:rPr>
          <w:rFonts w:ascii="Arial" w:hAnsi="Arial" w:cs="Arial"/>
          <w:b/>
          <w:sz w:val="22"/>
          <w:szCs w:val="22"/>
          <w:u w:val="single"/>
        </w:rPr>
        <w:t>KM</w:t>
      </w:r>
      <w:r w:rsidR="00A36531">
        <w:rPr>
          <w:rFonts w:ascii="Arial" w:hAnsi="Arial" w:cs="Arial"/>
          <w:b/>
          <w:sz w:val="22"/>
          <w:szCs w:val="22"/>
          <w:u w:val="single"/>
        </w:rPr>
        <w:t>_</w:t>
      </w:r>
      <w:r w:rsidR="00733570" w:rsidRPr="00733570">
        <w:rPr>
          <w:rFonts w:ascii="Arial" w:hAnsi="Arial" w:cs="Arial"/>
          <w:b/>
          <w:sz w:val="22"/>
          <w:szCs w:val="22"/>
          <w:u w:val="single"/>
        </w:rPr>
        <w:t>Koryčany_pozemky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02289F1"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520FD">
        <w:rPr>
          <w:rFonts w:ascii="Arial" w:hAnsi="Arial" w:cs="Arial"/>
          <w:b/>
          <w:sz w:val="22"/>
          <w:szCs w:val="22"/>
        </w:rPr>
        <w:t>převodu zemědělského pozemku na</w:t>
      </w:r>
      <w:r w:rsidR="0089408A">
        <w:rPr>
          <w:rFonts w:ascii="Arial" w:hAnsi="Arial" w:cs="Arial"/>
          <w:b/>
          <w:sz w:val="22"/>
          <w:szCs w:val="22"/>
        </w:rPr>
        <w:t> </w:t>
      </w:r>
      <w:r w:rsidR="002520FD">
        <w:rPr>
          <w:rFonts w:ascii="Arial" w:hAnsi="Arial" w:cs="Arial"/>
          <w:b/>
          <w:sz w:val="22"/>
          <w:szCs w:val="22"/>
        </w:rPr>
        <w:t>žádost obce</w:t>
      </w:r>
      <w:r w:rsidR="00B844F6" w:rsidRPr="00B844F6">
        <w:rPr>
          <w:rFonts w:ascii="Arial" w:hAnsi="Arial" w:cs="Arial"/>
          <w:b/>
          <w:sz w:val="22"/>
          <w:szCs w:val="22"/>
        </w:rPr>
        <w:t xml:space="preserve"> </w:t>
      </w:r>
      <w:r w:rsidR="00B844F6">
        <w:rPr>
          <w:rFonts w:ascii="Arial" w:hAnsi="Arial" w:cs="Arial"/>
          <w:b/>
          <w:sz w:val="22"/>
          <w:szCs w:val="22"/>
        </w:rPr>
        <w:t>podle</w:t>
      </w:r>
      <w:r w:rsidR="00714B45">
        <w:rPr>
          <w:rFonts w:ascii="Arial" w:hAnsi="Arial" w:cs="Arial"/>
          <w:b/>
          <w:sz w:val="22"/>
          <w:szCs w:val="22"/>
        </w:rPr>
        <w:t xml:space="preserve"> § 10 odst. 1 zákona č. 503/2012 Sb.</w:t>
      </w:r>
      <w:r w:rsidR="00AE0A54">
        <w:rPr>
          <w:rFonts w:ascii="Arial" w:hAnsi="Arial" w:cs="Arial"/>
          <w:b/>
          <w:sz w:val="22"/>
          <w:szCs w:val="22"/>
        </w:rPr>
        <w:t>, v platném znění.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0949D58E" w14:textId="77777777" w:rsidR="008F1920" w:rsidRDefault="008F1920" w:rsidP="008F1920">
      <w:pPr>
        <w:rPr>
          <w:rFonts w:ascii="Arial" w:hAnsi="Arial" w:cs="Arial"/>
          <w:sz w:val="22"/>
          <w:szCs w:val="22"/>
        </w:rPr>
      </w:pPr>
      <w:r w:rsidRPr="00936B10">
        <w:rPr>
          <w:rFonts w:ascii="Arial" w:hAnsi="Arial" w:cs="Arial"/>
          <w:sz w:val="22"/>
          <w:szCs w:val="22"/>
        </w:rPr>
        <w:t>Krajský pozemkový úřad pro</w:t>
      </w:r>
      <w:r w:rsidRPr="007E184D">
        <w:rPr>
          <w:rFonts w:ascii="Arial" w:hAnsi="Arial" w:cs="Arial"/>
          <w:bCs/>
          <w:sz w:val="20"/>
          <w:szCs w:val="20"/>
        </w:rPr>
        <w:t xml:space="preserve"> </w:t>
      </w:r>
      <w:r w:rsidRPr="001F1058">
        <w:rPr>
          <w:rFonts w:ascii="Arial" w:hAnsi="Arial" w:cs="Arial"/>
          <w:bCs/>
          <w:sz w:val="22"/>
          <w:szCs w:val="22"/>
        </w:rPr>
        <w:t>Zlínský kraj</w:t>
      </w:r>
      <w:r>
        <w:rPr>
          <w:rFonts w:ascii="Arial" w:hAnsi="Arial" w:cs="Arial"/>
          <w:sz w:val="22"/>
          <w:szCs w:val="22"/>
        </w:rPr>
        <w:t xml:space="preserve"> </w:t>
      </w:r>
    </w:p>
    <w:p w14:paraId="70926BA5" w14:textId="77777777" w:rsidR="008F1920" w:rsidRDefault="008F1920" w:rsidP="008F1920">
      <w:pPr>
        <w:rPr>
          <w:rFonts w:ascii="Arial" w:hAnsi="Arial" w:cs="Arial"/>
          <w:sz w:val="22"/>
          <w:szCs w:val="22"/>
        </w:rPr>
      </w:pPr>
      <w:r>
        <w:rPr>
          <w:rFonts w:ascii="Arial" w:hAnsi="Arial" w:cs="Arial"/>
          <w:sz w:val="22"/>
          <w:szCs w:val="22"/>
        </w:rPr>
        <w:t xml:space="preserve">Adresa pro doručování: </w:t>
      </w:r>
      <w:r w:rsidRPr="001F1058">
        <w:rPr>
          <w:rFonts w:ascii="Arial" w:hAnsi="Arial" w:cs="Arial"/>
          <w:bCs/>
          <w:sz w:val="22"/>
          <w:szCs w:val="22"/>
        </w:rPr>
        <w:t>Zarámí 88, 76001</w:t>
      </w:r>
      <w:r>
        <w:rPr>
          <w:rFonts w:ascii="Arial" w:hAnsi="Arial" w:cs="Arial"/>
          <w:b/>
          <w:sz w:val="22"/>
          <w:szCs w:val="22"/>
        </w:rPr>
        <w:t xml:space="preserve"> </w:t>
      </w:r>
      <w:r w:rsidRPr="001F1058">
        <w:rPr>
          <w:rFonts w:ascii="Arial" w:hAnsi="Arial" w:cs="Arial"/>
          <w:bCs/>
          <w:sz w:val="22"/>
          <w:szCs w:val="22"/>
        </w:rPr>
        <w:t>Zlín</w:t>
      </w:r>
      <w:r w:rsidRPr="00936B10">
        <w:rPr>
          <w:rFonts w:ascii="Arial" w:hAnsi="Arial" w:cs="Arial"/>
          <w:sz w:val="22"/>
          <w:szCs w:val="22"/>
        </w:rPr>
        <w:t xml:space="preserve">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DAC5946" w14:textId="77777777" w:rsidR="008F1920" w:rsidRPr="00BB771A" w:rsidRDefault="008F1920" w:rsidP="008F1920">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Ing. Maléřová Iva</w:t>
      </w:r>
      <w:r w:rsidRPr="00BB771A">
        <w:rPr>
          <w:rFonts w:ascii="Arial" w:hAnsi="Arial" w:cs="Arial"/>
          <w:sz w:val="22"/>
          <w:szCs w:val="22"/>
        </w:rPr>
        <w:tab/>
      </w:r>
    </w:p>
    <w:p w14:paraId="58D5DF46" w14:textId="54C10DF8" w:rsidR="00FA419D" w:rsidRDefault="008F1920"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727956390, </w:t>
      </w:r>
      <w:r w:rsidRPr="00BB771A">
        <w:rPr>
          <w:rFonts w:ascii="Arial" w:hAnsi="Arial" w:cs="Arial"/>
          <w:sz w:val="22"/>
          <w:szCs w:val="22"/>
        </w:rPr>
        <w:t>E-mail</w:t>
      </w:r>
      <w:r w:rsidRPr="001F1058">
        <w:rPr>
          <w:rFonts w:ascii="Arial" w:hAnsi="Arial" w:cs="Arial"/>
          <w:b/>
          <w:bCs/>
          <w:sz w:val="22"/>
          <w:szCs w:val="22"/>
        </w:rPr>
        <w:t xml:space="preserve">: </w:t>
      </w:r>
      <w:r w:rsidRPr="008F1920">
        <w:rPr>
          <w:rFonts w:ascii="Arial" w:hAnsi="Arial" w:cs="Arial"/>
          <w:sz w:val="22"/>
          <w:szCs w:val="22"/>
        </w:rPr>
        <w:t>iva.malerova@spu.gov.cz</w:t>
      </w:r>
      <w:r w:rsidRPr="008F1920">
        <w:rPr>
          <w:rFonts w:ascii="Arial" w:hAnsi="Arial" w:cs="Arial"/>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C5DB70F" w14:textId="77777777" w:rsidR="000F4DE2" w:rsidRDefault="000F4DE2" w:rsidP="009967A3">
      <w:pPr>
        <w:jc w:val="both"/>
        <w:rPr>
          <w:rFonts w:ascii="Arial" w:hAnsi="Arial" w:cs="Arial"/>
          <w:sz w:val="22"/>
          <w:szCs w:val="22"/>
        </w:rPr>
      </w:pPr>
    </w:p>
    <w:p w14:paraId="444ABA31" w14:textId="3FCDFC88"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B806248" w14:textId="77777777" w:rsidR="007449D0" w:rsidRDefault="007449D0">
      <w:pPr>
        <w:spacing w:after="160" w:line="259" w:lineRule="auto"/>
        <w:rPr>
          <w:rFonts w:ascii="Arial" w:hAnsi="Arial" w:cs="Arial"/>
          <w:b/>
          <w:bCs/>
          <w:sz w:val="22"/>
          <w:szCs w:val="22"/>
        </w:rPr>
      </w:pPr>
      <w:r>
        <w:rPr>
          <w:rFonts w:ascii="Arial" w:hAnsi="Arial" w:cs="Arial"/>
          <w:b/>
          <w:bCs/>
          <w:sz w:val="22"/>
          <w:szCs w:val="22"/>
        </w:rPr>
        <w:br w:type="page"/>
      </w:r>
    </w:p>
    <w:p w14:paraId="589FEDDA" w14:textId="370C3CAC"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2A1E42" w14:textId="261D39B2" w:rsidR="008F1920" w:rsidRDefault="008F1920" w:rsidP="008F1920">
      <w:pPr>
        <w:spacing w:after="100"/>
        <w:rPr>
          <w:rFonts w:ascii="Arial" w:hAnsi="Arial" w:cs="Arial"/>
          <w:sz w:val="22"/>
          <w:szCs w:val="22"/>
        </w:rPr>
      </w:pPr>
      <w:r>
        <w:rPr>
          <w:rFonts w:ascii="Arial" w:hAnsi="Arial" w:cs="Arial"/>
          <w:b/>
          <w:sz w:val="22"/>
          <w:szCs w:val="22"/>
        </w:rPr>
        <w:t xml:space="preserve">Ocenění pozemku parc.č. 581/1 v k.ú. Koryčany </w:t>
      </w:r>
      <w:r w:rsidRPr="001F1058">
        <w:rPr>
          <w:rFonts w:ascii="Arial" w:hAnsi="Arial" w:cs="Arial"/>
          <w:bCs/>
          <w:sz w:val="22"/>
          <w:szCs w:val="22"/>
        </w:rPr>
        <w:t xml:space="preserve">(součástí jsou </w:t>
      </w:r>
      <w:r>
        <w:rPr>
          <w:rFonts w:ascii="Arial" w:hAnsi="Arial" w:cs="Arial"/>
          <w:bCs/>
          <w:sz w:val="22"/>
          <w:szCs w:val="22"/>
        </w:rPr>
        <w:t xml:space="preserve">pouze </w:t>
      </w:r>
      <w:r w:rsidRPr="001F1058">
        <w:rPr>
          <w:rFonts w:ascii="Arial" w:hAnsi="Arial" w:cs="Arial"/>
          <w:bCs/>
          <w:sz w:val="22"/>
          <w:szCs w:val="22"/>
        </w:rPr>
        <w:t>trvalé porosty)</w:t>
      </w:r>
    </w:p>
    <w:p w14:paraId="282BB406" w14:textId="77777777" w:rsidR="007449D0" w:rsidRPr="00B436A9" w:rsidRDefault="007449D0" w:rsidP="007449D0">
      <w:pPr>
        <w:jc w:val="both"/>
        <w:rPr>
          <w:rFonts w:ascii="Arial" w:hAnsi="Arial" w:cs="Arial"/>
          <w:b/>
          <w:sz w:val="22"/>
          <w:szCs w:val="22"/>
        </w:rPr>
      </w:pPr>
      <w:r w:rsidRPr="00B436A9">
        <w:rPr>
          <w:rFonts w:ascii="Arial" w:hAnsi="Arial" w:cs="Arial"/>
          <w:b/>
          <w:sz w:val="22"/>
          <w:szCs w:val="22"/>
        </w:rPr>
        <w:t>Účel znaleckého posudku:</w:t>
      </w:r>
    </w:p>
    <w:p w14:paraId="71494DE3" w14:textId="77777777" w:rsidR="008F1920" w:rsidRDefault="007449D0" w:rsidP="007449D0">
      <w:pPr>
        <w:widowControl w:val="0"/>
        <w:autoSpaceDE w:val="0"/>
        <w:autoSpaceDN w:val="0"/>
        <w:adjustRightInd w:val="0"/>
        <w:jc w:val="both"/>
        <w:rPr>
          <w:rFonts w:ascii="Arial" w:hAnsi="Arial" w:cs="Arial"/>
          <w:sz w:val="22"/>
          <w:szCs w:val="22"/>
        </w:rPr>
      </w:pPr>
      <w:r w:rsidRPr="00B436A9">
        <w:rPr>
          <w:rFonts w:ascii="Arial" w:hAnsi="Arial" w:cs="Arial"/>
          <w:sz w:val="22"/>
          <w:szCs w:val="22"/>
        </w:rPr>
        <w:t xml:space="preserve">Převod zemědělského pozemku na žádost obce podle § 10 odst. 1 zákona č. 503/2012 Sb., v platném znění: Státní pozemkový úřad převede na základě písemné žádosti obce do jejího vlastnictví zemědělský pozemek nebo jeho oddělenou část v podobě parcely nacházející se v jejím katastrálním území </w:t>
      </w:r>
      <w:bookmarkStart w:id="1" w:name="_Hlk129253134"/>
    </w:p>
    <w:p w14:paraId="11E09B17" w14:textId="243DF5A7" w:rsidR="007449D0" w:rsidRPr="008F1920" w:rsidRDefault="007449D0" w:rsidP="007449D0">
      <w:pPr>
        <w:widowControl w:val="0"/>
        <w:autoSpaceDE w:val="0"/>
        <w:autoSpaceDN w:val="0"/>
        <w:adjustRightInd w:val="0"/>
        <w:jc w:val="both"/>
        <w:rPr>
          <w:rFonts w:ascii="Arial" w:hAnsi="Arial" w:cs="Arial"/>
          <w:sz w:val="22"/>
          <w:szCs w:val="22"/>
        </w:rPr>
      </w:pPr>
      <w:r>
        <w:rPr>
          <w:rFonts w:ascii="Arial" w:hAnsi="Arial" w:cs="Arial"/>
          <w:i/>
          <w:iCs/>
          <w:sz w:val="22"/>
          <w:szCs w:val="22"/>
        </w:rPr>
        <w:t>pro převod dle § 10 odst. 1 písm. a)</w:t>
      </w:r>
    </w:p>
    <w:bookmarkEnd w:id="1"/>
    <w:p w14:paraId="70AA720E" w14:textId="77777777" w:rsidR="007449D0" w:rsidRDefault="007449D0" w:rsidP="007449D0">
      <w:pPr>
        <w:widowControl w:val="0"/>
        <w:autoSpaceDE w:val="0"/>
        <w:autoSpaceDN w:val="0"/>
        <w:adjustRightInd w:val="0"/>
        <w:jc w:val="both"/>
        <w:rPr>
          <w:rFonts w:ascii="Arial" w:hAnsi="Arial" w:cs="Arial"/>
          <w:sz w:val="22"/>
          <w:szCs w:val="22"/>
        </w:rPr>
      </w:pPr>
      <w:r>
        <w:rPr>
          <w:rFonts w:ascii="Arial" w:hAnsi="Arial" w:cs="Arial"/>
          <w:sz w:val="22"/>
          <w:szCs w:val="22"/>
        </w:rPr>
        <w:t xml:space="preserve">nachází-li se </w:t>
      </w:r>
      <w:r w:rsidRPr="00B436A9">
        <w:rPr>
          <w:rFonts w:ascii="Arial" w:hAnsi="Arial" w:cs="Arial"/>
          <w:sz w:val="22"/>
          <w:szCs w:val="22"/>
        </w:rPr>
        <w:t xml:space="preserve">v zastavěném území nebo v zastavitelné ploše, </w:t>
      </w:r>
      <w:r>
        <w:rPr>
          <w:rFonts w:ascii="Arial" w:hAnsi="Arial" w:cs="Arial"/>
          <w:sz w:val="22"/>
          <w:szCs w:val="22"/>
        </w:rPr>
        <w:t xml:space="preserve">případně koridoru, a </w:t>
      </w:r>
      <w:r w:rsidRPr="00B436A9">
        <w:rPr>
          <w:rFonts w:ascii="Arial" w:hAnsi="Arial" w:cs="Arial"/>
          <w:sz w:val="22"/>
          <w:szCs w:val="22"/>
        </w:rPr>
        <w:t>který je pravomocným rozhodnutím o umístění stavby určen k zastavění stavbou ve prospěch této obce</w:t>
      </w:r>
      <w:r>
        <w:rPr>
          <w:rFonts w:ascii="Arial" w:hAnsi="Arial" w:cs="Arial"/>
          <w:sz w:val="22"/>
          <w:szCs w:val="22"/>
        </w:rPr>
        <w:t xml:space="preserve"> a stavebníkem je obec</w:t>
      </w:r>
      <w:r w:rsidRPr="00B436A9">
        <w:rPr>
          <w:rFonts w:ascii="Arial" w:hAnsi="Arial" w:cs="Arial"/>
          <w:sz w:val="22"/>
          <w:szCs w:val="22"/>
        </w:rPr>
        <w:t xml:space="preserve">. </w:t>
      </w:r>
    </w:p>
    <w:p w14:paraId="02523422" w14:textId="77777777" w:rsidR="007449D0" w:rsidRPr="00B436A9" w:rsidRDefault="007449D0" w:rsidP="007449D0">
      <w:pPr>
        <w:widowControl w:val="0"/>
        <w:autoSpaceDE w:val="0"/>
        <w:autoSpaceDN w:val="0"/>
        <w:adjustRightInd w:val="0"/>
        <w:jc w:val="both"/>
        <w:rPr>
          <w:rFonts w:ascii="Arial" w:hAnsi="Arial" w:cs="Arial"/>
          <w:sz w:val="22"/>
          <w:szCs w:val="22"/>
        </w:rPr>
      </w:pPr>
    </w:p>
    <w:p w14:paraId="26A6ACD5" w14:textId="55D8E31B" w:rsidR="007449D0" w:rsidRPr="00B436A9" w:rsidRDefault="007449D0" w:rsidP="007449D0">
      <w:pPr>
        <w:spacing w:before="60"/>
        <w:jc w:val="both"/>
        <w:rPr>
          <w:rFonts w:ascii="Arial" w:hAnsi="Arial" w:cs="Arial"/>
          <w:b/>
          <w:sz w:val="22"/>
          <w:szCs w:val="22"/>
        </w:rPr>
      </w:pPr>
      <w:r w:rsidRPr="00B436A9">
        <w:rPr>
          <w:rFonts w:ascii="Arial" w:hAnsi="Arial" w:cs="Arial"/>
          <w:b/>
          <w:sz w:val="22"/>
          <w:szCs w:val="22"/>
        </w:rPr>
        <w:t>Požadovaná cena</w:t>
      </w:r>
      <w:r w:rsidR="00195FDA">
        <w:rPr>
          <w:rFonts w:ascii="Arial" w:hAnsi="Arial" w:cs="Arial"/>
          <w:b/>
          <w:sz w:val="22"/>
          <w:szCs w:val="22"/>
        </w:rPr>
        <w:t xml:space="preserve"> (odborná otázka)</w:t>
      </w:r>
      <w:r w:rsidRPr="00B436A9">
        <w:rPr>
          <w:rFonts w:ascii="Arial" w:hAnsi="Arial" w:cs="Arial"/>
          <w:b/>
          <w:sz w:val="22"/>
          <w:szCs w:val="22"/>
        </w:rPr>
        <w:t>:</w:t>
      </w:r>
    </w:p>
    <w:p w14:paraId="2C0E3AEE" w14:textId="46CFB60A" w:rsidR="007449D0" w:rsidRPr="00DA44F2" w:rsidRDefault="007449D0" w:rsidP="007449D0">
      <w:pPr>
        <w:jc w:val="both"/>
        <w:rPr>
          <w:rFonts w:ascii="Arial" w:hAnsi="Arial" w:cs="Arial"/>
          <w:sz w:val="22"/>
          <w:szCs w:val="22"/>
        </w:rPr>
      </w:pPr>
      <w:r w:rsidRPr="00DA44F2">
        <w:rPr>
          <w:rFonts w:ascii="Arial" w:hAnsi="Arial" w:cs="Arial"/>
          <w:sz w:val="22"/>
          <w:szCs w:val="22"/>
        </w:rPr>
        <w:t>Obvyklá cena určená způsobem podle zákona č. 151/1997 Sb., a vyhlášky č. 441/2013 Sb., v</w:t>
      </w:r>
      <w:r w:rsidR="00C54166">
        <w:rPr>
          <w:rFonts w:ascii="Arial" w:hAnsi="Arial" w:cs="Arial"/>
          <w:sz w:val="22"/>
          <w:szCs w:val="22"/>
        </w:rPr>
        <w:t> </w:t>
      </w:r>
      <w:r w:rsidRPr="00DA44F2">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8F77C73" w14:textId="77777777" w:rsidR="007449D0" w:rsidRPr="00DA44F2" w:rsidRDefault="007449D0" w:rsidP="007449D0">
      <w:pPr>
        <w:jc w:val="both"/>
        <w:rPr>
          <w:rFonts w:ascii="Arial" w:hAnsi="Arial" w:cs="Arial"/>
          <w:sz w:val="22"/>
          <w:szCs w:val="22"/>
        </w:rPr>
      </w:pPr>
    </w:p>
    <w:p w14:paraId="096E2644" w14:textId="77777777" w:rsidR="007449D0" w:rsidRPr="00DA44F2" w:rsidRDefault="007449D0" w:rsidP="007449D0">
      <w:pPr>
        <w:jc w:val="both"/>
        <w:rPr>
          <w:rFonts w:ascii="Arial" w:hAnsi="Arial" w:cs="Arial"/>
          <w:b/>
          <w:bCs/>
          <w:sz w:val="22"/>
          <w:szCs w:val="22"/>
        </w:rPr>
      </w:pPr>
      <w:r w:rsidRPr="00DA44F2">
        <w:rPr>
          <w:rFonts w:ascii="Arial" w:hAnsi="Arial" w:cs="Arial"/>
          <w:b/>
          <w:bCs/>
          <w:sz w:val="22"/>
          <w:szCs w:val="22"/>
        </w:rPr>
        <w:t>Kupující věci nemovité (věcí nemovitých):</w:t>
      </w:r>
    </w:p>
    <w:p w14:paraId="61BEB40D" w14:textId="07270EFB" w:rsidR="007449D0" w:rsidRPr="008F1920" w:rsidRDefault="008F1920" w:rsidP="007449D0">
      <w:pPr>
        <w:jc w:val="both"/>
        <w:rPr>
          <w:rFonts w:ascii="Arial" w:hAnsi="Arial" w:cs="Arial"/>
          <w:sz w:val="22"/>
          <w:szCs w:val="22"/>
        </w:rPr>
      </w:pPr>
      <w:r w:rsidRPr="008F1920">
        <w:rPr>
          <w:rFonts w:ascii="Arial" w:hAnsi="Arial" w:cs="Arial"/>
          <w:sz w:val="22"/>
          <w:szCs w:val="22"/>
        </w:rPr>
        <w:t>Město Koryčany</w:t>
      </w:r>
    </w:p>
    <w:p w14:paraId="6C0E3D26" w14:textId="77777777" w:rsidR="007449D0" w:rsidRDefault="007449D0" w:rsidP="007449D0">
      <w:pPr>
        <w:jc w:val="both"/>
        <w:rPr>
          <w:rFonts w:ascii="Arial" w:hAnsi="Arial" w:cs="Arial"/>
          <w:color w:val="FF0000"/>
          <w:sz w:val="22"/>
          <w:szCs w:val="22"/>
        </w:rPr>
      </w:pPr>
    </w:p>
    <w:p w14:paraId="794CC041" w14:textId="77777777" w:rsidR="007449D0" w:rsidRPr="00B436A9" w:rsidRDefault="007449D0" w:rsidP="007449D0">
      <w:pPr>
        <w:tabs>
          <w:tab w:val="num" w:pos="1474"/>
        </w:tabs>
        <w:spacing w:before="60"/>
        <w:jc w:val="both"/>
        <w:rPr>
          <w:rFonts w:ascii="Arial" w:hAnsi="Arial" w:cs="Arial"/>
          <w:b/>
          <w:sz w:val="22"/>
          <w:szCs w:val="22"/>
        </w:rPr>
      </w:pPr>
      <w:r w:rsidRPr="00B436A9">
        <w:rPr>
          <w:rFonts w:ascii="Arial" w:hAnsi="Arial" w:cs="Arial"/>
          <w:b/>
          <w:sz w:val="22"/>
          <w:szCs w:val="22"/>
        </w:rPr>
        <w:t>Specifické požadavky objednatele:</w:t>
      </w:r>
    </w:p>
    <w:p w14:paraId="10787BB9" w14:textId="77777777" w:rsidR="007449D0" w:rsidRPr="00B436A9" w:rsidRDefault="007449D0" w:rsidP="007449D0">
      <w:pPr>
        <w:jc w:val="both"/>
        <w:rPr>
          <w:rFonts w:ascii="Arial" w:hAnsi="Arial" w:cs="Arial"/>
          <w:sz w:val="22"/>
          <w:szCs w:val="22"/>
        </w:rPr>
      </w:pPr>
      <w:r w:rsidRPr="00B436A9">
        <w:rPr>
          <w:rFonts w:ascii="Arial" w:hAnsi="Arial" w:cs="Arial"/>
          <w:sz w:val="22"/>
          <w:szCs w:val="22"/>
        </w:rPr>
        <w:t>Cenu určit pro každý pozemek samostatně včetně zaokrouhlení.</w:t>
      </w:r>
    </w:p>
    <w:p w14:paraId="33E1C465" w14:textId="77777777" w:rsidR="007449D0" w:rsidRPr="00B436A9" w:rsidRDefault="007449D0" w:rsidP="007449D0">
      <w:pPr>
        <w:jc w:val="both"/>
        <w:rPr>
          <w:rFonts w:ascii="Arial" w:hAnsi="Arial" w:cs="Arial"/>
          <w:sz w:val="22"/>
          <w:szCs w:val="22"/>
        </w:rPr>
      </w:pPr>
    </w:p>
    <w:p w14:paraId="77381C99" w14:textId="77777777" w:rsidR="007449D0" w:rsidRPr="00B436A9" w:rsidRDefault="007449D0" w:rsidP="007449D0">
      <w:pPr>
        <w:jc w:val="both"/>
        <w:rPr>
          <w:rFonts w:ascii="Arial" w:hAnsi="Arial" w:cs="Arial"/>
          <w:b/>
          <w:sz w:val="22"/>
          <w:szCs w:val="22"/>
        </w:rPr>
      </w:pPr>
      <w:r w:rsidRPr="00B436A9">
        <w:rPr>
          <w:rFonts w:ascii="Arial" w:hAnsi="Arial" w:cs="Arial"/>
          <w:b/>
          <w:sz w:val="22"/>
          <w:szCs w:val="22"/>
        </w:rPr>
        <w:t>Soupis oceňovaných věcí nemovitých:</w:t>
      </w:r>
    </w:p>
    <w:p w14:paraId="3EAE057B" w14:textId="70B1796A" w:rsidR="007449D0" w:rsidRPr="00B436A9" w:rsidRDefault="007449D0" w:rsidP="007449D0">
      <w:pPr>
        <w:ind w:right="-433"/>
        <w:rPr>
          <w:rFonts w:ascii="Arial" w:hAnsi="Arial" w:cs="Arial"/>
          <w:sz w:val="22"/>
          <w:szCs w:val="22"/>
        </w:rPr>
      </w:pPr>
      <w:r w:rsidRPr="00B436A9">
        <w:rPr>
          <w:rFonts w:ascii="Arial" w:hAnsi="Arial" w:cs="Arial"/>
          <w:sz w:val="22"/>
          <w:szCs w:val="22"/>
        </w:rPr>
        <w:t>Pozem</w:t>
      </w:r>
      <w:r w:rsidR="008F1920">
        <w:rPr>
          <w:rFonts w:ascii="Arial" w:hAnsi="Arial" w:cs="Arial"/>
          <w:sz w:val="22"/>
          <w:szCs w:val="22"/>
        </w:rPr>
        <w:t>e</w:t>
      </w:r>
      <w:r w:rsidRPr="00B436A9">
        <w:rPr>
          <w:rFonts w:ascii="Arial" w:hAnsi="Arial" w:cs="Arial"/>
          <w:sz w:val="22"/>
          <w:szCs w:val="22"/>
        </w:rPr>
        <w:t>k ve vlastnictví státu vedené na LV</w:t>
      </w:r>
      <w:r w:rsidR="008F1920">
        <w:rPr>
          <w:rFonts w:ascii="Arial" w:hAnsi="Arial" w:cs="Arial"/>
          <w:sz w:val="22"/>
          <w:szCs w:val="22"/>
        </w:rPr>
        <w:t xml:space="preserve"> 10002</w:t>
      </w:r>
      <w:r w:rsidRPr="00B436A9">
        <w:rPr>
          <w:rFonts w:ascii="Arial" w:hAnsi="Arial" w:cs="Arial"/>
          <w:sz w:val="22"/>
          <w:szCs w:val="22"/>
        </w:rPr>
        <w:t>:</w:t>
      </w:r>
    </w:p>
    <w:p w14:paraId="7408EB10" w14:textId="77777777" w:rsidR="008F1920" w:rsidRPr="001F1058" w:rsidRDefault="008F1920" w:rsidP="008F1920">
      <w:pPr>
        <w:rPr>
          <w:rFonts w:ascii="Arial" w:hAnsi="Arial" w:cs="Arial"/>
          <w:sz w:val="22"/>
          <w:szCs w:val="22"/>
        </w:rPr>
      </w:pPr>
      <w:r w:rsidRPr="001F1058">
        <w:rPr>
          <w:rFonts w:ascii="Arial" w:hAnsi="Arial" w:cs="Arial"/>
          <w:sz w:val="22"/>
          <w:szCs w:val="22"/>
        </w:rPr>
        <w:t>---------------------------------------------------------------------------------------------------------------------------</w:t>
      </w:r>
    </w:p>
    <w:p w14:paraId="152EB38F" w14:textId="77777777" w:rsidR="008F1920" w:rsidRPr="001F1058" w:rsidRDefault="008F1920" w:rsidP="008F1920">
      <w:pPr>
        <w:rPr>
          <w:rFonts w:ascii="Arial" w:hAnsi="Arial" w:cs="Arial"/>
          <w:sz w:val="22"/>
          <w:szCs w:val="22"/>
        </w:rPr>
      </w:pPr>
      <w:r w:rsidRPr="001F1058">
        <w:rPr>
          <w:rFonts w:ascii="Arial" w:hAnsi="Arial" w:cs="Arial"/>
          <w:sz w:val="22"/>
          <w:szCs w:val="22"/>
        </w:rPr>
        <w:t>Obec</w:t>
      </w:r>
      <w:r w:rsidRPr="001F1058">
        <w:rPr>
          <w:rFonts w:ascii="Arial" w:hAnsi="Arial" w:cs="Arial"/>
          <w:sz w:val="22"/>
          <w:szCs w:val="22"/>
        </w:rPr>
        <w:tab/>
      </w:r>
      <w:r w:rsidRPr="001F1058">
        <w:rPr>
          <w:rFonts w:ascii="Arial" w:hAnsi="Arial" w:cs="Arial"/>
          <w:sz w:val="22"/>
          <w:szCs w:val="22"/>
        </w:rPr>
        <w:tab/>
        <w:t xml:space="preserve">Katastrální území </w:t>
      </w:r>
      <w:r w:rsidRPr="001F1058">
        <w:rPr>
          <w:rFonts w:ascii="Arial" w:hAnsi="Arial" w:cs="Arial"/>
          <w:sz w:val="22"/>
          <w:szCs w:val="22"/>
        </w:rPr>
        <w:tab/>
        <w:t>Parcelní číslo</w:t>
      </w:r>
      <w:r w:rsidRPr="001F1058">
        <w:rPr>
          <w:rFonts w:ascii="Arial" w:hAnsi="Arial" w:cs="Arial"/>
          <w:sz w:val="22"/>
          <w:szCs w:val="22"/>
        </w:rPr>
        <w:tab/>
      </w:r>
      <w:r w:rsidRPr="001F1058">
        <w:rPr>
          <w:rFonts w:ascii="Arial" w:hAnsi="Arial" w:cs="Arial"/>
          <w:sz w:val="22"/>
          <w:szCs w:val="22"/>
        </w:rPr>
        <w:tab/>
        <w:t>Druh pozemku</w:t>
      </w:r>
      <w:r w:rsidRPr="001F1058">
        <w:rPr>
          <w:rFonts w:ascii="Arial" w:hAnsi="Arial" w:cs="Arial"/>
          <w:sz w:val="22"/>
          <w:szCs w:val="22"/>
        </w:rPr>
        <w:tab/>
        <w:t>Výměra v m</w:t>
      </w:r>
      <w:r w:rsidRPr="001F1058">
        <w:rPr>
          <w:rFonts w:ascii="Arial" w:hAnsi="Arial" w:cs="Arial"/>
          <w:sz w:val="22"/>
          <w:szCs w:val="22"/>
          <w:vertAlign w:val="superscript"/>
        </w:rPr>
        <w:t>2</w:t>
      </w:r>
    </w:p>
    <w:p w14:paraId="3BAB3A69" w14:textId="77777777" w:rsidR="008F1920" w:rsidRPr="001F1058" w:rsidRDefault="008F1920" w:rsidP="008F1920">
      <w:pPr>
        <w:rPr>
          <w:rFonts w:ascii="Arial" w:hAnsi="Arial" w:cs="Arial"/>
          <w:sz w:val="22"/>
          <w:szCs w:val="22"/>
        </w:rPr>
      </w:pPr>
      <w:r w:rsidRPr="001F1058">
        <w:rPr>
          <w:rFonts w:ascii="Arial" w:hAnsi="Arial" w:cs="Arial"/>
          <w:sz w:val="22"/>
          <w:szCs w:val="22"/>
        </w:rPr>
        <w:t>---------------------------------------------------------------------------------------------------------------------------</w:t>
      </w:r>
    </w:p>
    <w:p w14:paraId="32EC903B" w14:textId="0B69D3FF" w:rsidR="008F1920" w:rsidRPr="001F1058" w:rsidRDefault="008F1920" w:rsidP="008F1920">
      <w:pPr>
        <w:rPr>
          <w:rFonts w:ascii="Arial" w:hAnsi="Arial" w:cs="Arial"/>
          <w:i/>
          <w:sz w:val="22"/>
          <w:szCs w:val="22"/>
        </w:rPr>
      </w:pPr>
      <w:r>
        <w:rPr>
          <w:rFonts w:ascii="Arial" w:hAnsi="Arial" w:cs="Arial"/>
          <w:i/>
          <w:sz w:val="22"/>
          <w:szCs w:val="22"/>
        </w:rPr>
        <w:t>Koryčany</w:t>
      </w:r>
      <w:r w:rsidRPr="001F1058">
        <w:rPr>
          <w:rFonts w:ascii="Arial" w:hAnsi="Arial" w:cs="Arial"/>
          <w:i/>
          <w:sz w:val="22"/>
          <w:szCs w:val="22"/>
        </w:rPr>
        <w:t xml:space="preserve">         </w:t>
      </w:r>
      <w:r>
        <w:rPr>
          <w:rFonts w:ascii="Arial" w:hAnsi="Arial" w:cs="Arial"/>
          <w:i/>
          <w:sz w:val="22"/>
          <w:szCs w:val="22"/>
        </w:rPr>
        <w:t xml:space="preserve">   Koryčany</w:t>
      </w:r>
      <w:r w:rsidRPr="001F1058">
        <w:rPr>
          <w:rFonts w:ascii="Arial" w:hAnsi="Arial" w:cs="Arial"/>
          <w:i/>
          <w:sz w:val="22"/>
          <w:szCs w:val="22"/>
        </w:rPr>
        <w:t xml:space="preserve">      </w:t>
      </w:r>
      <w:r>
        <w:rPr>
          <w:rFonts w:ascii="Arial" w:hAnsi="Arial" w:cs="Arial"/>
          <w:i/>
          <w:sz w:val="22"/>
          <w:szCs w:val="22"/>
        </w:rPr>
        <w:t xml:space="preserve">                581/1</w:t>
      </w:r>
      <w:r w:rsidRPr="001F1058">
        <w:rPr>
          <w:rFonts w:ascii="Arial" w:hAnsi="Arial" w:cs="Arial"/>
          <w:i/>
          <w:sz w:val="22"/>
          <w:szCs w:val="22"/>
        </w:rPr>
        <w:t xml:space="preserve">                        </w:t>
      </w:r>
      <w:r>
        <w:rPr>
          <w:rFonts w:ascii="Arial" w:hAnsi="Arial" w:cs="Arial"/>
          <w:i/>
          <w:sz w:val="22"/>
          <w:szCs w:val="22"/>
        </w:rPr>
        <w:t>zahrada</w:t>
      </w:r>
      <w:r w:rsidRPr="001F1058">
        <w:rPr>
          <w:rFonts w:ascii="Arial" w:hAnsi="Arial" w:cs="Arial"/>
          <w:i/>
          <w:sz w:val="22"/>
          <w:szCs w:val="22"/>
        </w:rPr>
        <w:t xml:space="preserve">          </w:t>
      </w:r>
      <w:r>
        <w:rPr>
          <w:rFonts w:ascii="Arial" w:hAnsi="Arial" w:cs="Arial"/>
          <w:i/>
          <w:sz w:val="22"/>
          <w:szCs w:val="22"/>
        </w:rPr>
        <w:t xml:space="preserve">            230</w:t>
      </w:r>
    </w:p>
    <w:p w14:paraId="38660937" w14:textId="77777777" w:rsidR="008F1920" w:rsidRDefault="008F1920" w:rsidP="008F1920">
      <w:pPr>
        <w:rPr>
          <w:rFonts w:ascii="Arial" w:hAnsi="Arial" w:cs="Arial"/>
          <w:i/>
          <w:sz w:val="22"/>
          <w:szCs w:val="22"/>
        </w:rPr>
      </w:pPr>
      <w:r>
        <w:rPr>
          <w:rFonts w:ascii="Arial" w:hAnsi="Arial" w:cs="Arial"/>
          <w:i/>
          <w:sz w:val="22"/>
          <w:szCs w:val="22"/>
        </w:rPr>
        <w:t>---------------------------------------------------------------------------------------------------------------------------</w:t>
      </w:r>
    </w:p>
    <w:p w14:paraId="7205E2B8" w14:textId="7C6E7D76"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656E58BF" w14:textId="77777777" w:rsidR="00ED760C" w:rsidRPr="00BB771A" w:rsidRDefault="00ED760C" w:rsidP="0060643D">
      <w:pPr>
        <w:jc w:val="both"/>
        <w:rPr>
          <w:rFonts w:ascii="Arial" w:hAnsi="Arial" w:cs="Arial"/>
          <w:sz w:val="22"/>
          <w:szCs w:val="22"/>
        </w:rPr>
      </w:pPr>
    </w:p>
    <w:p w14:paraId="286A8ECC" w14:textId="554F848E" w:rsidR="00ED760C" w:rsidRPr="00BB771A" w:rsidRDefault="00ED760C" w:rsidP="00ED760C">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1AF4FCDB" w14:textId="669D2E60" w:rsidR="00ED760C" w:rsidRPr="00BB771A" w:rsidRDefault="00ED760C" w:rsidP="00ED760C">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439521BE" w14:textId="3708FD34" w:rsidR="00ED760C" w:rsidRPr="00BB771A" w:rsidRDefault="00ED760C" w:rsidP="00ED760C">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17D03E68"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2"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lastRenderedPageBreak/>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6C08B4F" w:rsidR="00322C6C" w:rsidRPr="00322C6C" w:rsidRDefault="00322C6C" w:rsidP="3DB59B9A">
      <w:pPr>
        <w:spacing w:line="276" w:lineRule="auto"/>
        <w:jc w:val="both"/>
        <w:rPr>
          <w:rFonts w:ascii="Arial" w:hAnsi="Arial" w:cs="Arial"/>
          <w:sz w:val="22"/>
          <w:szCs w:val="22"/>
        </w:rPr>
      </w:pPr>
      <w:r w:rsidRPr="3DB59B9A">
        <w:rPr>
          <w:rFonts w:ascii="Arial" w:hAnsi="Arial" w:cs="Arial"/>
          <w:sz w:val="22"/>
          <w:szCs w:val="22"/>
        </w:rPr>
        <w:t xml:space="preserve">Zhotovitel se zavazuje předat dílo Objednateli do </w:t>
      </w:r>
      <w:r w:rsidR="00472B98" w:rsidRPr="00051C32">
        <w:rPr>
          <w:rFonts w:ascii="Arial" w:hAnsi="Arial" w:cs="Arial"/>
          <w:b/>
          <w:sz w:val="22"/>
          <w:szCs w:val="22"/>
          <w:highlight w:val="cyan"/>
        </w:rPr>
        <w:t>[doplní zadavatel</w:t>
      </w:r>
      <w:r w:rsidR="00472B98" w:rsidRPr="00051C32">
        <w:rPr>
          <w:rFonts w:ascii="Arial" w:hAnsi="Arial" w:cs="Arial"/>
          <w:b/>
          <w:sz w:val="22"/>
          <w:szCs w:val="22"/>
        </w:rPr>
        <w:t>]</w:t>
      </w:r>
      <w:r w:rsidR="00472B98">
        <w:rPr>
          <w:rFonts w:ascii="Arial" w:hAnsi="Arial" w:cs="Arial"/>
          <w:b/>
          <w:sz w:val="22"/>
          <w:szCs w:val="22"/>
        </w:rPr>
        <w:t xml:space="preserve"> </w:t>
      </w:r>
      <w:r w:rsidR="00472B98" w:rsidRPr="008F1920">
        <w:rPr>
          <w:rFonts w:ascii="Arial" w:hAnsi="Arial" w:cs="Arial"/>
          <w:b/>
          <w:bCs/>
          <w:sz w:val="22"/>
          <w:szCs w:val="22"/>
        </w:rPr>
        <w:t>pracovních</w:t>
      </w:r>
      <w:r w:rsidR="17F559D4" w:rsidRPr="008F1920">
        <w:rPr>
          <w:rFonts w:ascii="Arial" w:eastAsia="Arial" w:hAnsi="Arial" w:cs="Arial"/>
          <w:b/>
          <w:bCs/>
          <w:sz w:val="22"/>
          <w:szCs w:val="22"/>
        </w:rPr>
        <w:t xml:space="preserve"> dnů</w:t>
      </w:r>
      <w:r w:rsidRPr="008F1920">
        <w:rPr>
          <w:rFonts w:ascii="Arial" w:hAnsi="Arial" w:cs="Arial"/>
          <w:sz w:val="22"/>
          <w:szCs w:val="22"/>
        </w:rPr>
        <w:t xml:space="preserve"> </w:t>
      </w:r>
      <w:r w:rsidRPr="3DB59B9A">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DAA5AC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8F1920">
        <w:rPr>
          <w:rFonts w:ascii="Arial" w:hAnsi="Arial" w:cs="Arial"/>
          <w:b/>
          <w:bCs/>
          <w:sz w:val="22"/>
          <w:szCs w:val="22"/>
        </w:rPr>
        <w:t>K</w:t>
      </w:r>
      <w:r w:rsidR="00254521">
        <w:rPr>
          <w:rFonts w:ascii="Arial" w:hAnsi="Arial" w:cs="Arial"/>
          <w:b/>
          <w:bCs/>
          <w:sz w:val="22"/>
          <w:szCs w:val="22"/>
        </w:rPr>
        <w:t xml:space="preserve">rajský pozemkový úřad pro Zlínský kraj, </w:t>
      </w:r>
      <w:r w:rsidR="008F1920">
        <w:rPr>
          <w:rFonts w:ascii="Arial" w:hAnsi="Arial" w:cs="Arial"/>
          <w:b/>
          <w:bCs/>
          <w:sz w:val="22"/>
          <w:szCs w:val="22"/>
        </w:rPr>
        <w:t>Z</w:t>
      </w:r>
      <w:r w:rsidR="00254521">
        <w:rPr>
          <w:rFonts w:ascii="Arial" w:hAnsi="Arial" w:cs="Arial"/>
          <w:b/>
          <w:bCs/>
          <w:sz w:val="22"/>
          <w:szCs w:val="22"/>
        </w:rPr>
        <w:t>a</w:t>
      </w:r>
      <w:r w:rsidR="008F1920">
        <w:rPr>
          <w:rFonts w:ascii="Arial" w:hAnsi="Arial" w:cs="Arial"/>
          <w:b/>
          <w:bCs/>
          <w:sz w:val="22"/>
          <w:szCs w:val="22"/>
        </w:rPr>
        <w:t xml:space="preserve">rámí 88, </w:t>
      </w:r>
      <w:r w:rsidR="00254521">
        <w:rPr>
          <w:rFonts w:ascii="Arial" w:hAnsi="Arial" w:cs="Arial"/>
          <w:b/>
          <w:bCs/>
          <w:sz w:val="22"/>
          <w:szCs w:val="22"/>
        </w:rPr>
        <w:t xml:space="preserve">760 41 </w:t>
      </w:r>
      <w:r w:rsidR="008F1920">
        <w:rPr>
          <w:rFonts w:ascii="Arial" w:hAnsi="Arial" w:cs="Arial"/>
          <w:b/>
          <w:bCs/>
          <w:sz w:val="22"/>
          <w:szCs w:val="22"/>
        </w:rPr>
        <w:t>Zlín</w:t>
      </w:r>
      <w:r w:rsidR="00254521">
        <w:rPr>
          <w:rFonts w:ascii="Arial" w:hAnsi="Arial" w:cs="Arial"/>
          <w:b/>
          <w:bCs/>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210CC6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Pr="008F1920">
        <w:rPr>
          <w:rFonts w:ascii="Arial" w:hAnsi="Arial" w:cs="Arial"/>
          <w:b/>
          <w:bCs/>
          <w:sz w:val="22"/>
          <w:szCs w:val="22"/>
        </w:rPr>
        <w:t>KPÚ pro</w:t>
      </w:r>
      <w:r w:rsidRPr="0011178C">
        <w:rPr>
          <w:rFonts w:ascii="Arial" w:hAnsi="Arial" w:cs="Arial"/>
          <w:sz w:val="22"/>
          <w:szCs w:val="22"/>
        </w:rPr>
        <w:t xml:space="preserve"> </w:t>
      </w:r>
      <w:r w:rsidR="008F1920">
        <w:rPr>
          <w:rFonts w:ascii="Arial" w:hAnsi="Arial" w:cs="Arial"/>
          <w:b/>
          <w:sz w:val="22"/>
          <w:szCs w:val="22"/>
        </w:rPr>
        <w:t>Zlínský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97280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1E1B1F"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91498E7" w:rsidR="008637CE" w:rsidRPr="00AD5783" w:rsidRDefault="00DF2A76" w:rsidP="004F2B9F">
      <w:pPr>
        <w:contextualSpacing/>
        <w:rPr>
          <w:rFonts w:ascii="Arial" w:hAnsi="Arial" w:cs="Arial"/>
          <w:bCs/>
          <w:sz w:val="22"/>
          <w:szCs w:val="22"/>
        </w:rPr>
      </w:pPr>
      <w:r w:rsidRPr="00AD5783">
        <w:rPr>
          <w:rFonts w:ascii="Arial" w:hAnsi="Arial" w:cs="Arial"/>
          <w:bCs/>
          <w:sz w:val="22"/>
          <w:szCs w:val="22"/>
        </w:rPr>
        <w:t>Ing. Mlada Augustinová</w:t>
      </w:r>
    </w:p>
    <w:p w14:paraId="4BA9D04F" w14:textId="77777777" w:rsidR="00AD5783" w:rsidRPr="00126D6B" w:rsidRDefault="00AD5783" w:rsidP="00AD5783">
      <w:pPr>
        <w:rPr>
          <w:rFonts w:ascii="Arial" w:hAnsi="Arial" w:cs="Arial"/>
          <w:sz w:val="22"/>
          <w:szCs w:val="22"/>
        </w:rPr>
      </w:pPr>
      <w:r w:rsidRPr="00126D6B">
        <w:rPr>
          <w:rFonts w:ascii="Arial" w:hAnsi="Arial" w:cs="Arial"/>
          <w:sz w:val="22"/>
          <w:szCs w:val="22"/>
        </w:rPr>
        <w:t>ředitelka Krajského pozemkového úřadu pro Zlínský kraj</w:t>
      </w:r>
    </w:p>
    <w:p w14:paraId="4CA944BC" w14:textId="77777777" w:rsidR="00AD5783" w:rsidRPr="00126D6B" w:rsidRDefault="00AD5783" w:rsidP="00AD5783">
      <w:pPr>
        <w:rPr>
          <w:rFonts w:ascii="Arial" w:hAnsi="Arial" w:cs="Arial"/>
          <w:sz w:val="22"/>
          <w:szCs w:val="22"/>
        </w:rPr>
      </w:pPr>
      <w:r w:rsidRPr="00126D6B">
        <w:rPr>
          <w:rFonts w:ascii="Arial" w:hAnsi="Arial" w:cs="Arial"/>
          <w:sz w:val="22"/>
          <w:szCs w:val="22"/>
        </w:rPr>
        <w:t>Státního pozemkového úřadu</w:t>
      </w:r>
    </w:p>
    <w:p w14:paraId="26A8DDCD" w14:textId="7229E101" w:rsidR="00DF2A76" w:rsidRDefault="00DF2A76" w:rsidP="00AD5783">
      <w:pPr>
        <w:contextualSpacing/>
        <w:rPr>
          <w:rFonts w:ascii="Arial" w:hAnsi="Arial" w:cs="Arial"/>
          <w:b/>
          <w:sz w:val="22"/>
          <w:szCs w:val="22"/>
        </w:rPr>
      </w:pPr>
    </w:p>
    <w:sectPr w:rsidR="00DF2A76"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24F7" w14:textId="77777777" w:rsidR="00AF7884" w:rsidRDefault="00AF7884" w:rsidP="007B5020">
      <w:r>
        <w:separator/>
      </w:r>
    </w:p>
  </w:endnote>
  <w:endnote w:type="continuationSeparator" w:id="0">
    <w:p w14:paraId="3A256E45" w14:textId="77777777" w:rsidR="00AF7884" w:rsidRDefault="00AF788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E502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E4C4" w14:textId="77777777" w:rsidR="00AF7884" w:rsidRDefault="00AF7884" w:rsidP="007B5020">
      <w:r>
        <w:separator/>
      </w:r>
    </w:p>
  </w:footnote>
  <w:footnote w:type="continuationSeparator" w:id="0">
    <w:p w14:paraId="363FCF31" w14:textId="77777777" w:rsidR="00AF7884" w:rsidRDefault="00AF788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DA1"/>
    <w:rsid w:val="00017E62"/>
    <w:rsid w:val="000318F5"/>
    <w:rsid w:val="000357BF"/>
    <w:rsid w:val="00051C32"/>
    <w:rsid w:val="00052881"/>
    <w:rsid w:val="00056AB5"/>
    <w:rsid w:val="000604EF"/>
    <w:rsid w:val="00062129"/>
    <w:rsid w:val="000649D0"/>
    <w:rsid w:val="0006677A"/>
    <w:rsid w:val="000702EA"/>
    <w:rsid w:val="00076DDD"/>
    <w:rsid w:val="000809E6"/>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DE2"/>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5FDA"/>
    <w:rsid w:val="001B3797"/>
    <w:rsid w:val="001B61D8"/>
    <w:rsid w:val="001C0257"/>
    <w:rsid w:val="001C0941"/>
    <w:rsid w:val="001C171A"/>
    <w:rsid w:val="001C23B5"/>
    <w:rsid w:val="001C7985"/>
    <w:rsid w:val="001D50F1"/>
    <w:rsid w:val="001D5353"/>
    <w:rsid w:val="001E082A"/>
    <w:rsid w:val="001E1B1F"/>
    <w:rsid w:val="001E36E3"/>
    <w:rsid w:val="001E3928"/>
    <w:rsid w:val="001E6E31"/>
    <w:rsid w:val="001F2D69"/>
    <w:rsid w:val="001F7D8E"/>
    <w:rsid w:val="001F7D96"/>
    <w:rsid w:val="00204861"/>
    <w:rsid w:val="00211B25"/>
    <w:rsid w:val="0021705E"/>
    <w:rsid w:val="002207F7"/>
    <w:rsid w:val="00237D02"/>
    <w:rsid w:val="002401CD"/>
    <w:rsid w:val="00240DE6"/>
    <w:rsid w:val="00247C60"/>
    <w:rsid w:val="00251717"/>
    <w:rsid w:val="002520FD"/>
    <w:rsid w:val="00252EF4"/>
    <w:rsid w:val="00254521"/>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E10"/>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15F6"/>
    <w:rsid w:val="00392284"/>
    <w:rsid w:val="0039773C"/>
    <w:rsid w:val="003A2DA8"/>
    <w:rsid w:val="003A7B75"/>
    <w:rsid w:val="003B06E3"/>
    <w:rsid w:val="003B31C4"/>
    <w:rsid w:val="003B4521"/>
    <w:rsid w:val="003B4A81"/>
    <w:rsid w:val="003D0547"/>
    <w:rsid w:val="003E0F28"/>
    <w:rsid w:val="003F24F5"/>
    <w:rsid w:val="003F67A3"/>
    <w:rsid w:val="00405CD4"/>
    <w:rsid w:val="00411EAA"/>
    <w:rsid w:val="00413849"/>
    <w:rsid w:val="00422DA3"/>
    <w:rsid w:val="00425BB8"/>
    <w:rsid w:val="00433D1B"/>
    <w:rsid w:val="0043544F"/>
    <w:rsid w:val="00440B5D"/>
    <w:rsid w:val="00443DFD"/>
    <w:rsid w:val="004523DA"/>
    <w:rsid w:val="00454EB3"/>
    <w:rsid w:val="0045793B"/>
    <w:rsid w:val="00463719"/>
    <w:rsid w:val="00472B98"/>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64E7"/>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5E20"/>
    <w:rsid w:val="005D02C2"/>
    <w:rsid w:val="005D0501"/>
    <w:rsid w:val="005D535B"/>
    <w:rsid w:val="005E1B75"/>
    <w:rsid w:val="005E40FE"/>
    <w:rsid w:val="005E5E83"/>
    <w:rsid w:val="006059BA"/>
    <w:rsid w:val="0060643D"/>
    <w:rsid w:val="00617FD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7DB0"/>
    <w:rsid w:val="006F4560"/>
    <w:rsid w:val="0070317D"/>
    <w:rsid w:val="00707ADC"/>
    <w:rsid w:val="0071082C"/>
    <w:rsid w:val="00712AE7"/>
    <w:rsid w:val="00714B45"/>
    <w:rsid w:val="00721B83"/>
    <w:rsid w:val="007255A8"/>
    <w:rsid w:val="00730875"/>
    <w:rsid w:val="00733570"/>
    <w:rsid w:val="007418B4"/>
    <w:rsid w:val="00742BC2"/>
    <w:rsid w:val="007449D0"/>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27CD5"/>
    <w:rsid w:val="008318EA"/>
    <w:rsid w:val="00833644"/>
    <w:rsid w:val="00834C18"/>
    <w:rsid w:val="00835563"/>
    <w:rsid w:val="00846597"/>
    <w:rsid w:val="008537DF"/>
    <w:rsid w:val="0085577E"/>
    <w:rsid w:val="0086097E"/>
    <w:rsid w:val="00861F47"/>
    <w:rsid w:val="008637CE"/>
    <w:rsid w:val="00863BE9"/>
    <w:rsid w:val="008701DE"/>
    <w:rsid w:val="00870AF3"/>
    <w:rsid w:val="00881F4D"/>
    <w:rsid w:val="0088454C"/>
    <w:rsid w:val="008876F9"/>
    <w:rsid w:val="0089408A"/>
    <w:rsid w:val="0089799E"/>
    <w:rsid w:val="008A2F89"/>
    <w:rsid w:val="008B1BFF"/>
    <w:rsid w:val="008B64CB"/>
    <w:rsid w:val="008C2F86"/>
    <w:rsid w:val="008C7863"/>
    <w:rsid w:val="008D40E6"/>
    <w:rsid w:val="008E3B1D"/>
    <w:rsid w:val="008E703A"/>
    <w:rsid w:val="008E7ACA"/>
    <w:rsid w:val="008F026D"/>
    <w:rsid w:val="008F1920"/>
    <w:rsid w:val="008F5EC8"/>
    <w:rsid w:val="00900BEB"/>
    <w:rsid w:val="00902562"/>
    <w:rsid w:val="00914E63"/>
    <w:rsid w:val="009160A6"/>
    <w:rsid w:val="00922D20"/>
    <w:rsid w:val="00926FE7"/>
    <w:rsid w:val="00932097"/>
    <w:rsid w:val="00941363"/>
    <w:rsid w:val="009423B2"/>
    <w:rsid w:val="00942568"/>
    <w:rsid w:val="009504B1"/>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417"/>
    <w:rsid w:val="00A01BFA"/>
    <w:rsid w:val="00A03C47"/>
    <w:rsid w:val="00A072F2"/>
    <w:rsid w:val="00A167A0"/>
    <w:rsid w:val="00A2115A"/>
    <w:rsid w:val="00A26537"/>
    <w:rsid w:val="00A300F2"/>
    <w:rsid w:val="00A357C3"/>
    <w:rsid w:val="00A36531"/>
    <w:rsid w:val="00A433F7"/>
    <w:rsid w:val="00A50287"/>
    <w:rsid w:val="00A508EB"/>
    <w:rsid w:val="00A518B2"/>
    <w:rsid w:val="00A657FA"/>
    <w:rsid w:val="00A70128"/>
    <w:rsid w:val="00A7600A"/>
    <w:rsid w:val="00AB2DEB"/>
    <w:rsid w:val="00AB3A52"/>
    <w:rsid w:val="00AB41AD"/>
    <w:rsid w:val="00AC2522"/>
    <w:rsid w:val="00AC4BA6"/>
    <w:rsid w:val="00AC7653"/>
    <w:rsid w:val="00AD3112"/>
    <w:rsid w:val="00AD5783"/>
    <w:rsid w:val="00AD71D4"/>
    <w:rsid w:val="00AD7956"/>
    <w:rsid w:val="00AE0A54"/>
    <w:rsid w:val="00AE19AB"/>
    <w:rsid w:val="00AE502E"/>
    <w:rsid w:val="00AE6B99"/>
    <w:rsid w:val="00AE7E67"/>
    <w:rsid w:val="00AF307C"/>
    <w:rsid w:val="00AF36D9"/>
    <w:rsid w:val="00AF4182"/>
    <w:rsid w:val="00AF7884"/>
    <w:rsid w:val="00B04064"/>
    <w:rsid w:val="00B12214"/>
    <w:rsid w:val="00B22C14"/>
    <w:rsid w:val="00B27982"/>
    <w:rsid w:val="00B338B8"/>
    <w:rsid w:val="00B405DA"/>
    <w:rsid w:val="00B414A9"/>
    <w:rsid w:val="00B44150"/>
    <w:rsid w:val="00B503F3"/>
    <w:rsid w:val="00B539C7"/>
    <w:rsid w:val="00B53A7E"/>
    <w:rsid w:val="00B60BC5"/>
    <w:rsid w:val="00B62F8C"/>
    <w:rsid w:val="00B726A9"/>
    <w:rsid w:val="00B73A77"/>
    <w:rsid w:val="00B77736"/>
    <w:rsid w:val="00B8086B"/>
    <w:rsid w:val="00B844F6"/>
    <w:rsid w:val="00B9151F"/>
    <w:rsid w:val="00BA57D4"/>
    <w:rsid w:val="00BA6491"/>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280F"/>
    <w:rsid w:val="00C03BA4"/>
    <w:rsid w:val="00C108EF"/>
    <w:rsid w:val="00C12C43"/>
    <w:rsid w:val="00C149A6"/>
    <w:rsid w:val="00C21CC8"/>
    <w:rsid w:val="00C220FD"/>
    <w:rsid w:val="00C22812"/>
    <w:rsid w:val="00C40021"/>
    <w:rsid w:val="00C41DF6"/>
    <w:rsid w:val="00C5159D"/>
    <w:rsid w:val="00C5416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E21"/>
    <w:rsid w:val="00D32E3E"/>
    <w:rsid w:val="00D35084"/>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3FC1"/>
    <w:rsid w:val="00DD6BFA"/>
    <w:rsid w:val="00DE4E09"/>
    <w:rsid w:val="00DE5F7D"/>
    <w:rsid w:val="00DE750B"/>
    <w:rsid w:val="00DF2A76"/>
    <w:rsid w:val="00DF62B8"/>
    <w:rsid w:val="00E04601"/>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D5A3C"/>
    <w:rsid w:val="00ED760C"/>
    <w:rsid w:val="00EE4F70"/>
    <w:rsid w:val="00EF2B48"/>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C"/>
    <w:rsid w:val="00FD1B57"/>
    <w:rsid w:val="00FF4179"/>
    <w:rsid w:val="02C0C885"/>
    <w:rsid w:val="17F559D4"/>
    <w:rsid w:val="1EC244D7"/>
    <w:rsid w:val="2AC944D3"/>
    <w:rsid w:val="38FCF521"/>
    <w:rsid w:val="3DB59B9A"/>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zakazky.spucr.cz/dns0000001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jpg@01D2AEC5.44AEEA7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F8A1448FA6D47B9926F0ABB0566AC" ma:contentTypeVersion="12" ma:contentTypeDescription="Create a new document." ma:contentTypeScope="" ma:versionID="bfc4969b5a047f1ade830c105714a764">
  <xsd:schema xmlns:xsd="http://www.w3.org/2001/XMLSchema" xmlns:xs="http://www.w3.org/2001/XMLSchema" xmlns:p="http://schemas.microsoft.com/office/2006/metadata/properties" xmlns:ns3="ce6a6ace-4f75-42a4-a1e1-aca59e0699b1" xmlns:ns4="9eeb4d8d-84e9-4442-84ef-7d92a186b8e4" targetNamespace="http://schemas.microsoft.com/office/2006/metadata/properties" ma:root="true" ma:fieldsID="8454e343d9f62701034f36d8b5dbf413" ns3:_="" ns4:_="">
    <xsd:import namespace="ce6a6ace-4f75-42a4-a1e1-aca59e0699b1"/>
    <xsd:import namespace="9eeb4d8d-84e9-4442-84ef-7d92a186b8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a6ace-4f75-42a4-a1e1-aca59e069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b4d8d-84e9-4442-84ef-7d92a186b8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1C11A-BD06-4086-9BEB-5D3619BF9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a6ace-4f75-42a4-a1e1-aca59e0699b1"/>
    <ds:schemaRef ds:uri="9eeb4d8d-84e9-4442-84ef-7d92a186b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3562</Words>
  <Characters>21018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10</cp:revision>
  <cp:lastPrinted>2023-01-02T13:44:00Z</cp:lastPrinted>
  <dcterms:created xsi:type="dcterms:W3CDTF">2026-03-09T09:57:00Z</dcterms:created>
  <dcterms:modified xsi:type="dcterms:W3CDTF">2026-03-11T05:55:00Z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0x01010070EF8A1448FA6D47B9926F0ABB0566AC</vt:lpwstr>
  </property>
  <property fmtid="{D5CDD505-2E9C-101B-9397-08002B2CF9AE}" pid="3" name="_dlc_DocIdItemGuid">
    <vt:lpwstr>3f802172-bd2b-43a9-84d6-578f6ce7df85</vt:lpwstr>
  </property>
  <property fmtid="{D5CDD505-2E9C-101B-9397-08002B2CF9AE}" pid="4" name="MediaServiceImageTags">
    <vt:lpwstr/>
  </property>
</Properties>
</file>