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542E84">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C4909AF" w:rsidR="00443DFD" w:rsidRPr="00936B10" w:rsidRDefault="0060643D" w:rsidP="00542E8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542E84">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42E84" w:rsidRPr="00542E84">
        <w:rPr>
          <w:rFonts w:ascii="Arial" w:hAnsi="Arial" w:cs="Arial"/>
          <w:bCs/>
          <w:sz w:val="22"/>
          <w:szCs w:val="22"/>
        </w:rPr>
        <w:t>Středočeský kraj a hl.m.Praha</w:t>
      </w:r>
    </w:p>
    <w:p w14:paraId="2F7BD6A7" w14:textId="2AED7EB2" w:rsidR="00443DFD" w:rsidRPr="00936B10" w:rsidRDefault="00F649E9" w:rsidP="00542E84">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F64298" w:rsidRPr="00F64298">
        <w:rPr>
          <w:rFonts w:ascii="Arial" w:hAnsi="Arial" w:cs="Arial"/>
          <w:bCs/>
          <w:sz w:val="22"/>
          <w:szCs w:val="22"/>
        </w:rPr>
        <w:t>Náměstí Winstona Churchilla 1800/2, 130 00 Praha 3</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9ED6DBB" w14:textId="4AFA0245"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D00C6B">
        <w:rPr>
          <w:rFonts w:ascii="Arial" w:hAnsi="Arial" w:cs="Arial"/>
          <w:b/>
          <w:sz w:val="22"/>
          <w:szCs w:val="22"/>
          <w:u w:val="single"/>
        </w:rPr>
        <w:t>STČ/95_HMP_Hlubočepy_Lipence_Strašnice_pozemky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5E63D69" w14:textId="4DEFE918" w:rsidR="0060643D" w:rsidRDefault="00476D2D" w:rsidP="0079300A">
      <w:pPr>
        <w:jc w:val="both"/>
        <w:rPr>
          <w:rFonts w:ascii="Arial" w:hAnsi="Arial" w:cs="Arial"/>
          <w:b/>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79300A" w:rsidRPr="00C25D22">
        <w:rPr>
          <w:rFonts w:ascii="Arial" w:hAnsi="Arial" w:cs="Arial"/>
          <w:b/>
          <w:sz w:val="22"/>
          <w:szCs w:val="22"/>
        </w:rPr>
        <w:t>Vypracování znaleckých posudků</w:t>
      </w:r>
      <w:r w:rsidR="0079300A">
        <w:rPr>
          <w:rFonts w:ascii="Arial" w:hAnsi="Arial" w:cs="Arial"/>
          <w:b/>
          <w:sz w:val="22"/>
          <w:szCs w:val="22"/>
        </w:rPr>
        <w:t xml:space="preserve"> </w:t>
      </w:r>
      <w:r w:rsidR="0079300A" w:rsidRPr="00C25D22">
        <w:rPr>
          <w:rFonts w:ascii="Arial" w:hAnsi="Arial" w:cs="Arial"/>
          <w:b/>
          <w:sz w:val="22"/>
          <w:szCs w:val="22"/>
        </w:rPr>
        <w:t>pro ocenění nemovitostí</w:t>
      </w:r>
      <w:r w:rsidR="0079300A">
        <w:rPr>
          <w:rFonts w:ascii="Arial" w:hAnsi="Arial" w:cs="Arial"/>
          <w:b/>
          <w:sz w:val="22"/>
          <w:szCs w:val="22"/>
        </w:rPr>
        <w:t>. Znalecký posudek bude vypracován za účelem soudního řízení o vydání náhradních pozemků</w:t>
      </w:r>
      <w:r w:rsidR="0079300A" w:rsidRPr="00B844F6">
        <w:rPr>
          <w:rFonts w:ascii="Arial" w:hAnsi="Arial" w:cs="Arial"/>
          <w:b/>
          <w:sz w:val="22"/>
          <w:szCs w:val="22"/>
        </w:rPr>
        <w:t xml:space="preserve"> </w:t>
      </w:r>
      <w:r w:rsidR="0079300A">
        <w:rPr>
          <w:rFonts w:ascii="Arial" w:hAnsi="Arial" w:cs="Arial"/>
          <w:b/>
          <w:sz w:val="22"/>
          <w:szCs w:val="22"/>
        </w:rPr>
        <w:t>podle zákona č. 229/1991 Sb., ve znění pozdějších předpisů</w:t>
      </w:r>
    </w:p>
    <w:p w14:paraId="533B5CDE" w14:textId="77777777" w:rsidR="0079300A" w:rsidRDefault="0079300A" w:rsidP="0079300A">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5BBC574" w14:textId="77777777" w:rsidR="00062026" w:rsidRPr="00936B10" w:rsidRDefault="00062026" w:rsidP="00062026">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Středočeský kraj a hl. m. Praha</w:t>
      </w:r>
      <w:bookmarkStart w:id="1" w:name="_Hlk205787036"/>
    </w:p>
    <w:bookmarkEnd w:id="1"/>
    <w:p w14:paraId="7F92D3DF" w14:textId="77777777" w:rsidR="00062026" w:rsidRPr="00936B10" w:rsidRDefault="00062026" w:rsidP="00062026">
      <w:pPr>
        <w:rPr>
          <w:rFonts w:ascii="Arial" w:hAnsi="Arial" w:cs="Arial"/>
          <w:sz w:val="22"/>
          <w:szCs w:val="22"/>
        </w:rPr>
      </w:pPr>
      <w:r>
        <w:rPr>
          <w:rFonts w:ascii="Arial" w:hAnsi="Arial" w:cs="Arial"/>
          <w:sz w:val="22"/>
          <w:szCs w:val="22"/>
        </w:rPr>
        <w:t>Adresa pro doručování: náměstí Winstona Churchilla 1800/2, 130 00, Praha 3</w:t>
      </w:r>
    </w:p>
    <w:p w14:paraId="3ED6FEF5" w14:textId="77777777" w:rsidR="00062026" w:rsidRDefault="00062026" w:rsidP="00062026">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0DDF659" w14:textId="77777777" w:rsidR="00184F32" w:rsidRPr="00BB771A" w:rsidRDefault="00184F32" w:rsidP="00184F32">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Ing. Petra Mikšíková</w:t>
      </w:r>
      <w:r w:rsidRPr="00BB771A">
        <w:rPr>
          <w:rFonts w:ascii="Arial" w:hAnsi="Arial" w:cs="Arial"/>
          <w:sz w:val="22"/>
          <w:szCs w:val="22"/>
        </w:rPr>
        <w:tab/>
      </w:r>
    </w:p>
    <w:p w14:paraId="1E4082B6" w14:textId="77777777" w:rsidR="00184F32" w:rsidRDefault="00184F32" w:rsidP="00184F32">
      <w:pPr>
        <w:spacing w:after="120"/>
        <w:jc w:val="both"/>
        <w:rPr>
          <w:rFonts w:ascii="Arial" w:hAnsi="Arial" w:cs="Arial"/>
          <w:sz w:val="22"/>
          <w:szCs w:val="22"/>
        </w:rPr>
      </w:pPr>
      <w:r w:rsidRPr="00BB771A">
        <w:rPr>
          <w:rFonts w:ascii="Arial" w:hAnsi="Arial" w:cs="Arial"/>
          <w:sz w:val="22"/>
          <w:szCs w:val="22"/>
        </w:rPr>
        <w:t>Telefon:</w:t>
      </w:r>
      <w:r w:rsidRPr="0018548F">
        <w:rPr>
          <w:rFonts w:ascii="Arial" w:hAnsi="Arial" w:cs="Arial"/>
          <w:sz w:val="22"/>
          <w:szCs w:val="22"/>
        </w:rPr>
        <w:t xml:space="preserve"> 725 923 106</w:t>
      </w:r>
      <w:r>
        <w:rPr>
          <w:rFonts w:ascii="Arial" w:hAnsi="Arial" w:cs="Arial"/>
          <w:b/>
          <w:bCs/>
          <w:sz w:val="22"/>
          <w:szCs w:val="22"/>
        </w:rPr>
        <w:t xml:space="preserve"> </w:t>
      </w:r>
      <w:r w:rsidRPr="00BB771A">
        <w:rPr>
          <w:rFonts w:ascii="Arial" w:hAnsi="Arial" w:cs="Arial"/>
          <w:sz w:val="22"/>
          <w:szCs w:val="22"/>
        </w:rPr>
        <w:t>E-mail:</w:t>
      </w:r>
      <w:r>
        <w:rPr>
          <w:rFonts w:ascii="Arial" w:hAnsi="Arial" w:cs="Arial"/>
          <w:sz w:val="22"/>
          <w:szCs w:val="22"/>
        </w:rPr>
        <w:t xml:space="preserve"> petra.miksikova@spu.gov.cz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60FDF6" w14:textId="7C5930DE" w:rsidR="007A53D0" w:rsidRDefault="00A5158D" w:rsidP="00A5158D">
      <w:pPr>
        <w:keepNext/>
        <w:tabs>
          <w:tab w:val="num" w:pos="1474"/>
        </w:tabs>
        <w:spacing w:before="240" w:after="120"/>
        <w:jc w:val="both"/>
        <w:rPr>
          <w:rFonts w:ascii="Arial" w:hAnsi="Arial" w:cs="Arial"/>
          <w:bCs/>
          <w:i/>
          <w:iCs/>
          <w:sz w:val="22"/>
          <w:szCs w:val="22"/>
        </w:rPr>
      </w:pPr>
      <w:r>
        <w:rPr>
          <w:rFonts w:ascii="Arial" w:hAnsi="Arial" w:cs="Arial"/>
          <w:bCs/>
          <w:sz w:val="22"/>
          <w:szCs w:val="22"/>
        </w:rPr>
        <w:t xml:space="preserve">Zpracování znaleckého posudku pro ocenění náhradních pozemků pro účely soudního řízení </w:t>
      </w:r>
      <w:r w:rsidRPr="00467C81">
        <w:rPr>
          <w:rFonts w:ascii="Arial" w:hAnsi="Arial" w:cs="Arial"/>
          <w:bCs/>
          <w:i/>
          <w:iCs/>
          <w:sz w:val="22"/>
          <w:szCs w:val="22"/>
        </w:rPr>
        <w:t>(žalob</w:t>
      </w:r>
      <w:r w:rsidR="001B0374">
        <w:rPr>
          <w:rFonts w:ascii="Arial" w:hAnsi="Arial" w:cs="Arial"/>
          <w:bCs/>
          <w:i/>
          <w:iCs/>
          <w:sz w:val="22"/>
          <w:szCs w:val="22"/>
        </w:rPr>
        <w:t>c</w:t>
      </w:r>
      <w:r w:rsidR="00C0244F">
        <w:rPr>
          <w:rFonts w:ascii="Arial" w:hAnsi="Arial" w:cs="Arial"/>
          <w:bCs/>
          <w:i/>
          <w:iCs/>
          <w:sz w:val="22"/>
          <w:szCs w:val="22"/>
        </w:rPr>
        <w:t>i</w:t>
      </w:r>
      <w:r w:rsidR="007203FD">
        <w:rPr>
          <w:rFonts w:ascii="Arial" w:hAnsi="Arial" w:cs="Arial"/>
          <w:bCs/>
          <w:i/>
          <w:iCs/>
          <w:sz w:val="22"/>
          <w:szCs w:val="22"/>
        </w:rPr>
        <w:t xml:space="preserve">: </w:t>
      </w:r>
      <w:r w:rsidR="00C0244F">
        <w:rPr>
          <w:rFonts w:ascii="Arial" w:hAnsi="Arial" w:cs="Arial"/>
          <w:bCs/>
          <w:i/>
          <w:iCs/>
          <w:sz w:val="22"/>
          <w:szCs w:val="22"/>
        </w:rPr>
        <w:t>Petr Lžička a Milan Lžička</w:t>
      </w:r>
      <w:r w:rsidR="00197A86">
        <w:rPr>
          <w:rFonts w:ascii="Arial" w:hAnsi="Arial" w:cs="Arial"/>
          <w:bCs/>
          <w:i/>
          <w:iCs/>
          <w:sz w:val="22"/>
          <w:szCs w:val="22"/>
        </w:rPr>
        <w:t>,</w:t>
      </w:r>
      <w:r w:rsidR="00E85087">
        <w:rPr>
          <w:rFonts w:ascii="Arial" w:hAnsi="Arial" w:cs="Arial"/>
          <w:bCs/>
          <w:i/>
          <w:iCs/>
          <w:sz w:val="22"/>
          <w:szCs w:val="22"/>
        </w:rPr>
        <w:t xml:space="preserve"> oba zastoupeni </w:t>
      </w:r>
      <w:r w:rsidR="00E85087" w:rsidRPr="00E85087">
        <w:rPr>
          <w:rFonts w:ascii="Arial" w:hAnsi="Arial" w:cs="Arial"/>
          <w:bCs/>
          <w:i/>
          <w:iCs/>
          <w:sz w:val="22"/>
          <w:szCs w:val="22"/>
        </w:rPr>
        <w:t>JUDr. Monikou Zoulovou, LL.M.</w:t>
      </w:r>
      <w:r w:rsidR="00E85087">
        <w:rPr>
          <w:rFonts w:ascii="Arial" w:hAnsi="Arial" w:cs="Arial"/>
          <w:bCs/>
          <w:i/>
          <w:iCs/>
          <w:sz w:val="22"/>
          <w:szCs w:val="22"/>
        </w:rPr>
        <w:t>)</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77FD4D27"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74FFBD7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5E9ED88D"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 xml:space="preserve">identifikace pozemku, katastrální území, druh pozemku, </w:t>
      </w:r>
      <w:proofErr w:type="spellStart"/>
      <w:r w:rsidRPr="00C94CB7">
        <w:rPr>
          <w:rFonts w:ascii="Arial" w:hAnsi="Arial" w:cs="Arial"/>
          <w:sz w:val="22"/>
          <w:szCs w:val="22"/>
        </w:rPr>
        <w:t>parc</w:t>
      </w:r>
      <w:proofErr w:type="spellEnd"/>
      <w:r w:rsidRPr="00C94CB7">
        <w:rPr>
          <w:rFonts w:ascii="Arial" w:hAnsi="Arial" w:cs="Arial"/>
          <w:sz w:val="22"/>
          <w:szCs w:val="22"/>
        </w:rPr>
        <w:t>.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w:t>
      </w:r>
      <w:proofErr w:type="spellStart"/>
      <w:r w:rsidRPr="00C94CB7">
        <w:rPr>
          <w:rFonts w:ascii="Arial" w:hAnsi="Arial" w:cs="Arial"/>
          <w:sz w:val="22"/>
          <w:szCs w:val="22"/>
        </w:rPr>
        <w:t>vyhl</w:t>
      </w:r>
      <w:proofErr w:type="spellEnd"/>
      <w:r w:rsidRPr="00C94CB7">
        <w:rPr>
          <w:rFonts w:ascii="Arial" w:hAnsi="Arial" w:cs="Arial"/>
          <w:sz w:val="22"/>
          <w:szCs w:val="22"/>
        </w:rPr>
        <w:t>.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 xml:space="preserve">dle potřeby bude přílohou objednávky snímek mapy, výpis z katastru nemovitostí, </w:t>
      </w:r>
      <w:proofErr w:type="spellStart"/>
      <w:r w:rsidRPr="00C94CB7">
        <w:rPr>
          <w:rFonts w:ascii="Arial" w:hAnsi="Arial" w:cs="Arial"/>
          <w:sz w:val="22"/>
          <w:szCs w:val="22"/>
        </w:rPr>
        <w:t>ortofotomapa</w:t>
      </w:r>
      <w:proofErr w:type="spellEnd"/>
      <w:r w:rsidRPr="00C94CB7">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 xml:space="preserve">budou detailním způsobem znalcem popsány důvody pro korekce ceny dle přílohy č. 7 příslušné Oceňovací vyhlášky a tyto své závěry podloženy přílohami (stanovisky stavebního úřadu, </w:t>
      </w:r>
      <w:proofErr w:type="spellStart"/>
      <w:r w:rsidRPr="00C94CB7">
        <w:rPr>
          <w:rFonts w:ascii="Arial" w:hAnsi="Arial" w:cs="Arial"/>
          <w:sz w:val="22"/>
          <w:szCs w:val="22"/>
        </w:rPr>
        <w:t>ortofotomapami</w:t>
      </w:r>
      <w:proofErr w:type="spellEnd"/>
      <w:r w:rsidRPr="00C94CB7">
        <w:rPr>
          <w:rFonts w:ascii="Arial" w:hAnsi="Arial" w:cs="Arial"/>
          <w:sz w:val="22"/>
          <w:szCs w:val="22"/>
        </w:rPr>
        <w:t>,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15ADFC50" w14:textId="77777777" w:rsidR="00743CB5" w:rsidRDefault="00743CB5" w:rsidP="00C94CB7">
      <w:pPr>
        <w:jc w:val="both"/>
        <w:rPr>
          <w:rFonts w:ascii="Arial" w:eastAsia="MS Mincho" w:hAnsi="Arial" w:cs="Arial"/>
          <w:b/>
          <w:sz w:val="22"/>
          <w:szCs w:val="22"/>
          <w:lang w:eastAsia="en-US"/>
        </w:rPr>
      </w:pPr>
    </w:p>
    <w:p w14:paraId="30D0AD29" w14:textId="01362820"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Pr="00C94CB7">
        <w:rPr>
          <w:rFonts w:ascii="Arial" w:eastAsia="MS Mincho" w:hAnsi="Arial" w:cs="Arial"/>
          <w:i/>
          <w:sz w:val="22"/>
          <w:szCs w:val="22"/>
          <w:lang w:eastAsia="en-US"/>
        </w:rPr>
        <w:t>:</w:t>
      </w:r>
    </w:p>
    <w:p w14:paraId="45C84CC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036FBF6" w14:textId="0FE330F2" w:rsidR="0064520A" w:rsidRPr="00186E26" w:rsidRDefault="0064520A" w:rsidP="00694788">
      <w:pPr>
        <w:tabs>
          <w:tab w:val="left" w:pos="1701"/>
        </w:tabs>
        <w:rPr>
          <w:rFonts w:ascii="Arial" w:hAnsi="Arial" w:cs="Arial"/>
          <w:sz w:val="20"/>
          <w:szCs w:val="20"/>
        </w:rPr>
      </w:pPr>
      <w:r w:rsidRPr="00186E26">
        <w:rPr>
          <w:rFonts w:ascii="Arial" w:hAnsi="Arial" w:cs="Arial"/>
          <w:sz w:val="20"/>
          <w:szCs w:val="20"/>
        </w:rPr>
        <w:t>Obec</w:t>
      </w:r>
      <w:r w:rsidRPr="00186E26">
        <w:rPr>
          <w:rFonts w:ascii="Arial" w:hAnsi="Arial" w:cs="Arial"/>
          <w:sz w:val="20"/>
          <w:szCs w:val="20"/>
        </w:rPr>
        <w:tab/>
        <w:t>Katastrální území</w:t>
      </w:r>
      <w:r w:rsidRPr="00186E26">
        <w:rPr>
          <w:rFonts w:ascii="Arial" w:hAnsi="Arial" w:cs="Arial"/>
          <w:sz w:val="20"/>
          <w:szCs w:val="20"/>
        </w:rPr>
        <w:tab/>
        <w:t>Parcelní číslo</w:t>
      </w:r>
      <w:proofErr w:type="gramStart"/>
      <w:r w:rsidRPr="00186E26">
        <w:rPr>
          <w:rFonts w:ascii="Arial" w:hAnsi="Arial" w:cs="Arial"/>
          <w:sz w:val="20"/>
          <w:szCs w:val="20"/>
        </w:rPr>
        <w:tab/>
      </w:r>
      <w:r w:rsidR="007C203B" w:rsidRPr="00186E26">
        <w:rPr>
          <w:rFonts w:ascii="Arial" w:hAnsi="Arial" w:cs="Arial"/>
          <w:sz w:val="20"/>
          <w:szCs w:val="20"/>
        </w:rPr>
        <w:t xml:space="preserve">  </w:t>
      </w:r>
      <w:r w:rsidR="00114A1D">
        <w:rPr>
          <w:rFonts w:ascii="Arial" w:hAnsi="Arial" w:cs="Arial"/>
          <w:sz w:val="20"/>
          <w:szCs w:val="20"/>
        </w:rPr>
        <w:tab/>
      </w:r>
      <w:proofErr w:type="gramEnd"/>
      <w:r w:rsidRPr="00186E26">
        <w:rPr>
          <w:rFonts w:ascii="Arial" w:hAnsi="Arial" w:cs="Arial"/>
          <w:sz w:val="20"/>
          <w:szCs w:val="20"/>
        </w:rPr>
        <w:t>Druh pozemku</w:t>
      </w:r>
      <w:r w:rsidRPr="00186E26">
        <w:rPr>
          <w:rFonts w:ascii="Arial" w:hAnsi="Arial" w:cs="Arial"/>
          <w:sz w:val="20"/>
          <w:szCs w:val="20"/>
        </w:rPr>
        <w:tab/>
      </w:r>
      <w:r w:rsidR="00186E26">
        <w:rPr>
          <w:rFonts w:ascii="Arial" w:hAnsi="Arial" w:cs="Arial"/>
          <w:sz w:val="20"/>
          <w:szCs w:val="20"/>
        </w:rPr>
        <w:tab/>
      </w:r>
      <w:r w:rsidRPr="00186E26">
        <w:rPr>
          <w:rFonts w:ascii="Arial" w:hAnsi="Arial" w:cs="Arial"/>
          <w:sz w:val="20"/>
          <w:szCs w:val="20"/>
        </w:rPr>
        <w:t>Výměra v m</w:t>
      </w:r>
      <w:r w:rsidRPr="00186E26">
        <w:rPr>
          <w:rFonts w:ascii="Arial" w:hAnsi="Arial" w:cs="Arial"/>
          <w:sz w:val="20"/>
          <w:szCs w:val="20"/>
          <w:vertAlign w:val="superscript"/>
        </w:rPr>
        <w:t>2</w:t>
      </w:r>
    </w:p>
    <w:p w14:paraId="486CDBA4"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1333032A" w14:textId="77777777" w:rsidR="0064520A" w:rsidRPr="00E612E5" w:rsidRDefault="0064520A" w:rsidP="0064520A">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270D1AE8" w14:textId="6EF15286" w:rsidR="0064520A" w:rsidRPr="00E612E5" w:rsidRDefault="00B060FE" w:rsidP="00C65A82">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Praha</w:t>
      </w:r>
      <w:r w:rsidR="0064520A"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Hlubočepy</w:t>
      </w:r>
      <w:r w:rsidR="0064520A" w:rsidRPr="00E612E5">
        <w:rPr>
          <w:rFonts w:ascii="Arial" w:eastAsia="MS Mincho" w:hAnsi="Arial" w:cs="Arial"/>
          <w:b/>
          <w:bCs/>
          <w:iCs/>
          <w:sz w:val="17"/>
          <w:szCs w:val="17"/>
          <w:lang w:eastAsia="en-US"/>
        </w:rPr>
        <w:tab/>
      </w:r>
      <w:r w:rsidR="007C203B" w:rsidRPr="00E612E5">
        <w:rPr>
          <w:rFonts w:ascii="Arial" w:eastAsia="MS Mincho" w:hAnsi="Arial" w:cs="Arial"/>
          <w:b/>
          <w:bCs/>
          <w:iCs/>
          <w:sz w:val="17"/>
          <w:szCs w:val="17"/>
          <w:lang w:eastAsia="en-US"/>
        </w:rPr>
        <w:tab/>
      </w:r>
      <w:r w:rsidR="00431CB9"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1329</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sidR="000E045D">
        <w:rPr>
          <w:rFonts w:ascii="Arial" w:eastAsia="MS Mincho" w:hAnsi="Arial" w:cs="Arial"/>
          <w:b/>
          <w:bCs/>
          <w:iCs/>
          <w:sz w:val="17"/>
          <w:szCs w:val="17"/>
          <w:lang w:eastAsia="en-US"/>
        </w:rPr>
        <w:t>orná půda</w:t>
      </w:r>
      <w:r w:rsidR="0064520A" w:rsidRPr="00E612E5">
        <w:rPr>
          <w:rFonts w:ascii="Arial" w:eastAsia="MS Mincho" w:hAnsi="Arial" w:cs="Arial"/>
          <w:b/>
          <w:bCs/>
          <w:iCs/>
          <w:sz w:val="17"/>
          <w:szCs w:val="17"/>
          <w:lang w:eastAsia="en-US"/>
        </w:rPr>
        <w:tab/>
      </w:r>
      <w:r w:rsidR="0064520A"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432</w:t>
      </w:r>
    </w:p>
    <w:p w14:paraId="5AF60B28" w14:textId="77777777" w:rsidR="0074517A" w:rsidRDefault="0074517A" w:rsidP="0064520A">
      <w:pPr>
        <w:rPr>
          <w:rFonts w:ascii="Arial" w:eastAsia="MS Mincho" w:hAnsi="Arial" w:cs="Arial"/>
          <w:b/>
          <w:bCs/>
          <w:iCs/>
          <w:sz w:val="17"/>
          <w:szCs w:val="17"/>
          <w:lang w:eastAsia="en-US"/>
        </w:rPr>
      </w:pPr>
    </w:p>
    <w:p w14:paraId="18E0797E" w14:textId="77777777" w:rsidR="0082563B" w:rsidRPr="00E612E5" w:rsidRDefault="0082563B" w:rsidP="0082563B">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76A1A4C5" w14:textId="3A93A15D" w:rsidR="0082563B" w:rsidRPr="00E612E5" w:rsidRDefault="0082563B" w:rsidP="0082563B">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Praha</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Lipence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2161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trvalý travní porost</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596</w:t>
      </w:r>
    </w:p>
    <w:p w14:paraId="581AD815" w14:textId="77777777" w:rsidR="0082563B" w:rsidRDefault="0082563B" w:rsidP="0064520A">
      <w:pPr>
        <w:rPr>
          <w:rFonts w:ascii="Arial" w:eastAsia="MS Mincho" w:hAnsi="Arial" w:cs="Arial"/>
          <w:b/>
          <w:bCs/>
          <w:iCs/>
          <w:sz w:val="17"/>
          <w:szCs w:val="17"/>
          <w:lang w:eastAsia="en-US"/>
        </w:rPr>
      </w:pPr>
    </w:p>
    <w:p w14:paraId="18C4CE33" w14:textId="77777777" w:rsidR="00424811" w:rsidRPr="00E612E5" w:rsidRDefault="00424811" w:rsidP="00424811">
      <w:pPr>
        <w:rPr>
          <w:rFonts w:ascii="Arial" w:eastAsia="MS Mincho" w:hAnsi="Arial" w:cs="Arial"/>
          <w:iCs/>
          <w:sz w:val="17"/>
          <w:szCs w:val="17"/>
          <w:lang w:eastAsia="en-US"/>
        </w:rPr>
      </w:pPr>
      <w:r w:rsidRPr="00E612E5">
        <w:rPr>
          <w:rFonts w:ascii="Arial" w:eastAsia="MS Mincho" w:hAnsi="Arial" w:cs="Arial"/>
          <w:iCs/>
          <w:sz w:val="17"/>
          <w:szCs w:val="17"/>
          <w:lang w:eastAsia="en-US"/>
        </w:rPr>
        <w:t xml:space="preserve">Katastr </w:t>
      </w:r>
      <w:proofErr w:type="gramStart"/>
      <w:r w:rsidRPr="00E612E5">
        <w:rPr>
          <w:rFonts w:ascii="Arial" w:eastAsia="MS Mincho" w:hAnsi="Arial" w:cs="Arial"/>
          <w:iCs/>
          <w:sz w:val="17"/>
          <w:szCs w:val="17"/>
          <w:lang w:eastAsia="en-US"/>
        </w:rPr>
        <w:t>nemovitostí - pozemkové</w:t>
      </w:r>
      <w:proofErr w:type="gramEnd"/>
    </w:p>
    <w:p w14:paraId="51274CA6" w14:textId="7AC97A39" w:rsidR="00424811" w:rsidRPr="00E612E5" w:rsidRDefault="00424811" w:rsidP="00424811">
      <w:pPr>
        <w:tabs>
          <w:tab w:val="left" w:pos="1701"/>
        </w:tabs>
        <w:rPr>
          <w:rFonts w:ascii="Arial" w:eastAsia="MS Mincho" w:hAnsi="Arial" w:cs="Arial"/>
          <w:b/>
          <w:bCs/>
          <w:iCs/>
          <w:sz w:val="17"/>
          <w:szCs w:val="17"/>
          <w:lang w:eastAsia="en-US"/>
        </w:rPr>
      </w:pPr>
      <w:r>
        <w:rPr>
          <w:rFonts w:ascii="Arial" w:eastAsia="MS Mincho" w:hAnsi="Arial" w:cs="Arial"/>
          <w:b/>
          <w:bCs/>
          <w:iCs/>
          <w:sz w:val="17"/>
          <w:szCs w:val="17"/>
          <w:lang w:eastAsia="en-US"/>
        </w:rPr>
        <w:t>Praha</w:t>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Strašnice</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4501/51</w:t>
      </w:r>
      <w:r w:rsidRPr="00E612E5">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zahrada</w:t>
      </w:r>
      <w:r>
        <w:rPr>
          <w:rFonts w:ascii="Arial" w:eastAsia="MS Mincho" w:hAnsi="Arial" w:cs="Arial"/>
          <w:b/>
          <w:bCs/>
          <w:iCs/>
          <w:sz w:val="17"/>
          <w:szCs w:val="17"/>
          <w:lang w:eastAsia="en-US"/>
        </w:rPr>
        <w:tab/>
      </w:r>
      <w:r>
        <w:rPr>
          <w:rFonts w:ascii="Arial" w:eastAsia="MS Mincho" w:hAnsi="Arial" w:cs="Arial"/>
          <w:b/>
          <w:bCs/>
          <w:iCs/>
          <w:sz w:val="17"/>
          <w:szCs w:val="17"/>
          <w:lang w:eastAsia="en-US"/>
        </w:rPr>
        <w:tab/>
      </w:r>
      <w:r w:rsidRPr="00E612E5">
        <w:rPr>
          <w:rFonts w:ascii="Arial" w:eastAsia="MS Mincho" w:hAnsi="Arial" w:cs="Arial"/>
          <w:b/>
          <w:bCs/>
          <w:iCs/>
          <w:sz w:val="17"/>
          <w:szCs w:val="17"/>
          <w:lang w:eastAsia="en-US"/>
        </w:rPr>
        <w:tab/>
      </w:r>
      <w:r>
        <w:rPr>
          <w:rFonts w:ascii="Arial" w:eastAsia="MS Mincho" w:hAnsi="Arial" w:cs="Arial"/>
          <w:b/>
          <w:bCs/>
          <w:iCs/>
          <w:sz w:val="17"/>
          <w:szCs w:val="17"/>
          <w:lang w:eastAsia="en-US"/>
        </w:rPr>
        <w:t>150</w:t>
      </w:r>
    </w:p>
    <w:p w14:paraId="3CCDF60C" w14:textId="77777777" w:rsidR="0064520A" w:rsidRPr="00C94CB7" w:rsidRDefault="0064520A" w:rsidP="0064520A">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3A2E4CDC"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547B5C">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lastRenderedPageBreak/>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26534E7E" w:rsidR="005A6DEC" w:rsidRPr="005D535B" w:rsidRDefault="001F2D69" w:rsidP="000E2AB3">
      <w:pPr>
        <w:spacing w:after="160" w:line="259" w:lineRule="auto"/>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E46D90A"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Pr="1F1A2D9D">
        <w:rPr>
          <w:rFonts w:ascii="Arial" w:hAnsi="Arial" w:cs="Arial"/>
          <w:sz w:val="22"/>
          <w:szCs w:val="22"/>
          <w:highlight w:val="cyan"/>
        </w:rPr>
        <w:t>[</w:t>
      </w:r>
      <w:r w:rsidRPr="1F1A2D9D">
        <w:rPr>
          <w:rFonts w:ascii="Arial" w:hAnsi="Arial" w:cs="Arial"/>
          <w:b/>
          <w:bCs/>
          <w:sz w:val="22"/>
          <w:szCs w:val="22"/>
          <w:highlight w:val="cyan"/>
        </w:rPr>
        <w:t>doplní zadavatel]</w:t>
      </w:r>
      <w:r w:rsidRPr="1F1A2D9D">
        <w:rPr>
          <w:rFonts w:ascii="Arial" w:hAnsi="Arial" w:cs="Arial"/>
          <w:sz w:val="22"/>
          <w:szCs w:val="22"/>
        </w:rPr>
        <w:t xml:space="preserve"> </w:t>
      </w:r>
      <w:r w:rsidR="4239F120" w:rsidRPr="1F1A2D9D">
        <w:rPr>
          <w:rFonts w:ascii="Arial" w:eastAsia="Arial" w:hAnsi="Arial" w:cs="Arial"/>
          <w:b/>
          <w:bCs/>
          <w:color w:val="FF0000"/>
          <w:sz w:val="22"/>
          <w:szCs w:val="22"/>
        </w:rPr>
        <w:t>pracovních</w:t>
      </w:r>
      <w:r w:rsidR="4239F120" w:rsidRPr="1F1A2D9D">
        <w:rPr>
          <w:rFonts w:ascii="Arial" w:eastAsia="Arial" w:hAnsi="Arial" w:cs="Arial"/>
          <w:b/>
          <w:bCs/>
          <w:color w:val="000000" w:themeColor="text1"/>
          <w:sz w:val="22"/>
          <w:szCs w:val="22"/>
        </w:rPr>
        <w:t xml:space="preserve"> 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777777"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A7091" w:rsidRPr="0011178C">
        <w:rPr>
          <w:rFonts w:ascii="Arial" w:hAnsi="Arial" w:cs="Arial"/>
          <w:b/>
          <w:bCs/>
          <w:sz w:val="22"/>
          <w:szCs w:val="22"/>
          <w:highlight w:val="cyan"/>
        </w:rPr>
        <w:t>[doplní zadavatel]</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7F822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60F64" w:rsidRPr="0011178C">
        <w:rPr>
          <w:rFonts w:ascii="Arial" w:hAnsi="Arial" w:cs="Arial"/>
          <w:sz w:val="22"/>
          <w:szCs w:val="22"/>
        </w:rPr>
        <w:t>KPÚ pro</w:t>
      </w:r>
      <w:r w:rsidR="00060F64">
        <w:rPr>
          <w:rFonts w:ascii="Arial" w:hAnsi="Arial" w:cs="Arial"/>
          <w:sz w:val="22"/>
          <w:szCs w:val="22"/>
        </w:rPr>
        <w:t xml:space="preserve"> Středočeský kraj a hl. m. Praha, </w:t>
      </w:r>
      <w:r w:rsidR="00060F64" w:rsidRPr="00DF7660">
        <w:rPr>
          <w:rFonts w:ascii="Arial" w:hAnsi="Arial" w:cs="Arial"/>
          <w:sz w:val="22"/>
          <w:szCs w:val="22"/>
        </w:rPr>
        <w:t>náměstí Winstona Churchilla 1800/2, 130 00, Praha 3</w:t>
      </w:r>
      <w:r w:rsidR="00060F64">
        <w:rPr>
          <w:rFonts w:ascii="Arial" w:hAnsi="Arial" w:cs="Arial"/>
          <w:sz w:val="22"/>
          <w:szCs w:val="22"/>
        </w:rPr>
        <w:t>.</w:t>
      </w:r>
      <w:r w:rsidR="00060F64"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62BEF82" w:rsidR="008637CE" w:rsidRDefault="0086097E" w:rsidP="004F2B9F">
      <w:pPr>
        <w:contextualSpacing/>
        <w:rPr>
          <w:rFonts w:ascii="Arial" w:hAnsi="Arial" w:cs="Arial"/>
          <w:b/>
          <w:sz w:val="22"/>
          <w:szCs w:val="22"/>
        </w:rPr>
      </w:pPr>
      <w:r w:rsidRPr="00051C32">
        <w:rPr>
          <w:rFonts w:ascii="Arial" w:hAnsi="Arial" w:cs="Arial"/>
          <w:b/>
          <w:sz w:val="22"/>
          <w:szCs w:val="22"/>
          <w:highlight w:val="cyan"/>
        </w:rPr>
        <w:t>[</w:t>
      </w:r>
      <w:r w:rsidR="008637CE" w:rsidRPr="0086097E">
        <w:rPr>
          <w:rFonts w:ascii="Arial" w:hAnsi="Arial" w:cs="Arial"/>
          <w:b/>
          <w:bCs/>
          <w:sz w:val="22"/>
          <w:szCs w:val="22"/>
          <w:highlight w:val="cyan"/>
        </w:rPr>
        <w:t>Oprávněnou osobu</w:t>
      </w:r>
      <w:r w:rsidR="008637CE">
        <w:rPr>
          <w:rFonts w:ascii="Arial" w:hAnsi="Arial" w:cs="Arial"/>
          <w:sz w:val="22"/>
          <w:szCs w:val="22"/>
          <w:highlight w:val="cyan"/>
        </w:rPr>
        <w:t xml:space="preserve"> </w:t>
      </w:r>
      <w:r w:rsidRPr="00051C32">
        <w:rPr>
          <w:rFonts w:ascii="Arial" w:hAnsi="Arial" w:cs="Arial"/>
          <w:b/>
          <w:sz w:val="22"/>
          <w:szCs w:val="22"/>
          <w:highlight w:val="cyan"/>
        </w:rPr>
        <w:t>doplní zadavatel</w:t>
      </w:r>
      <w:r w:rsidR="00FD1B57">
        <w:rPr>
          <w:rFonts w:ascii="Arial" w:hAnsi="Arial" w:cs="Arial"/>
          <w:b/>
          <w:sz w:val="22"/>
          <w:szCs w:val="22"/>
        </w:rPr>
        <w:t>]</w:t>
      </w:r>
    </w:p>
    <w:sectPr w:rsidR="008637C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96AE" w14:textId="77777777" w:rsidR="00007B13" w:rsidRDefault="00007B13" w:rsidP="007B5020">
      <w:r>
        <w:separator/>
      </w:r>
    </w:p>
  </w:endnote>
  <w:endnote w:type="continuationSeparator" w:id="0">
    <w:p w14:paraId="23D0EAD7" w14:textId="77777777" w:rsidR="00007B13" w:rsidRDefault="00007B1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91B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7A14" w14:textId="77777777" w:rsidR="00007B13" w:rsidRDefault="00007B13" w:rsidP="007B5020">
      <w:r>
        <w:separator/>
      </w:r>
    </w:p>
  </w:footnote>
  <w:footnote w:type="continuationSeparator" w:id="0">
    <w:p w14:paraId="25CAA717" w14:textId="77777777" w:rsidR="00007B13" w:rsidRDefault="00007B1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B825C65"/>
    <w:multiLevelType w:val="hybridMultilevel"/>
    <w:tmpl w:val="75CA4F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8"/>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3"/>
  </w:num>
  <w:num w:numId="10" w16cid:durableId="1646272689">
    <w:abstractNumId w:val="6"/>
  </w:num>
  <w:num w:numId="11" w16cid:durableId="364790197">
    <w:abstractNumId w:val="7"/>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9"/>
  </w:num>
  <w:num w:numId="39" w16cid:durableId="984508598">
    <w:abstractNumId w:val="15"/>
  </w:num>
  <w:num w:numId="40" w16cid:durableId="1381781621">
    <w:abstractNumId w:val="4"/>
  </w:num>
  <w:num w:numId="41" w16cid:durableId="1758869487">
    <w:abstractNumId w:val="24"/>
  </w:num>
  <w:num w:numId="42" w16cid:durableId="294606174">
    <w:abstractNumId w:val="3"/>
  </w:num>
  <w:num w:numId="43" w16cid:durableId="149293610">
    <w:abstractNumId w:val="12"/>
  </w:num>
  <w:num w:numId="44" w16cid:durableId="25240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36C"/>
    <w:rsid w:val="000063BB"/>
    <w:rsid w:val="00006DD5"/>
    <w:rsid w:val="00007B13"/>
    <w:rsid w:val="000145A3"/>
    <w:rsid w:val="00015B41"/>
    <w:rsid w:val="00017E62"/>
    <w:rsid w:val="00022341"/>
    <w:rsid w:val="000318F5"/>
    <w:rsid w:val="000357BF"/>
    <w:rsid w:val="00051C32"/>
    <w:rsid w:val="00052881"/>
    <w:rsid w:val="00056AB5"/>
    <w:rsid w:val="000604EF"/>
    <w:rsid w:val="00060F64"/>
    <w:rsid w:val="00062026"/>
    <w:rsid w:val="00062129"/>
    <w:rsid w:val="000649D0"/>
    <w:rsid w:val="0006677A"/>
    <w:rsid w:val="000702EA"/>
    <w:rsid w:val="00076DDD"/>
    <w:rsid w:val="000822AC"/>
    <w:rsid w:val="00084984"/>
    <w:rsid w:val="00084BFF"/>
    <w:rsid w:val="00087F91"/>
    <w:rsid w:val="000907CD"/>
    <w:rsid w:val="00092586"/>
    <w:rsid w:val="00092F04"/>
    <w:rsid w:val="000937AB"/>
    <w:rsid w:val="00097F73"/>
    <w:rsid w:val="000A1DBF"/>
    <w:rsid w:val="000A293B"/>
    <w:rsid w:val="000C0DB9"/>
    <w:rsid w:val="000C12F7"/>
    <w:rsid w:val="000D2C17"/>
    <w:rsid w:val="000D6142"/>
    <w:rsid w:val="000E045D"/>
    <w:rsid w:val="000E0EC7"/>
    <w:rsid w:val="000E1283"/>
    <w:rsid w:val="000E2AB3"/>
    <w:rsid w:val="000E3970"/>
    <w:rsid w:val="000E456A"/>
    <w:rsid w:val="000E52E0"/>
    <w:rsid w:val="000E7A91"/>
    <w:rsid w:val="000F49B4"/>
    <w:rsid w:val="000F5F22"/>
    <w:rsid w:val="000F753A"/>
    <w:rsid w:val="00100408"/>
    <w:rsid w:val="0011178C"/>
    <w:rsid w:val="00112666"/>
    <w:rsid w:val="001145E3"/>
    <w:rsid w:val="00114A1D"/>
    <w:rsid w:val="00114F08"/>
    <w:rsid w:val="00114F51"/>
    <w:rsid w:val="0012264D"/>
    <w:rsid w:val="001301F2"/>
    <w:rsid w:val="001349A7"/>
    <w:rsid w:val="001424F0"/>
    <w:rsid w:val="00142928"/>
    <w:rsid w:val="00151AFC"/>
    <w:rsid w:val="00151B44"/>
    <w:rsid w:val="00157C5C"/>
    <w:rsid w:val="0016008D"/>
    <w:rsid w:val="00165FEF"/>
    <w:rsid w:val="00166E29"/>
    <w:rsid w:val="0017252B"/>
    <w:rsid w:val="00175470"/>
    <w:rsid w:val="00184F32"/>
    <w:rsid w:val="00186E26"/>
    <w:rsid w:val="0019620A"/>
    <w:rsid w:val="00197A86"/>
    <w:rsid w:val="001A3322"/>
    <w:rsid w:val="001A461C"/>
    <w:rsid w:val="001B0374"/>
    <w:rsid w:val="001B292B"/>
    <w:rsid w:val="001B3797"/>
    <w:rsid w:val="001B61D8"/>
    <w:rsid w:val="001C0257"/>
    <w:rsid w:val="001C0941"/>
    <w:rsid w:val="001C171A"/>
    <w:rsid w:val="001C23B5"/>
    <w:rsid w:val="001C7985"/>
    <w:rsid w:val="001C7FB2"/>
    <w:rsid w:val="001D3C55"/>
    <w:rsid w:val="001D50F1"/>
    <w:rsid w:val="001D5353"/>
    <w:rsid w:val="001E082A"/>
    <w:rsid w:val="001E36E3"/>
    <w:rsid w:val="001E3928"/>
    <w:rsid w:val="001E6E31"/>
    <w:rsid w:val="001F2D69"/>
    <w:rsid w:val="001F7D8E"/>
    <w:rsid w:val="001F7D96"/>
    <w:rsid w:val="00204861"/>
    <w:rsid w:val="00211B25"/>
    <w:rsid w:val="00216683"/>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ABE"/>
    <w:rsid w:val="002F4EBB"/>
    <w:rsid w:val="00302190"/>
    <w:rsid w:val="003067A4"/>
    <w:rsid w:val="00310455"/>
    <w:rsid w:val="003108BE"/>
    <w:rsid w:val="00310AEB"/>
    <w:rsid w:val="00312FF8"/>
    <w:rsid w:val="003143B3"/>
    <w:rsid w:val="00314EE3"/>
    <w:rsid w:val="00314F72"/>
    <w:rsid w:val="003178B4"/>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87923"/>
    <w:rsid w:val="00392284"/>
    <w:rsid w:val="0039773C"/>
    <w:rsid w:val="003A2DA8"/>
    <w:rsid w:val="003A7B75"/>
    <w:rsid w:val="003B06E3"/>
    <w:rsid w:val="003B31C4"/>
    <w:rsid w:val="003B4521"/>
    <w:rsid w:val="003B4A81"/>
    <w:rsid w:val="003C4FD0"/>
    <w:rsid w:val="003D0547"/>
    <w:rsid w:val="003E0F28"/>
    <w:rsid w:val="003F67A3"/>
    <w:rsid w:val="00405CD4"/>
    <w:rsid w:val="00413849"/>
    <w:rsid w:val="00422DA3"/>
    <w:rsid w:val="00424811"/>
    <w:rsid w:val="00425BB8"/>
    <w:rsid w:val="00431CB9"/>
    <w:rsid w:val="004347B6"/>
    <w:rsid w:val="0043544F"/>
    <w:rsid w:val="00440B5D"/>
    <w:rsid w:val="00443DFD"/>
    <w:rsid w:val="00445A70"/>
    <w:rsid w:val="00446485"/>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890"/>
    <w:rsid w:val="00542E84"/>
    <w:rsid w:val="00545490"/>
    <w:rsid w:val="005467B1"/>
    <w:rsid w:val="00547B5C"/>
    <w:rsid w:val="00550C65"/>
    <w:rsid w:val="00550FF9"/>
    <w:rsid w:val="0055145A"/>
    <w:rsid w:val="0055379E"/>
    <w:rsid w:val="00555D33"/>
    <w:rsid w:val="00557591"/>
    <w:rsid w:val="00562DD4"/>
    <w:rsid w:val="005703E7"/>
    <w:rsid w:val="00573066"/>
    <w:rsid w:val="00575B99"/>
    <w:rsid w:val="0057733D"/>
    <w:rsid w:val="00577E60"/>
    <w:rsid w:val="00582363"/>
    <w:rsid w:val="0058487D"/>
    <w:rsid w:val="00585FDF"/>
    <w:rsid w:val="0058754A"/>
    <w:rsid w:val="00596306"/>
    <w:rsid w:val="005A40DA"/>
    <w:rsid w:val="005A648F"/>
    <w:rsid w:val="005A6DEC"/>
    <w:rsid w:val="005A77D0"/>
    <w:rsid w:val="005B10CF"/>
    <w:rsid w:val="005B26C0"/>
    <w:rsid w:val="005B2A69"/>
    <w:rsid w:val="005B2FD3"/>
    <w:rsid w:val="005B4C1B"/>
    <w:rsid w:val="005C2442"/>
    <w:rsid w:val="005C2779"/>
    <w:rsid w:val="005C4DFF"/>
    <w:rsid w:val="005C53CC"/>
    <w:rsid w:val="005D02C2"/>
    <w:rsid w:val="005D0501"/>
    <w:rsid w:val="005D535B"/>
    <w:rsid w:val="005E1B75"/>
    <w:rsid w:val="005E40FE"/>
    <w:rsid w:val="005E50F6"/>
    <w:rsid w:val="005E58AA"/>
    <w:rsid w:val="005E5E83"/>
    <w:rsid w:val="005E7F33"/>
    <w:rsid w:val="005F35B8"/>
    <w:rsid w:val="006042A0"/>
    <w:rsid w:val="0060517D"/>
    <w:rsid w:val="006059BA"/>
    <w:rsid w:val="0060643D"/>
    <w:rsid w:val="00612B61"/>
    <w:rsid w:val="00622DF5"/>
    <w:rsid w:val="00624823"/>
    <w:rsid w:val="00625CD4"/>
    <w:rsid w:val="006262B4"/>
    <w:rsid w:val="00631344"/>
    <w:rsid w:val="00635275"/>
    <w:rsid w:val="006371AA"/>
    <w:rsid w:val="0064520A"/>
    <w:rsid w:val="00647F1C"/>
    <w:rsid w:val="0065029E"/>
    <w:rsid w:val="006514B4"/>
    <w:rsid w:val="006565A9"/>
    <w:rsid w:val="00665EF9"/>
    <w:rsid w:val="00670829"/>
    <w:rsid w:val="00670A2C"/>
    <w:rsid w:val="00675A63"/>
    <w:rsid w:val="0068292E"/>
    <w:rsid w:val="006934AB"/>
    <w:rsid w:val="00694788"/>
    <w:rsid w:val="00695C38"/>
    <w:rsid w:val="00697394"/>
    <w:rsid w:val="00697420"/>
    <w:rsid w:val="00697E6D"/>
    <w:rsid w:val="006A2AF2"/>
    <w:rsid w:val="006A2AF8"/>
    <w:rsid w:val="006A4D23"/>
    <w:rsid w:val="006A63D9"/>
    <w:rsid w:val="006C0EB1"/>
    <w:rsid w:val="006C37F9"/>
    <w:rsid w:val="006C4798"/>
    <w:rsid w:val="006C5315"/>
    <w:rsid w:val="006E3FD4"/>
    <w:rsid w:val="0070177A"/>
    <w:rsid w:val="0070317D"/>
    <w:rsid w:val="00707ADC"/>
    <w:rsid w:val="0071032E"/>
    <w:rsid w:val="0071082C"/>
    <w:rsid w:val="00712AE7"/>
    <w:rsid w:val="007203FD"/>
    <w:rsid w:val="00730875"/>
    <w:rsid w:val="00732A81"/>
    <w:rsid w:val="00737E77"/>
    <w:rsid w:val="007418B4"/>
    <w:rsid w:val="00742BC2"/>
    <w:rsid w:val="00743CB5"/>
    <w:rsid w:val="0074517A"/>
    <w:rsid w:val="007459D1"/>
    <w:rsid w:val="00745A7C"/>
    <w:rsid w:val="00750443"/>
    <w:rsid w:val="007523E1"/>
    <w:rsid w:val="0075560C"/>
    <w:rsid w:val="00757486"/>
    <w:rsid w:val="007629B1"/>
    <w:rsid w:val="00764872"/>
    <w:rsid w:val="007649B0"/>
    <w:rsid w:val="00764C1F"/>
    <w:rsid w:val="0076585C"/>
    <w:rsid w:val="00767910"/>
    <w:rsid w:val="00771159"/>
    <w:rsid w:val="00771BF6"/>
    <w:rsid w:val="007734F9"/>
    <w:rsid w:val="00782D5B"/>
    <w:rsid w:val="00784F9B"/>
    <w:rsid w:val="00786914"/>
    <w:rsid w:val="0079300A"/>
    <w:rsid w:val="0079593D"/>
    <w:rsid w:val="007A53D0"/>
    <w:rsid w:val="007B355B"/>
    <w:rsid w:val="007B3EB0"/>
    <w:rsid w:val="007B5020"/>
    <w:rsid w:val="007C203B"/>
    <w:rsid w:val="007C2D01"/>
    <w:rsid w:val="007C40B1"/>
    <w:rsid w:val="007D4C25"/>
    <w:rsid w:val="007D53B4"/>
    <w:rsid w:val="007E184D"/>
    <w:rsid w:val="007E1D76"/>
    <w:rsid w:val="00803F15"/>
    <w:rsid w:val="00810B29"/>
    <w:rsid w:val="00812169"/>
    <w:rsid w:val="00812D42"/>
    <w:rsid w:val="0082434D"/>
    <w:rsid w:val="00825023"/>
    <w:rsid w:val="0082563B"/>
    <w:rsid w:val="0082569A"/>
    <w:rsid w:val="00833644"/>
    <w:rsid w:val="00834C18"/>
    <w:rsid w:val="008432DB"/>
    <w:rsid w:val="00846597"/>
    <w:rsid w:val="008537DF"/>
    <w:rsid w:val="0085577E"/>
    <w:rsid w:val="0086097E"/>
    <w:rsid w:val="00861F47"/>
    <w:rsid w:val="008637CE"/>
    <w:rsid w:val="00863BE9"/>
    <w:rsid w:val="008701DE"/>
    <w:rsid w:val="00870AF3"/>
    <w:rsid w:val="00871D9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438"/>
    <w:rsid w:val="00922D20"/>
    <w:rsid w:val="00926FE7"/>
    <w:rsid w:val="00931EE5"/>
    <w:rsid w:val="00932097"/>
    <w:rsid w:val="00936FB5"/>
    <w:rsid w:val="00941363"/>
    <w:rsid w:val="009423B2"/>
    <w:rsid w:val="0095541F"/>
    <w:rsid w:val="00955A34"/>
    <w:rsid w:val="00957EB9"/>
    <w:rsid w:val="00962581"/>
    <w:rsid w:val="00964B1E"/>
    <w:rsid w:val="00970AC1"/>
    <w:rsid w:val="00971F31"/>
    <w:rsid w:val="009727F6"/>
    <w:rsid w:val="009825B4"/>
    <w:rsid w:val="009868F3"/>
    <w:rsid w:val="00986C9E"/>
    <w:rsid w:val="009874C6"/>
    <w:rsid w:val="0099122F"/>
    <w:rsid w:val="0099240C"/>
    <w:rsid w:val="00995F2F"/>
    <w:rsid w:val="009967A3"/>
    <w:rsid w:val="009B2AB4"/>
    <w:rsid w:val="009B548E"/>
    <w:rsid w:val="009C088E"/>
    <w:rsid w:val="009C0ABF"/>
    <w:rsid w:val="009C0D91"/>
    <w:rsid w:val="009C0F6C"/>
    <w:rsid w:val="009C52F9"/>
    <w:rsid w:val="009C563B"/>
    <w:rsid w:val="009C7286"/>
    <w:rsid w:val="009D05AC"/>
    <w:rsid w:val="009D117C"/>
    <w:rsid w:val="009E6E1E"/>
    <w:rsid w:val="009F2806"/>
    <w:rsid w:val="00A00CFE"/>
    <w:rsid w:val="00A01BFA"/>
    <w:rsid w:val="00A03C47"/>
    <w:rsid w:val="00A04E71"/>
    <w:rsid w:val="00A167A0"/>
    <w:rsid w:val="00A2115A"/>
    <w:rsid w:val="00A26537"/>
    <w:rsid w:val="00A300F2"/>
    <w:rsid w:val="00A357C3"/>
    <w:rsid w:val="00A35EF1"/>
    <w:rsid w:val="00A433F7"/>
    <w:rsid w:val="00A50287"/>
    <w:rsid w:val="00A508EB"/>
    <w:rsid w:val="00A5158D"/>
    <w:rsid w:val="00A518B2"/>
    <w:rsid w:val="00A5365F"/>
    <w:rsid w:val="00A54817"/>
    <w:rsid w:val="00A654B5"/>
    <w:rsid w:val="00A657FA"/>
    <w:rsid w:val="00A75453"/>
    <w:rsid w:val="00A7600A"/>
    <w:rsid w:val="00AB2DEB"/>
    <w:rsid w:val="00AB3A52"/>
    <w:rsid w:val="00AB41AD"/>
    <w:rsid w:val="00AB74CA"/>
    <w:rsid w:val="00AB7B11"/>
    <w:rsid w:val="00AC2522"/>
    <w:rsid w:val="00AC2AD6"/>
    <w:rsid w:val="00AC4BA6"/>
    <w:rsid w:val="00AC7560"/>
    <w:rsid w:val="00AC7653"/>
    <w:rsid w:val="00AD3112"/>
    <w:rsid w:val="00AD71D4"/>
    <w:rsid w:val="00AD7956"/>
    <w:rsid w:val="00AE19AB"/>
    <w:rsid w:val="00AE6B99"/>
    <w:rsid w:val="00AE6F03"/>
    <w:rsid w:val="00AE7E67"/>
    <w:rsid w:val="00AF307C"/>
    <w:rsid w:val="00AF36D9"/>
    <w:rsid w:val="00AF4182"/>
    <w:rsid w:val="00B026EF"/>
    <w:rsid w:val="00B04064"/>
    <w:rsid w:val="00B060FE"/>
    <w:rsid w:val="00B22C14"/>
    <w:rsid w:val="00B27982"/>
    <w:rsid w:val="00B338B8"/>
    <w:rsid w:val="00B359DD"/>
    <w:rsid w:val="00B405DA"/>
    <w:rsid w:val="00B44150"/>
    <w:rsid w:val="00B539C7"/>
    <w:rsid w:val="00B53A7E"/>
    <w:rsid w:val="00B54AD2"/>
    <w:rsid w:val="00B56371"/>
    <w:rsid w:val="00B56E9F"/>
    <w:rsid w:val="00B574EB"/>
    <w:rsid w:val="00B60BC5"/>
    <w:rsid w:val="00B61386"/>
    <w:rsid w:val="00B62F8C"/>
    <w:rsid w:val="00B726A9"/>
    <w:rsid w:val="00B72B5C"/>
    <w:rsid w:val="00B73A77"/>
    <w:rsid w:val="00B77736"/>
    <w:rsid w:val="00B8086B"/>
    <w:rsid w:val="00B844F6"/>
    <w:rsid w:val="00B8729C"/>
    <w:rsid w:val="00B9151F"/>
    <w:rsid w:val="00BA57D4"/>
    <w:rsid w:val="00BB771A"/>
    <w:rsid w:val="00BB7A86"/>
    <w:rsid w:val="00BC0939"/>
    <w:rsid w:val="00BC215D"/>
    <w:rsid w:val="00BC6F69"/>
    <w:rsid w:val="00BD044C"/>
    <w:rsid w:val="00BD5108"/>
    <w:rsid w:val="00BD52C4"/>
    <w:rsid w:val="00BD56CE"/>
    <w:rsid w:val="00BD5F4E"/>
    <w:rsid w:val="00BD7B28"/>
    <w:rsid w:val="00BE000A"/>
    <w:rsid w:val="00BE03A5"/>
    <w:rsid w:val="00BE4B34"/>
    <w:rsid w:val="00BE4F7B"/>
    <w:rsid w:val="00BF0750"/>
    <w:rsid w:val="00BF2919"/>
    <w:rsid w:val="00BF32EB"/>
    <w:rsid w:val="00BF4434"/>
    <w:rsid w:val="00C00CB4"/>
    <w:rsid w:val="00C0149E"/>
    <w:rsid w:val="00C0244F"/>
    <w:rsid w:val="00C03BA4"/>
    <w:rsid w:val="00C108EF"/>
    <w:rsid w:val="00C12C43"/>
    <w:rsid w:val="00C149A6"/>
    <w:rsid w:val="00C21CC8"/>
    <w:rsid w:val="00C220FD"/>
    <w:rsid w:val="00C22812"/>
    <w:rsid w:val="00C27212"/>
    <w:rsid w:val="00C40021"/>
    <w:rsid w:val="00C41DF6"/>
    <w:rsid w:val="00C50F7D"/>
    <w:rsid w:val="00C5646B"/>
    <w:rsid w:val="00C576D1"/>
    <w:rsid w:val="00C62C02"/>
    <w:rsid w:val="00C65A82"/>
    <w:rsid w:val="00C67F14"/>
    <w:rsid w:val="00C72920"/>
    <w:rsid w:val="00C743BE"/>
    <w:rsid w:val="00C75B23"/>
    <w:rsid w:val="00C81EB9"/>
    <w:rsid w:val="00C8331A"/>
    <w:rsid w:val="00C84209"/>
    <w:rsid w:val="00C87831"/>
    <w:rsid w:val="00C91483"/>
    <w:rsid w:val="00C94CB7"/>
    <w:rsid w:val="00C967EF"/>
    <w:rsid w:val="00CA3911"/>
    <w:rsid w:val="00CA58F5"/>
    <w:rsid w:val="00CA71A8"/>
    <w:rsid w:val="00CB294C"/>
    <w:rsid w:val="00CC0146"/>
    <w:rsid w:val="00CC45F3"/>
    <w:rsid w:val="00CC4C01"/>
    <w:rsid w:val="00CC5762"/>
    <w:rsid w:val="00CD0534"/>
    <w:rsid w:val="00CD61F3"/>
    <w:rsid w:val="00CD675E"/>
    <w:rsid w:val="00CE43F8"/>
    <w:rsid w:val="00D00C6B"/>
    <w:rsid w:val="00D03433"/>
    <w:rsid w:val="00D05F20"/>
    <w:rsid w:val="00D100CC"/>
    <w:rsid w:val="00D11436"/>
    <w:rsid w:val="00D170A9"/>
    <w:rsid w:val="00D173CD"/>
    <w:rsid w:val="00D220A0"/>
    <w:rsid w:val="00D23AAD"/>
    <w:rsid w:val="00D24D97"/>
    <w:rsid w:val="00D32E3E"/>
    <w:rsid w:val="00D35599"/>
    <w:rsid w:val="00D40B69"/>
    <w:rsid w:val="00D4499C"/>
    <w:rsid w:val="00D51B44"/>
    <w:rsid w:val="00D53996"/>
    <w:rsid w:val="00D55208"/>
    <w:rsid w:val="00D568E8"/>
    <w:rsid w:val="00D66B3E"/>
    <w:rsid w:val="00D77C19"/>
    <w:rsid w:val="00D81ED9"/>
    <w:rsid w:val="00D8368A"/>
    <w:rsid w:val="00DA18C0"/>
    <w:rsid w:val="00DA2488"/>
    <w:rsid w:val="00DA4213"/>
    <w:rsid w:val="00DA5087"/>
    <w:rsid w:val="00DA5B49"/>
    <w:rsid w:val="00DB15F2"/>
    <w:rsid w:val="00DC2E20"/>
    <w:rsid w:val="00DC4D78"/>
    <w:rsid w:val="00DD0323"/>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12E5"/>
    <w:rsid w:val="00E65DDB"/>
    <w:rsid w:val="00E70AE5"/>
    <w:rsid w:val="00E70E12"/>
    <w:rsid w:val="00E72865"/>
    <w:rsid w:val="00E7575B"/>
    <w:rsid w:val="00E7679B"/>
    <w:rsid w:val="00E80807"/>
    <w:rsid w:val="00E81B54"/>
    <w:rsid w:val="00E85087"/>
    <w:rsid w:val="00E86738"/>
    <w:rsid w:val="00E91B95"/>
    <w:rsid w:val="00E94483"/>
    <w:rsid w:val="00E97E08"/>
    <w:rsid w:val="00EA08B5"/>
    <w:rsid w:val="00EA210A"/>
    <w:rsid w:val="00EA50BA"/>
    <w:rsid w:val="00EB55CF"/>
    <w:rsid w:val="00EC33D0"/>
    <w:rsid w:val="00EC5914"/>
    <w:rsid w:val="00ED5945"/>
    <w:rsid w:val="00EE226F"/>
    <w:rsid w:val="00EE4F70"/>
    <w:rsid w:val="00EF53E5"/>
    <w:rsid w:val="00EF5744"/>
    <w:rsid w:val="00EF6671"/>
    <w:rsid w:val="00F03CBB"/>
    <w:rsid w:val="00F06F55"/>
    <w:rsid w:val="00F201B9"/>
    <w:rsid w:val="00F20DFB"/>
    <w:rsid w:val="00F23412"/>
    <w:rsid w:val="00F237E8"/>
    <w:rsid w:val="00F2752E"/>
    <w:rsid w:val="00F33DC7"/>
    <w:rsid w:val="00F51C00"/>
    <w:rsid w:val="00F60F97"/>
    <w:rsid w:val="00F623E6"/>
    <w:rsid w:val="00F64298"/>
    <w:rsid w:val="00F649E9"/>
    <w:rsid w:val="00F66E0A"/>
    <w:rsid w:val="00F7033A"/>
    <w:rsid w:val="00F71EF7"/>
    <w:rsid w:val="00F76903"/>
    <w:rsid w:val="00F844C3"/>
    <w:rsid w:val="00F9079B"/>
    <w:rsid w:val="00F96295"/>
    <w:rsid w:val="00F979D5"/>
    <w:rsid w:val="00FA10A4"/>
    <w:rsid w:val="00FA3C2A"/>
    <w:rsid w:val="00FA419D"/>
    <w:rsid w:val="00FA7091"/>
    <w:rsid w:val="00FA712F"/>
    <w:rsid w:val="00FB4511"/>
    <w:rsid w:val="00FC15F8"/>
    <w:rsid w:val="00FC550B"/>
    <w:rsid w:val="00FC66B2"/>
    <w:rsid w:val="00FD1B57"/>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481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3665</Words>
  <Characters>21628</Characters>
  <Application>Microsoft Office Word</Application>
  <DocSecurity>0</DocSecurity>
  <Lines>180</Lines>
  <Paragraphs>50</Paragraphs>
  <ScaleCrop>false</ScaleCrop>
  <Company>Státní pozemkový úřad</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8</cp:revision>
  <cp:lastPrinted>2026-02-16T12:18:00Z</cp:lastPrinted>
  <dcterms:created xsi:type="dcterms:W3CDTF">2026-03-04T13:34:00Z</dcterms:created>
  <dcterms:modified xsi:type="dcterms:W3CDTF">2026-03-06T06:13:00Z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