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B56AE00" w14:textId="77777777" w:rsidR="00601888" w:rsidRPr="00936B10" w:rsidRDefault="00601888" w:rsidP="0060188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75E01E8" w14:textId="77777777" w:rsidR="00601888" w:rsidRPr="00936B10" w:rsidRDefault="00601888" w:rsidP="0060188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73B29102" w14:textId="77777777" w:rsidR="00601888" w:rsidRDefault="00601888" w:rsidP="0060643D">
      <w:pPr>
        <w:ind w:right="-1703"/>
        <w:rPr>
          <w:rFonts w:ascii="Arial" w:hAnsi="Arial" w:cs="Arial"/>
          <w:bCs/>
          <w:sz w:val="22"/>
          <w:szCs w:val="22"/>
        </w:rPr>
      </w:pPr>
    </w:p>
    <w:p w14:paraId="3B634237" w14:textId="748027E4" w:rsidR="000D3CB8" w:rsidRPr="00374E94" w:rsidRDefault="0060643D" w:rsidP="0060643D">
      <w:pPr>
        <w:ind w:right="-1703"/>
        <w:rPr>
          <w:rFonts w:ascii="Arial" w:hAnsi="Arial" w:cs="Arial"/>
          <w:bCs/>
          <w:sz w:val="22"/>
          <w:szCs w:val="22"/>
        </w:rPr>
      </w:pPr>
      <w:r w:rsidRPr="000D3CB8">
        <w:rPr>
          <w:rFonts w:ascii="Arial" w:hAnsi="Arial" w:cs="Arial"/>
          <w:bCs/>
          <w:sz w:val="22"/>
          <w:szCs w:val="22"/>
        </w:rPr>
        <w:t>Vyřizuje:</w:t>
      </w:r>
      <w:r w:rsidR="00BF2919" w:rsidRPr="000D3CB8">
        <w:rPr>
          <w:rFonts w:ascii="Arial" w:hAnsi="Arial" w:cs="Arial"/>
          <w:bCs/>
          <w:sz w:val="22"/>
          <w:szCs w:val="22"/>
        </w:rPr>
        <w:tab/>
      </w:r>
      <w:r w:rsidR="00601888">
        <w:rPr>
          <w:rFonts w:ascii="Arial" w:hAnsi="Arial" w:cs="Arial"/>
          <w:bCs/>
          <w:sz w:val="22"/>
          <w:szCs w:val="22"/>
        </w:rPr>
        <w:t>Bc. Marcela Bendová</w:t>
      </w:r>
    </w:p>
    <w:p w14:paraId="13CDA2AA" w14:textId="339B2BE8" w:rsidR="0086097E" w:rsidRPr="000D3CB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49316F">
        <w:rPr>
          <w:rFonts w:ascii="Arial" w:hAnsi="Arial" w:cs="Arial"/>
          <w:bCs/>
          <w:sz w:val="22"/>
          <w:szCs w:val="22"/>
        </w:rPr>
        <w:t>727956450</w:t>
      </w:r>
    </w:p>
    <w:p w14:paraId="43F2683E" w14:textId="28877163" w:rsidR="0086097E" w:rsidRPr="000D3CB8" w:rsidRDefault="0060643D" w:rsidP="0060643D">
      <w:pPr>
        <w:ind w:right="-1703"/>
        <w:rPr>
          <w:rFonts w:ascii="Arial" w:hAnsi="Arial" w:cs="Arial"/>
          <w:bCs/>
          <w:sz w:val="22"/>
          <w:szCs w:val="22"/>
        </w:rPr>
      </w:pPr>
      <w:r w:rsidRPr="000D3CB8">
        <w:rPr>
          <w:rFonts w:ascii="Arial" w:hAnsi="Arial" w:cs="Arial"/>
          <w:bCs/>
          <w:sz w:val="22"/>
          <w:szCs w:val="22"/>
        </w:rPr>
        <w:t>E-mail:</w:t>
      </w:r>
      <w:r w:rsidR="00BF2919" w:rsidRPr="000D3CB8">
        <w:rPr>
          <w:rFonts w:ascii="Arial" w:hAnsi="Arial" w:cs="Arial"/>
          <w:bCs/>
          <w:sz w:val="22"/>
          <w:szCs w:val="22"/>
        </w:rPr>
        <w:tab/>
      </w:r>
      <w:r w:rsidR="00BF2919" w:rsidRPr="000D3CB8">
        <w:rPr>
          <w:rFonts w:ascii="Arial" w:hAnsi="Arial" w:cs="Arial"/>
          <w:bCs/>
          <w:sz w:val="22"/>
          <w:szCs w:val="22"/>
        </w:rPr>
        <w:tab/>
      </w:r>
      <w:r w:rsidR="0049316F">
        <w:rPr>
          <w:rFonts w:ascii="Arial" w:hAnsi="Arial" w:cs="Arial"/>
          <w:bCs/>
          <w:sz w:val="22"/>
          <w:szCs w:val="22"/>
        </w:rPr>
        <w:t>marcela.bendova@spu.gov.cz</w:t>
      </w:r>
    </w:p>
    <w:p w14:paraId="4BB71522" w14:textId="117EAE53" w:rsidR="0060643D" w:rsidRPr="000D3CB8" w:rsidRDefault="0060643D" w:rsidP="0060643D">
      <w:pPr>
        <w:ind w:right="-1703"/>
        <w:rPr>
          <w:rFonts w:ascii="Arial" w:hAnsi="Arial" w:cs="Arial"/>
          <w:bCs/>
          <w:sz w:val="22"/>
          <w:szCs w:val="22"/>
        </w:rPr>
      </w:pPr>
      <w:r w:rsidRPr="000D3CB8">
        <w:rPr>
          <w:rFonts w:ascii="Arial" w:hAnsi="Arial" w:cs="Arial"/>
          <w:bCs/>
          <w:sz w:val="22"/>
          <w:szCs w:val="22"/>
        </w:rPr>
        <w:t xml:space="preserve">ID DS: </w:t>
      </w:r>
      <w:r w:rsidR="00BF2919" w:rsidRPr="000D3CB8">
        <w:rPr>
          <w:rFonts w:ascii="Arial" w:hAnsi="Arial" w:cs="Arial"/>
          <w:bCs/>
          <w:sz w:val="22"/>
          <w:szCs w:val="22"/>
        </w:rPr>
        <w:tab/>
      </w:r>
      <w:r w:rsidRPr="000D3CB8">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5CD6DDFE" w:rsidR="00E1473D" w:rsidRDefault="001B61D8" w:rsidP="00D646B2">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5620F">
        <w:rPr>
          <w:rFonts w:ascii="Arial" w:hAnsi="Arial" w:cs="Arial"/>
          <w:b/>
          <w:sz w:val="22"/>
          <w:szCs w:val="22"/>
          <w:u w:val="single"/>
        </w:rPr>
        <w:t>názvem</w:t>
      </w:r>
      <w:r w:rsidR="00DC4D78" w:rsidRPr="0075620F">
        <w:rPr>
          <w:rFonts w:ascii="Arial" w:hAnsi="Arial" w:cs="Arial"/>
          <w:b/>
          <w:sz w:val="22"/>
          <w:szCs w:val="22"/>
          <w:u w:val="single"/>
        </w:rPr>
        <w:t xml:space="preserve"> </w:t>
      </w:r>
      <w:r w:rsidR="00D646B2" w:rsidRPr="00D646B2">
        <w:rPr>
          <w:rFonts w:ascii="Arial" w:hAnsi="Arial" w:cs="Arial"/>
          <w:b/>
          <w:sz w:val="22"/>
          <w:szCs w:val="22"/>
          <w:u w:val="single"/>
        </w:rPr>
        <w:t xml:space="preserve">VYS/11_TR_Jakubov u Moravských </w:t>
      </w:r>
      <w:proofErr w:type="spellStart"/>
      <w:r w:rsidR="00D646B2" w:rsidRPr="00D646B2">
        <w:rPr>
          <w:rFonts w:ascii="Arial" w:hAnsi="Arial" w:cs="Arial"/>
          <w:b/>
          <w:sz w:val="22"/>
          <w:szCs w:val="22"/>
          <w:u w:val="single"/>
        </w:rPr>
        <w:t>Budějovic_Třebenice</w:t>
      </w:r>
      <w:proofErr w:type="spellEnd"/>
      <w:r w:rsidR="00D646B2" w:rsidRPr="00D646B2">
        <w:rPr>
          <w:rFonts w:ascii="Arial" w:hAnsi="Arial" w:cs="Arial"/>
          <w:b/>
          <w:sz w:val="22"/>
          <w:szCs w:val="22"/>
          <w:u w:val="single"/>
        </w:rPr>
        <w:t xml:space="preserve"> na </w:t>
      </w:r>
      <w:proofErr w:type="spellStart"/>
      <w:r w:rsidR="00D646B2" w:rsidRPr="00D646B2">
        <w:rPr>
          <w:rFonts w:ascii="Arial" w:hAnsi="Arial" w:cs="Arial"/>
          <w:b/>
          <w:sz w:val="22"/>
          <w:szCs w:val="22"/>
          <w:u w:val="single"/>
        </w:rPr>
        <w:t>Moravě_Vícenice_pozemky</w:t>
      </w:r>
      <w:proofErr w:type="spellEnd"/>
      <w:r w:rsidR="00D646B2" w:rsidRPr="00D646B2">
        <w:rPr>
          <w:rFonts w:ascii="Arial" w:hAnsi="Arial" w:cs="Arial"/>
          <w:b/>
          <w:sz w:val="22"/>
          <w:szCs w:val="22"/>
          <w:u w:val="single"/>
        </w:rPr>
        <w:t xml:space="preserve">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442900A"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D646B2">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IČO:   [doplní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18746D1C"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Pr="00BC0FAC">
        <w:rPr>
          <w:rFonts w:ascii="Arial" w:hAnsi="Arial" w:cs="Arial"/>
          <w:sz w:val="18"/>
          <w:szCs w:val="18"/>
        </w:rPr>
        <w:tab/>
        <w:t>Druh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Katastr nemovitostí - pozemkové</w:t>
      </w:r>
    </w:p>
    <w:p w14:paraId="0688CB5D" w14:textId="77777777" w:rsidR="00D74AE9" w:rsidRDefault="0075620F" w:rsidP="0014332B">
      <w:pPr>
        <w:jc w:val="both"/>
        <w:rPr>
          <w:rFonts w:ascii="Arial" w:hAnsi="Arial" w:cs="Arial"/>
          <w:sz w:val="20"/>
          <w:szCs w:val="20"/>
        </w:rPr>
      </w:pPr>
      <w:r w:rsidRPr="00BC0FAC">
        <w:rPr>
          <w:rFonts w:ascii="Arial" w:hAnsi="Arial" w:cs="Arial"/>
          <w:sz w:val="18"/>
          <w:szCs w:val="18"/>
        </w:rPr>
        <w:t>Moravské Budějovice</w:t>
      </w:r>
      <w:r w:rsidRPr="00BC0FAC">
        <w:rPr>
          <w:rFonts w:ascii="Arial" w:hAnsi="Arial" w:cs="Arial"/>
          <w:sz w:val="18"/>
          <w:szCs w:val="18"/>
        </w:rPr>
        <w:tab/>
      </w:r>
      <w:r w:rsidR="00BC0FAC" w:rsidRPr="00BC0FAC">
        <w:rPr>
          <w:rFonts w:ascii="Arial" w:hAnsi="Arial" w:cs="Arial"/>
          <w:sz w:val="18"/>
          <w:szCs w:val="18"/>
        </w:rPr>
        <w:t>Jakubov u Moravských Budějovic</w:t>
      </w:r>
      <w:r>
        <w:rPr>
          <w:rFonts w:ascii="Arial" w:hAnsi="Arial" w:cs="Arial"/>
          <w:sz w:val="20"/>
          <w:szCs w:val="20"/>
        </w:rPr>
        <w:tab/>
      </w:r>
      <w:r>
        <w:rPr>
          <w:rFonts w:ascii="Arial" w:hAnsi="Arial" w:cs="Arial"/>
          <w:sz w:val="20"/>
          <w:szCs w:val="20"/>
        </w:rPr>
        <w:tab/>
      </w:r>
      <w:r w:rsidR="00D74AE9">
        <w:rPr>
          <w:rFonts w:ascii="Arial" w:hAnsi="Arial" w:cs="Arial"/>
          <w:b/>
          <w:bCs/>
          <w:sz w:val="18"/>
          <w:szCs w:val="18"/>
        </w:rPr>
        <w:t>839/29</w:t>
      </w:r>
      <w:r w:rsidRPr="00BC0FAC">
        <w:rPr>
          <w:rFonts w:ascii="Arial" w:hAnsi="Arial" w:cs="Arial"/>
          <w:sz w:val="18"/>
          <w:szCs w:val="18"/>
        </w:rPr>
        <w:tab/>
        <w:t xml:space="preserve">    </w:t>
      </w:r>
      <w:r w:rsidR="00D74AE9">
        <w:rPr>
          <w:rFonts w:ascii="Arial" w:hAnsi="Arial" w:cs="Arial"/>
          <w:sz w:val="18"/>
          <w:szCs w:val="18"/>
        </w:rPr>
        <w:t>ostatní plocha</w:t>
      </w:r>
      <w:r w:rsidRPr="00BC0FAC">
        <w:rPr>
          <w:rFonts w:ascii="Arial" w:hAnsi="Arial" w:cs="Arial"/>
          <w:sz w:val="18"/>
          <w:szCs w:val="18"/>
        </w:rPr>
        <w:tab/>
      </w:r>
      <w:r w:rsidRPr="00BC0FAC">
        <w:rPr>
          <w:rFonts w:ascii="Arial" w:hAnsi="Arial" w:cs="Arial"/>
          <w:sz w:val="18"/>
          <w:szCs w:val="18"/>
        </w:rPr>
        <w:tab/>
      </w:r>
      <w:r w:rsidR="00D74AE9">
        <w:rPr>
          <w:rFonts w:ascii="Arial" w:hAnsi="Arial" w:cs="Arial"/>
          <w:sz w:val="18"/>
          <w:szCs w:val="18"/>
        </w:rPr>
        <w:t>2134</w:t>
      </w:r>
      <w:r>
        <w:rPr>
          <w:rFonts w:ascii="Arial" w:hAnsi="Arial" w:cs="Arial"/>
          <w:sz w:val="20"/>
          <w:szCs w:val="20"/>
        </w:rPr>
        <w:tab/>
      </w:r>
    </w:p>
    <w:p w14:paraId="7A98C8E4" w14:textId="77777777" w:rsidR="00D74AE9" w:rsidRDefault="00D74AE9" w:rsidP="0014332B">
      <w:pPr>
        <w:jc w:val="both"/>
        <w:rPr>
          <w:rFonts w:ascii="Arial" w:hAnsi="Arial" w:cs="Arial"/>
          <w:sz w:val="20"/>
          <w:szCs w:val="20"/>
        </w:rPr>
      </w:pPr>
    </w:p>
    <w:p w14:paraId="525FC671" w14:textId="7DA62310" w:rsidR="00D74AE9" w:rsidRPr="00D3459C" w:rsidRDefault="00D74AE9" w:rsidP="00D74AE9">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Katastr nemovitostí - pozemkové</w:t>
      </w:r>
    </w:p>
    <w:p w14:paraId="51FAC31E" w14:textId="7166BF97" w:rsidR="00274961" w:rsidRPr="00274961" w:rsidRDefault="00D74AE9" w:rsidP="00D74AE9">
      <w:pPr>
        <w:jc w:val="both"/>
        <w:rPr>
          <w:rFonts w:ascii="Arial" w:hAnsi="Arial" w:cs="Arial"/>
          <w:sz w:val="20"/>
          <w:szCs w:val="20"/>
        </w:rPr>
      </w:pPr>
      <w:r w:rsidRPr="00BC0FAC">
        <w:rPr>
          <w:rFonts w:ascii="Arial" w:hAnsi="Arial" w:cs="Arial"/>
          <w:sz w:val="18"/>
          <w:szCs w:val="18"/>
        </w:rPr>
        <w:t>Moravské Budějovice</w:t>
      </w:r>
      <w:r w:rsidRPr="00BC0FAC">
        <w:rPr>
          <w:rFonts w:ascii="Arial" w:hAnsi="Arial" w:cs="Arial"/>
          <w:sz w:val="18"/>
          <w:szCs w:val="18"/>
        </w:rPr>
        <w:tab/>
        <w:t>Jakubov u Moravských Budějovic</w:t>
      </w:r>
      <w:r>
        <w:rPr>
          <w:rFonts w:ascii="Arial" w:hAnsi="Arial" w:cs="Arial"/>
          <w:sz w:val="20"/>
          <w:szCs w:val="20"/>
        </w:rPr>
        <w:tab/>
      </w:r>
      <w:r>
        <w:rPr>
          <w:rFonts w:ascii="Arial" w:hAnsi="Arial" w:cs="Arial"/>
          <w:sz w:val="20"/>
          <w:szCs w:val="20"/>
        </w:rPr>
        <w:tab/>
      </w:r>
      <w:r>
        <w:rPr>
          <w:rFonts w:ascii="Arial" w:hAnsi="Arial" w:cs="Arial"/>
          <w:b/>
          <w:bCs/>
          <w:sz w:val="18"/>
          <w:szCs w:val="18"/>
        </w:rPr>
        <w:t>839/</w:t>
      </w:r>
      <w:r w:rsidR="00412FEF">
        <w:rPr>
          <w:rFonts w:ascii="Arial" w:hAnsi="Arial" w:cs="Arial"/>
          <w:b/>
          <w:bCs/>
          <w:sz w:val="18"/>
          <w:szCs w:val="18"/>
        </w:rPr>
        <w:t>30</w:t>
      </w:r>
      <w:r w:rsidRPr="00BC0FAC">
        <w:rPr>
          <w:rFonts w:ascii="Arial" w:hAnsi="Arial" w:cs="Arial"/>
          <w:sz w:val="18"/>
          <w:szCs w:val="18"/>
        </w:rPr>
        <w:tab/>
        <w:t xml:space="preserve">    </w:t>
      </w:r>
      <w:r>
        <w:rPr>
          <w:rFonts w:ascii="Arial" w:hAnsi="Arial" w:cs="Arial"/>
          <w:sz w:val="18"/>
          <w:szCs w:val="18"/>
        </w:rPr>
        <w:t>ostatní plocha</w:t>
      </w:r>
      <w:r w:rsidRPr="00BC0FAC">
        <w:rPr>
          <w:rFonts w:ascii="Arial" w:hAnsi="Arial" w:cs="Arial"/>
          <w:sz w:val="18"/>
          <w:szCs w:val="18"/>
        </w:rPr>
        <w:tab/>
      </w:r>
      <w:r w:rsidRPr="00BC0FAC">
        <w:rPr>
          <w:rFonts w:ascii="Arial" w:hAnsi="Arial" w:cs="Arial"/>
          <w:sz w:val="18"/>
          <w:szCs w:val="18"/>
        </w:rPr>
        <w:tab/>
      </w:r>
      <w:r w:rsidR="00412FEF">
        <w:rPr>
          <w:rFonts w:ascii="Arial" w:hAnsi="Arial" w:cs="Arial"/>
          <w:sz w:val="18"/>
          <w:szCs w:val="18"/>
        </w:rPr>
        <w:t>69</w:t>
      </w:r>
      <w:r w:rsidR="0075620F">
        <w:rPr>
          <w:rFonts w:ascii="Arial" w:hAnsi="Arial" w:cs="Arial"/>
          <w:sz w:val="20"/>
          <w:szCs w:val="20"/>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09FF8417" w14:textId="77777777" w:rsidR="003E3538" w:rsidRPr="0014332B" w:rsidRDefault="003E3538" w:rsidP="003E3538">
      <w:pPr>
        <w:jc w:val="both"/>
        <w:rPr>
          <w:rFonts w:ascii="Arial" w:hAnsi="Arial" w:cs="Arial"/>
          <w:sz w:val="22"/>
          <w:szCs w:val="22"/>
        </w:rPr>
      </w:pPr>
      <w:r w:rsidRPr="0014332B">
        <w:rPr>
          <w:rFonts w:ascii="Arial" w:hAnsi="Arial" w:cs="Arial"/>
          <w:sz w:val="22"/>
          <w:szCs w:val="22"/>
        </w:rPr>
        <w:t>……navrhovatel směny/třetí osoba……</w:t>
      </w:r>
      <w:r w:rsidRPr="00274961">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14332B">
        <w:rPr>
          <w:rFonts w:ascii="Arial" w:hAnsi="Arial" w:cs="Arial"/>
          <w:sz w:val="22"/>
          <w:szCs w:val="22"/>
        </w:rPr>
        <w:t xml:space="preserve"> …..</w:t>
      </w:r>
    </w:p>
    <w:p w14:paraId="0808C146" w14:textId="2019D44D"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25CF6326" w14:textId="77777777"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764344A"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F54EB0">
        <w:rPr>
          <w:rFonts w:ascii="Arial" w:hAnsi="Arial" w:cs="Arial"/>
          <w:b/>
          <w:bCs/>
          <w:sz w:val="22"/>
          <w:szCs w:val="22"/>
        </w:rPr>
        <w:t>194</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Katastr nemovitostí - pozemkové</w:t>
      </w:r>
    </w:p>
    <w:p w14:paraId="168AFC26" w14:textId="5CC2A902" w:rsidR="00274961" w:rsidRPr="00274961" w:rsidRDefault="006B2693" w:rsidP="00274961">
      <w:pPr>
        <w:jc w:val="both"/>
        <w:rPr>
          <w:rFonts w:ascii="Arial" w:hAnsi="Arial" w:cs="Arial"/>
          <w:sz w:val="20"/>
          <w:szCs w:val="20"/>
        </w:rPr>
      </w:pPr>
      <w:r>
        <w:rPr>
          <w:rFonts w:ascii="Arial" w:hAnsi="Arial" w:cs="Arial"/>
          <w:sz w:val="20"/>
          <w:szCs w:val="20"/>
        </w:rPr>
        <w:t>Vícenice</w:t>
      </w:r>
      <w:r w:rsidR="0075620F">
        <w:rPr>
          <w:rFonts w:ascii="Arial" w:hAnsi="Arial" w:cs="Arial"/>
          <w:sz w:val="20"/>
          <w:szCs w:val="20"/>
        </w:rPr>
        <w:tab/>
        <w:t xml:space="preserve"> </w:t>
      </w:r>
      <w:r>
        <w:rPr>
          <w:rFonts w:ascii="Arial" w:hAnsi="Arial" w:cs="Arial"/>
          <w:sz w:val="20"/>
          <w:szCs w:val="20"/>
        </w:rPr>
        <w:t>Vícenice u Dolních Lažan</w:t>
      </w:r>
      <w:r w:rsidR="0075620F">
        <w:rPr>
          <w:rFonts w:ascii="Arial" w:hAnsi="Arial" w:cs="Arial"/>
          <w:sz w:val="20"/>
          <w:szCs w:val="20"/>
        </w:rPr>
        <w:tab/>
      </w:r>
      <w:r>
        <w:rPr>
          <w:rFonts w:ascii="Arial" w:hAnsi="Arial" w:cs="Arial"/>
          <w:b/>
          <w:bCs/>
          <w:sz w:val="20"/>
          <w:szCs w:val="20"/>
        </w:rPr>
        <w:t>324/2</w:t>
      </w:r>
      <w:r w:rsidR="0075620F">
        <w:rPr>
          <w:rFonts w:ascii="Arial" w:hAnsi="Arial" w:cs="Arial"/>
          <w:sz w:val="20"/>
          <w:szCs w:val="20"/>
        </w:rPr>
        <w:tab/>
        <w:t xml:space="preserve">    </w:t>
      </w:r>
      <w:r>
        <w:rPr>
          <w:rFonts w:ascii="Arial" w:hAnsi="Arial" w:cs="Arial"/>
          <w:sz w:val="20"/>
          <w:szCs w:val="20"/>
        </w:rPr>
        <w:tab/>
      </w:r>
      <w:r w:rsidR="0075620F">
        <w:rPr>
          <w:rFonts w:ascii="Arial" w:hAnsi="Arial" w:cs="Arial"/>
          <w:sz w:val="20"/>
          <w:szCs w:val="20"/>
        </w:rPr>
        <w:t>orná půda</w:t>
      </w:r>
      <w:r w:rsidR="0075620F">
        <w:rPr>
          <w:rFonts w:ascii="Arial" w:hAnsi="Arial" w:cs="Arial"/>
          <w:sz w:val="20"/>
          <w:szCs w:val="20"/>
        </w:rPr>
        <w:tab/>
      </w:r>
      <w:r w:rsidR="0075620F">
        <w:rPr>
          <w:rFonts w:ascii="Arial" w:hAnsi="Arial" w:cs="Arial"/>
          <w:sz w:val="20"/>
          <w:szCs w:val="20"/>
        </w:rPr>
        <w:tab/>
      </w:r>
      <w:r>
        <w:rPr>
          <w:rFonts w:ascii="Arial" w:hAnsi="Arial" w:cs="Arial"/>
          <w:sz w:val="20"/>
          <w:szCs w:val="20"/>
        </w:rPr>
        <w:t>6035</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046E2C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D646B2" w:rsidRPr="00051C32">
        <w:rPr>
          <w:rFonts w:ascii="Arial" w:hAnsi="Arial" w:cs="Arial"/>
          <w:b/>
          <w:sz w:val="22"/>
          <w:szCs w:val="22"/>
          <w:highlight w:val="cyan"/>
        </w:rPr>
        <w:t>doplní zadavatel</w:t>
      </w:r>
      <w:r w:rsidR="00D646B2" w:rsidRPr="00D22472">
        <w:rPr>
          <w:rFonts w:ascii="Arial" w:hAnsi="Arial" w:cs="Arial"/>
          <w:b/>
          <w:bCs/>
          <w:sz w:val="22"/>
          <w:szCs w:val="22"/>
        </w:rPr>
        <w:t xml:space="preserve">  </w:t>
      </w:r>
      <w:r w:rsidR="00601888">
        <w:rPr>
          <w:rFonts w:ascii="Arial" w:hAnsi="Arial" w:cs="Arial"/>
          <w:b/>
          <w:bCs/>
          <w:sz w:val="22"/>
          <w:szCs w:val="22"/>
        </w:rPr>
        <w:t>pracovních</w:t>
      </w:r>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proofErr w:type="spellStart"/>
      <w:r w:rsidRPr="000D3CB8">
        <w:rPr>
          <w:rFonts w:ascii="Arial" w:hAnsi="Arial" w:cs="Arial"/>
          <w:b/>
          <w:bCs/>
          <w:sz w:val="22"/>
          <w:szCs w:val="22"/>
        </w:rPr>
        <w:t>Fritzova</w:t>
      </w:r>
      <w:proofErr w:type="spellEnd"/>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2D3FF9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01888">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33290C3B" w14:textId="77777777" w:rsidR="00D646B2"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w:t>
      </w:r>
    </w:p>
    <w:p w14:paraId="725DD0D1" w14:textId="2D085170" w:rsidR="0032172B" w:rsidRDefault="0032172B" w:rsidP="00D646B2">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5BE82FFD" w14:textId="0D08A613"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75620F">
        <w:rPr>
          <w:rFonts w:ascii="Arial" w:hAnsi="Arial" w:cs="Arial"/>
          <w:sz w:val="22"/>
          <w:szCs w:val="22"/>
        </w:rPr>
        <w:t>Odboru výstavby a územního plánování Městského úřadu Moravské Budějovice</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E353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1A0B"/>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3538"/>
    <w:rsid w:val="003E43FF"/>
    <w:rsid w:val="003F4C92"/>
    <w:rsid w:val="003F67A3"/>
    <w:rsid w:val="003F7FE0"/>
    <w:rsid w:val="00405CD4"/>
    <w:rsid w:val="00412FEF"/>
    <w:rsid w:val="00413849"/>
    <w:rsid w:val="00422DA3"/>
    <w:rsid w:val="00425BB8"/>
    <w:rsid w:val="0043544F"/>
    <w:rsid w:val="00440B5D"/>
    <w:rsid w:val="00443DFD"/>
    <w:rsid w:val="004523DA"/>
    <w:rsid w:val="00454EB3"/>
    <w:rsid w:val="0045793B"/>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1888"/>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20A8F"/>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5932"/>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46B2"/>
    <w:rsid w:val="00D66B3E"/>
    <w:rsid w:val="00D66C16"/>
    <w:rsid w:val="00D74AE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3708</Words>
  <Characters>21882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3</cp:revision>
  <cp:lastPrinted>2023-01-02T13:44:00Z</cp:lastPrinted>
  <dcterms:created xsi:type="dcterms:W3CDTF">2026-03-04T12:32:00Z</dcterms:created>
  <dcterms:modified xsi:type="dcterms:W3CDTF">2026-03-04T12:33:00Z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