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E82FA45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AB0A86" w:rsidRPr="00DD0A17">
        <w:rPr>
          <w:rFonts w:ascii="Arial" w:eastAsia="Times New Roman" w:hAnsi="Arial" w:cs="Arial"/>
          <w:b/>
          <w:lang w:eastAsia="cs-CZ"/>
        </w:rPr>
        <w:t>5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1A36FB2F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</w:t>
      </w:r>
      <w:r w:rsidR="00F829C6">
        <w:rPr>
          <w:rFonts w:cs="Arial"/>
          <w:b/>
          <w:bCs/>
          <w:sz w:val="24"/>
        </w:rPr>
        <w:t>omplexní pozemkové úpravy</w:t>
      </w:r>
      <w:r w:rsidR="009B4856">
        <w:rPr>
          <w:rFonts w:cs="Arial"/>
          <w:b/>
          <w:bCs/>
          <w:sz w:val="24"/>
        </w:rPr>
        <w:t xml:space="preserve"> Štěnec a Mravín,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 w:rsidR="00D52C6B">
        <w:rPr>
          <w:rFonts w:cs="Arial"/>
          <w:sz w:val="22"/>
        </w:rPr>
        <w:t xml:space="preserve">zhotovitele 9800221359, </w:t>
      </w:r>
      <w:r w:rsidR="00D8174D">
        <w:rPr>
          <w:rFonts w:cs="Arial"/>
          <w:sz w:val="22"/>
        </w:rPr>
        <w:t xml:space="preserve">č. </w:t>
      </w:r>
      <w:r w:rsidR="00D52C6B">
        <w:rPr>
          <w:rFonts w:cs="Arial"/>
          <w:sz w:val="22"/>
        </w:rPr>
        <w:t>objednatele 1028-2022-544101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>ze dne</w:t>
      </w:r>
      <w:r w:rsidR="000C3051">
        <w:rPr>
          <w:rFonts w:cs="Arial"/>
          <w:sz w:val="22"/>
        </w:rPr>
        <w:t xml:space="preserve"> 10.10.2022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E7EE5C3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</w:t>
      </w:r>
      <w:r w:rsidR="00DD7DC3" w:rsidRPr="00BE04E4">
        <w:rPr>
          <w:rFonts w:ascii="Arial" w:hAnsi="Arial" w:cs="Arial"/>
        </w:rPr>
        <w:t xml:space="preserve"> 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A81486D" w14:textId="7777D066" w:rsidR="00403809" w:rsidRPr="00227364" w:rsidRDefault="00E0086F" w:rsidP="00227364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CE5DF7" w:rsidRPr="008147D1">
        <w:rPr>
          <w:rFonts w:ascii="Arial" w:hAnsi="Arial" w:cs="Arial"/>
          <w:b/>
          <w:bCs/>
        </w:rPr>
        <w:t>pro Pardubický kraj</w:t>
      </w:r>
      <w:bookmarkStart w:id="0" w:name="_Hlk215040681"/>
      <w:r w:rsidR="008147D1">
        <w:rPr>
          <w:rFonts w:ascii="Arial" w:eastAsia="Times New Roman" w:hAnsi="Arial" w:cs="Arial"/>
          <w:b/>
          <w:bCs/>
          <w:snapToGrid w:val="0"/>
          <w:lang w:eastAsia="cs-CZ"/>
        </w:rPr>
        <w:t>,</w:t>
      </w:r>
      <w:r w:rsidR="00CE5DF7" w:rsidRPr="008147D1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8C4017" w:rsidRPr="008147D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 w:rsidR="008147D1">
        <w:rPr>
          <w:rFonts w:ascii="Arial" w:eastAsia="Times New Roman" w:hAnsi="Arial" w:cs="Arial"/>
          <w:snapToGrid w:val="0"/>
          <w:lang w:eastAsia="cs-CZ"/>
        </w:rPr>
        <w:t>Boženy Němcové 231, 530 02 Pardubice</w:t>
      </w:r>
    </w:p>
    <w:p w14:paraId="2BB55C1B" w14:textId="246D24F0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227364">
        <w:rPr>
          <w:rFonts w:ascii="Arial" w:hAnsi="Arial" w:cs="Arial"/>
        </w:rPr>
        <w:t>Ing. Miroslavem Kučerou, ředitelem KPÚ pro Pardubický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42086E4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227364" w:rsidRPr="00227364">
        <w:rPr>
          <w:rFonts w:ascii="Arial" w:hAnsi="Arial" w:cs="Arial"/>
          <w:snapToGrid w:val="0"/>
        </w:rPr>
        <w:t>Ing. Miroslav Kučera, ředitel KPÚ</w:t>
      </w:r>
      <w:r w:rsidRPr="00ED6435">
        <w:rPr>
          <w:rFonts w:ascii="Arial" w:hAnsi="Arial" w:cs="Arial"/>
        </w:rPr>
        <w:t xml:space="preserve"> </w:t>
      </w:r>
    </w:p>
    <w:p w14:paraId="4939C5C6" w14:textId="52537319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 </w:t>
      </w:r>
      <w:r w:rsidR="0099255D" w:rsidRPr="0099255D">
        <w:rPr>
          <w:rFonts w:ascii="Arial" w:hAnsi="Arial" w:cs="Arial"/>
          <w:snapToGrid w:val="0"/>
        </w:rPr>
        <w:t>Lenka Křičenská, Pobočka Chrudim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058B6E06" w14:textId="77777777" w:rsidR="00C83A8C" w:rsidRPr="000129FF" w:rsidRDefault="00C83A8C" w:rsidP="002F5AA0">
      <w:pPr>
        <w:tabs>
          <w:tab w:val="left" w:pos="4536"/>
        </w:tabs>
        <w:spacing w:after="120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FFEDFC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99255D">
        <w:rPr>
          <w:rFonts w:ascii="Arial" w:hAnsi="Arial" w:cs="Arial"/>
        </w:rPr>
        <w:t> 727 966 745</w:t>
      </w:r>
    </w:p>
    <w:p w14:paraId="073F5E87" w14:textId="4BDE36A6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99255D" w:rsidRPr="000C2837">
          <w:rPr>
            <w:rStyle w:val="Hypertextovodkaz"/>
            <w:rFonts w:ascii="Arial" w:hAnsi="Arial" w:cs="Arial"/>
            <w:snapToGrid w:val="0"/>
          </w:rPr>
          <w:t>pardubicky.kraj</w:t>
        </w:r>
        <w:r w:rsidR="0099255D" w:rsidRPr="000C2837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 w:rsidR="0099255D">
        <w:rPr>
          <w:rFonts w:ascii="Arial" w:eastAsia="Times New Roman" w:hAnsi="Arial" w:cs="Arial"/>
          <w:snapToGrid w:val="0"/>
        </w:rPr>
        <w:t xml:space="preserve"> 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53F28A3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99255D">
        <w:rPr>
          <w:rFonts w:ascii="Arial" w:hAnsi="Arial" w:cs="Arial"/>
        </w:rPr>
        <w:t>37</w:t>
      </w:r>
      <w:r w:rsidR="002E3EF7">
        <w:rPr>
          <w:rFonts w:ascii="Arial" w:hAnsi="Arial" w:cs="Arial"/>
        </w:rPr>
        <w:t>23001/0710</w:t>
      </w:r>
    </w:p>
    <w:p w14:paraId="1375E27A" w14:textId="2306D619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739645DF" w14:textId="77777777" w:rsidR="003348D4" w:rsidRPr="003348D4" w:rsidRDefault="003348D4" w:rsidP="003348D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348D4">
        <w:rPr>
          <w:rFonts w:ascii="Arial" w:hAnsi="Arial" w:cs="Arial"/>
          <w:b/>
        </w:rPr>
        <w:t>„Společnost EKOMONITOR + SELLA + Geodetales – KoPÚ Štěnec a Mravín“</w:t>
      </w:r>
    </w:p>
    <w:p w14:paraId="67037924" w14:textId="77777777" w:rsidR="003348D4" w:rsidRPr="003348D4" w:rsidRDefault="003348D4" w:rsidP="003348D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</w:rPr>
        <w:t xml:space="preserve">společnost založená a existující podle právního řádu [České republiky], </w:t>
      </w:r>
      <w:r w:rsidRPr="003348D4">
        <w:rPr>
          <w:rFonts w:ascii="Arial" w:hAnsi="Arial" w:cs="Arial"/>
          <w:bCs/>
        </w:rPr>
        <w:t xml:space="preserve">se sídlem </w:t>
      </w:r>
      <w:r w:rsidRPr="003348D4">
        <w:rPr>
          <w:rFonts w:ascii="Arial" w:hAnsi="Arial" w:cs="Arial"/>
          <w:snapToGrid w:val="0"/>
        </w:rPr>
        <w:t>Píšťovy 820, 537 01 Chrudim III, IČO: 15053695, zapsaná v obchodním rejstříku vedeném u Krajského soudu v Hradci Králové, oddíl C, vložka 1036.</w:t>
      </w:r>
    </w:p>
    <w:p w14:paraId="0B4B411C" w14:textId="77777777" w:rsidR="003348D4" w:rsidRPr="003348D4" w:rsidRDefault="003348D4" w:rsidP="003348D4">
      <w:pPr>
        <w:spacing w:after="120"/>
        <w:ind w:left="567"/>
        <w:jc w:val="both"/>
        <w:rPr>
          <w:rFonts w:ascii="Arial" w:hAnsi="Arial" w:cs="Arial"/>
          <w:bCs/>
        </w:rPr>
      </w:pPr>
      <w:r w:rsidRPr="003348D4">
        <w:rPr>
          <w:rFonts w:ascii="Arial" w:hAnsi="Arial" w:cs="Arial"/>
          <w:snapToGrid w:val="0"/>
        </w:rPr>
        <w:t>Zastoupená: Mgr. Pavlem Vančurou, Ing. Josefem Drahokoupilem, Ing. Jiřím Valou, jednateli</w:t>
      </w:r>
    </w:p>
    <w:p w14:paraId="610D7948" w14:textId="77777777" w:rsidR="003348D4" w:rsidRPr="003348D4" w:rsidRDefault="003348D4" w:rsidP="003348D4">
      <w:pPr>
        <w:spacing w:after="120"/>
        <w:ind w:left="567"/>
        <w:jc w:val="both"/>
        <w:rPr>
          <w:rFonts w:ascii="Arial" w:hAnsi="Arial" w:cs="Arial"/>
        </w:rPr>
      </w:pPr>
      <w:r w:rsidRPr="003348D4">
        <w:rPr>
          <w:rFonts w:ascii="Arial" w:hAnsi="Arial" w:cs="Arial"/>
        </w:rPr>
        <w:t>Ve smluvních záležitostech zastoupená</w:t>
      </w:r>
      <w:r w:rsidRPr="003348D4">
        <w:rPr>
          <w:rFonts w:ascii="Arial" w:hAnsi="Arial" w:cs="Arial"/>
          <w:bCs/>
        </w:rPr>
        <w:t>: Mgr. Pavlem Vančurou, Ing. Josefem Drahokoupilem, jednateli</w:t>
      </w:r>
    </w:p>
    <w:p w14:paraId="435AB933" w14:textId="59812495" w:rsidR="009B6450" w:rsidRDefault="003348D4" w:rsidP="003348D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348D4">
        <w:rPr>
          <w:rFonts w:ascii="Arial" w:hAnsi="Arial" w:cs="Arial"/>
        </w:rPr>
        <w:t xml:space="preserve">V technických záležitostech zastoupená: </w:t>
      </w:r>
      <w:r w:rsidR="00B9127D">
        <w:rPr>
          <w:rFonts w:ascii="Arial" w:hAnsi="Arial" w:cs="Arial"/>
          <w:snapToGrid w:val="0"/>
        </w:rPr>
        <w:t>xxx</w:t>
      </w:r>
    </w:p>
    <w:p w14:paraId="70308D6C" w14:textId="77777777" w:rsidR="002417DF" w:rsidRPr="008A4C99" w:rsidRDefault="002417DF" w:rsidP="003348D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lightGray"/>
        </w:rPr>
      </w:pPr>
    </w:p>
    <w:p w14:paraId="7BB3EF73" w14:textId="77777777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3" w:name="_Hlk214960830"/>
      <w:r w:rsidRPr="00190BCD">
        <w:rPr>
          <w:rFonts w:ascii="Arial" w:hAnsi="Arial" w:cs="Arial"/>
          <w:b/>
          <w:bCs/>
        </w:rPr>
        <w:lastRenderedPageBreak/>
        <w:t>Kontaktní údaje:</w:t>
      </w:r>
    </w:p>
    <w:p w14:paraId="40F60D1B" w14:textId="4B22AE54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 xml:space="preserve">Tel.: </w:t>
      </w:r>
      <w:r w:rsidR="00F449C4" w:rsidRPr="00190BCD">
        <w:rPr>
          <w:rFonts w:ascii="Arial" w:hAnsi="Arial" w:cs="Arial"/>
        </w:rPr>
        <w:t xml:space="preserve">                                                                 </w:t>
      </w:r>
      <w:r w:rsidR="00B9127D">
        <w:rPr>
          <w:rFonts w:ascii="Arial" w:hAnsi="Arial" w:cs="Arial"/>
        </w:rPr>
        <w:t>xxx</w:t>
      </w:r>
    </w:p>
    <w:p w14:paraId="3A61A83D" w14:textId="4EE9F90F" w:rsidR="00E0086F" w:rsidRPr="00190BC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>E-mail:</w:t>
      </w:r>
      <w:r w:rsidRPr="00190BCD">
        <w:rPr>
          <w:rFonts w:ascii="Arial" w:hAnsi="Arial" w:cs="Arial"/>
          <w:snapToGrid w:val="0"/>
        </w:rPr>
        <w:t xml:space="preserve"> </w:t>
      </w:r>
      <w:r w:rsidR="00F449C4" w:rsidRPr="00190BCD">
        <w:rPr>
          <w:rFonts w:ascii="Arial" w:hAnsi="Arial" w:cs="Arial"/>
          <w:snapToGrid w:val="0"/>
        </w:rPr>
        <w:t xml:space="preserve">                                                            </w:t>
      </w:r>
      <w:r w:rsidR="00B9127D">
        <w:t>xxx</w:t>
      </w:r>
    </w:p>
    <w:p w14:paraId="4F80076C" w14:textId="0599ECFC" w:rsidR="00E0086F" w:rsidRPr="00190BC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90BCD">
        <w:rPr>
          <w:rFonts w:ascii="Arial" w:hAnsi="Arial" w:cs="Arial"/>
        </w:rPr>
        <w:t>ID datové schránky:</w:t>
      </w:r>
      <w:r w:rsidRPr="00190BCD">
        <w:rPr>
          <w:rFonts w:ascii="Arial" w:hAnsi="Arial" w:cs="Arial"/>
          <w:snapToGrid w:val="0"/>
        </w:rPr>
        <w:t xml:space="preserve"> </w:t>
      </w:r>
      <w:r w:rsidR="00F449C4" w:rsidRPr="00190BCD">
        <w:rPr>
          <w:rFonts w:ascii="Arial" w:hAnsi="Arial" w:cs="Arial"/>
          <w:snapToGrid w:val="0"/>
        </w:rPr>
        <w:t xml:space="preserve">                                 </w:t>
      </w:r>
      <w:r w:rsidR="00A06E44">
        <w:rPr>
          <w:rFonts w:ascii="Arial" w:hAnsi="Arial" w:cs="Arial"/>
          <w:snapToGrid w:val="0"/>
        </w:rPr>
        <w:tab/>
      </w:r>
      <w:r w:rsidR="00190BCD" w:rsidRPr="00190BCD">
        <w:rPr>
          <w:rFonts w:ascii="Arial" w:hAnsi="Arial" w:cs="Arial"/>
          <w:snapToGrid w:val="0"/>
        </w:rPr>
        <w:t>3v8a5db</w:t>
      </w:r>
    </w:p>
    <w:p w14:paraId="7DA99D36" w14:textId="38D715B3" w:rsidR="00E0086F" w:rsidRPr="00A06E4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E44">
        <w:rPr>
          <w:rFonts w:ascii="Arial" w:hAnsi="Arial" w:cs="Arial"/>
          <w:b/>
        </w:rPr>
        <w:t>Bankovní spojení:</w:t>
      </w:r>
      <w:r w:rsidR="00A06E44" w:rsidRPr="00A06E44">
        <w:rPr>
          <w:rFonts w:ascii="Arial" w:hAnsi="Arial" w:cs="Arial"/>
          <w:snapToGrid w:val="0"/>
        </w:rPr>
        <w:t xml:space="preserve"> </w:t>
      </w:r>
      <w:r w:rsidR="00A06E44" w:rsidRPr="00A06E44">
        <w:rPr>
          <w:rFonts w:ascii="Arial" w:hAnsi="Arial" w:cs="Arial"/>
          <w:snapToGrid w:val="0"/>
        </w:rPr>
        <w:tab/>
      </w:r>
      <w:r w:rsidR="00A06E44" w:rsidRPr="00A06E44">
        <w:rPr>
          <w:rFonts w:ascii="Arial" w:hAnsi="Arial" w:cs="Arial"/>
          <w:snapToGrid w:val="0"/>
        </w:rPr>
        <w:tab/>
        <w:t>ČSOB Chrudim</w:t>
      </w:r>
    </w:p>
    <w:p w14:paraId="6F011ECB" w14:textId="6EBA3AC5" w:rsidR="00E0086F" w:rsidRPr="00A06E4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E44">
        <w:rPr>
          <w:rFonts w:ascii="Arial" w:hAnsi="Arial" w:cs="Arial"/>
        </w:rPr>
        <w:t xml:space="preserve">Číslo účtu: </w:t>
      </w:r>
      <w:r w:rsidR="00F449C4" w:rsidRPr="00A06E44">
        <w:rPr>
          <w:rFonts w:ascii="Arial" w:hAnsi="Arial" w:cs="Arial"/>
        </w:rPr>
        <w:t xml:space="preserve">                                                     </w:t>
      </w:r>
      <w:r w:rsidR="009B093C" w:rsidRPr="00A06E44">
        <w:rPr>
          <w:rFonts w:ascii="Arial" w:hAnsi="Arial" w:cs="Arial"/>
        </w:rPr>
        <w:tab/>
      </w:r>
      <w:r w:rsidR="00A06E44" w:rsidRPr="00A06E44">
        <w:rPr>
          <w:rFonts w:ascii="Arial" w:hAnsi="Arial" w:cs="Arial"/>
          <w:snapToGrid w:val="0"/>
        </w:rPr>
        <w:t>272199033/0300</w:t>
      </w:r>
    </w:p>
    <w:p w14:paraId="19074D75" w14:textId="7CDCECE1" w:rsidR="00E0086F" w:rsidRPr="00A06E4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06E44">
        <w:rPr>
          <w:rFonts w:ascii="Arial" w:hAnsi="Arial" w:cs="Arial"/>
        </w:rPr>
        <w:t xml:space="preserve">DIČ: </w:t>
      </w:r>
      <w:r w:rsidR="00F449C4" w:rsidRPr="00A06E44">
        <w:rPr>
          <w:rFonts w:ascii="Arial" w:hAnsi="Arial" w:cs="Arial"/>
        </w:rPr>
        <w:t xml:space="preserve">                                                                </w:t>
      </w:r>
      <w:r w:rsidR="00A06E44" w:rsidRPr="00A06E44">
        <w:rPr>
          <w:rFonts w:ascii="Arial" w:hAnsi="Arial" w:cs="Arial"/>
        </w:rPr>
        <w:t>CZ15053695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06E44">
        <w:rPr>
          <w:rFonts w:ascii="Arial" w:hAnsi="Arial" w:cs="Arial"/>
        </w:rPr>
        <w:t>(</w:t>
      </w:r>
      <w:r w:rsidR="00F449C4" w:rsidRPr="00A06E44">
        <w:rPr>
          <w:rFonts w:ascii="Arial" w:hAnsi="Arial" w:cs="Arial"/>
        </w:rPr>
        <w:t xml:space="preserve">dále jen </w:t>
      </w:r>
      <w:r w:rsidRPr="00A06E44">
        <w:rPr>
          <w:rFonts w:ascii="Arial" w:hAnsi="Arial" w:cs="Arial"/>
          <w:b/>
        </w:rPr>
        <w:t>„Zhotovitel“</w:t>
      </w:r>
      <w:r w:rsidRPr="00A06E44">
        <w:rPr>
          <w:rFonts w:ascii="Arial" w:hAnsi="Arial" w:cs="Arial"/>
        </w:rPr>
        <w:t>)</w:t>
      </w:r>
      <w:bookmarkEnd w:id="3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Pr="00C32BE7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431A497E" w14:textId="301673B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9073F">
        <w:rPr>
          <w:rFonts w:ascii="Arial" w:hAnsi="Arial" w:cs="Arial"/>
          <w:b/>
          <w:bCs/>
          <w:snapToGrid w:val="0"/>
        </w:rPr>
        <w:t>5.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2A788D63" w14:textId="3FBA4764" w:rsidR="004F2AA6" w:rsidRPr="004F6672" w:rsidRDefault="00F76A5A" w:rsidP="004F66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="004F6672">
        <w:rPr>
          <w:rFonts w:ascii="Arial" w:hAnsi="Arial" w:cs="Arial"/>
        </w:rPr>
        <w:t xml:space="preserve"> ke KoPÚ Mravín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961"/>
        <w:gridCol w:w="1517"/>
        <w:gridCol w:w="1460"/>
      </w:tblGrid>
      <w:tr w:rsidR="00B64EF4" w14:paraId="043CE381" w14:textId="77777777" w:rsidTr="002A4484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592654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162A1C5B" w14:textId="77777777" w:rsidTr="002A448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2A4484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2A4484">
              <w:rPr>
                <w:rFonts w:ascii="Arial" w:hAnsi="Arial" w:cs="Arial"/>
              </w:rPr>
              <w:t>6.3.1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2A236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2A2364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08D98C6D" w:rsidR="00B64EF4" w:rsidRPr="002A4484" w:rsidRDefault="002A2364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669B3226" w:rsidR="00B64EF4" w:rsidRPr="002A4484" w:rsidRDefault="008C401D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01D">
              <w:rPr>
                <w:rFonts w:ascii="Arial" w:hAnsi="Arial" w:cs="Arial"/>
                <w:b/>
                <w:bCs/>
              </w:rPr>
              <w:t>31.3.2026</w:t>
            </w:r>
          </w:p>
        </w:tc>
      </w:tr>
      <w:tr w:rsidR="00B64EF4" w14:paraId="68BB00C7" w14:textId="77777777" w:rsidTr="002A448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2A4484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2A4484">
              <w:rPr>
                <w:rFonts w:ascii="Arial" w:hAnsi="Arial" w:cs="Arial"/>
              </w:rPr>
              <w:t>6.3.1 i) a)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2A236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2A2364">
              <w:rPr>
                <w:rFonts w:ascii="Arial" w:hAnsi="Arial" w:cs="Arial"/>
              </w:rPr>
              <w:t>Výškopisné zaměření zájmového území dle čl. 6.3.1 i) a) Smlouvy</w:t>
            </w:r>
            <w:r w:rsidR="00202B10" w:rsidRPr="002A2364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Pr="002A448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2A448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2A448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2A4484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2A448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2A236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2A2364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  <w:r w:rsidR="00202B10" w:rsidRPr="002A236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Pr="002A448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Pr="002A448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2A448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2A4484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2A448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3606FB09" w:rsidR="00B64EF4" w:rsidRPr="002A236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2A2364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  <w:r w:rsidR="00202B10" w:rsidRPr="002A236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Pr="002A448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Pr="002A448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2A448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2A4484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2A4484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2A236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2A2364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Pr="002A448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Pr="002A448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2A448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2A448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2A4484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58ADDBBA" w:rsidR="00B64EF4" w:rsidRPr="002A2364" w:rsidRDefault="00B64EF4" w:rsidP="00612E51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2A2364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5675785F" w:rsidR="00B64EF4" w:rsidRPr="002A4484" w:rsidRDefault="00654A6E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5586225A" w:rsidR="00B64EF4" w:rsidRPr="002A4484" w:rsidRDefault="00802075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075">
              <w:rPr>
                <w:rFonts w:ascii="Arial" w:hAnsi="Arial" w:cs="Arial"/>
                <w:b/>
                <w:bCs/>
              </w:rPr>
              <w:t>31.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802075">
              <w:rPr>
                <w:rFonts w:ascii="Arial" w:hAnsi="Arial" w:cs="Arial"/>
                <w:b/>
                <w:bCs/>
              </w:rPr>
              <w:t>.2027</w:t>
            </w: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4AE2DB60" w14:textId="5B0973BD" w:rsidR="00CF3D34" w:rsidRDefault="00CF490F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CF490F">
        <w:rPr>
          <w:rFonts w:ascii="Arial" w:hAnsi="Arial" w:cs="Arial"/>
        </w:rPr>
        <w:t>Posun termínu je nezbytný díky významně upravené variantě vodohospodářských opatření, pro kterou musely být pořízeny nové podklady IGP. Ty byly dodavateli poskytnuty 15.10.2025. Pro dopracování získaných podkladů do PSZ a čas nezbytný na projednání PSZ vyplývající z bodu 6.3.1.f) smlouvy o dílo v délce 4 měsíců je nezbytná doba 5,5 měsíce, tj do 31.3.2026.</w:t>
      </w:r>
      <w:r w:rsidR="00A8235C">
        <w:rPr>
          <w:rFonts w:ascii="Arial" w:hAnsi="Arial" w:cs="Arial"/>
        </w:rPr>
        <w:t xml:space="preserve"> Současně dochází k posunu návazného termínu </w:t>
      </w:r>
      <w:r w:rsidR="00F674DF">
        <w:rPr>
          <w:rFonts w:ascii="Arial" w:hAnsi="Arial" w:cs="Arial"/>
        </w:rPr>
        <w:t>pro vypracování návrhu nového</w:t>
      </w:r>
      <w:r w:rsidR="00DD2E16">
        <w:rPr>
          <w:rFonts w:ascii="Arial" w:hAnsi="Arial" w:cs="Arial"/>
        </w:rPr>
        <w:t xml:space="preserve"> uspořádání do</w:t>
      </w:r>
      <w:r w:rsidR="00CF3D34" w:rsidRPr="0067189D">
        <w:rPr>
          <w:rFonts w:ascii="Arial" w:hAnsi="Arial" w:cs="Arial"/>
          <w:bCs/>
        </w:rPr>
        <w:t xml:space="preserve"> </w:t>
      </w:r>
      <w:r w:rsidR="00DD2E16" w:rsidRPr="00DD2E16">
        <w:rPr>
          <w:rFonts w:ascii="Arial" w:hAnsi="Arial" w:cs="Arial"/>
          <w:bCs/>
        </w:rPr>
        <w:t>31.3.2027</w:t>
      </w:r>
      <w:r w:rsidR="00DD2E16">
        <w:rPr>
          <w:rFonts w:ascii="Arial" w:hAnsi="Arial" w:cs="Arial"/>
          <w:bCs/>
        </w:rPr>
        <w:t>.</w:t>
      </w:r>
    </w:p>
    <w:p w14:paraId="27316E15" w14:textId="281E67CF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238F1E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B45E02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20B2E" w:rsidRPr="000853A0">
        <w:rPr>
          <w:rFonts w:ascii="Arial" w:hAnsi="Arial" w:cs="Arial"/>
          <w:b/>
          <w:bCs/>
          <w:szCs w:val="20"/>
        </w:rPr>
        <w:t>„Společnost EKOMONITOR + SELLA +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65CE7E1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818E1">
        <w:rPr>
          <w:rFonts w:ascii="Arial" w:hAnsi="Arial" w:cs="Arial"/>
          <w:b/>
          <w:bCs/>
          <w:snapToGrid w:val="0"/>
        </w:rPr>
        <w:t>pro Pardubický kraj</w:t>
      </w:r>
      <w:r w:rsidR="00646009">
        <w:rPr>
          <w:rFonts w:ascii="Arial" w:hAnsi="Arial" w:cs="Arial"/>
          <w:b/>
          <w:bCs/>
          <w:snapToGrid w:val="0"/>
        </w:rPr>
        <w:tab/>
        <w:t>Geodetales -</w:t>
      </w:r>
      <w:r w:rsidR="000853A0">
        <w:rPr>
          <w:rFonts w:ascii="Arial" w:hAnsi="Arial" w:cs="Arial"/>
          <w:b/>
          <w:bCs/>
          <w:snapToGrid w:val="0"/>
        </w:rPr>
        <w:t xml:space="preserve"> </w:t>
      </w:r>
      <w:r w:rsidR="00646009">
        <w:rPr>
          <w:rFonts w:ascii="Arial" w:hAnsi="Arial" w:cs="Arial"/>
          <w:b/>
          <w:bCs/>
          <w:snapToGrid w:val="0"/>
        </w:rPr>
        <w:t>KoPÚ Štěnec a Mravín“</w:t>
      </w:r>
    </w:p>
    <w:p w14:paraId="52DB552F" w14:textId="12BFEA0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46009" w:rsidRPr="00646009">
        <w:rPr>
          <w:rFonts w:ascii="Arial" w:hAnsi="Arial" w:cs="Arial"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46009" w:rsidRPr="00646009">
        <w:rPr>
          <w:rFonts w:ascii="Arial" w:hAnsi="Arial" w:cs="Arial"/>
          <w:snapToGrid w:val="0"/>
        </w:rPr>
        <w:t>Chrudim</w:t>
      </w:r>
    </w:p>
    <w:p w14:paraId="435FBFFE" w14:textId="4D5977E7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AB6F24">
        <w:rPr>
          <w:rFonts w:ascii="Arial" w:eastAsia="Times New Roman" w:hAnsi="Arial" w:cs="Arial"/>
          <w:bCs/>
          <w:i/>
          <w:iCs/>
          <w:lang w:eastAsia="cs-CZ"/>
        </w:rPr>
        <w:t>19.2.2026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AB6F24">
        <w:rPr>
          <w:rFonts w:ascii="Arial" w:eastAsia="Times New Roman" w:hAnsi="Arial" w:cs="Arial"/>
          <w:bCs/>
          <w:i/>
          <w:iCs/>
          <w:lang w:eastAsia="cs-CZ"/>
        </w:rPr>
        <w:t>16.2.2026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141C225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FC1AA8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FD879BE" w:rsidR="002B735B" w:rsidRPr="00ED6435" w:rsidRDefault="0064600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515B0A"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926520">
        <w:rPr>
          <w:rFonts w:ascii="Arial" w:eastAsia="Times New Roman" w:hAnsi="Arial" w:cs="Arial"/>
          <w:bCs/>
          <w:lang w:eastAsia="cs-CZ"/>
        </w:rPr>
        <w:t>Jméno</w:t>
      </w:r>
      <w:r>
        <w:rPr>
          <w:rFonts w:ascii="Arial" w:eastAsia="Times New Roman" w:hAnsi="Arial" w:cs="Arial"/>
          <w:bCs/>
          <w:lang w:eastAsia="cs-CZ"/>
        </w:rPr>
        <w:t>:</w:t>
      </w:r>
      <w:r w:rsidR="00FC1AA8">
        <w:rPr>
          <w:rFonts w:ascii="Arial" w:eastAsia="Times New Roman" w:hAnsi="Arial" w:cs="Arial"/>
          <w:bCs/>
          <w:lang w:eastAsia="cs-CZ"/>
        </w:rPr>
        <w:t xml:space="preserve"> Mgr. Pavel Vančura</w:t>
      </w:r>
    </w:p>
    <w:p w14:paraId="74508059" w14:textId="3A8E2897" w:rsidR="00692FDC" w:rsidRDefault="006460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02149C"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D78B8">
        <w:rPr>
          <w:rFonts w:ascii="Arial" w:eastAsia="Times New Roman" w:hAnsi="Arial" w:cs="Arial"/>
          <w:bCs/>
          <w:lang w:eastAsia="cs-CZ"/>
        </w:rPr>
        <w:t xml:space="preserve">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Default="008E0D4F" w:rsidP="008E0D4F">
      <w:pPr>
        <w:rPr>
          <w:rFonts w:ascii="Arial" w:hAnsi="Arial" w:cs="Arial"/>
        </w:rPr>
      </w:pPr>
    </w:p>
    <w:p w14:paraId="4E13311B" w14:textId="57E2AB34" w:rsidR="003D1E9A" w:rsidRPr="00B523F0" w:rsidRDefault="003D1E9A" w:rsidP="003D1E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14FC23B" w14:textId="7DB6191E" w:rsidR="003D1E9A" w:rsidRPr="00ED6435" w:rsidRDefault="003D1E9A" w:rsidP="003D1E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BDB4113" w14:textId="2808CFB4" w:rsidR="003D1E9A" w:rsidRPr="00ED6435" w:rsidRDefault="003D1E9A" w:rsidP="003D1E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3D78B8">
        <w:rPr>
          <w:rFonts w:ascii="Arial" w:eastAsia="Times New Roman" w:hAnsi="Arial" w:cs="Arial"/>
          <w:bCs/>
          <w:lang w:eastAsia="cs-CZ"/>
        </w:rPr>
        <w:t>Ing. Josef Drahokoupil</w:t>
      </w:r>
    </w:p>
    <w:p w14:paraId="255C6878" w14:textId="02A25187" w:rsidR="003D1E9A" w:rsidRDefault="003D1E9A" w:rsidP="003D1E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3D78B8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408A7E3B" w14:textId="77777777" w:rsidR="003D78B8" w:rsidRDefault="003D78B8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3D78B8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BDCD" w14:textId="77777777" w:rsidR="006A4CBE" w:rsidRDefault="006A4CBE" w:rsidP="007936E4">
      <w:pPr>
        <w:spacing w:after="0"/>
      </w:pPr>
      <w:r>
        <w:separator/>
      </w:r>
    </w:p>
  </w:endnote>
  <w:endnote w:type="continuationSeparator" w:id="0">
    <w:p w14:paraId="2DFD122B" w14:textId="77777777" w:rsidR="006A4CBE" w:rsidRDefault="006A4CBE" w:rsidP="007936E4">
      <w:pPr>
        <w:spacing w:after="0"/>
      </w:pPr>
      <w:r>
        <w:continuationSeparator/>
      </w:r>
    </w:p>
  </w:endnote>
  <w:endnote w:type="continuationNotice" w:id="1">
    <w:p w14:paraId="2E066421" w14:textId="77777777" w:rsidR="006A4CBE" w:rsidRDefault="006A4CB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9877" w14:textId="77777777" w:rsidR="006A4CBE" w:rsidRDefault="006A4CBE" w:rsidP="007936E4">
      <w:pPr>
        <w:spacing w:after="0"/>
      </w:pPr>
      <w:r>
        <w:separator/>
      </w:r>
    </w:p>
  </w:footnote>
  <w:footnote w:type="continuationSeparator" w:id="0">
    <w:p w14:paraId="5D192AC2" w14:textId="77777777" w:rsidR="006A4CBE" w:rsidRDefault="006A4CBE" w:rsidP="007936E4">
      <w:pPr>
        <w:spacing w:after="0"/>
      </w:pPr>
      <w:r>
        <w:continuationSeparator/>
      </w:r>
    </w:p>
  </w:footnote>
  <w:footnote w:type="continuationNotice" w:id="1">
    <w:p w14:paraId="3461F3A2" w14:textId="77777777" w:rsidR="006A4CBE" w:rsidRDefault="006A4CB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62075EB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4F6672">
      <w:rPr>
        <w:szCs w:val="16"/>
      </w:rPr>
      <w:t>Štěnec a Mravín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6F847B06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5807A1" w:rsidRPr="005807A1">
      <w:t xml:space="preserve"> </w:t>
    </w:r>
    <w:r w:rsidR="005807A1" w:rsidRPr="005807A1">
      <w:rPr>
        <w:rFonts w:cs="Arial"/>
        <w:sz w:val="18"/>
        <w:szCs w:val="18"/>
        <w:lang w:val="fr-FR" w:eastAsia="cs-CZ"/>
      </w:rPr>
      <w:t>SPU 047470/2026/Fil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D10948" w:rsidRPr="00D10948">
      <w:rPr>
        <w:rFonts w:cs="Arial"/>
        <w:szCs w:val="16"/>
        <w:lang w:val="fr-FR" w:eastAsia="cs-CZ"/>
      </w:rPr>
      <w:t>spudms00000016353814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12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3A0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051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BC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E09"/>
    <w:rsid w:val="00223395"/>
    <w:rsid w:val="002233FC"/>
    <w:rsid w:val="00225DBD"/>
    <w:rsid w:val="00225DD2"/>
    <w:rsid w:val="00226532"/>
    <w:rsid w:val="00226BA5"/>
    <w:rsid w:val="00227252"/>
    <w:rsid w:val="00227364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0D3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7DF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440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3DD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2364"/>
    <w:rsid w:val="002A35E4"/>
    <w:rsid w:val="002A448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EF7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834"/>
    <w:rsid w:val="002F5958"/>
    <w:rsid w:val="002F5AA0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896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8D4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0049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E9A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8B8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AD4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08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A6D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672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9CC"/>
    <w:rsid w:val="0050639C"/>
    <w:rsid w:val="005063B1"/>
    <w:rsid w:val="00506D94"/>
    <w:rsid w:val="0050748F"/>
    <w:rsid w:val="00510E41"/>
    <w:rsid w:val="00510F2A"/>
    <w:rsid w:val="005113AC"/>
    <w:rsid w:val="0051173D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B0A"/>
    <w:rsid w:val="00516487"/>
    <w:rsid w:val="00516F62"/>
    <w:rsid w:val="00516FB5"/>
    <w:rsid w:val="0051703F"/>
    <w:rsid w:val="00517223"/>
    <w:rsid w:val="0052072B"/>
    <w:rsid w:val="00520932"/>
    <w:rsid w:val="005209B0"/>
    <w:rsid w:val="00520B2E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9A2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7A1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54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391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066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17E0B"/>
    <w:rsid w:val="00620B2E"/>
    <w:rsid w:val="006224C0"/>
    <w:rsid w:val="00622F03"/>
    <w:rsid w:val="00623AB5"/>
    <w:rsid w:val="00623C16"/>
    <w:rsid w:val="0062419E"/>
    <w:rsid w:val="006246B0"/>
    <w:rsid w:val="00624934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009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A6E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4D9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BE"/>
    <w:rsid w:val="006A4CC4"/>
    <w:rsid w:val="006A5915"/>
    <w:rsid w:val="006A5E0F"/>
    <w:rsid w:val="006A5EB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093"/>
    <w:rsid w:val="00725411"/>
    <w:rsid w:val="0072554F"/>
    <w:rsid w:val="00725CEC"/>
    <w:rsid w:val="00725F1B"/>
    <w:rsid w:val="00727FB2"/>
    <w:rsid w:val="00730242"/>
    <w:rsid w:val="00730AC1"/>
    <w:rsid w:val="00731C29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8E1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97E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640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5"/>
    <w:rsid w:val="00802079"/>
    <w:rsid w:val="0080220B"/>
    <w:rsid w:val="008026B8"/>
    <w:rsid w:val="0080349D"/>
    <w:rsid w:val="008037D2"/>
    <w:rsid w:val="00803847"/>
    <w:rsid w:val="00803B1E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7D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3B3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073F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01D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5C2F"/>
    <w:rsid w:val="00976078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AFF"/>
    <w:rsid w:val="0099255D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93C"/>
    <w:rsid w:val="009B0D50"/>
    <w:rsid w:val="009B2733"/>
    <w:rsid w:val="009B2C34"/>
    <w:rsid w:val="009B3417"/>
    <w:rsid w:val="009B38C6"/>
    <w:rsid w:val="009B424F"/>
    <w:rsid w:val="009B4856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E44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35C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0A86"/>
    <w:rsid w:val="00AB1575"/>
    <w:rsid w:val="00AB2493"/>
    <w:rsid w:val="00AB3C95"/>
    <w:rsid w:val="00AB4826"/>
    <w:rsid w:val="00AB519F"/>
    <w:rsid w:val="00AB565B"/>
    <w:rsid w:val="00AB6F24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D6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0DE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53E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7D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4E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4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2BE7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61D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949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2F9"/>
    <w:rsid w:val="00CE2897"/>
    <w:rsid w:val="00CE2B32"/>
    <w:rsid w:val="00CE2BE6"/>
    <w:rsid w:val="00CE3C88"/>
    <w:rsid w:val="00CE52EE"/>
    <w:rsid w:val="00CE5DF7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90F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094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219"/>
    <w:rsid w:val="00D327AD"/>
    <w:rsid w:val="00D3281B"/>
    <w:rsid w:val="00D3281C"/>
    <w:rsid w:val="00D33027"/>
    <w:rsid w:val="00D3334C"/>
    <w:rsid w:val="00D34059"/>
    <w:rsid w:val="00D34084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47F26"/>
    <w:rsid w:val="00D51124"/>
    <w:rsid w:val="00D513D1"/>
    <w:rsid w:val="00D5179F"/>
    <w:rsid w:val="00D51EC5"/>
    <w:rsid w:val="00D527A0"/>
    <w:rsid w:val="00D52A3D"/>
    <w:rsid w:val="00D52C6B"/>
    <w:rsid w:val="00D53367"/>
    <w:rsid w:val="00D53632"/>
    <w:rsid w:val="00D539BF"/>
    <w:rsid w:val="00D54AD2"/>
    <w:rsid w:val="00D54C28"/>
    <w:rsid w:val="00D5515D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74D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7A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07F9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C7B6E"/>
    <w:rsid w:val="00DD0A17"/>
    <w:rsid w:val="00DD0B0F"/>
    <w:rsid w:val="00DD12A7"/>
    <w:rsid w:val="00DD19CE"/>
    <w:rsid w:val="00DD1FE9"/>
    <w:rsid w:val="00DD236F"/>
    <w:rsid w:val="00DD2E16"/>
    <w:rsid w:val="00DD41FC"/>
    <w:rsid w:val="00DD459B"/>
    <w:rsid w:val="00DD45FF"/>
    <w:rsid w:val="00DD48A9"/>
    <w:rsid w:val="00DD49C7"/>
    <w:rsid w:val="00DD4FEB"/>
    <w:rsid w:val="00DD5980"/>
    <w:rsid w:val="00DD6DCD"/>
    <w:rsid w:val="00DD7DC3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57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507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46C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47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61E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0B5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4DF"/>
    <w:rsid w:val="00F67ADF"/>
    <w:rsid w:val="00F67F47"/>
    <w:rsid w:val="00F701FB"/>
    <w:rsid w:val="00F72E75"/>
    <w:rsid w:val="00F72FCD"/>
    <w:rsid w:val="00F73B4A"/>
    <w:rsid w:val="00F73EF7"/>
    <w:rsid w:val="00F73FB9"/>
    <w:rsid w:val="00F74EB3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9C6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39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AA8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F2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B6F2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B6F2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HCUZCRXN6NH5-581495652-33163</_dlc_DocId>
    <_dlc_DocIdUrl xmlns="85f4b5cc-4033-44c7-b405-f5eed34c8154">
      <Url>https://spucr.sharepoint.com/sites/Portal/544101/_layouts/15/DocIdRedir.aspx?ID=HCUZCRXN6NH5-581495652-33163</Url>
      <Description>HCUZCRXN6NH5-581495652-33163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623572-0333-4152-8389-B2FAA4E71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Vévodová Denisa Mgr.</cp:lastModifiedBy>
  <cp:revision>4</cp:revision>
  <cp:lastPrinted>2026-02-11T06:00:00Z</cp:lastPrinted>
  <dcterms:created xsi:type="dcterms:W3CDTF">2026-02-19T11:28:00Z</dcterms:created>
  <dcterms:modified xsi:type="dcterms:W3CDTF">2026-02-19T11:32:00Z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d8f4186e-43ba-4535-b5c1-349809a1fbec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