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567D" w14:textId="77777777" w:rsidR="00033556" w:rsidRPr="00A433F7" w:rsidRDefault="00033556" w:rsidP="00033556">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2A1F0780" wp14:editId="036F93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E459C67" w14:textId="77777777" w:rsidR="00033556" w:rsidRPr="00A433F7" w:rsidRDefault="00033556" w:rsidP="00033556">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F8DEE96" w14:textId="77777777" w:rsidR="00033556" w:rsidRPr="00252EF4" w:rsidRDefault="00033556" w:rsidP="00033556">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3306E229" w14:textId="77777777" w:rsidR="00033556" w:rsidRPr="00A433F7" w:rsidRDefault="00033556" w:rsidP="00033556">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529D3FE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45C7DE26" w14:textId="77777777" w:rsidR="00722A77" w:rsidRPr="00722A77" w:rsidRDefault="00722A77" w:rsidP="00722A77">
      <w:pPr>
        <w:ind w:right="-1703"/>
        <w:rPr>
          <w:rFonts w:ascii="Arial" w:hAnsi="Arial" w:cs="Arial"/>
          <w:bCs/>
          <w:sz w:val="22"/>
          <w:szCs w:val="22"/>
        </w:rPr>
      </w:pPr>
      <w:proofErr w:type="gramStart"/>
      <w:r w:rsidRPr="00722A77">
        <w:rPr>
          <w:rFonts w:ascii="Arial" w:hAnsi="Arial" w:cs="Arial"/>
          <w:bCs/>
          <w:sz w:val="22"/>
          <w:szCs w:val="22"/>
        </w:rPr>
        <w:t xml:space="preserve">Vyřizuje:  </w:t>
      </w:r>
      <w:r w:rsidRPr="00722A77">
        <w:rPr>
          <w:rFonts w:ascii="Arial" w:hAnsi="Arial" w:cs="Arial"/>
          <w:bCs/>
          <w:sz w:val="22"/>
          <w:szCs w:val="22"/>
        </w:rPr>
        <w:tab/>
      </w:r>
      <w:proofErr w:type="gramEnd"/>
      <w:r w:rsidRPr="00722A77">
        <w:rPr>
          <w:rFonts w:ascii="Arial" w:hAnsi="Arial" w:cs="Arial"/>
          <w:bCs/>
          <w:sz w:val="22"/>
          <w:szCs w:val="22"/>
        </w:rPr>
        <w:t>Jan Pouchlý</w:t>
      </w:r>
    </w:p>
    <w:p w14:paraId="1FA235C4" w14:textId="77777777" w:rsidR="00722A77" w:rsidRPr="00722A77" w:rsidRDefault="00722A77" w:rsidP="00722A77">
      <w:pPr>
        <w:ind w:right="-1703"/>
        <w:rPr>
          <w:rFonts w:ascii="Arial" w:hAnsi="Arial" w:cs="Arial"/>
          <w:bCs/>
          <w:sz w:val="22"/>
          <w:szCs w:val="22"/>
        </w:rPr>
      </w:pPr>
    </w:p>
    <w:p w14:paraId="2CF57180" w14:textId="77777777"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Tel.: </w:t>
      </w:r>
      <w:r w:rsidRPr="00722A77">
        <w:rPr>
          <w:rFonts w:ascii="Arial" w:hAnsi="Arial" w:cs="Arial"/>
          <w:bCs/>
          <w:sz w:val="22"/>
          <w:szCs w:val="22"/>
        </w:rPr>
        <w:tab/>
      </w:r>
      <w:r w:rsidRPr="00722A77">
        <w:rPr>
          <w:rFonts w:ascii="Arial" w:hAnsi="Arial" w:cs="Arial"/>
          <w:bCs/>
          <w:sz w:val="22"/>
          <w:szCs w:val="22"/>
        </w:rPr>
        <w:tab/>
        <w:t>725791467</w:t>
      </w:r>
    </w:p>
    <w:p w14:paraId="5F101869" w14:textId="738932C8"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E-mail: </w:t>
      </w:r>
      <w:r w:rsidRPr="00722A77">
        <w:rPr>
          <w:rFonts w:ascii="Arial" w:hAnsi="Arial" w:cs="Arial"/>
          <w:bCs/>
          <w:sz w:val="22"/>
          <w:szCs w:val="22"/>
        </w:rPr>
        <w:tab/>
        <w:t>jan.pouchly@spu.gov.cz</w:t>
      </w:r>
    </w:p>
    <w:p w14:paraId="078556FB" w14:textId="716E1059"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ID DS: </w:t>
      </w:r>
      <w:r w:rsidRPr="00722A77">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897C2A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33556" w:rsidRPr="00016837">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27C8BE5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16837">
        <w:rPr>
          <w:rFonts w:ascii="Arial" w:hAnsi="Arial" w:cs="Arial"/>
          <w:b/>
          <w:sz w:val="22"/>
          <w:szCs w:val="22"/>
          <w:u w:val="single"/>
        </w:rPr>
        <w:t>HK/2</w:t>
      </w:r>
      <w:r w:rsidR="00706F13">
        <w:rPr>
          <w:rFonts w:ascii="Arial" w:hAnsi="Arial" w:cs="Arial"/>
          <w:b/>
          <w:sz w:val="22"/>
          <w:szCs w:val="22"/>
          <w:u w:val="single"/>
        </w:rPr>
        <w:t>4</w:t>
      </w:r>
      <w:r w:rsidR="0095789B">
        <w:rPr>
          <w:rFonts w:ascii="Arial" w:hAnsi="Arial" w:cs="Arial"/>
          <w:b/>
          <w:sz w:val="22"/>
          <w:szCs w:val="22"/>
          <w:u w:val="single"/>
        </w:rPr>
        <w:t xml:space="preserve"> </w:t>
      </w:r>
      <w:r w:rsidR="00706F13">
        <w:rPr>
          <w:rFonts w:ascii="Arial" w:hAnsi="Arial" w:cs="Arial"/>
          <w:b/>
          <w:sz w:val="22"/>
          <w:szCs w:val="22"/>
          <w:u w:val="single"/>
        </w:rPr>
        <w:t>HK</w:t>
      </w:r>
      <w:r w:rsidR="0095789B">
        <w:rPr>
          <w:rFonts w:ascii="Arial" w:hAnsi="Arial" w:cs="Arial"/>
          <w:b/>
          <w:sz w:val="22"/>
          <w:szCs w:val="22"/>
          <w:u w:val="single"/>
        </w:rPr>
        <w:t xml:space="preserve"> </w:t>
      </w:r>
      <w:r w:rsidR="00016837">
        <w:rPr>
          <w:rFonts w:ascii="Arial" w:hAnsi="Arial" w:cs="Arial"/>
          <w:b/>
          <w:sz w:val="22"/>
          <w:szCs w:val="22"/>
          <w:u w:val="single"/>
        </w:rPr>
        <w:t xml:space="preserve">k.ú. </w:t>
      </w:r>
      <w:r w:rsidR="0095789B">
        <w:rPr>
          <w:rFonts w:ascii="Arial" w:hAnsi="Arial" w:cs="Arial"/>
          <w:b/>
          <w:sz w:val="22"/>
          <w:szCs w:val="22"/>
          <w:u w:val="single"/>
        </w:rPr>
        <w:t>Habřina</w:t>
      </w:r>
      <w:r w:rsidR="00051C32" w:rsidRPr="006059BA">
        <w:rPr>
          <w:rFonts w:ascii="Arial" w:hAnsi="Arial" w:cs="Arial"/>
          <w:b/>
          <w:sz w:val="22"/>
          <w:szCs w:val="22"/>
          <w:u w:val="single"/>
        </w:rPr>
        <w:t xml:space="preserve"> </w:t>
      </w:r>
      <w:bookmarkEnd w:id="0"/>
      <w:r w:rsidR="00FC6183" w:rsidRPr="00FC6183">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E78F9CA" w14:textId="77777777" w:rsidR="00722A77" w:rsidRPr="00936B10" w:rsidRDefault="00722A77" w:rsidP="00722A77">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22137714" w14:textId="77777777" w:rsidR="00722A77" w:rsidRPr="00936B10" w:rsidRDefault="00722A77" w:rsidP="00722A77">
      <w:pPr>
        <w:rPr>
          <w:rFonts w:ascii="Arial" w:hAnsi="Arial" w:cs="Arial"/>
          <w:sz w:val="22"/>
          <w:szCs w:val="22"/>
        </w:rPr>
      </w:pPr>
      <w:r>
        <w:rPr>
          <w:rFonts w:ascii="Arial" w:hAnsi="Arial" w:cs="Arial"/>
          <w:sz w:val="22"/>
          <w:szCs w:val="22"/>
        </w:rPr>
        <w:t>Adresa pro doručování: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502FFC2" w14:textId="77777777" w:rsidR="00722A77" w:rsidRPr="00E163F5" w:rsidRDefault="00722A77" w:rsidP="00722A77">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78F49840" w14:textId="3E6B3E69" w:rsidR="00722A77" w:rsidRPr="00E163F5" w:rsidRDefault="00722A77" w:rsidP="00722A77">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2AFAC608" w:rsidR="002C4C9B" w:rsidRDefault="00016837" w:rsidP="002C4C9B">
      <w:pPr>
        <w:spacing w:after="100"/>
        <w:rPr>
          <w:rFonts w:ascii="Arial" w:hAnsi="Arial" w:cs="Arial"/>
          <w:sz w:val="22"/>
          <w:szCs w:val="22"/>
        </w:rPr>
      </w:pPr>
      <w:r>
        <w:rPr>
          <w:rFonts w:ascii="Arial" w:hAnsi="Arial" w:cs="Arial"/>
          <w:sz w:val="22"/>
          <w:szCs w:val="22"/>
        </w:rPr>
        <w:t>O</w:t>
      </w:r>
      <w:r w:rsidR="00722A77" w:rsidRPr="00CC090D">
        <w:rPr>
          <w:rFonts w:ascii="Arial" w:hAnsi="Arial" w:cs="Arial"/>
          <w:sz w:val="22"/>
          <w:szCs w:val="22"/>
        </w:rPr>
        <w:t xml:space="preserve">cenění pozemku za účelem převodu dle § 10 odst. </w:t>
      </w:r>
      <w:r w:rsidR="00722A77">
        <w:rPr>
          <w:rFonts w:ascii="Arial" w:hAnsi="Arial" w:cs="Arial"/>
          <w:sz w:val="22"/>
          <w:szCs w:val="22"/>
        </w:rPr>
        <w:t>5</w:t>
      </w:r>
      <w:r w:rsidR="00722A77" w:rsidRPr="00CC090D">
        <w:rPr>
          <w:rFonts w:ascii="Arial" w:hAnsi="Arial" w:cs="Arial"/>
          <w:sz w:val="22"/>
          <w:szCs w:val="22"/>
        </w:rPr>
        <w:t xml:space="preserve"> zákona č. 503/2012 Sb., v</w:t>
      </w:r>
      <w:r>
        <w:rPr>
          <w:rFonts w:ascii="Arial" w:hAnsi="Arial" w:cs="Arial"/>
          <w:sz w:val="22"/>
          <w:szCs w:val="22"/>
        </w:rPr>
        <w:t> </w:t>
      </w:r>
      <w:proofErr w:type="spellStart"/>
      <w:r w:rsidR="00722A77" w:rsidRPr="00CC090D">
        <w:rPr>
          <w:rFonts w:ascii="Arial" w:hAnsi="Arial" w:cs="Arial"/>
          <w:sz w:val="22"/>
          <w:szCs w:val="22"/>
        </w:rPr>
        <w:t>pl</w:t>
      </w:r>
      <w:proofErr w:type="spellEnd"/>
      <w:r>
        <w:rPr>
          <w:rFonts w:ascii="Arial" w:hAnsi="Arial" w:cs="Arial"/>
          <w:sz w:val="22"/>
          <w:szCs w:val="22"/>
        </w:rPr>
        <w:t>.</w:t>
      </w:r>
      <w:r w:rsidR="00722A77" w:rsidRPr="00CC090D">
        <w:rPr>
          <w:rFonts w:ascii="Arial" w:hAnsi="Arial" w:cs="Arial"/>
          <w:sz w:val="22"/>
          <w:szCs w:val="22"/>
        </w:rPr>
        <w:t xml:space="preserve"> znění</w:t>
      </w:r>
      <w:r w:rsidR="00722A77">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380AF43" w:rsidR="00C629C7" w:rsidRPr="00F34D55" w:rsidRDefault="00515702" w:rsidP="00C629C7">
      <w:pPr>
        <w:jc w:val="both"/>
        <w:rPr>
          <w:rFonts w:ascii="Arial" w:hAnsi="Arial" w:cs="Arial"/>
          <w:b/>
          <w:bCs/>
          <w:sz w:val="22"/>
          <w:szCs w:val="22"/>
        </w:rPr>
      </w:pPr>
      <w:r>
        <w:rPr>
          <w:rFonts w:ascii="Arial" w:hAnsi="Arial" w:cs="Arial"/>
          <w:sz w:val="22"/>
          <w:szCs w:val="22"/>
        </w:rPr>
        <w:t xml:space="preserve">Miloš </w:t>
      </w:r>
      <w:proofErr w:type="spellStart"/>
      <w:r>
        <w:rPr>
          <w:rFonts w:ascii="Arial" w:hAnsi="Arial" w:cs="Arial"/>
          <w:sz w:val="22"/>
          <w:szCs w:val="22"/>
        </w:rPr>
        <w:t>Ponikelský</w:t>
      </w:r>
      <w:proofErr w:type="spellEnd"/>
      <w:r>
        <w:rPr>
          <w:rFonts w:ascii="Arial" w:hAnsi="Arial" w:cs="Arial"/>
          <w:sz w:val="22"/>
          <w:szCs w:val="22"/>
        </w:rPr>
        <w:t xml:space="preserve">, </w:t>
      </w:r>
      <w:r w:rsidR="00C14874">
        <w:rPr>
          <w:rFonts w:ascii="Arial" w:hAnsi="Arial" w:cs="Arial"/>
          <w:sz w:val="22"/>
          <w:szCs w:val="22"/>
        </w:rPr>
        <w:t xml:space="preserve">Lenka </w:t>
      </w:r>
      <w:proofErr w:type="spellStart"/>
      <w:r w:rsidR="00C14874">
        <w:rPr>
          <w:rFonts w:ascii="Arial" w:hAnsi="Arial" w:cs="Arial"/>
          <w:sz w:val="22"/>
          <w:szCs w:val="22"/>
        </w:rPr>
        <w:t>Pišlová</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8D52F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41B78">
        <w:rPr>
          <w:rFonts w:ascii="Arial" w:hAnsi="Arial" w:cs="Arial"/>
          <w:sz w:val="22"/>
          <w:szCs w:val="22"/>
        </w:rPr>
        <w:t>10002</w:t>
      </w:r>
      <w:r w:rsidRPr="00043A8B">
        <w:rPr>
          <w:rFonts w:ascii="Arial" w:hAnsi="Arial" w:cs="Arial"/>
          <w:sz w:val="22"/>
          <w:szCs w:val="22"/>
        </w:rPr>
        <w:t>:</w:t>
      </w:r>
    </w:p>
    <w:p w14:paraId="20BDA7E5" w14:textId="2FCEDA2C"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942D555" w:rsidR="00C629C7" w:rsidRPr="00A45620" w:rsidRDefault="00C629C7" w:rsidP="00464E91">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00A93D76" w:rsidRPr="00A45620">
        <w:rPr>
          <w:rFonts w:ascii="Arial" w:hAnsi="Arial" w:cs="Arial"/>
          <w:sz w:val="20"/>
          <w:szCs w:val="20"/>
        </w:rPr>
        <w:tab/>
      </w:r>
      <w:r w:rsidRPr="00A45620">
        <w:rPr>
          <w:rFonts w:ascii="Arial" w:hAnsi="Arial" w:cs="Arial"/>
          <w:sz w:val="20"/>
          <w:szCs w:val="20"/>
        </w:rPr>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497BB3FB" w14:textId="69FAEDF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94C0D46" w14:textId="05823CE9" w:rsidR="001D6E3B" w:rsidRPr="00464E91" w:rsidRDefault="00C14874" w:rsidP="00464E91">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Habřina</w:t>
      </w:r>
      <w:r w:rsidR="00B60A9D" w:rsidRPr="00464E91">
        <w:rPr>
          <w:rFonts w:ascii="Arial" w:hAnsi="Arial" w:cs="Arial"/>
          <w:b/>
          <w:bCs/>
          <w:iCs/>
          <w:sz w:val="20"/>
          <w:szCs w:val="20"/>
        </w:rPr>
        <w:tab/>
      </w:r>
      <w:proofErr w:type="spellStart"/>
      <w:r>
        <w:rPr>
          <w:rFonts w:ascii="Arial" w:hAnsi="Arial" w:cs="Arial"/>
          <w:b/>
          <w:bCs/>
          <w:iCs/>
          <w:sz w:val="20"/>
          <w:szCs w:val="20"/>
        </w:rPr>
        <w:t>Habřina</w:t>
      </w:r>
      <w:proofErr w:type="spellEnd"/>
      <w:r w:rsidR="00B60A9D" w:rsidRPr="00464E91">
        <w:rPr>
          <w:rFonts w:ascii="Arial" w:hAnsi="Arial" w:cs="Arial"/>
          <w:b/>
          <w:bCs/>
          <w:iCs/>
          <w:sz w:val="20"/>
          <w:szCs w:val="20"/>
        </w:rPr>
        <w:tab/>
      </w:r>
      <w:r w:rsidR="003E2CB8">
        <w:rPr>
          <w:rFonts w:ascii="Arial" w:hAnsi="Arial" w:cs="Arial"/>
          <w:b/>
          <w:bCs/>
          <w:iCs/>
          <w:sz w:val="20"/>
          <w:szCs w:val="20"/>
        </w:rPr>
        <w:t>583/3</w:t>
      </w:r>
      <w:r w:rsidR="00805DE3" w:rsidRPr="00464E91">
        <w:rPr>
          <w:rFonts w:ascii="Arial" w:hAnsi="Arial" w:cs="Arial"/>
          <w:b/>
          <w:bCs/>
          <w:iCs/>
          <w:sz w:val="20"/>
          <w:szCs w:val="20"/>
        </w:rPr>
        <w:tab/>
      </w:r>
      <w:r w:rsidR="003E2CB8">
        <w:rPr>
          <w:rFonts w:ascii="Arial" w:hAnsi="Arial" w:cs="Arial"/>
          <w:b/>
          <w:bCs/>
          <w:iCs/>
          <w:sz w:val="20"/>
          <w:szCs w:val="20"/>
        </w:rPr>
        <w:t>zahrada</w:t>
      </w:r>
      <w:r w:rsidR="00805DE3" w:rsidRPr="00464E91">
        <w:rPr>
          <w:rFonts w:ascii="Arial" w:hAnsi="Arial" w:cs="Arial"/>
          <w:b/>
          <w:bCs/>
          <w:iCs/>
          <w:sz w:val="20"/>
          <w:szCs w:val="20"/>
        </w:rPr>
        <w:tab/>
      </w:r>
      <w:r w:rsidR="003E2CB8">
        <w:rPr>
          <w:rFonts w:ascii="Arial" w:hAnsi="Arial" w:cs="Arial"/>
          <w:b/>
          <w:bCs/>
          <w:iCs/>
          <w:sz w:val="20"/>
          <w:szCs w:val="20"/>
        </w:rPr>
        <w:t>728</w:t>
      </w:r>
    </w:p>
    <w:p w14:paraId="01DE9562" w14:textId="13D360AE" w:rsidR="001D6E3B" w:rsidRPr="009012FA" w:rsidRDefault="009012FA" w:rsidP="00C629C7">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33556">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8F4568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22A77">
        <w:rPr>
          <w:rFonts w:ascii="Arial" w:hAnsi="Arial" w:cs="Arial"/>
          <w:sz w:val="22"/>
          <w:szCs w:val="22"/>
        </w:rPr>
        <w:t xml:space="preserve">: </w:t>
      </w:r>
      <w:r w:rsidR="00722A77"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DB81E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7D46" w:rsidRPr="00BC0939">
        <w:rPr>
          <w:rFonts w:ascii="Arial" w:hAnsi="Arial" w:cs="Arial"/>
          <w:iCs/>
          <w:sz w:val="22"/>
          <w:szCs w:val="22"/>
        </w:rPr>
        <w:t>Královéhradecký kraj, Kydlinovská</w:t>
      </w:r>
      <w:r w:rsidR="00E17D46">
        <w:rPr>
          <w:rFonts w:ascii="Arial" w:hAnsi="Arial" w:cs="Arial"/>
          <w:iCs/>
          <w:sz w:val="22"/>
          <w:szCs w:val="22"/>
        </w:rPr>
        <w:t> </w:t>
      </w:r>
      <w:r w:rsidR="00E17D46" w:rsidRPr="00BC0939">
        <w:rPr>
          <w:rFonts w:ascii="Arial" w:hAnsi="Arial" w:cs="Arial"/>
          <w:iCs/>
          <w:sz w:val="22"/>
          <w:szCs w:val="22"/>
        </w:rPr>
        <w:t>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CF342D" w14:textId="77777777" w:rsidR="001832E9" w:rsidRDefault="001832E9" w:rsidP="0060643D">
      <w:pPr>
        <w:jc w:val="both"/>
        <w:rPr>
          <w:rFonts w:ascii="Arial" w:hAnsi="Arial" w:cs="Arial"/>
          <w:sz w:val="22"/>
          <w:szCs w:val="22"/>
        </w:rPr>
      </w:pPr>
    </w:p>
    <w:p w14:paraId="240A50DF" w14:textId="7362792A" w:rsidR="008637CE" w:rsidRDefault="008637CE" w:rsidP="0060643D">
      <w:pPr>
        <w:jc w:val="both"/>
        <w:rPr>
          <w:rFonts w:ascii="Arial" w:hAnsi="Arial" w:cs="Arial"/>
          <w:sz w:val="22"/>
          <w:szCs w:val="22"/>
        </w:rPr>
      </w:pPr>
      <w:r>
        <w:rPr>
          <w:rFonts w:ascii="Arial" w:hAnsi="Arial" w:cs="Arial"/>
          <w:sz w:val="22"/>
          <w:szCs w:val="22"/>
        </w:rPr>
        <w:t>„elektronicky podepsáno“</w:t>
      </w:r>
    </w:p>
    <w:p w14:paraId="5A628338" w14:textId="77777777" w:rsidR="00033556" w:rsidRDefault="00033556" w:rsidP="0060643D">
      <w:pPr>
        <w:jc w:val="both"/>
        <w:rPr>
          <w:rFonts w:ascii="Arial" w:hAnsi="Arial" w:cs="Arial"/>
          <w:sz w:val="22"/>
          <w:szCs w:val="22"/>
        </w:rPr>
      </w:pPr>
    </w:p>
    <w:p w14:paraId="1E9C20F7" w14:textId="77777777" w:rsidR="00E17D46" w:rsidRPr="004F2B9F" w:rsidRDefault="00E17D46" w:rsidP="00E17D46">
      <w:pPr>
        <w:spacing w:line="276" w:lineRule="auto"/>
        <w:rPr>
          <w:rFonts w:ascii="Arial" w:hAnsi="Arial" w:cs="Arial"/>
          <w:sz w:val="22"/>
          <w:szCs w:val="22"/>
        </w:rPr>
      </w:pPr>
      <w:r w:rsidRPr="004F2B9F">
        <w:rPr>
          <w:rFonts w:ascii="Arial" w:hAnsi="Arial" w:cs="Arial"/>
          <w:sz w:val="22"/>
          <w:szCs w:val="22"/>
        </w:rPr>
        <w:t>Ing. Petr Lázňovský</w:t>
      </w:r>
    </w:p>
    <w:p w14:paraId="66A97780" w14:textId="77777777" w:rsidR="00E17D46" w:rsidRPr="004F2B9F" w:rsidRDefault="00E17D46" w:rsidP="00E17D46">
      <w:pPr>
        <w:contextualSpacing/>
        <w:rPr>
          <w:rFonts w:ascii="Arial" w:hAnsi="Arial" w:cs="Arial"/>
          <w:sz w:val="22"/>
          <w:szCs w:val="22"/>
        </w:rPr>
      </w:pPr>
      <w:r w:rsidRPr="004F2B9F">
        <w:rPr>
          <w:rFonts w:ascii="Arial" w:hAnsi="Arial" w:cs="Arial"/>
          <w:sz w:val="22"/>
          <w:szCs w:val="22"/>
        </w:rPr>
        <w:t>ředitel Krajského pozemkového úřadu</w:t>
      </w:r>
    </w:p>
    <w:p w14:paraId="0E5A4631" w14:textId="77777777" w:rsidR="00E17D46" w:rsidRDefault="00E17D46" w:rsidP="00E17D46">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814FD7E" w14:textId="77777777" w:rsidR="00033556" w:rsidRDefault="00033556" w:rsidP="004F2B9F">
      <w:pPr>
        <w:contextualSpacing/>
        <w:rPr>
          <w:rFonts w:ascii="Arial" w:hAnsi="Arial" w:cs="Arial"/>
          <w:b/>
          <w:sz w:val="22"/>
          <w:szCs w:val="22"/>
        </w:rPr>
      </w:pPr>
    </w:p>
    <w:p w14:paraId="30C821D8" w14:textId="77777777" w:rsidR="00E17D46" w:rsidRDefault="00E17D46" w:rsidP="00E17D46">
      <w:pPr>
        <w:spacing w:before="600"/>
        <w:rPr>
          <w:rFonts w:ascii="Arial" w:hAnsi="Arial" w:cs="Arial"/>
          <w:b/>
          <w:sz w:val="22"/>
          <w:szCs w:val="22"/>
        </w:rPr>
      </w:pPr>
      <w:r>
        <w:rPr>
          <w:rFonts w:ascii="Arial" w:hAnsi="Arial" w:cs="Arial"/>
          <w:b/>
          <w:sz w:val="22"/>
          <w:szCs w:val="22"/>
        </w:rPr>
        <w:lastRenderedPageBreak/>
        <w:t xml:space="preserve">Přílohy objednávky: </w:t>
      </w:r>
    </w:p>
    <w:p w14:paraId="08C72E58" w14:textId="77777777" w:rsidR="00E17D46" w:rsidRPr="00C72AAC" w:rsidRDefault="00E17D46" w:rsidP="00E17D46">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roofErr w:type="spellEnd"/>
    </w:p>
    <w:p w14:paraId="5A6A1BA9" w14:textId="64C6252F" w:rsidR="00BD7B28" w:rsidRPr="000012B1" w:rsidRDefault="00E17D46" w:rsidP="00295249">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2369C8">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EDD2" w14:textId="77777777" w:rsidR="00E65A04" w:rsidRDefault="00E65A04" w:rsidP="007B5020">
      <w:r>
        <w:separator/>
      </w:r>
    </w:p>
  </w:endnote>
  <w:endnote w:type="continuationSeparator" w:id="0">
    <w:p w14:paraId="6A05C0C6" w14:textId="77777777" w:rsidR="00E65A04" w:rsidRDefault="00E65A0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03A2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A952" w14:textId="77777777" w:rsidR="00E65A04" w:rsidRDefault="00E65A04" w:rsidP="007B5020">
      <w:r>
        <w:separator/>
      </w:r>
    </w:p>
  </w:footnote>
  <w:footnote w:type="continuationSeparator" w:id="0">
    <w:p w14:paraId="2B0057FB" w14:textId="77777777" w:rsidR="00E65A04" w:rsidRDefault="00E65A0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837"/>
    <w:rsid w:val="00017E62"/>
    <w:rsid w:val="000318F5"/>
    <w:rsid w:val="00032B11"/>
    <w:rsid w:val="00033556"/>
    <w:rsid w:val="000357BF"/>
    <w:rsid w:val="00051C32"/>
    <w:rsid w:val="00052881"/>
    <w:rsid w:val="00054372"/>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103"/>
    <w:rsid w:val="000E1283"/>
    <w:rsid w:val="000E3970"/>
    <w:rsid w:val="000E456A"/>
    <w:rsid w:val="000E52E0"/>
    <w:rsid w:val="000E7A91"/>
    <w:rsid w:val="000F49B4"/>
    <w:rsid w:val="000F5F22"/>
    <w:rsid w:val="000F753A"/>
    <w:rsid w:val="0010736D"/>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2E9"/>
    <w:rsid w:val="001B3797"/>
    <w:rsid w:val="001B61D8"/>
    <w:rsid w:val="001C0257"/>
    <w:rsid w:val="001C0941"/>
    <w:rsid w:val="001C171A"/>
    <w:rsid w:val="001C23B5"/>
    <w:rsid w:val="001C7985"/>
    <w:rsid w:val="001D50F1"/>
    <w:rsid w:val="001D5353"/>
    <w:rsid w:val="001D6E3B"/>
    <w:rsid w:val="001E082A"/>
    <w:rsid w:val="001E1347"/>
    <w:rsid w:val="001E36E3"/>
    <w:rsid w:val="001E3928"/>
    <w:rsid w:val="001E6E31"/>
    <w:rsid w:val="001F2D69"/>
    <w:rsid w:val="001F4531"/>
    <w:rsid w:val="001F7D8E"/>
    <w:rsid w:val="001F7D96"/>
    <w:rsid w:val="00204861"/>
    <w:rsid w:val="00211B25"/>
    <w:rsid w:val="0021705E"/>
    <w:rsid w:val="002207F7"/>
    <w:rsid w:val="002208A4"/>
    <w:rsid w:val="002369C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24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5DF"/>
    <w:rsid w:val="00377E78"/>
    <w:rsid w:val="00392284"/>
    <w:rsid w:val="00396755"/>
    <w:rsid w:val="0039773C"/>
    <w:rsid w:val="003A2DA8"/>
    <w:rsid w:val="003A7B75"/>
    <w:rsid w:val="003B06E3"/>
    <w:rsid w:val="003B31C4"/>
    <w:rsid w:val="003B4521"/>
    <w:rsid w:val="003B4A81"/>
    <w:rsid w:val="003D0547"/>
    <w:rsid w:val="003E0F28"/>
    <w:rsid w:val="003E2CB8"/>
    <w:rsid w:val="003F67A3"/>
    <w:rsid w:val="00405CD4"/>
    <w:rsid w:val="00413849"/>
    <w:rsid w:val="00422DA3"/>
    <w:rsid w:val="00425BB8"/>
    <w:rsid w:val="0043544F"/>
    <w:rsid w:val="00440B5D"/>
    <w:rsid w:val="00443DFD"/>
    <w:rsid w:val="004523DA"/>
    <w:rsid w:val="00454EB3"/>
    <w:rsid w:val="0045793B"/>
    <w:rsid w:val="00463719"/>
    <w:rsid w:val="00464E91"/>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702"/>
    <w:rsid w:val="00524B49"/>
    <w:rsid w:val="00534220"/>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0D16"/>
    <w:rsid w:val="006059BA"/>
    <w:rsid w:val="0060643D"/>
    <w:rsid w:val="00622DF5"/>
    <w:rsid w:val="00624823"/>
    <w:rsid w:val="00625CD4"/>
    <w:rsid w:val="00631344"/>
    <w:rsid w:val="00635275"/>
    <w:rsid w:val="006371AA"/>
    <w:rsid w:val="00647F1C"/>
    <w:rsid w:val="0065029E"/>
    <w:rsid w:val="006514B4"/>
    <w:rsid w:val="00665EF9"/>
    <w:rsid w:val="0066650D"/>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3A29"/>
    <w:rsid w:val="00706F13"/>
    <w:rsid w:val="00707ADC"/>
    <w:rsid w:val="0071082C"/>
    <w:rsid w:val="00712AE7"/>
    <w:rsid w:val="00722A77"/>
    <w:rsid w:val="00730875"/>
    <w:rsid w:val="007418B4"/>
    <w:rsid w:val="00741B78"/>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05DE3"/>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12FA"/>
    <w:rsid w:val="00902562"/>
    <w:rsid w:val="00914E63"/>
    <w:rsid w:val="00922D20"/>
    <w:rsid w:val="00926FE7"/>
    <w:rsid w:val="00932097"/>
    <w:rsid w:val="00941363"/>
    <w:rsid w:val="009423B2"/>
    <w:rsid w:val="00951B4A"/>
    <w:rsid w:val="0095541F"/>
    <w:rsid w:val="00955A34"/>
    <w:rsid w:val="0095789B"/>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25D6"/>
    <w:rsid w:val="009E6E1E"/>
    <w:rsid w:val="00A01BFA"/>
    <w:rsid w:val="00A03C47"/>
    <w:rsid w:val="00A167A0"/>
    <w:rsid w:val="00A2115A"/>
    <w:rsid w:val="00A26537"/>
    <w:rsid w:val="00A300F2"/>
    <w:rsid w:val="00A357C3"/>
    <w:rsid w:val="00A433F7"/>
    <w:rsid w:val="00A45620"/>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0DFF"/>
    <w:rsid w:val="00AE19AB"/>
    <w:rsid w:val="00AE6B99"/>
    <w:rsid w:val="00AE7E67"/>
    <w:rsid w:val="00AF307C"/>
    <w:rsid w:val="00AF36D9"/>
    <w:rsid w:val="00AF4182"/>
    <w:rsid w:val="00B04064"/>
    <w:rsid w:val="00B22C14"/>
    <w:rsid w:val="00B27982"/>
    <w:rsid w:val="00B338B8"/>
    <w:rsid w:val="00B34268"/>
    <w:rsid w:val="00B405DA"/>
    <w:rsid w:val="00B44150"/>
    <w:rsid w:val="00B539C7"/>
    <w:rsid w:val="00B53A7E"/>
    <w:rsid w:val="00B60A9D"/>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874"/>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4FC1"/>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D46"/>
    <w:rsid w:val="00E30858"/>
    <w:rsid w:val="00E416ED"/>
    <w:rsid w:val="00E437BD"/>
    <w:rsid w:val="00E53A5B"/>
    <w:rsid w:val="00E60DF8"/>
    <w:rsid w:val="00E65A04"/>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5B02"/>
    <w:rsid w:val="00F07E7A"/>
    <w:rsid w:val="00F201B9"/>
    <w:rsid w:val="00F20DFB"/>
    <w:rsid w:val="00F23412"/>
    <w:rsid w:val="00F237E8"/>
    <w:rsid w:val="00F33DC7"/>
    <w:rsid w:val="00F34D55"/>
    <w:rsid w:val="00F60F97"/>
    <w:rsid w:val="00F623E6"/>
    <w:rsid w:val="00F649E9"/>
    <w:rsid w:val="00F66E0A"/>
    <w:rsid w:val="00F7033A"/>
    <w:rsid w:val="00F71D8F"/>
    <w:rsid w:val="00F71EF7"/>
    <w:rsid w:val="00F739E1"/>
    <w:rsid w:val="00F76903"/>
    <w:rsid w:val="00F844C3"/>
    <w:rsid w:val="00F9079B"/>
    <w:rsid w:val="00F95CFB"/>
    <w:rsid w:val="00F96295"/>
    <w:rsid w:val="00F979D5"/>
    <w:rsid w:val="00FA10A4"/>
    <w:rsid w:val="00FA419D"/>
    <w:rsid w:val="00FA7091"/>
    <w:rsid w:val="00FA712F"/>
    <w:rsid w:val="00FB4511"/>
    <w:rsid w:val="00FC15F8"/>
    <w:rsid w:val="00FC550B"/>
    <w:rsid w:val="00FC6183"/>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3580</Words>
  <Characters>21124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2026-02-06T08:39:00Z</dcterms:created>
  <dcterms:modified xsi:type="dcterms:W3CDTF">2026-02-06T08:39:00Z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