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5B90" w14:textId="166A2B54" w:rsidR="00642714" w:rsidRPr="006D0007" w:rsidRDefault="006D6546" w:rsidP="00CE03A4">
      <w:pPr>
        <w:tabs>
          <w:tab w:val="left" w:pos="4678"/>
        </w:tabs>
        <w:jc w:val="center"/>
        <w:rPr>
          <w:rFonts w:ascii="Arial" w:hAnsi="Arial" w:cs="Arial"/>
          <w:b/>
          <w:sz w:val="28"/>
          <w:szCs w:val="28"/>
        </w:rPr>
      </w:pPr>
      <w:r w:rsidRPr="006D0007">
        <w:rPr>
          <w:rFonts w:ascii="Arial" w:hAnsi="Arial" w:cs="Arial"/>
          <w:b/>
          <w:sz w:val="28"/>
          <w:szCs w:val="28"/>
        </w:rPr>
        <w:t>DODATEK Č.</w:t>
      </w:r>
      <w:r w:rsidR="008B5D08" w:rsidRPr="006D0007">
        <w:rPr>
          <w:rFonts w:ascii="Arial" w:hAnsi="Arial" w:cs="Arial"/>
          <w:b/>
          <w:sz w:val="28"/>
          <w:szCs w:val="28"/>
        </w:rPr>
        <w:t xml:space="preserve"> </w:t>
      </w:r>
      <w:r w:rsidR="006A7D23" w:rsidRPr="006D0007">
        <w:rPr>
          <w:rFonts w:ascii="Arial" w:hAnsi="Arial" w:cs="Arial"/>
          <w:b/>
          <w:sz w:val="28"/>
          <w:szCs w:val="28"/>
        </w:rPr>
        <w:t>1</w:t>
      </w:r>
      <w:r w:rsidR="006D0007" w:rsidRPr="006D0007">
        <w:rPr>
          <w:rFonts w:ascii="Arial" w:hAnsi="Arial" w:cs="Arial"/>
          <w:b/>
          <w:sz w:val="28"/>
          <w:szCs w:val="28"/>
        </w:rPr>
        <w:t>3</w:t>
      </w:r>
    </w:p>
    <w:p w14:paraId="726D62D9" w14:textId="54ACDA4F" w:rsidR="00E54109" w:rsidRPr="006D0007" w:rsidRDefault="00854C89" w:rsidP="005B350D">
      <w:pPr>
        <w:spacing w:after="240"/>
        <w:jc w:val="both"/>
        <w:rPr>
          <w:rFonts w:ascii="Arial" w:hAnsi="Arial" w:cs="Arial"/>
        </w:rPr>
      </w:pPr>
      <w:r w:rsidRPr="006D0007">
        <w:rPr>
          <w:rFonts w:ascii="Arial" w:hAnsi="Arial" w:cs="Arial"/>
        </w:rPr>
        <w:t>k</w:t>
      </w:r>
      <w:r w:rsidR="00E54109" w:rsidRPr="006D0007">
        <w:rPr>
          <w:rFonts w:ascii="Arial" w:hAnsi="Arial" w:cs="Arial"/>
        </w:rPr>
        <w:t xml:space="preserve">e smlouvě o dílo uzavřené dne </w:t>
      </w:r>
      <w:r w:rsidR="001B0008" w:rsidRPr="006D0007">
        <w:rPr>
          <w:rFonts w:ascii="Arial" w:hAnsi="Arial" w:cs="Arial"/>
        </w:rPr>
        <w:t>16.7.2014</w:t>
      </w:r>
      <w:r w:rsidR="00E54109" w:rsidRPr="006D0007">
        <w:rPr>
          <w:rFonts w:ascii="Arial" w:hAnsi="Arial" w:cs="Arial"/>
        </w:rPr>
        <w:t xml:space="preserve"> dle § 536 a násl. </w:t>
      </w:r>
      <w:r w:rsidR="008B5D08" w:rsidRPr="006D0007">
        <w:rPr>
          <w:rFonts w:ascii="Arial" w:hAnsi="Arial" w:cs="Arial"/>
        </w:rPr>
        <w:t>z</w:t>
      </w:r>
      <w:r w:rsidR="00E54109" w:rsidRPr="006D0007">
        <w:rPr>
          <w:rFonts w:ascii="Arial" w:hAnsi="Arial" w:cs="Arial"/>
        </w:rPr>
        <w:t>ákona č.513/1991</w:t>
      </w:r>
      <w:r w:rsidRPr="006D0007">
        <w:rPr>
          <w:rFonts w:ascii="Arial" w:hAnsi="Arial" w:cs="Arial"/>
        </w:rPr>
        <w:t xml:space="preserve"> Sb.</w:t>
      </w:r>
      <w:r w:rsidR="00E54109" w:rsidRPr="006D0007">
        <w:rPr>
          <w:rFonts w:ascii="Arial" w:hAnsi="Arial" w:cs="Arial"/>
        </w:rPr>
        <w:t>, obchodní</w:t>
      </w:r>
      <w:r w:rsidR="001B0008" w:rsidRPr="006D0007">
        <w:rPr>
          <w:rFonts w:ascii="Arial" w:hAnsi="Arial" w:cs="Arial"/>
        </w:rPr>
        <w:t>ho</w:t>
      </w:r>
      <w:r w:rsidR="00E54109" w:rsidRPr="006D0007">
        <w:rPr>
          <w:rFonts w:ascii="Arial" w:hAnsi="Arial" w:cs="Arial"/>
        </w:rPr>
        <w:t xml:space="preserve"> zákoník</w:t>
      </w:r>
      <w:r w:rsidR="001B0008" w:rsidRPr="006D0007">
        <w:rPr>
          <w:rFonts w:ascii="Arial" w:hAnsi="Arial" w:cs="Arial"/>
        </w:rPr>
        <w:t>u</w:t>
      </w:r>
      <w:r w:rsidR="008B5D08" w:rsidRPr="006D0007">
        <w:rPr>
          <w:rFonts w:ascii="Arial" w:hAnsi="Arial" w:cs="Arial"/>
        </w:rPr>
        <w:t>, ve znění pozdějších</w:t>
      </w:r>
      <w:r w:rsidR="00917D78" w:rsidRPr="006D0007">
        <w:rPr>
          <w:rFonts w:ascii="Arial" w:hAnsi="Arial" w:cs="Arial"/>
        </w:rPr>
        <w:t xml:space="preserve"> </w:t>
      </w:r>
      <w:r w:rsidR="00E54109" w:rsidRPr="006D0007">
        <w:rPr>
          <w:rFonts w:ascii="Arial" w:hAnsi="Arial" w:cs="Arial"/>
        </w:rPr>
        <w:t>předpisů, na provedení díla „</w:t>
      </w:r>
      <w:r w:rsidR="00E54109" w:rsidRPr="005B350D">
        <w:rPr>
          <w:rFonts w:ascii="Arial" w:hAnsi="Arial" w:cs="Arial"/>
          <w:u w:val="single"/>
        </w:rPr>
        <w:t xml:space="preserve">Vypracování návrhu </w:t>
      </w:r>
      <w:r w:rsidRPr="005B350D">
        <w:rPr>
          <w:rFonts w:ascii="Arial" w:hAnsi="Arial" w:cs="Arial"/>
          <w:u w:val="single"/>
        </w:rPr>
        <w:t>k</w:t>
      </w:r>
      <w:r w:rsidR="00E54109" w:rsidRPr="005B350D">
        <w:rPr>
          <w:rFonts w:ascii="Arial" w:hAnsi="Arial" w:cs="Arial"/>
          <w:u w:val="single"/>
        </w:rPr>
        <w:t xml:space="preserve">omplexní pozemkové úpravy </w:t>
      </w:r>
      <w:r w:rsidR="00197FC4" w:rsidRPr="005B350D">
        <w:rPr>
          <w:rFonts w:ascii="Arial" w:hAnsi="Arial" w:cs="Arial"/>
          <w:u w:val="single"/>
        </w:rPr>
        <w:t xml:space="preserve">v k.ú. </w:t>
      </w:r>
      <w:r w:rsidR="001B0008" w:rsidRPr="005B350D">
        <w:rPr>
          <w:rFonts w:ascii="Arial" w:hAnsi="Arial" w:cs="Arial"/>
          <w:u w:val="single"/>
        </w:rPr>
        <w:t>Krucemburk</w:t>
      </w:r>
      <w:r w:rsidR="00DF5559" w:rsidRPr="005B350D">
        <w:rPr>
          <w:rFonts w:ascii="Arial" w:hAnsi="Arial" w:cs="Arial"/>
        </w:rPr>
        <w:t>“</w:t>
      </w:r>
      <w:r w:rsidR="00DF5559">
        <w:rPr>
          <w:rFonts w:ascii="Arial" w:hAnsi="Arial" w:cs="Arial"/>
        </w:rPr>
        <w:t xml:space="preserve"> </w:t>
      </w:r>
      <w:r w:rsidR="00150CD6" w:rsidRPr="006D0007">
        <w:rPr>
          <w:rFonts w:ascii="Arial" w:hAnsi="Arial" w:cs="Arial"/>
        </w:rPr>
        <w:t>(dále jen K</w:t>
      </w:r>
      <w:r w:rsidR="00FA117C" w:rsidRPr="006D0007">
        <w:rPr>
          <w:rFonts w:ascii="Arial" w:hAnsi="Arial" w:cs="Arial"/>
        </w:rPr>
        <w:t>o</w:t>
      </w:r>
      <w:r w:rsidR="00150CD6" w:rsidRPr="006D0007">
        <w:rPr>
          <w:rFonts w:ascii="Arial" w:hAnsi="Arial" w:cs="Arial"/>
        </w:rPr>
        <w:t>PÚ)</w:t>
      </w:r>
    </w:p>
    <w:p w14:paraId="1FCAEA0C" w14:textId="77777777" w:rsidR="006D0007" w:rsidRPr="00BF554C" w:rsidRDefault="006D0007" w:rsidP="005B350D">
      <w:pPr>
        <w:pStyle w:val="Nadpis1"/>
        <w:keepNext w:val="0"/>
        <w:spacing w:before="360" w:after="12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46819C49" w14:textId="77777777" w:rsidR="006D0007" w:rsidRPr="00A5630E" w:rsidRDefault="006D0007" w:rsidP="006D0007">
      <w:pPr>
        <w:pStyle w:val="Level3"/>
        <w:numPr>
          <w:ilvl w:val="0"/>
          <w:numId w:val="17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755572C2" w14:textId="42400A99" w:rsidR="006D0007" w:rsidRPr="00A5630E" w:rsidRDefault="006D0007" w:rsidP="005B350D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  <w:r w:rsidR="00DF5559">
        <w:rPr>
          <w:rFonts w:ascii="Arial" w:hAnsi="Arial" w:cs="Arial"/>
          <w:b/>
          <w:bCs/>
          <w:snapToGrid w:val="0"/>
        </w:rPr>
        <w:t>, Pobočka Havlíčkův Brod</w:t>
      </w:r>
    </w:p>
    <w:p w14:paraId="6A207F4D" w14:textId="77777777" w:rsidR="006D0007" w:rsidRDefault="006D0007" w:rsidP="006D0007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</w:t>
      </w:r>
    </w:p>
    <w:p w14:paraId="7BC08C81" w14:textId="590B03B9" w:rsidR="006D0007" w:rsidRPr="00BF554C" w:rsidRDefault="006D0007" w:rsidP="006D0007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 w:rsidR="001A325B">
        <w:rPr>
          <w:rFonts w:ascii="Arial" w:hAnsi="Arial" w:cs="Arial"/>
        </w:rPr>
        <w:t>Smetanovo nám</w:t>
      </w:r>
      <w:r w:rsidR="00DF5559">
        <w:rPr>
          <w:rFonts w:ascii="Arial" w:hAnsi="Arial" w:cs="Arial"/>
        </w:rPr>
        <w:t>ěstí</w:t>
      </w:r>
      <w:r w:rsidR="001A325B">
        <w:rPr>
          <w:rFonts w:ascii="Arial" w:hAnsi="Arial" w:cs="Arial"/>
        </w:rPr>
        <w:t xml:space="preserve"> 279, 580 02 Havlíčkův Brod</w:t>
      </w:r>
    </w:p>
    <w:p w14:paraId="059D6608" w14:textId="66ACE306" w:rsidR="006D0007" w:rsidRPr="00BF554C" w:rsidRDefault="006D0007" w:rsidP="006D0007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</w:r>
      <w:r w:rsidR="001A325B">
        <w:rPr>
          <w:rFonts w:ascii="Arial" w:hAnsi="Arial" w:cs="Arial"/>
        </w:rPr>
        <w:t>Ing. Janou Ďáskovou, vedoucí pobočky Havlíčkův Brod</w:t>
      </w:r>
      <w:r w:rsidRPr="00BF554C">
        <w:rPr>
          <w:rFonts w:ascii="Arial" w:hAnsi="Arial" w:cs="Arial"/>
        </w:rPr>
        <w:t xml:space="preserve"> </w:t>
      </w:r>
    </w:p>
    <w:p w14:paraId="025FECD1" w14:textId="2B57CA2D" w:rsidR="006D0007" w:rsidRPr="00BF554C" w:rsidRDefault="006D0007" w:rsidP="00C063C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CE03A4">
        <w:rPr>
          <w:rFonts w:ascii="Arial" w:hAnsi="Arial" w:cs="Arial"/>
          <w:snapToGrid w:val="0"/>
        </w:rPr>
        <w:t>Ing. Janou Ďáskovou, vedoucí pobočky Havlíčkův Brod</w:t>
      </w:r>
    </w:p>
    <w:p w14:paraId="350CD256" w14:textId="77777777" w:rsidR="006D0007" w:rsidRPr="00BF554C" w:rsidRDefault="006D0007" w:rsidP="006D000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7EE00DD" w14:textId="5ADE15B1" w:rsidR="006D0007" w:rsidRPr="00BF554C" w:rsidRDefault="006D0007" w:rsidP="006D000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+420 727957247</w:t>
      </w:r>
      <w:r w:rsidR="00CE03A4">
        <w:rPr>
          <w:rFonts w:ascii="Arial" w:hAnsi="Arial" w:cs="Arial"/>
        </w:rPr>
        <w:t>, +420 725406016</w:t>
      </w:r>
    </w:p>
    <w:p w14:paraId="10A4040A" w14:textId="46C3BB5A" w:rsidR="006D0007" w:rsidRPr="00BF554C" w:rsidRDefault="006D0007" w:rsidP="006D000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8" w:history="1">
        <w:r w:rsidR="007F2065" w:rsidRPr="0033501E">
          <w:rPr>
            <w:rStyle w:val="Hypertextovodkaz"/>
            <w:rFonts w:ascii="Arial" w:hAnsi="Arial" w:cs="Arial"/>
            <w:snapToGrid w:val="0"/>
          </w:rPr>
          <w:t>jana.daskova@spu.gov.cz</w:t>
        </w:r>
      </w:hyperlink>
      <w:r w:rsidR="007F206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</w:t>
      </w:r>
    </w:p>
    <w:p w14:paraId="7F3BC0BB" w14:textId="77777777" w:rsidR="006D0007" w:rsidRPr="00BF554C" w:rsidRDefault="006D0007" w:rsidP="005B350D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325DC29E" w14:textId="77777777" w:rsidR="006D0007" w:rsidRPr="00BF554C" w:rsidRDefault="006D0007" w:rsidP="006D0007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51FFE477" w14:textId="77777777" w:rsidR="006D0007" w:rsidRPr="00BF554C" w:rsidRDefault="006D0007" w:rsidP="006D0007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60EC847E" w14:textId="7436E450" w:rsidR="006D0007" w:rsidRPr="00BF554C" w:rsidRDefault="006D0007" w:rsidP="006D0007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PH</w:t>
      </w:r>
      <w:r w:rsidRPr="00BF554C">
        <w:rPr>
          <w:rFonts w:ascii="Arial" w:hAnsi="Arial" w:cs="Arial"/>
        </w:rPr>
        <w:t>)</w:t>
      </w:r>
    </w:p>
    <w:p w14:paraId="1944B37F" w14:textId="77777777" w:rsidR="006D6546" w:rsidRDefault="006D0007" w:rsidP="006D6546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5FF39BED" w14:textId="33A9EF0E" w:rsidR="006D0007" w:rsidRPr="00BF554C" w:rsidRDefault="006D0007" w:rsidP="005B350D">
      <w:pPr>
        <w:spacing w:before="240" w:after="240"/>
        <w:ind w:left="4536" w:right="1418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1FB1CECE" w14:textId="594B4251" w:rsidR="006D0007" w:rsidRPr="00BF554C" w:rsidRDefault="00CE03A4" w:rsidP="006D0007">
      <w:pPr>
        <w:numPr>
          <w:ilvl w:val="0"/>
          <w:numId w:val="17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proofErr w:type="spellStart"/>
      <w:r>
        <w:rPr>
          <w:rFonts w:ascii="Arial" w:hAnsi="Arial" w:cs="Arial"/>
          <w:b/>
        </w:rPr>
        <w:t>Geo</w:t>
      </w:r>
      <w:proofErr w:type="spellEnd"/>
      <w:r>
        <w:rPr>
          <w:rFonts w:ascii="Arial" w:hAnsi="Arial" w:cs="Arial"/>
          <w:b/>
        </w:rPr>
        <w:t>, spol. s r. o.</w:t>
      </w:r>
    </w:p>
    <w:p w14:paraId="03578A68" w14:textId="503CFECC" w:rsidR="006D0007" w:rsidRPr="00BF554C" w:rsidRDefault="006D0007" w:rsidP="006D0007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>se sídlem</w:t>
      </w:r>
      <w:r w:rsidR="00CE03A4">
        <w:rPr>
          <w:rFonts w:ascii="Arial" w:hAnsi="Arial" w:cs="Arial"/>
          <w:bCs/>
        </w:rPr>
        <w:t xml:space="preserve"> Hradební 6, 796 01 Prostějov</w:t>
      </w:r>
      <w:r w:rsidRPr="00BF554C">
        <w:rPr>
          <w:rFonts w:ascii="Arial" w:hAnsi="Arial" w:cs="Arial"/>
          <w:snapToGrid w:val="0"/>
        </w:rPr>
        <w:t xml:space="preserve">, IČO: </w:t>
      </w:r>
      <w:r w:rsidR="00CE03A4">
        <w:rPr>
          <w:rFonts w:ascii="Arial" w:hAnsi="Arial" w:cs="Arial"/>
          <w:snapToGrid w:val="0"/>
        </w:rPr>
        <w:t>01573161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CE03A4">
        <w:rPr>
          <w:rFonts w:ascii="Arial" w:hAnsi="Arial" w:cs="Arial"/>
          <w:snapToGrid w:val="0"/>
        </w:rPr>
        <w:t>Krajského soudu</w:t>
      </w:r>
      <w:r w:rsidRPr="00BF554C">
        <w:rPr>
          <w:rFonts w:ascii="Arial" w:hAnsi="Arial" w:cs="Arial"/>
          <w:snapToGrid w:val="0"/>
        </w:rPr>
        <w:t xml:space="preserve"> v </w:t>
      </w:r>
      <w:r w:rsidR="00CE03A4">
        <w:rPr>
          <w:rFonts w:ascii="Arial" w:hAnsi="Arial" w:cs="Arial"/>
          <w:snapToGrid w:val="0"/>
        </w:rPr>
        <w:t>Brně</w:t>
      </w:r>
      <w:r w:rsidRPr="00BF554C">
        <w:rPr>
          <w:rFonts w:ascii="Arial" w:hAnsi="Arial" w:cs="Arial"/>
          <w:snapToGrid w:val="0"/>
        </w:rPr>
        <w:t xml:space="preserve">, oddíl </w:t>
      </w:r>
      <w:r w:rsidR="00CE03A4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CE03A4">
        <w:rPr>
          <w:rFonts w:ascii="Arial" w:hAnsi="Arial" w:cs="Arial"/>
          <w:snapToGrid w:val="0"/>
        </w:rPr>
        <w:t>78662</w:t>
      </w:r>
    </w:p>
    <w:p w14:paraId="604EB7F0" w14:textId="47FA6A34" w:rsidR="006D0007" w:rsidRPr="00BF554C" w:rsidRDefault="006D0007" w:rsidP="00C063CB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</w:t>
      </w:r>
      <w:r w:rsidRPr="00BF554C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B63C0F">
        <w:rPr>
          <w:rFonts w:ascii="Arial" w:hAnsi="Arial" w:cs="Arial"/>
          <w:snapToGrid w:val="0"/>
        </w:rPr>
        <w:t>Ing. Martinem Holinkou, jednatelem</w:t>
      </w:r>
    </w:p>
    <w:p w14:paraId="46F3516C" w14:textId="5AEFCFF0" w:rsidR="006D0007" w:rsidRPr="00BF554C" w:rsidRDefault="006D0007" w:rsidP="006D0007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ab/>
      </w:r>
      <w:proofErr w:type="spellStart"/>
      <w:r w:rsidR="00DD473B">
        <w:rPr>
          <w:rFonts w:ascii="Arial" w:hAnsi="Arial" w:cs="Arial"/>
          <w:snapToGrid w:val="0"/>
        </w:rPr>
        <w:t>xxxxxxxxxx</w:t>
      </w:r>
      <w:proofErr w:type="spellEnd"/>
    </w:p>
    <w:p w14:paraId="7F8770E6" w14:textId="77777777" w:rsidR="006D0007" w:rsidRPr="00BF554C" w:rsidRDefault="006D0007" w:rsidP="006D000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0A033180" w14:textId="6095A873" w:rsidR="006D0007" w:rsidRPr="00BF554C" w:rsidRDefault="006D0007" w:rsidP="006D000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proofErr w:type="spellStart"/>
      <w:r w:rsidR="00DD473B">
        <w:rPr>
          <w:rFonts w:ascii="Arial" w:hAnsi="Arial" w:cs="Arial"/>
        </w:rPr>
        <w:t>xxxxxxxxxx</w:t>
      </w:r>
      <w:proofErr w:type="spellEnd"/>
    </w:p>
    <w:p w14:paraId="378EBE69" w14:textId="476CA5E2" w:rsidR="006D0007" w:rsidRPr="00BF554C" w:rsidRDefault="006D0007" w:rsidP="006D000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9" w:history="1">
        <w:proofErr w:type="spellStart"/>
        <w:r w:rsidR="00DD473B">
          <w:rPr>
            <w:rStyle w:val="Hypertextovodkaz"/>
            <w:rFonts w:ascii="Arial" w:hAnsi="Arial" w:cs="Arial"/>
            <w:snapToGrid w:val="0"/>
          </w:rPr>
          <w:t>xxxxxxxxxx</w:t>
        </w:r>
        <w:proofErr w:type="spellEnd"/>
      </w:hyperlink>
      <w:r w:rsidR="007F2065">
        <w:rPr>
          <w:rFonts w:ascii="Arial" w:hAnsi="Arial" w:cs="Arial"/>
          <w:snapToGrid w:val="0"/>
        </w:rPr>
        <w:t xml:space="preserve"> </w:t>
      </w:r>
    </w:p>
    <w:p w14:paraId="7A2BA3D9" w14:textId="34DD67DA" w:rsidR="006D0007" w:rsidRPr="00B63C0F" w:rsidRDefault="006D0007" w:rsidP="006D0007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B63C0F" w:rsidRPr="00B63C0F">
        <w:rPr>
          <w:rFonts w:ascii="Arial" w:hAnsi="Arial" w:cs="Arial"/>
        </w:rPr>
        <w:t>mn8tgr2</w:t>
      </w:r>
    </w:p>
    <w:p w14:paraId="7739B6A3" w14:textId="5EF2FFEC" w:rsidR="006D0007" w:rsidRPr="00BF554C" w:rsidRDefault="006D0007" w:rsidP="006D000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</w:p>
    <w:p w14:paraId="78D41F9B" w14:textId="6F0B1B4B" w:rsidR="00B63C0F" w:rsidRPr="00B63C0F" w:rsidRDefault="006D0007" w:rsidP="006D000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="00B63C0F" w:rsidRPr="00B63C0F">
        <w:rPr>
          <w:rFonts w:ascii="Arial" w:hAnsi="Arial" w:cs="Arial"/>
        </w:rPr>
        <w:t>2108741213/2700</w:t>
      </w:r>
    </w:p>
    <w:p w14:paraId="05E7ECC3" w14:textId="10824AB0" w:rsidR="006D0007" w:rsidRPr="00BF554C" w:rsidRDefault="006D0007" w:rsidP="006D0007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="00B63C0F" w:rsidRPr="006D6546">
        <w:rPr>
          <w:rFonts w:ascii="Arial" w:hAnsi="Arial" w:cs="Arial"/>
        </w:rPr>
        <w:t>CZ01573161</w:t>
      </w:r>
    </w:p>
    <w:p w14:paraId="2D72AB04" w14:textId="77777777" w:rsidR="006D0007" w:rsidRPr="00BF554C" w:rsidRDefault="006D0007" w:rsidP="006D0007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23177872" w14:textId="77777777" w:rsidR="006D0007" w:rsidRDefault="006D0007" w:rsidP="006D0007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56746589" w14:textId="77777777" w:rsidR="006D0007" w:rsidRPr="00BF554C" w:rsidRDefault="006D0007" w:rsidP="00075E5A">
      <w:pPr>
        <w:pStyle w:val="Level1"/>
        <w:keepNext w:val="0"/>
        <w:spacing w:before="48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4A68147B" w14:textId="591AA83A" w:rsidR="006D0007" w:rsidRPr="002F7F66" w:rsidRDefault="006D0007" w:rsidP="00AA01B1">
      <w:pPr>
        <w:pStyle w:val="07Zkladntext"/>
        <w:rPr>
          <w:rFonts w:ascii="Arial" w:hAnsi="Arial" w:cs="Arial"/>
          <w:caps/>
        </w:rPr>
      </w:pPr>
      <w:bookmarkStart w:id="0" w:name="_Ref64871997"/>
      <w:r w:rsidRPr="00DE4480">
        <w:rPr>
          <w:rFonts w:ascii="Arial" w:hAnsi="Arial" w:cs="Arial"/>
        </w:rPr>
        <w:t xml:space="preserve">Smluvní strany uzavřely níže uvedeného dne, měsíce a roku tento dodatek č. </w:t>
      </w:r>
      <w:r w:rsidR="007169F2" w:rsidRPr="00DE4480">
        <w:rPr>
          <w:rFonts w:ascii="Arial" w:hAnsi="Arial" w:cs="Arial"/>
        </w:rPr>
        <w:t>13</w:t>
      </w:r>
      <w:r w:rsidRPr="00DE4480">
        <w:rPr>
          <w:rFonts w:ascii="Arial" w:hAnsi="Arial" w:cs="Arial"/>
        </w:rPr>
        <w:t xml:space="preserve"> ke shora uvedené Smlouvě uzavřené </w:t>
      </w:r>
      <w:r w:rsidR="00DE4480" w:rsidRPr="00DE4480">
        <w:rPr>
          <w:rFonts w:ascii="Arial" w:hAnsi="Arial" w:cs="Arial"/>
        </w:rPr>
        <w:t>dne 16. 7. 2014 upravené dodatkem č. 1 ze dne 19. 3. 2015, dodatkem č. 2 ze dne 4. 3. 2016, dodatkem č. 3 ze dne 16. 11. 2016, č. 4 ze dne 8. 9. 2017, č. 5 ze dne 21. 9. 2018, č. 6 ze dne 19. 2 2019, dodatkem č. 7 ze dne 5. 6. 2019, dodatkem č. 8 ze dne 14. 8. 2020, dodatkem č. 9 ze dne 13. 1. 2021, dodatkem č. 10 ze dne 7.5.2021 a dodatkem č. 11 ze dne 26.10.2021</w:t>
      </w:r>
      <w:r w:rsidR="00DE4480">
        <w:rPr>
          <w:rFonts w:ascii="Arial" w:hAnsi="Arial" w:cs="Arial"/>
        </w:rPr>
        <w:t xml:space="preserve">, dodatkem č. 12 ze dne 26. 1. 2022 </w:t>
      </w:r>
      <w:r w:rsidRPr="00DE4480">
        <w:rPr>
          <w:rFonts w:ascii="Arial" w:hAnsi="Arial" w:cs="Arial"/>
        </w:rPr>
        <w:t>na provedení díla s</w:t>
      </w:r>
      <w:r w:rsidR="00AA01B1">
        <w:rPr>
          <w:rFonts w:ascii="Arial" w:hAnsi="Arial" w:cs="Arial"/>
        </w:rPr>
        <w:t> </w:t>
      </w:r>
      <w:r w:rsidRPr="00DE4480">
        <w:rPr>
          <w:rFonts w:ascii="Arial" w:hAnsi="Arial" w:cs="Arial"/>
        </w:rPr>
        <w:t>názvem „</w:t>
      </w:r>
      <w:r w:rsidR="007340E9">
        <w:rPr>
          <w:rFonts w:ascii="Arial" w:hAnsi="Arial" w:cs="Arial"/>
        </w:rPr>
        <w:t>Vypracování návrhu k</w:t>
      </w:r>
      <w:r w:rsidRPr="00DE4480">
        <w:rPr>
          <w:rFonts w:ascii="Arial" w:hAnsi="Arial" w:cs="Arial"/>
        </w:rPr>
        <w:t xml:space="preserve">omplexní pozemkové úpravy </w:t>
      </w:r>
      <w:r w:rsidR="007340E9">
        <w:rPr>
          <w:rFonts w:ascii="Arial" w:hAnsi="Arial" w:cs="Arial"/>
        </w:rPr>
        <w:t>v k.ú. Krucembu</w:t>
      </w:r>
      <w:r w:rsidR="005F694C">
        <w:rPr>
          <w:rFonts w:ascii="Arial" w:hAnsi="Arial" w:cs="Arial"/>
        </w:rPr>
        <w:t>r</w:t>
      </w:r>
      <w:r w:rsidR="007340E9">
        <w:rPr>
          <w:rFonts w:ascii="Arial" w:hAnsi="Arial" w:cs="Arial"/>
        </w:rPr>
        <w:t>k</w:t>
      </w:r>
      <w:r w:rsidRPr="00DE4480">
        <w:rPr>
          <w:rFonts w:ascii="Arial" w:hAnsi="Arial" w:cs="Arial"/>
        </w:rPr>
        <w:t xml:space="preserve">" (dále jen </w:t>
      </w:r>
      <w:r w:rsidRPr="002F7F66">
        <w:rPr>
          <w:rFonts w:ascii="Arial" w:hAnsi="Arial" w:cs="Arial"/>
        </w:rPr>
        <w:t>„</w:t>
      </w:r>
      <w:r w:rsidRPr="002F7F66">
        <w:rPr>
          <w:rFonts w:ascii="Arial" w:hAnsi="Arial" w:cs="Arial"/>
          <w:b/>
          <w:bCs/>
        </w:rPr>
        <w:t>Dodatek</w:t>
      </w:r>
      <w:r w:rsidRPr="002F7F66">
        <w:rPr>
          <w:rFonts w:ascii="Arial" w:hAnsi="Arial" w:cs="Arial"/>
        </w:rPr>
        <w:t>“).</w:t>
      </w:r>
    </w:p>
    <w:p w14:paraId="4A8CACA0" w14:textId="77777777" w:rsidR="006D0007" w:rsidRPr="002F7F66" w:rsidRDefault="006D0007" w:rsidP="00075E5A">
      <w:pPr>
        <w:pStyle w:val="Level1"/>
        <w:keepNext w:val="0"/>
        <w:spacing w:before="48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F7F66">
        <w:rPr>
          <w:rFonts w:ascii="Arial" w:hAnsi="Arial" w:cs="Arial"/>
          <w:szCs w:val="22"/>
        </w:rPr>
        <w:t>Předmět a ÚČEL Dodatku</w:t>
      </w:r>
    </w:p>
    <w:p w14:paraId="2365C3E9" w14:textId="614EC9B0" w:rsidR="005F694C" w:rsidRPr="009A59F0" w:rsidRDefault="005F694C" w:rsidP="00AA01B1">
      <w:pPr>
        <w:pStyle w:val="Default"/>
        <w:jc w:val="both"/>
        <w:rPr>
          <w:sz w:val="22"/>
          <w:szCs w:val="22"/>
        </w:rPr>
      </w:pPr>
      <w:r w:rsidRPr="002F7F66">
        <w:rPr>
          <w:sz w:val="22"/>
          <w:szCs w:val="22"/>
        </w:rPr>
        <w:t>Na základě ukončen</w:t>
      </w:r>
      <w:r w:rsidR="00220345" w:rsidRPr="002F7F66">
        <w:rPr>
          <w:sz w:val="22"/>
          <w:szCs w:val="22"/>
        </w:rPr>
        <w:t>é</w:t>
      </w:r>
      <w:r w:rsidRPr="002F7F66">
        <w:rPr>
          <w:sz w:val="22"/>
          <w:szCs w:val="22"/>
        </w:rPr>
        <w:t>ho odvolacího řízení</w:t>
      </w:r>
      <w:r w:rsidR="00220345" w:rsidRPr="002F7F66">
        <w:rPr>
          <w:sz w:val="22"/>
          <w:szCs w:val="22"/>
        </w:rPr>
        <w:t xml:space="preserve"> byl projednán na kontrolní</w:t>
      </w:r>
      <w:r w:rsidR="00EF68AA">
        <w:rPr>
          <w:sz w:val="22"/>
          <w:szCs w:val="22"/>
        </w:rPr>
        <w:t>ch</w:t>
      </w:r>
      <w:r w:rsidR="00220345" w:rsidRPr="002F7F66">
        <w:rPr>
          <w:sz w:val="22"/>
          <w:szCs w:val="22"/>
        </w:rPr>
        <w:t xml:space="preserve"> dn</w:t>
      </w:r>
      <w:r w:rsidR="00EF68AA">
        <w:rPr>
          <w:sz w:val="22"/>
          <w:szCs w:val="22"/>
        </w:rPr>
        <w:t>ech</w:t>
      </w:r>
      <w:r w:rsidR="00220345" w:rsidRPr="002F7F66">
        <w:rPr>
          <w:sz w:val="22"/>
          <w:szCs w:val="22"/>
        </w:rPr>
        <w:t xml:space="preserve"> 29.</w:t>
      </w:r>
      <w:r w:rsidR="000E0F09">
        <w:rPr>
          <w:sz w:val="22"/>
          <w:szCs w:val="22"/>
        </w:rPr>
        <w:t xml:space="preserve"> </w:t>
      </w:r>
      <w:r w:rsidR="00220345" w:rsidRPr="002F7F66">
        <w:rPr>
          <w:sz w:val="22"/>
          <w:szCs w:val="22"/>
        </w:rPr>
        <w:t>4.</w:t>
      </w:r>
      <w:r w:rsidR="000E0F09">
        <w:rPr>
          <w:sz w:val="22"/>
          <w:szCs w:val="22"/>
        </w:rPr>
        <w:t xml:space="preserve"> </w:t>
      </w:r>
      <w:r w:rsidR="00220345" w:rsidRPr="002F7F66">
        <w:rPr>
          <w:sz w:val="22"/>
          <w:szCs w:val="22"/>
        </w:rPr>
        <w:t>2025</w:t>
      </w:r>
      <w:r w:rsidR="00EF68AA">
        <w:rPr>
          <w:sz w:val="22"/>
          <w:szCs w:val="22"/>
        </w:rPr>
        <w:t xml:space="preserve">, </w:t>
      </w:r>
      <w:r w:rsidR="000E0F09">
        <w:rPr>
          <w:sz w:val="22"/>
          <w:szCs w:val="22"/>
        </w:rPr>
        <w:br/>
      </w:r>
      <w:r w:rsidR="00EF68AA">
        <w:rPr>
          <w:sz w:val="22"/>
          <w:szCs w:val="22"/>
        </w:rPr>
        <w:t>13.</w:t>
      </w:r>
      <w:r w:rsidR="000E0F09">
        <w:rPr>
          <w:sz w:val="22"/>
          <w:szCs w:val="22"/>
        </w:rPr>
        <w:t xml:space="preserve"> </w:t>
      </w:r>
      <w:r w:rsidR="00EF68AA">
        <w:rPr>
          <w:sz w:val="22"/>
          <w:szCs w:val="22"/>
        </w:rPr>
        <w:t>8.</w:t>
      </w:r>
      <w:r w:rsidR="000E0F09">
        <w:rPr>
          <w:sz w:val="22"/>
          <w:szCs w:val="22"/>
        </w:rPr>
        <w:t xml:space="preserve"> </w:t>
      </w:r>
      <w:r w:rsidR="00EF68AA" w:rsidRPr="009A59F0">
        <w:rPr>
          <w:sz w:val="22"/>
          <w:szCs w:val="22"/>
        </w:rPr>
        <w:t>2025 a 22.</w:t>
      </w:r>
      <w:r w:rsidR="000E0F09">
        <w:rPr>
          <w:sz w:val="22"/>
          <w:szCs w:val="22"/>
        </w:rPr>
        <w:t xml:space="preserve"> </w:t>
      </w:r>
      <w:r w:rsidR="00EF68AA" w:rsidRPr="009A59F0">
        <w:rPr>
          <w:sz w:val="22"/>
          <w:szCs w:val="22"/>
        </w:rPr>
        <w:t>10.</w:t>
      </w:r>
      <w:r w:rsidR="000E0F09">
        <w:rPr>
          <w:sz w:val="22"/>
          <w:szCs w:val="22"/>
        </w:rPr>
        <w:t xml:space="preserve"> </w:t>
      </w:r>
      <w:r w:rsidR="00EF68AA" w:rsidRPr="009A59F0">
        <w:rPr>
          <w:sz w:val="22"/>
          <w:szCs w:val="22"/>
        </w:rPr>
        <w:t xml:space="preserve">2025 </w:t>
      </w:r>
      <w:r w:rsidR="00220345" w:rsidRPr="009A59F0">
        <w:rPr>
          <w:sz w:val="22"/>
          <w:szCs w:val="22"/>
        </w:rPr>
        <w:t>další postup v rámci vypracování návrhu komplexních pozemkových úprav v k.ú. Krucemburk</w:t>
      </w:r>
      <w:r w:rsidR="003F516A" w:rsidRPr="009A59F0">
        <w:rPr>
          <w:sz w:val="22"/>
          <w:szCs w:val="22"/>
        </w:rPr>
        <w:t xml:space="preserve"> s ohledem na skutečnost, že do nabytí právní moci rozhodnutí o schválení návrhu a zápisu poznámky o schválení návrhu pozemkové úpravy mohli účastnici řízení provádět v katastrálním operátu změny, které mají dopad do rozhodnutí o výměně nebo přechodu vlastnických práv dle §</w:t>
      </w:r>
      <w:r w:rsidR="000E0F09">
        <w:rPr>
          <w:sz w:val="22"/>
          <w:szCs w:val="22"/>
        </w:rPr>
        <w:t xml:space="preserve"> </w:t>
      </w:r>
      <w:r w:rsidR="003F516A" w:rsidRPr="009A59F0">
        <w:rPr>
          <w:sz w:val="22"/>
          <w:szCs w:val="22"/>
        </w:rPr>
        <w:t>11 zákona 139/2002 Sb., ve znění pozdějších předpisů</w:t>
      </w:r>
      <w:r w:rsidR="006556C5">
        <w:rPr>
          <w:sz w:val="22"/>
          <w:szCs w:val="22"/>
        </w:rPr>
        <w:t xml:space="preserve"> a dále pak změny provedené se souhlasem pobočky v souladu s § 11 </w:t>
      </w:r>
      <w:r w:rsidR="00997EDC">
        <w:rPr>
          <w:sz w:val="22"/>
          <w:szCs w:val="22"/>
        </w:rPr>
        <w:br/>
      </w:r>
      <w:r w:rsidR="006556C5">
        <w:rPr>
          <w:sz w:val="22"/>
          <w:szCs w:val="22"/>
        </w:rPr>
        <w:t>odst</w:t>
      </w:r>
      <w:r w:rsidR="00997EDC">
        <w:rPr>
          <w:sz w:val="22"/>
          <w:szCs w:val="22"/>
        </w:rPr>
        <w:t>.</w:t>
      </w:r>
      <w:r w:rsidR="006556C5">
        <w:rPr>
          <w:sz w:val="22"/>
          <w:szCs w:val="22"/>
        </w:rPr>
        <w:t xml:space="preserve"> 13 zákona</w:t>
      </w:r>
      <w:r w:rsidR="00556402">
        <w:rPr>
          <w:sz w:val="22"/>
          <w:szCs w:val="22"/>
        </w:rPr>
        <w:t xml:space="preserve"> 139/2002Sb., ve znění pozdějších předpisů.</w:t>
      </w:r>
    </w:p>
    <w:p w14:paraId="2B2BB3EE" w14:textId="77777777" w:rsidR="003F516A" w:rsidRPr="009A59F0" w:rsidRDefault="003F516A" w:rsidP="00AA01B1">
      <w:pPr>
        <w:pStyle w:val="Default"/>
        <w:jc w:val="both"/>
        <w:rPr>
          <w:sz w:val="22"/>
          <w:szCs w:val="22"/>
        </w:rPr>
      </w:pPr>
    </w:p>
    <w:p w14:paraId="614BC2BC" w14:textId="05D4F749" w:rsidR="003F516A" w:rsidRDefault="003F516A" w:rsidP="00AA01B1">
      <w:pPr>
        <w:pStyle w:val="Default"/>
        <w:jc w:val="both"/>
        <w:rPr>
          <w:sz w:val="22"/>
          <w:szCs w:val="22"/>
        </w:rPr>
      </w:pPr>
      <w:r w:rsidRPr="009A59F0">
        <w:rPr>
          <w:sz w:val="22"/>
          <w:szCs w:val="22"/>
        </w:rPr>
        <w:t xml:space="preserve">Na základě analýzy dat katastrálního operátu v obvodu KoPÚ zhotovitel předložil specifikaci dodatečných služeb </w:t>
      </w:r>
      <w:r w:rsidR="009A59F0" w:rsidRPr="009A59F0">
        <w:rPr>
          <w:sz w:val="22"/>
          <w:szCs w:val="22"/>
        </w:rPr>
        <w:t>dne</w:t>
      </w:r>
      <w:r w:rsidRPr="009A59F0">
        <w:rPr>
          <w:sz w:val="22"/>
          <w:szCs w:val="22"/>
        </w:rPr>
        <w:t xml:space="preserve"> 30.10.2025 zaevidovanou pod č.j.</w:t>
      </w:r>
      <w:r w:rsidR="009A59F0" w:rsidRPr="009A59F0">
        <w:rPr>
          <w:sz w:val="22"/>
          <w:szCs w:val="22"/>
        </w:rPr>
        <w:t xml:space="preserve"> SPU 455603/2025, kde popsal </w:t>
      </w:r>
      <w:r w:rsidR="006D6546">
        <w:rPr>
          <w:sz w:val="22"/>
          <w:szCs w:val="22"/>
        </w:rPr>
        <w:t xml:space="preserve">časovou náročnost a </w:t>
      </w:r>
      <w:r w:rsidR="009A59F0" w:rsidRPr="009A59F0">
        <w:rPr>
          <w:sz w:val="22"/>
          <w:szCs w:val="22"/>
        </w:rPr>
        <w:t xml:space="preserve">soupis změn, které musí být zapracovány do návrhu KoPÚ a dále pak dne 7.8.2025 zhotovitel podal písemný návrh na odstoupení od fakturačního celku </w:t>
      </w:r>
      <w:r w:rsidR="00997EDC">
        <w:rPr>
          <w:sz w:val="22"/>
          <w:szCs w:val="22"/>
        </w:rPr>
        <w:br/>
      </w:r>
      <w:r w:rsidR="009A59F0" w:rsidRPr="009A59F0">
        <w:rPr>
          <w:sz w:val="22"/>
          <w:szCs w:val="22"/>
        </w:rPr>
        <w:t xml:space="preserve">3.2. </w:t>
      </w:r>
      <w:r w:rsidR="007C2C92">
        <w:rPr>
          <w:sz w:val="22"/>
          <w:szCs w:val="22"/>
        </w:rPr>
        <w:t xml:space="preserve">= </w:t>
      </w:r>
      <w:r w:rsidR="009A59F0" w:rsidRPr="007C2C92">
        <w:rPr>
          <w:i/>
          <w:iCs/>
          <w:sz w:val="22"/>
          <w:szCs w:val="22"/>
        </w:rPr>
        <w:t>Vytyčení hranic pozemků dle návrhu KPÚ včetně stabilizace pozemků</w:t>
      </w:r>
      <w:r w:rsidR="009A59F0">
        <w:rPr>
          <w:sz w:val="22"/>
          <w:szCs w:val="22"/>
        </w:rPr>
        <w:t xml:space="preserve">, zaevidováno pod č.j. </w:t>
      </w:r>
      <w:r w:rsidR="009A59F0" w:rsidRPr="009A59F0">
        <w:rPr>
          <w:sz w:val="22"/>
          <w:szCs w:val="22"/>
        </w:rPr>
        <w:t>SPU 455948/2025</w:t>
      </w:r>
      <w:r w:rsidR="006D6546">
        <w:rPr>
          <w:sz w:val="22"/>
          <w:szCs w:val="22"/>
        </w:rPr>
        <w:t>,</w:t>
      </w:r>
      <w:r w:rsidR="009A59F0">
        <w:rPr>
          <w:sz w:val="22"/>
          <w:szCs w:val="22"/>
        </w:rPr>
        <w:t xml:space="preserve"> z důvodu časové prodlevy.</w:t>
      </w:r>
    </w:p>
    <w:p w14:paraId="561E28B7" w14:textId="77777777" w:rsidR="006556C5" w:rsidRDefault="006556C5" w:rsidP="006D6546">
      <w:pPr>
        <w:pStyle w:val="Default"/>
        <w:jc w:val="both"/>
        <w:rPr>
          <w:sz w:val="22"/>
          <w:szCs w:val="22"/>
        </w:rPr>
      </w:pPr>
    </w:p>
    <w:p w14:paraId="7DBD78DC" w14:textId="35A6ABEB" w:rsidR="006D6546" w:rsidRPr="009A59F0" w:rsidRDefault="006D6546" w:rsidP="006D6546">
      <w:pPr>
        <w:pStyle w:val="Default"/>
        <w:jc w:val="both"/>
        <w:rPr>
          <w:sz w:val="22"/>
          <w:szCs w:val="22"/>
        </w:rPr>
      </w:pPr>
      <w:r w:rsidRPr="009A59F0">
        <w:rPr>
          <w:sz w:val="22"/>
          <w:szCs w:val="22"/>
        </w:rPr>
        <w:t>Navržené změny byly objednatelem</w:t>
      </w:r>
      <w:r>
        <w:rPr>
          <w:sz w:val="22"/>
          <w:szCs w:val="22"/>
        </w:rPr>
        <w:t xml:space="preserve"> posouzeny a</w:t>
      </w:r>
      <w:r w:rsidRPr="009A59F0">
        <w:rPr>
          <w:sz w:val="22"/>
          <w:szCs w:val="22"/>
        </w:rPr>
        <w:t xml:space="preserve"> akceptovány, </w:t>
      </w:r>
      <w:r>
        <w:rPr>
          <w:sz w:val="22"/>
          <w:szCs w:val="22"/>
        </w:rPr>
        <w:t xml:space="preserve">neboť </w:t>
      </w:r>
      <w:r w:rsidRPr="009A59F0">
        <w:rPr>
          <w:sz w:val="22"/>
          <w:szCs w:val="22"/>
        </w:rPr>
        <w:t xml:space="preserve">jsou v souladu § 222 ZZVZ </w:t>
      </w:r>
    </w:p>
    <w:p w14:paraId="5A566351" w14:textId="77777777" w:rsidR="009A59F0" w:rsidRDefault="009A59F0" w:rsidP="00AA01B1">
      <w:pPr>
        <w:pStyle w:val="Default"/>
        <w:jc w:val="both"/>
        <w:rPr>
          <w:sz w:val="22"/>
          <w:szCs w:val="22"/>
        </w:rPr>
      </w:pPr>
    </w:p>
    <w:p w14:paraId="2E840231" w14:textId="561F528E" w:rsidR="000A61AB" w:rsidRPr="009A59F0" w:rsidRDefault="000A61AB" w:rsidP="00650BD7">
      <w:pPr>
        <w:pStyle w:val="Default"/>
        <w:spacing w:after="120"/>
        <w:jc w:val="both"/>
        <w:rPr>
          <w:sz w:val="22"/>
          <w:szCs w:val="22"/>
        </w:rPr>
      </w:pPr>
      <w:r w:rsidRPr="009A59F0">
        <w:rPr>
          <w:sz w:val="22"/>
          <w:szCs w:val="22"/>
        </w:rPr>
        <w:t>Na základě výše uvedeného se</w:t>
      </w:r>
      <w:r>
        <w:rPr>
          <w:sz w:val="22"/>
          <w:szCs w:val="22"/>
        </w:rPr>
        <w:t xml:space="preserve"> do smlouvy </w:t>
      </w:r>
      <w:r w:rsidRPr="009A59F0">
        <w:rPr>
          <w:sz w:val="22"/>
          <w:szCs w:val="22"/>
        </w:rPr>
        <w:t xml:space="preserve">doplňuje fakturační celek </w:t>
      </w:r>
      <w:r w:rsidRPr="00A55E3A">
        <w:rPr>
          <w:b/>
          <w:bCs/>
          <w:sz w:val="22"/>
          <w:szCs w:val="22"/>
        </w:rPr>
        <w:t>2.5.a</w:t>
      </w:r>
      <w:r w:rsidR="00A55E3A">
        <w:rPr>
          <w:b/>
          <w:bCs/>
          <w:sz w:val="22"/>
          <w:szCs w:val="22"/>
        </w:rPr>
        <w:t>.</w:t>
      </w:r>
      <w:r w:rsidRPr="00A55E3A">
        <w:rPr>
          <w:b/>
          <w:bCs/>
          <w:sz w:val="22"/>
          <w:szCs w:val="22"/>
        </w:rPr>
        <w:t xml:space="preserve"> Aktualizace návrhu nového uspořádání pozemků po odvolacím řízení</w:t>
      </w:r>
      <w:r w:rsidRPr="009A59F0">
        <w:rPr>
          <w:sz w:val="22"/>
          <w:szCs w:val="22"/>
        </w:rPr>
        <w:t xml:space="preserve">, který představuje </w:t>
      </w:r>
      <w:r w:rsidRPr="00556402">
        <w:rPr>
          <w:sz w:val="22"/>
          <w:szCs w:val="22"/>
          <w:u w:val="single"/>
        </w:rPr>
        <w:t xml:space="preserve">vícepráce </w:t>
      </w:r>
      <w:r w:rsidR="007C2C92">
        <w:rPr>
          <w:sz w:val="22"/>
          <w:szCs w:val="22"/>
          <w:u w:val="single"/>
        </w:rPr>
        <w:br/>
      </w:r>
      <w:r w:rsidRPr="009A59F0">
        <w:rPr>
          <w:sz w:val="22"/>
          <w:szCs w:val="22"/>
        </w:rPr>
        <w:t>127 627,50 Kč bez DPH s termínem do 2 měsíců od výzvy.</w:t>
      </w:r>
    </w:p>
    <w:p w14:paraId="1954DF5B" w14:textId="77777777" w:rsidR="000A61AB" w:rsidRPr="009A59F0" w:rsidRDefault="000A61AB" w:rsidP="00650BD7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U f</w:t>
      </w:r>
      <w:r w:rsidRPr="009A59F0">
        <w:rPr>
          <w:sz w:val="22"/>
          <w:szCs w:val="22"/>
        </w:rPr>
        <w:t>akturační celek 3.1. Zpracování mapového díla včetně DKM a SPI, dochází ke změně termínu plnění – do 3 měsíců od výzvy.</w:t>
      </w:r>
    </w:p>
    <w:p w14:paraId="68095975" w14:textId="77777777" w:rsidR="000A61AB" w:rsidRDefault="000A61AB" w:rsidP="000A61A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A59F0">
        <w:rPr>
          <w:rFonts w:ascii="Arial" w:hAnsi="Arial" w:cs="Arial"/>
        </w:rPr>
        <w:t xml:space="preserve">Fakturační celek 3.2. </w:t>
      </w:r>
      <w:r w:rsidRPr="009A59F0">
        <w:rPr>
          <w:rFonts w:ascii="Arial" w:eastAsia="Times New Roman" w:hAnsi="Arial" w:cs="Arial"/>
          <w:lang w:eastAsia="cs-CZ"/>
        </w:rPr>
        <w:t xml:space="preserve">Vytyčení hranic pozemků dle návrhu KPÚ včetně stabilizace pozemků nebude realizován </w:t>
      </w:r>
      <w:r>
        <w:rPr>
          <w:rFonts w:ascii="Arial" w:eastAsia="Times New Roman" w:hAnsi="Arial" w:cs="Arial"/>
          <w:lang w:eastAsia="cs-CZ"/>
        </w:rPr>
        <w:t xml:space="preserve">– </w:t>
      </w:r>
      <w:r w:rsidRPr="00556402">
        <w:rPr>
          <w:rFonts w:ascii="Arial" w:eastAsia="Times New Roman" w:hAnsi="Arial" w:cs="Arial"/>
          <w:u w:val="single"/>
          <w:lang w:eastAsia="cs-CZ"/>
        </w:rPr>
        <w:t xml:space="preserve">méněpráce </w:t>
      </w:r>
      <w:r w:rsidRPr="009A59F0">
        <w:rPr>
          <w:rFonts w:ascii="Arial" w:eastAsia="Times New Roman" w:hAnsi="Arial" w:cs="Arial"/>
          <w:lang w:eastAsia="cs-CZ"/>
        </w:rPr>
        <w:t>144.000,00 Kč bez DPH.</w:t>
      </w:r>
    </w:p>
    <w:p w14:paraId="49B9CE92" w14:textId="77777777" w:rsidR="000A61AB" w:rsidRDefault="000A61AB" w:rsidP="000A61A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2CC9BDA" w14:textId="715FFF93" w:rsidR="000A61AB" w:rsidRPr="009A59F0" w:rsidRDefault="003E6FC4" w:rsidP="00AA01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 rámci f</w:t>
      </w:r>
      <w:r w:rsidR="000A61AB">
        <w:rPr>
          <w:sz w:val="22"/>
          <w:szCs w:val="22"/>
        </w:rPr>
        <w:t>akturační cel</w:t>
      </w:r>
      <w:r>
        <w:rPr>
          <w:sz w:val="22"/>
          <w:szCs w:val="22"/>
        </w:rPr>
        <w:t xml:space="preserve">ku </w:t>
      </w:r>
      <w:r w:rsidR="000A61AB">
        <w:rPr>
          <w:sz w:val="22"/>
          <w:szCs w:val="22"/>
        </w:rPr>
        <w:t>2.5</w:t>
      </w:r>
      <w:r w:rsidR="00A55E3A">
        <w:rPr>
          <w:sz w:val="22"/>
          <w:szCs w:val="22"/>
        </w:rPr>
        <w:t>.</w:t>
      </w:r>
      <w:r w:rsidR="000A61AB">
        <w:rPr>
          <w:sz w:val="22"/>
          <w:szCs w:val="22"/>
        </w:rPr>
        <w:t>a</w:t>
      </w:r>
      <w:r w:rsidR="00A55E3A">
        <w:rPr>
          <w:sz w:val="22"/>
          <w:szCs w:val="22"/>
        </w:rPr>
        <w:t>.</w:t>
      </w:r>
      <w:r w:rsidR="000A61AB">
        <w:rPr>
          <w:sz w:val="22"/>
          <w:szCs w:val="22"/>
        </w:rPr>
        <w:t xml:space="preserve"> </w:t>
      </w:r>
      <w:r>
        <w:rPr>
          <w:sz w:val="22"/>
          <w:szCs w:val="22"/>
        </w:rPr>
        <w:t>budou provedeny tyto činnosti:</w:t>
      </w:r>
    </w:p>
    <w:p w14:paraId="4882B318" w14:textId="1705D63D" w:rsidR="005F694C" w:rsidRPr="006556C5" w:rsidRDefault="005F694C" w:rsidP="00650BD7">
      <w:pPr>
        <w:pStyle w:val="Default"/>
        <w:numPr>
          <w:ilvl w:val="0"/>
          <w:numId w:val="21"/>
        </w:numPr>
        <w:jc w:val="both"/>
        <w:rPr>
          <w:b/>
          <w:bCs/>
          <w:sz w:val="22"/>
          <w:szCs w:val="22"/>
        </w:rPr>
      </w:pPr>
      <w:r w:rsidRPr="009A59F0">
        <w:rPr>
          <w:sz w:val="22"/>
          <w:szCs w:val="22"/>
        </w:rPr>
        <w:t>Zhotovitel p</w:t>
      </w:r>
      <w:r w:rsidR="00E444F8" w:rsidRPr="009A59F0">
        <w:rPr>
          <w:sz w:val="22"/>
          <w:szCs w:val="22"/>
        </w:rPr>
        <w:t xml:space="preserve">rovede celkovou revizi a </w:t>
      </w:r>
      <w:r w:rsidR="00E444F8" w:rsidRPr="006556C5">
        <w:rPr>
          <w:b/>
          <w:bCs/>
          <w:sz w:val="22"/>
          <w:szCs w:val="22"/>
        </w:rPr>
        <w:t>aktualizaci návrhu nového uspořádání pozemků</w:t>
      </w:r>
      <w:r w:rsidRPr="006556C5">
        <w:rPr>
          <w:b/>
          <w:bCs/>
          <w:sz w:val="22"/>
          <w:szCs w:val="22"/>
        </w:rPr>
        <w:t xml:space="preserve"> dle aktuálních dat evidence katastru nemovitostí</w:t>
      </w:r>
      <w:r w:rsidR="00E444F8" w:rsidRPr="006556C5">
        <w:rPr>
          <w:b/>
          <w:bCs/>
          <w:sz w:val="22"/>
          <w:szCs w:val="22"/>
        </w:rPr>
        <w:t xml:space="preserve">. </w:t>
      </w:r>
    </w:p>
    <w:p w14:paraId="54C3D1DF" w14:textId="77777777" w:rsidR="00F57420" w:rsidRDefault="00F57420" w:rsidP="00F57420">
      <w:pPr>
        <w:pStyle w:val="Default"/>
        <w:jc w:val="both"/>
        <w:rPr>
          <w:sz w:val="22"/>
          <w:szCs w:val="22"/>
        </w:rPr>
      </w:pPr>
    </w:p>
    <w:p w14:paraId="29E3918E" w14:textId="2F8898A0" w:rsidR="00F57420" w:rsidRPr="000170F7" w:rsidRDefault="00F57420" w:rsidP="000170F7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V rámci zpracování mapového díla z</w:t>
      </w:r>
      <w:r w:rsidRPr="009A59F0">
        <w:rPr>
          <w:sz w:val="22"/>
          <w:szCs w:val="22"/>
        </w:rPr>
        <w:t xml:space="preserve">hotovitel </w:t>
      </w:r>
      <w:r>
        <w:rPr>
          <w:sz w:val="22"/>
          <w:szCs w:val="22"/>
        </w:rPr>
        <w:t>mimo jiné</w:t>
      </w:r>
      <w:r w:rsidR="00CE08E0">
        <w:rPr>
          <w:sz w:val="22"/>
          <w:szCs w:val="22"/>
        </w:rPr>
        <w:t xml:space="preserve"> provede tyto činnosti</w:t>
      </w:r>
    </w:p>
    <w:p w14:paraId="0BF74032" w14:textId="3F8D46D8" w:rsidR="00E444F8" w:rsidRPr="006556C5" w:rsidRDefault="00E444F8" w:rsidP="00650BD7">
      <w:pPr>
        <w:pStyle w:val="Default"/>
        <w:numPr>
          <w:ilvl w:val="0"/>
          <w:numId w:val="21"/>
        </w:numPr>
        <w:jc w:val="both"/>
        <w:rPr>
          <w:b/>
          <w:bCs/>
          <w:sz w:val="22"/>
          <w:szCs w:val="22"/>
        </w:rPr>
      </w:pPr>
      <w:r w:rsidRPr="009A59F0">
        <w:rPr>
          <w:sz w:val="22"/>
          <w:szCs w:val="22"/>
        </w:rPr>
        <w:t xml:space="preserve">Zhotovitel vypracuje aktualizovaný výkres </w:t>
      </w:r>
      <w:r w:rsidRPr="006556C5">
        <w:rPr>
          <w:b/>
          <w:bCs/>
          <w:sz w:val="22"/>
          <w:szCs w:val="22"/>
        </w:rPr>
        <w:t xml:space="preserve">izolinií bonit pro 2. kontrolu BPEJ. </w:t>
      </w:r>
    </w:p>
    <w:p w14:paraId="11C74DB8" w14:textId="077CC676" w:rsidR="006D0007" w:rsidRPr="009A59F0" w:rsidRDefault="00E444F8" w:rsidP="00650BD7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9A59F0">
        <w:rPr>
          <w:sz w:val="22"/>
          <w:szCs w:val="22"/>
        </w:rPr>
        <w:t xml:space="preserve">Zhotovitel vypracuje a vygeneruje kompletní </w:t>
      </w:r>
      <w:r w:rsidRPr="006556C5">
        <w:rPr>
          <w:b/>
          <w:bCs/>
          <w:sz w:val="22"/>
          <w:szCs w:val="22"/>
        </w:rPr>
        <w:t>přílohy k rozhodnutí o výměně nebo přechodu vlastnických práv</w:t>
      </w:r>
      <w:r w:rsidRPr="009A59F0">
        <w:rPr>
          <w:sz w:val="22"/>
          <w:szCs w:val="22"/>
        </w:rPr>
        <w:t xml:space="preserve"> k</w:t>
      </w:r>
      <w:r w:rsidR="006556C5">
        <w:rPr>
          <w:sz w:val="22"/>
          <w:szCs w:val="22"/>
        </w:rPr>
        <w:t> </w:t>
      </w:r>
      <w:r w:rsidRPr="009A59F0">
        <w:rPr>
          <w:sz w:val="22"/>
          <w:szCs w:val="22"/>
        </w:rPr>
        <w:t>pozemkům</w:t>
      </w:r>
      <w:r w:rsidR="006556C5">
        <w:rPr>
          <w:sz w:val="22"/>
          <w:szCs w:val="22"/>
        </w:rPr>
        <w:t xml:space="preserve"> v souladu s platnou legislativou pozemkových úprav (zákon 139/2002 Sb., Vyhláška 13/2014 Sb., ve znění pozdějších předpisů) a metodickým návodem</w:t>
      </w:r>
      <w:r w:rsidR="005F694C" w:rsidRPr="009A59F0">
        <w:rPr>
          <w:sz w:val="22"/>
          <w:szCs w:val="22"/>
        </w:rPr>
        <w:t xml:space="preserve">. </w:t>
      </w:r>
      <w:r w:rsidRPr="009A59F0">
        <w:rPr>
          <w:sz w:val="22"/>
          <w:szCs w:val="22"/>
        </w:rPr>
        <w:t xml:space="preserve">Generování příloh přizpůsobí zhotovitel možné digitalizaci postupu Katastrálním úřadem a změnám přístupu KÚ. </w:t>
      </w:r>
    </w:p>
    <w:p w14:paraId="543F6C57" w14:textId="77777777" w:rsidR="006D6546" w:rsidRPr="00DE337B" w:rsidRDefault="006D6546" w:rsidP="00ED074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66A7D29" w14:textId="77777777" w:rsidR="009F4BE0" w:rsidRDefault="00DE337B" w:rsidP="00075E5A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DE337B">
        <w:rPr>
          <w:rFonts w:ascii="Arial" w:eastAsia="Times New Roman" w:hAnsi="Arial" w:cs="Arial"/>
          <w:lang w:eastAsia="cs-CZ"/>
        </w:rPr>
        <w:lastRenderedPageBreak/>
        <w:t xml:space="preserve">Dále dochází ke změně způsobu předávání digitálních částí Díla. Na Portálu Státního pozemkového úřadu („SPÚ“) bylo spuštěno Výměnné úložiště SPÚ, které je určené pro sdílení dat s externími subjekty. Předávání dat mezi oběma Smluvními stranami bude od data podpisu tohoto Dodatku prováděno výhradně cestou Výměnného úložiště SPÚ, které je iniciováno a zpřístupněno ze strany SPÚ. V důsledku této změny se mění čl. </w:t>
      </w:r>
      <w:r w:rsidRPr="00ED074A">
        <w:rPr>
          <w:rFonts w:ascii="Arial" w:eastAsia="Times New Roman" w:hAnsi="Arial" w:cs="Arial"/>
          <w:b/>
          <w:bCs/>
          <w:lang w:eastAsia="cs-CZ"/>
        </w:rPr>
        <w:t>IV. Technické požadavky</w:t>
      </w:r>
      <w:r w:rsidRPr="00DE337B">
        <w:rPr>
          <w:rFonts w:ascii="Arial" w:eastAsia="Times New Roman" w:hAnsi="Arial" w:cs="Arial"/>
          <w:lang w:eastAsia="cs-CZ"/>
        </w:rPr>
        <w:t xml:space="preserve"> na</w:t>
      </w:r>
      <w:r w:rsidR="002F7F66">
        <w:rPr>
          <w:rFonts w:ascii="Arial" w:eastAsia="Times New Roman" w:hAnsi="Arial" w:cs="Arial"/>
          <w:lang w:eastAsia="cs-CZ"/>
        </w:rPr>
        <w:t> </w:t>
      </w:r>
      <w:r w:rsidRPr="00DE337B">
        <w:rPr>
          <w:rFonts w:ascii="Arial" w:eastAsia="Times New Roman" w:hAnsi="Arial" w:cs="Arial"/>
          <w:lang w:eastAsia="cs-CZ"/>
        </w:rPr>
        <w:t>provedení díla.</w:t>
      </w:r>
    </w:p>
    <w:p w14:paraId="01644817" w14:textId="550471CE" w:rsidR="006D0007" w:rsidRDefault="00DE337B" w:rsidP="005B350D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F7F66">
        <w:rPr>
          <w:rFonts w:ascii="Arial" w:hAnsi="Arial" w:cs="Arial"/>
          <w:szCs w:val="22"/>
        </w:rPr>
        <w:t>změny Smlouvy provedené dodatkem</w:t>
      </w:r>
    </w:p>
    <w:p w14:paraId="0A86B29C" w14:textId="22549A02" w:rsidR="00DE337B" w:rsidRDefault="00DE337B" w:rsidP="00ED074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D074A">
        <w:rPr>
          <w:rFonts w:ascii="Arial" w:hAnsi="Arial" w:cs="Arial"/>
          <w:b/>
          <w:bCs/>
        </w:rPr>
        <w:t>Č</w:t>
      </w:r>
      <w:r w:rsidR="006556C5">
        <w:rPr>
          <w:rFonts w:ascii="Arial" w:hAnsi="Arial" w:cs="Arial"/>
          <w:b/>
          <w:bCs/>
        </w:rPr>
        <w:t>L</w:t>
      </w:r>
      <w:r w:rsidRPr="00ED074A">
        <w:rPr>
          <w:rFonts w:ascii="Arial" w:hAnsi="Arial" w:cs="Arial"/>
          <w:b/>
          <w:bCs/>
        </w:rPr>
        <w:t xml:space="preserve">. IV. </w:t>
      </w:r>
      <w:r w:rsidR="006556C5">
        <w:rPr>
          <w:rFonts w:ascii="Arial" w:hAnsi="Arial" w:cs="Arial"/>
          <w:b/>
          <w:bCs/>
        </w:rPr>
        <w:t>SE MĚNÍ TAKTO</w:t>
      </w:r>
      <w:r w:rsidR="00ED074A" w:rsidRPr="00ED074A">
        <w:rPr>
          <w:rFonts w:ascii="Arial" w:hAnsi="Arial" w:cs="Arial"/>
          <w:b/>
          <w:bCs/>
        </w:rPr>
        <w:t xml:space="preserve"> </w:t>
      </w:r>
    </w:p>
    <w:p w14:paraId="04DDD968" w14:textId="77777777" w:rsidR="00A55E3A" w:rsidRPr="00ED074A" w:rsidRDefault="00A55E3A" w:rsidP="00ED074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7E10F13" w14:textId="10F1BC3A" w:rsidR="00ED074A" w:rsidRPr="00ED074A" w:rsidRDefault="00ED074A" w:rsidP="00ED074A">
      <w:pPr>
        <w:pStyle w:val="08Psmeno"/>
        <w:rPr>
          <w:rFonts w:ascii="Arial" w:eastAsia="Times New Roman" w:hAnsi="Arial" w:cs="Arial"/>
        </w:rPr>
      </w:pPr>
      <w:r w:rsidRPr="00ED074A">
        <w:rPr>
          <w:rFonts w:ascii="Arial" w:eastAsia="Times New Roman" w:hAnsi="Arial" w:cs="Arial"/>
          <w:b/>
          <w:bCs/>
        </w:rPr>
        <w:t>Aktualizace návrhu nového uspořádání pozemků po odvolacím řízení</w:t>
      </w:r>
      <w:r w:rsidRPr="00ED074A">
        <w:rPr>
          <w:rFonts w:ascii="Arial" w:eastAsia="Times New Roman" w:hAnsi="Arial" w:cs="Arial"/>
        </w:rPr>
        <w:t xml:space="preserve"> – 2x listinné </w:t>
      </w:r>
      <w:r w:rsidR="007B5CCA" w:rsidRPr="00ED074A">
        <w:rPr>
          <w:rFonts w:ascii="Arial" w:eastAsia="Times New Roman" w:hAnsi="Arial" w:cs="Arial"/>
        </w:rPr>
        <w:t>vyhotovení – 1x</w:t>
      </w:r>
      <w:r w:rsidRPr="00ED074A">
        <w:rPr>
          <w:rFonts w:ascii="Arial" w:eastAsia="Times New Roman" w:hAnsi="Arial" w:cs="Arial"/>
        </w:rPr>
        <w:t xml:space="preserve"> Objednateli a 1x dotčeným účastníkům řízení; digitální vyhotovení</w:t>
      </w:r>
      <w:r w:rsidR="002F7F66">
        <w:rPr>
          <w:rFonts w:ascii="Arial" w:eastAsia="Times New Roman" w:hAnsi="Arial" w:cs="Arial"/>
        </w:rPr>
        <w:t>.</w:t>
      </w:r>
    </w:p>
    <w:p w14:paraId="3ED1D9BC" w14:textId="30B1BB49" w:rsidR="00ED074A" w:rsidRPr="00ED074A" w:rsidRDefault="00ED074A" w:rsidP="00ED074A">
      <w:pPr>
        <w:pStyle w:val="08Psmeno"/>
        <w:rPr>
          <w:rFonts w:ascii="Arial" w:eastAsia="Times New Roman" w:hAnsi="Arial" w:cs="Arial"/>
        </w:rPr>
      </w:pPr>
      <w:r w:rsidRPr="00ED074A">
        <w:rPr>
          <w:rFonts w:ascii="Arial" w:eastAsia="Times New Roman" w:hAnsi="Arial" w:cs="Arial"/>
          <w:b/>
          <w:bCs/>
        </w:rPr>
        <w:t>Zpracování mapového díla</w:t>
      </w:r>
      <w:r w:rsidRPr="00ED074A">
        <w:rPr>
          <w:rFonts w:ascii="Arial" w:eastAsia="Times New Roman" w:hAnsi="Arial" w:cs="Arial"/>
        </w:rPr>
        <w:t xml:space="preserve"> – digitální vyhotovení určené Objednateli</w:t>
      </w:r>
    </w:p>
    <w:p w14:paraId="4848F4FB" w14:textId="0EC16467" w:rsidR="00ED074A" w:rsidRPr="00ED074A" w:rsidRDefault="00ED074A" w:rsidP="00075E5A">
      <w:pPr>
        <w:pStyle w:val="08Psmeno"/>
        <w:contextualSpacing w:val="0"/>
        <w:rPr>
          <w:rFonts w:ascii="Arial" w:eastAsia="Times New Roman" w:hAnsi="Arial" w:cs="Arial"/>
        </w:rPr>
      </w:pPr>
      <w:r w:rsidRPr="00ED074A">
        <w:rPr>
          <w:rFonts w:ascii="Arial" w:eastAsia="Times New Roman" w:hAnsi="Arial" w:cs="Arial"/>
          <w:b/>
          <w:bCs/>
        </w:rPr>
        <w:t>Vypracování písemných příloh k rozhodnutí o výměně nebo přechodu vlastnických práv</w:t>
      </w:r>
      <w:r w:rsidRPr="00ED074A">
        <w:rPr>
          <w:rFonts w:ascii="Arial" w:eastAsia="Times New Roman" w:hAnsi="Arial" w:cs="Arial"/>
        </w:rPr>
        <w:t xml:space="preserve"> – </w:t>
      </w:r>
      <w:r w:rsidR="00A55E3A">
        <w:rPr>
          <w:rFonts w:ascii="Arial" w:eastAsia="Times New Roman" w:hAnsi="Arial" w:cs="Arial"/>
        </w:rPr>
        <w:t>4</w:t>
      </w:r>
      <w:r w:rsidRPr="00ED074A">
        <w:rPr>
          <w:rFonts w:ascii="Arial" w:eastAsia="Times New Roman" w:hAnsi="Arial" w:cs="Arial"/>
        </w:rPr>
        <w:t xml:space="preserve">x listinné vyhotovení určené – 1x Objednateli, </w:t>
      </w:r>
      <w:r w:rsidR="00A55E3A">
        <w:rPr>
          <w:rFonts w:ascii="Arial" w:eastAsia="Times New Roman" w:hAnsi="Arial" w:cs="Arial"/>
        </w:rPr>
        <w:t>1</w:t>
      </w:r>
      <w:r w:rsidRPr="00ED074A">
        <w:rPr>
          <w:rFonts w:ascii="Arial" w:eastAsia="Times New Roman" w:hAnsi="Arial" w:cs="Arial"/>
        </w:rPr>
        <w:t>x příslušné obci k veřejnému nahlédnutí, 1x k rozeslání účastníkům řízení a 1x katastrálnímu úřadu; digitální vyhotovení určené Objednateli</w:t>
      </w:r>
      <w:r w:rsidR="002F7F66">
        <w:rPr>
          <w:rFonts w:ascii="Arial" w:eastAsia="Times New Roman" w:hAnsi="Arial" w:cs="Arial"/>
        </w:rPr>
        <w:t>.</w:t>
      </w:r>
    </w:p>
    <w:p w14:paraId="28392380" w14:textId="22A502EA" w:rsidR="00DE337B" w:rsidRPr="007B5CCA" w:rsidRDefault="00DE337B" w:rsidP="005B350D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both"/>
        <w:rPr>
          <w:rFonts w:ascii="Arial" w:hAnsi="Arial" w:cs="Arial"/>
          <w:szCs w:val="22"/>
        </w:rPr>
      </w:pPr>
      <w:r w:rsidRPr="007B5CCA">
        <w:rPr>
          <w:rFonts w:ascii="Arial" w:hAnsi="Arial" w:cs="Arial"/>
          <w:szCs w:val="22"/>
        </w:rPr>
        <w:t>Čl. VII. se mění takto</w:t>
      </w:r>
    </w:p>
    <w:p w14:paraId="612DEBB3" w14:textId="20E7870E" w:rsidR="00DE337B" w:rsidRDefault="00220345" w:rsidP="00220345">
      <w:pPr>
        <w:rPr>
          <w:rFonts w:ascii="Arial" w:hAnsi="Arial" w:cs="Arial"/>
        </w:rPr>
      </w:pPr>
      <w:r w:rsidRPr="007B5CCA">
        <w:rPr>
          <w:rFonts w:ascii="Arial" w:hAnsi="Arial" w:cs="Arial"/>
        </w:rPr>
        <w:t xml:space="preserve">Podrobnosti kalkulace ceny obsahuje příloha č. 1 Položkový výkaz činností, která je nedílnou součástí této smlouvy. </w:t>
      </w:r>
      <w:bookmarkStart w:id="1" w:name="_Ref50585481"/>
      <w:bookmarkEnd w:id="0"/>
    </w:p>
    <w:tbl>
      <w:tblPr>
        <w:tblpPr w:leftFromText="141" w:rightFromText="141" w:vertAnchor="text" w:tblpY="-5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835"/>
      </w:tblGrid>
      <w:tr w:rsidR="00556402" w:rsidRPr="00D96F99" w14:paraId="03037167" w14:textId="77777777" w:rsidTr="00EF489E">
        <w:trPr>
          <w:trHeight w:val="45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7DF1" w14:textId="77777777" w:rsidR="00556402" w:rsidRPr="004C228A" w:rsidRDefault="00556402" w:rsidP="00556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C228A">
              <w:rPr>
                <w:rFonts w:ascii="Arial" w:eastAsia="Times New Roman" w:hAnsi="Arial" w:cs="Arial"/>
                <w:b/>
                <w:bCs/>
                <w:lang w:eastAsia="cs-CZ"/>
              </w:rPr>
              <w:t>Rekapitulace</w:t>
            </w:r>
          </w:p>
        </w:tc>
      </w:tr>
      <w:tr w:rsidR="00556402" w:rsidRPr="00A53A4B" w14:paraId="17A37296" w14:textId="77777777" w:rsidTr="00EF489E">
        <w:trPr>
          <w:trHeight w:val="30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230A5" w14:textId="77777777" w:rsidR="00556402" w:rsidRPr="004C228A" w:rsidRDefault="00556402" w:rsidP="0055640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C228A">
              <w:rPr>
                <w:rFonts w:ascii="Arial" w:eastAsia="Times New Roman" w:hAnsi="Arial" w:cs="Arial"/>
                <w:lang w:eastAsia="cs-CZ"/>
              </w:rPr>
              <w:t>1.Přípravné práce celkem (1.1.-1.7.) bez DPH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0F492" w14:textId="49C1901C" w:rsidR="00556402" w:rsidRPr="004C228A" w:rsidRDefault="00556402" w:rsidP="005564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C228A">
              <w:rPr>
                <w:rFonts w:ascii="Arial" w:eastAsia="Times New Roman" w:hAnsi="Arial" w:cs="Arial"/>
                <w:lang w:eastAsia="cs-CZ"/>
              </w:rPr>
              <w:t xml:space="preserve">                </w:t>
            </w:r>
            <w:r w:rsidR="00727E8D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4C228A">
              <w:rPr>
                <w:rFonts w:ascii="Arial" w:eastAsia="Times New Roman" w:hAnsi="Arial" w:cs="Arial"/>
                <w:lang w:eastAsia="cs-CZ"/>
              </w:rPr>
              <w:t>1 156 640,</w:t>
            </w:r>
            <w:r w:rsidR="00EF489E">
              <w:rPr>
                <w:rFonts w:ascii="Arial" w:eastAsia="Times New Roman" w:hAnsi="Arial" w:cs="Arial"/>
                <w:lang w:eastAsia="cs-CZ"/>
              </w:rPr>
              <w:t>00</w:t>
            </w:r>
            <w:r w:rsidRPr="004C228A">
              <w:rPr>
                <w:rFonts w:ascii="Arial" w:eastAsia="Times New Roman" w:hAnsi="Arial" w:cs="Arial"/>
                <w:lang w:eastAsia="cs-CZ"/>
              </w:rPr>
              <w:t xml:space="preserve"> Kč</w:t>
            </w:r>
          </w:p>
        </w:tc>
      </w:tr>
      <w:tr w:rsidR="00556402" w:rsidRPr="00A53A4B" w14:paraId="11574353" w14:textId="77777777" w:rsidTr="00EF489E">
        <w:trPr>
          <w:trHeight w:val="30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FAD65" w14:textId="77777777" w:rsidR="00556402" w:rsidRPr="004C228A" w:rsidRDefault="00556402" w:rsidP="0055640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C228A">
              <w:rPr>
                <w:rFonts w:ascii="Arial" w:eastAsia="Times New Roman" w:hAnsi="Arial" w:cs="Arial"/>
                <w:lang w:eastAsia="cs-CZ"/>
              </w:rPr>
              <w:t>2.Návrhové práce celkem (2.1.-2.6.) bez DPH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BF1C6" w14:textId="77777777" w:rsidR="00556402" w:rsidRPr="004C228A" w:rsidRDefault="00556402" w:rsidP="0055640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4C228A">
              <w:rPr>
                <w:rFonts w:ascii="Arial" w:eastAsia="Times New Roman" w:hAnsi="Arial" w:cs="Arial"/>
                <w:lang w:eastAsia="cs-CZ"/>
              </w:rPr>
              <w:t>1 096 057,50 Kč</w:t>
            </w:r>
          </w:p>
        </w:tc>
      </w:tr>
      <w:tr w:rsidR="00556402" w:rsidRPr="00A53A4B" w14:paraId="2F5AEEBC" w14:textId="77777777" w:rsidTr="00EF489E">
        <w:trPr>
          <w:trHeight w:val="61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BE8D82" w14:textId="77777777" w:rsidR="00556402" w:rsidRPr="004C228A" w:rsidRDefault="00556402" w:rsidP="0055640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C228A">
              <w:rPr>
                <w:rFonts w:ascii="Arial" w:eastAsia="Times New Roman" w:hAnsi="Arial" w:cs="Arial"/>
                <w:lang w:eastAsia="cs-CZ"/>
              </w:rPr>
              <w:t>3.Mapové dílo a vytyčení pozemků podle schváleného návrhu celkem (3.1.-3.2.) bez DPH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47A392" w14:textId="268794B3" w:rsidR="00556402" w:rsidRPr="004C228A" w:rsidRDefault="00556402" w:rsidP="0055640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4C228A">
              <w:rPr>
                <w:rFonts w:ascii="Arial" w:eastAsia="Times New Roman" w:hAnsi="Arial" w:cs="Arial"/>
                <w:lang w:eastAsia="cs-CZ"/>
              </w:rPr>
              <w:t> 134 880,</w:t>
            </w:r>
            <w:r w:rsidR="00727E8D">
              <w:rPr>
                <w:rFonts w:ascii="Arial" w:eastAsia="Times New Roman" w:hAnsi="Arial" w:cs="Arial"/>
                <w:lang w:eastAsia="cs-CZ"/>
              </w:rPr>
              <w:t>00</w:t>
            </w:r>
            <w:r w:rsidRPr="004C228A">
              <w:rPr>
                <w:rFonts w:ascii="Arial" w:eastAsia="Times New Roman" w:hAnsi="Arial" w:cs="Arial"/>
                <w:lang w:eastAsia="cs-CZ"/>
              </w:rPr>
              <w:t xml:space="preserve"> Kč</w:t>
            </w:r>
          </w:p>
        </w:tc>
      </w:tr>
      <w:tr w:rsidR="00556402" w:rsidRPr="00A53A4B" w14:paraId="2DD9947B" w14:textId="77777777" w:rsidTr="00EF489E">
        <w:trPr>
          <w:trHeight w:val="30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55BD7" w14:textId="77777777" w:rsidR="00556402" w:rsidRPr="004C228A" w:rsidRDefault="00556402" w:rsidP="005564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C228A">
              <w:rPr>
                <w:rFonts w:ascii="Arial" w:eastAsia="Times New Roman" w:hAnsi="Arial" w:cs="Arial"/>
                <w:b/>
                <w:bCs/>
                <w:lang w:eastAsia="cs-CZ"/>
              </w:rPr>
              <w:t>Celková cena bez DPH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13420" w14:textId="77777777" w:rsidR="00556402" w:rsidRPr="004C228A" w:rsidRDefault="00556402" w:rsidP="005564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C228A">
              <w:rPr>
                <w:rFonts w:ascii="Arial" w:eastAsia="Times New Roman" w:hAnsi="Arial" w:cs="Arial"/>
                <w:b/>
                <w:bCs/>
                <w:lang w:eastAsia="cs-CZ"/>
              </w:rPr>
              <w:t> 2 387 577,50 Kč</w:t>
            </w:r>
          </w:p>
        </w:tc>
      </w:tr>
      <w:tr w:rsidR="00556402" w:rsidRPr="00A53A4B" w14:paraId="5145C483" w14:textId="77777777" w:rsidTr="00EF489E">
        <w:trPr>
          <w:trHeight w:val="30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F90B" w14:textId="77777777" w:rsidR="00556402" w:rsidRPr="004C228A" w:rsidRDefault="00556402" w:rsidP="0055640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C228A">
              <w:rPr>
                <w:rFonts w:ascii="Arial" w:eastAsia="Times New Roman" w:hAnsi="Arial" w:cs="Arial"/>
                <w:lang w:eastAsia="cs-CZ"/>
              </w:rPr>
              <w:t>DPH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BE3FA" w14:textId="77777777" w:rsidR="00556402" w:rsidRPr="004C228A" w:rsidRDefault="00556402" w:rsidP="0055640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4C228A">
              <w:rPr>
                <w:rFonts w:ascii="Arial" w:eastAsia="Times New Roman" w:hAnsi="Arial" w:cs="Arial"/>
                <w:lang w:eastAsia="cs-CZ"/>
              </w:rPr>
              <w:t> 501 391,28 Kč</w:t>
            </w:r>
          </w:p>
        </w:tc>
      </w:tr>
      <w:tr w:rsidR="00556402" w:rsidRPr="00A53A4B" w14:paraId="624C0175" w14:textId="77777777" w:rsidTr="00EF489E">
        <w:trPr>
          <w:trHeight w:val="30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0B57F" w14:textId="77777777" w:rsidR="00556402" w:rsidRPr="004C228A" w:rsidRDefault="00556402" w:rsidP="005564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C228A">
              <w:rPr>
                <w:rFonts w:ascii="Arial" w:eastAsia="Times New Roman" w:hAnsi="Arial" w:cs="Arial"/>
                <w:b/>
                <w:bCs/>
                <w:lang w:eastAsia="cs-CZ"/>
              </w:rPr>
              <w:t>Celková cena díla včetně DPH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FB628" w14:textId="77777777" w:rsidR="00556402" w:rsidRPr="004C228A" w:rsidRDefault="00556402" w:rsidP="005564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C228A">
              <w:rPr>
                <w:rFonts w:ascii="Arial" w:eastAsia="Times New Roman" w:hAnsi="Arial" w:cs="Arial"/>
                <w:lang w:eastAsia="cs-CZ"/>
              </w:rPr>
              <w:t> </w:t>
            </w:r>
            <w:r w:rsidRPr="004C228A">
              <w:rPr>
                <w:rFonts w:ascii="Arial" w:eastAsia="Times New Roman" w:hAnsi="Arial" w:cs="Arial"/>
                <w:b/>
                <w:bCs/>
                <w:lang w:eastAsia="cs-CZ"/>
              </w:rPr>
              <w:t>2 888 968,78 Kč</w:t>
            </w:r>
          </w:p>
        </w:tc>
      </w:tr>
    </w:tbl>
    <w:p w14:paraId="2D32A92D" w14:textId="77777777" w:rsidR="00556402" w:rsidRDefault="00556402" w:rsidP="00220345">
      <w:pPr>
        <w:rPr>
          <w:rFonts w:ascii="Arial" w:hAnsi="Arial" w:cs="Arial"/>
        </w:rPr>
      </w:pPr>
    </w:p>
    <w:p w14:paraId="4DE48EB0" w14:textId="77777777" w:rsidR="006D0007" w:rsidRPr="007340E9" w:rsidRDefault="006D0007" w:rsidP="00EF489E">
      <w:pPr>
        <w:pStyle w:val="Level1"/>
        <w:keepNext w:val="0"/>
        <w:spacing w:before="48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340E9">
        <w:rPr>
          <w:rFonts w:ascii="Arial" w:hAnsi="Arial" w:cs="Arial"/>
          <w:szCs w:val="22"/>
        </w:rPr>
        <w:t>Závěrečná ustanovení</w:t>
      </w:r>
      <w:bookmarkEnd w:id="1"/>
    </w:p>
    <w:p w14:paraId="5442CF07" w14:textId="77777777" w:rsidR="006D0007" w:rsidRPr="007340E9" w:rsidRDefault="006D0007" w:rsidP="006D0007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7340E9">
        <w:rPr>
          <w:rFonts w:ascii="Arial" w:hAnsi="Arial" w:cs="Arial"/>
          <w:szCs w:val="22"/>
        </w:rPr>
        <w:t>Ostatní ujednání Smlouvy, která nejsou dotčena tímto Dodatkem, se nemění.</w:t>
      </w:r>
    </w:p>
    <w:p w14:paraId="220D1843" w14:textId="23E18A4B" w:rsidR="006D0007" w:rsidRPr="007340E9" w:rsidRDefault="006D0007" w:rsidP="006D0007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7340E9">
        <w:rPr>
          <w:rFonts w:ascii="Arial" w:hAnsi="Arial" w:cs="Arial"/>
        </w:rPr>
        <w:t xml:space="preserve">Smluvní strany jsou si plně vědomy zákonné povinnosti uveřejnit </w:t>
      </w:r>
      <w:r w:rsidR="00787BF5">
        <w:rPr>
          <w:rFonts w:ascii="Arial" w:hAnsi="Arial" w:cs="Arial"/>
        </w:rPr>
        <w:br/>
      </w:r>
      <w:r w:rsidRPr="007340E9">
        <w:rPr>
          <w:rFonts w:ascii="Arial" w:hAnsi="Arial" w:cs="Arial"/>
        </w:rPr>
        <w:t>v souladu s ustanoveními zákona č. 340/2015 Sb., o zvláštních podmínkách účinnosti některých smluv, uveřejňování těchto smluv a o registru smluv (zákon o registru smluv), ve znění pozdějších předpisů („</w:t>
      </w:r>
      <w:r w:rsidRPr="007340E9">
        <w:rPr>
          <w:rFonts w:ascii="Arial" w:hAnsi="Arial" w:cs="Arial"/>
          <w:b/>
          <w:bCs/>
        </w:rPr>
        <w:t>ZRS</w:t>
      </w:r>
      <w:r w:rsidRPr="007340E9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Pr="007340E9">
        <w:rPr>
          <w:rFonts w:ascii="Arial" w:hAnsi="Arial" w:cs="Arial"/>
          <w:szCs w:val="22"/>
        </w:rPr>
        <w:t xml:space="preserve"> </w:t>
      </w:r>
    </w:p>
    <w:bookmarkEnd w:id="2"/>
    <w:p w14:paraId="6B687836" w14:textId="77777777" w:rsidR="006D0007" w:rsidRPr="007340E9" w:rsidRDefault="006D0007" w:rsidP="006D0007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340E9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7340E9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21D8A076" w14:textId="77777777" w:rsidR="006D0007" w:rsidRPr="006556C5" w:rsidRDefault="006D0007" w:rsidP="006D0007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340E9">
        <w:rPr>
          <w:rFonts w:ascii="Arial" w:hAnsi="Arial" w:cs="Arial"/>
        </w:rPr>
        <w:t>Nedílnou součástí tohoto dodatku je upravený Položkový výkaz činností.</w:t>
      </w:r>
    </w:p>
    <w:p w14:paraId="125D4752" w14:textId="77777777" w:rsidR="006556C5" w:rsidRDefault="006556C5" w:rsidP="006556C5">
      <w:pPr>
        <w:pStyle w:val="Level1"/>
        <w:numPr>
          <w:ilvl w:val="0"/>
          <w:numId w:val="0"/>
        </w:numPr>
        <w:ind w:left="6456" w:hanging="360"/>
      </w:pPr>
    </w:p>
    <w:p w14:paraId="5C1596E9" w14:textId="77777777" w:rsidR="006D0007" w:rsidRPr="00ED6435" w:rsidRDefault="006D0007" w:rsidP="006D0007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34B54EB" w14:textId="77777777" w:rsidR="006D0007" w:rsidRPr="00ED6435" w:rsidRDefault="006D0007" w:rsidP="006D0007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3C0580E8" w14:textId="77777777" w:rsidR="006D0007" w:rsidRPr="00ED6435" w:rsidRDefault="006D0007" w:rsidP="006D0007">
      <w:pPr>
        <w:spacing w:before="240" w:line="240" w:lineRule="auto"/>
        <w:jc w:val="both"/>
        <w:rPr>
          <w:rFonts w:ascii="Arial" w:hAnsi="Arial" w:cs="Arial"/>
          <w:b/>
        </w:rPr>
      </w:pPr>
    </w:p>
    <w:p w14:paraId="3A2F0D56" w14:textId="09B2BEC5" w:rsidR="006D0007" w:rsidRPr="00ED6435" w:rsidRDefault="006D0007" w:rsidP="00CE2797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D244A4">
        <w:rPr>
          <w:rFonts w:ascii="Arial" w:eastAsia="Times New Roman" w:hAnsi="Arial" w:cs="Arial"/>
          <w:b/>
          <w:lang w:eastAsia="cs-CZ"/>
        </w:rPr>
        <w:t xml:space="preserve">1. </w:t>
      </w:r>
      <w:proofErr w:type="spellStart"/>
      <w:r w:rsidR="00D244A4">
        <w:rPr>
          <w:rFonts w:ascii="Arial" w:eastAsia="Times New Roman" w:hAnsi="Arial" w:cs="Arial"/>
          <w:b/>
          <w:lang w:eastAsia="cs-CZ"/>
        </w:rPr>
        <w:t>Geo</w:t>
      </w:r>
      <w:proofErr w:type="spellEnd"/>
      <w:r w:rsidR="00D244A4">
        <w:rPr>
          <w:rFonts w:ascii="Arial" w:eastAsia="Times New Roman" w:hAnsi="Arial" w:cs="Arial"/>
          <w:b/>
          <w:lang w:eastAsia="cs-CZ"/>
        </w:rPr>
        <w:t>, spol. s r. o.</w:t>
      </w:r>
    </w:p>
    <w:p w14:paraId="64946EB4" w14:textId="7937C0ED" w:rsidR="006D0007" w:rsidRPr="00DD473B" w:rsidRDefault="00D244A4" w:rsidP="00CE2797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Havlíčkově Brodě</w:t>
      </w:r>
      <w:r w:rsidR="006E6588">
        <w:rPr>
          <w:rFonts w:ascii="Arial" w:eastAsia="Times New Roman" w:hAnsi="Arial" w:cs="Arial"/>
          <w:bCs/>
          <w:lang w:eastAsia="cs-CZ"/>
        </w:rPr>
        <w:t xml:space="preserve"> </w:t>
      </w:r>
      <w:r w:rsidR="00DD473B" w:rsidRPr="00DD473B">
        <w:rPr>
          <w:rFonts w:ascii="Arial" w:eastAsia="Times New Roman" w:hAnsi="Arial" w:cs="Arial"/>
          <w:bCs/>
          <w:lang w:eastAsia="cs-CZ"/>
        </w:rPr>
        <w:t>30.1.2026</w:t>
      </w:r>
      <w:r w:rsidR="00CE279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V</w:t>
      </w:r>
      <w:r w:rsidR="006E6588">
        <w:rPr>
          <w:rFonts w:ascii="Arial" w:eastAsia="Times New Roman" w:hAnsi="Arial" w:cs="Arial"/>
          <w:bCs/>
          <w:lang w:eastAsia="cs-CZ"/>
        </w:rPr>
        <w:t> </w:t>
      </w:r>
      <w:r>
        <w:rPr>
          <w:rFonts w:ascii="Arial" w:eastAsia="Times New Roman" w:hAnsi="Arial" w:cs="Arial"/>
          <w:bCs/>
          <w:lang w:eastAsia="cs-CZ"/>
        </w:rPr>
        <w:t>Prostějově</w:t>
      </w:r>
      <w:r w:rsidR="006E6588">
        <w:rPr>
          <w:rFonts w:ascii="Arial" w:eastAsia="Times New Roman" w:hAnsi="Arial" w:cs="Arial"/>
          <w:bCs/>
          <w:lang w:eastAsia="cs-CZ"/>
        </w:rPr>
        <w:t xml:space="preserve"> </w:t>
      </w:r>
      <w:r w:rsidR="00DD473B" w:rsidRPr="00DD473B">
        <w:rPr>
          <w:rFonts w:ascii="Arial" w:eastAsia="Times New Roman" w:hAnsi="Arial" w:cs="Arial"/>
          <w:bCs/>
          <w:lang w:eastAsia="cs-CZ"/>
        </w:rPr>
        <w:t>29.1.2026</w:t>
      </w:r>
    </w:p>
    <w:p w14:paraId="2D67DCCA" w14:textId="77777777" w:rsidR="006D0007" w:rsidRPr="00ED6435" w:rsidRDefault="006D0007" w:rsidP="006D000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8DEC5B" w14:textId="77777777" w:rsidR="006D0007" w:rsidRPr="00ED6435" w:rsidRDefault="006D0007" w:rsidP="006D000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B110A9" w14:textId="77777777" w:rsidR="006D0007" w:rsidRPr="00ED6435" w:rsidRDefault="006D0007" w:rsidP="006D000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78E2A2" w14:textId="77777777" w:rsidR="00DD473B" w:rsidRPr="00DD473B" w:rsidRDefault="00DD473B" w:rsidP="00DD473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DD473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DD473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AD906AD" w14:textId="0D9B45A2" w:rsidR="006D0007" w:rsidRPr="00DD473B" w:rsidRDefault="006D0007" w:rsidP="006D000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2E1E82D" w14:textId="77777777" w:rsidR="006D0007" w:rsidRPr="00ED6435" w:rsidRDefault="006D0007" w:rsidP="00CE2797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F94CB35" w14:textId="4132BD4E" w:rsidR="006D0007" w:rsidRPr="00E71F92" w:rsidRDefault="00D244A4" w:rsidP="00CE2797">
      <w:pPr>
        <w:tabs>
          <w:tab w:val="left" w:pos="567"/>
          <w:tab w:val="left" w:pos="5387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Ing. Jana Ďásková</w:t>
      </w:r>
      <w:r w:rsidR="006D0007" w:rsidRPr="00ED6435">
        <w:rPr>
          <w:rFonts w:ascii="Arial" w:eastAsia="Times New Roman" w:hAnsi="Arial" w:cs="Arial"/>
          <w:bCs/>
          <w:lang w:eastAsia="cs-CZ"/>
        </w:rPr>
        <w:tab/>
      </w:r>
      <w:r w:rsidRPr="00D244A4">
        <w:rPr>
          <w:rFonts w:ascii="Arial" w:eastAsia="Times New Roman" w:hAnsi="Arial" w:cs="Arial"/>
          <w:b/>
          <w:lang w:eastAsia="cs-CZ"/>
        </w:rPr>
        <w:t>Ing. Martin Holinka</w:t>
      </w:r>
    </w:p>
    <w:p w14:paraId="13771CBC" w14:textId="75B2FDF7" w:rsidR="00D244A4" w:rsidRDefault="00CE2797" w:rsidP="00CE2797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</w:t>
      </w:r>
      <w:r w:rsidR="00D244A4">
        <w:rPr>
          <w:rFonts w:ascii="Arial" w:eastAsia="Times New Roman" w:hAnsi="Arial" w:cs="Arial"/>
          <w:bCs/>
          <w:lang w:eastAsia="cs-CZ"/>
        </w:rPr>
        <w:t>edoucí Pobočky Havlíčkův Brod</w:t>
      </w:r>
      <w:r w:rsidR="00D244A4">
        <w:rPr>
          <w:rFonts w:ascii="Arial" w:eastAsia="Times New Roman" w:hAnsi="Arial" w:cs="Arial"/>
          <w:bCs/>
          <w:lang w:eastAsia="cs-CZ"/>
        </w:rPr>
        <w:tab/>
        <w:t xml:space="preserve">jednatel 1. </w:t>
      </w:r>
      <w:proofErr w:type="spellStart"/>
      <w:r w:rsidR="00D244A4">
        <w:rPr>
          <w:rFonts w:ascii="Arial" w:eastAsia="Times New Roman" w:hAnsi="Arial" w:cs="Arial"/>
          <w:bCs/>
          <w:lang w:eastAsia="cs-CZ"/>
        </w:rPr>
        <w:t>Geo</w:t>
      </w:r>
      <w:proofErr w:type="spellEnd"/>
      <w:r w:rsidR="00D244A4">
        <w:rPr>
          <w:rFonts w:ascii="Arial" w:eastAsia="Times New Roman" w:hAnsi="Arial" w:cs="Arial"/>
          <w:bCs/>
          <w:lang w:eastAsia="cs-CZ"/>
        </w:rPr>
        <w:t>, spol. s. r. o.</w:t>
      </w:r>
    </w:p>
    <w:p w14:paraId="3208482E" w14:textId="77777777" w:rsidR="006D0007" w:rsidRPr="00ED6435" w:rsidRDefault="006D0007" w:rsidP="006D000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02C5DC10" w14:textId="77777777" w:rsidR="006D0007" w:rsidRPr="00ED6435" w:rsidRDefault="006D0007" w:rsidP="006D0007">
      <w:pPr>
        <w:spacing w:before="240" w:line="240" w:lineRule="auto"/>
        <w:jc w:val="both"/>
        <w:rPr>
          <w:rFonts w:ascii="Arial" w:hAnsi="Arial" w:cs="Arial"/>
          <w:b/>
        </w:rPr>
      </w:pPr>
    </w:p>
    <w:p w14:paraId="68214F04" w14:textId="77777777" w:rsidR="006D0007" w:rsidRDefault="006D0007" w:rsidP="006D0007">
      <w:pPr>
        <w:rPr>
          <w:rFonts w:ascii="Arial" w:hAnsi="Arial" w:cs="Arial"/>
        </w:rPr>
      </w:pPr>
    </w:p>
    <w:p w14:paraId="60E14BAE" w14:textId="77777777" w:rsidR="006D0007" w:rsidRDefault="006D0007" w:rsidP="006D0007">
      <w:pPr>
        <w:rPr>
          <w:rFonts w:ascii="Arial" w:hAnsi="Arial" w:cs="Arial"/>
        </w:rPr>
      </w:pPr>
    </w:p>
    <w:p w14:paraId="3E213C62" w14:textId="77777777" w:rsidR="006D0007" w:rsidRDefault="006D0007" w:rsidP="006D0007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624A22B2" w14:textId="77777777" w:rsidR="00DD473B" w:rsidRPr="00DD473B" w:rsidRDefault="00DD473B" w:rsidP="00DD473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DD473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739E6C1" w14:textId="77777777" w:rsidR="006D0007" w:rsidRDefault="006D0007" w:rsidP="006D000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235642A5" w14:textId="464E944C" w:rsidR="006D0007" w:rsidRDefault="005B350D" w:rsidP="006D00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Dita Procházková</w:t>
      </w:r>
    </w:p>
    <w:p w14:paraId="3F478730" w14:textId="65A5F773" w:rsidR="006D0007" w:rsidRPr="0005621A" w:rsidRDefault="006D0007" w:rsidP="006D00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Pobočka </w:t>
      </w:r>
      <w:r w:rsidR="00D244A4">
        <w:rPr>
          <w:rFonts w:ascii="Arial" w:hAnsi="Arial" w:cs="Arial"/>
        </w:rPr>
        <w:t>Havlíčkův Brod</w:t>
      </w:r>
    </w:p>
    <w:p w14:paraId="5F63DB63" w14:textId="77777777" w:rsidR="00787BF5" w:rsidRDefault="00787BF5" w:rsidP="00EB0CE9">
      <w:pPr>
        <w:jc w:val="both"/>
        <w:rPr>
          <w:rFonts w:ascii="Arial" w:hAnsi="Arial" w:cs="Arial"/>
          <w:sz w:val="20"/>
          <w:szCs w:val="20"/>
        </w:rPr>
      </w:pPr>
    </w:p>
    <w:p w14:paraId="1383B3ED" w14:textId="77777777" w:rsidR="00787BF5" w:rsidRDefault="00787BF5" w:rsidP="00EB0CE9">
      <w:pPr>
        <w:jc w:val="both"/>
        <w:rPr>
          <w:rFonts w:ascii="Arial" w:hAnsi="Arial" w:cs="Arial"/>
          <w:sz w:val="20"/>
          <w:szCs w:val="20"/>
        </w:rPr>
      </w:pPr>
    </w:p>
    <w:p w14:paraId="3D73A9AE" w14:textId="77777777" w:rsidR="00787BF5" w:rsidRDefault="00787BF5" w:rsidP="00EB0CE9">
      <w:pPr>
        <w:jc w:val="both"/>
        <w:rPr>
          <w:rFonts w:ascii="Arial" w:hAnsi="Arial" w:cs="Arial"/>
          <w:sz w:val="20"/>
          <w:szCs w:val="20"/>
        </w:rPr>
      </w:pPr>
    </w:p>
    <w:p w14:paraId="78CA9BD7" w14:textId="77777777" w:rsidR="00787BF5" w:rsidRDefault="00787BF5" w:rsidP="00EB0CE9">
      <w:pPr>
        <w:jc w:val="both"/>
        <w:rPr>
          <w:rFonts w:ascii="Arial" w:hAnsi="Arial" w:cs="Arial"/>
          <w:sz w:val="20"/>
          <w:szCs w:val="20"/>
        </w:rPr>
      </w:pPr>
    </w:p>
    <w:p w14:paraId="424468D7" w14:textId="77777777" w:rsidR="00787BF5" w:rsidRDefault="00787BF5" w:rsidP="00EB0CE9">
      <w:pPr>
        <w:jc w:val="both"/>
        <w:rPr>
          <w:rFonts w:ascii="Arial" w:hAnsi="Arial" w:cs="Arial"/>
          <w:sz w:val="20"/>
          <w:szCs w:val="20"/>
        </w:rPr>
      </w:pPr>
    </w:p>
    <w:p w14:paraId="5EB0BA53" w14:textId="77777777" w:rsidR="00524E92" w:rsidRDefault="00524E92" w:rsidP="00EB0CE9">
      <w:pPr>
        <w:jc w:val="both"/>
        <w:rPr>
          <w:rFonts w:ascii="Arial" w:hAnsi="Arial" w:cs="Arial"/>
          <w:sz w:val="20"/>
          <w:szCs w:val="20"/>
        </w:rPr>
      </w:pPr>
    </w:p>
    <w:p w14:paraId="65FA9DD9" w14:textId="77777777" w:rsidR="00DF5559" w:rsidRDefault="00DF5559" w:rsidP="00EB0CE9">
      <w:pPr>
        <w:jc w:val="both"/>
        <w:rPr>
          <w:rFonts w:ascii="Arial" w:hAnsi="Arial" w:cs="Arial"/>
          <w:sz w:val="20"/>
          <w:szCs w:val="20"/>
        </w:rPr>
      </w:pPr>
    </w:p>
    <w:p w14:paraId="302AF466" w14:textId="77777777" w:rsidR="00DF5559" w:rsidRDefault="00DF5559" w:rsidP="00EB0CE9">
      <w:pPr>
        <w:jc w:val="both"/>
        <w:rPr>
          <w:rFonts w:ascii="Arial" w:hAnsi="Arial" w:cs="Arial"/>
          <w:sz w:val="20"/>
          <w:szCs w:val="20"/>
        </w:rPr>
      </w:pPr>
    </w:p>
    <w:p w14:paraId="63FDBC29" w14:textId="77777777" w:rsidR="00DF5559" w:rsidRDefault="00DF5559" w:rsidP="00EB0CE9">
      <w:pPr>
        <w:jc w:val="both"/>
        <w:rPr>
          <w:rFonts w:ascii="Arial" w:hAnsi="Arial" w:cs="Arial"/>
          <w:sz w:val="20"/>
          <w:szCs w:val="20"/>
        </w:rPr>
      </w:pPr>
    </w:p>
    <w:p w14:paraId="4DA7B2A9" w14:textId="77777777" w:rsidR="00787BF5" w:rsidRDefault="00787BF5" w:rsidP="00EB0CE9">
      <w:pPr>
        <w:jc w:val="both"/>
        <w:rPr>
          <w:rFonts w:ascii="Arial" w:hAnsi="Arial" w:cs="Arial"/>
          <w:sz w:val="20"/>
          <w:szCs w:val="20"/>
        </w:rPr>
      </w:pPr>
    </w:p>
    <w:p w14:paraId="6073A5D1" w14:textId="77777777" w:rsidR="00AE549B" w:rsidRDefault="00AE549B" w:rsidP="00EB0CE9">
      <w:pPr>
        <w:jc w:val="both"/>
        <w:rPr>
          <w:rFonts w:ascii="Arial" w:hAnsi="Arial" w:cs="Arial"/>
          <w:sz w:val="20"/>
          <w:szCs w:val="20"/>
        </w:rPr>
      </w:pPr>
    </w:p>
    <w:p w14:paraId="048606C8" w14:textId="5576E7CE" w:rsidR="003E5014" w:rsidRDefault="00934337" w:rsidP="00EB0CE9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6D6994">
        <w:rPr>
          <w:rFonts w:ascii="Arial" w:hAnsi="Arial" w:cs="Arial"/>
          <w:sz w:val="20"/>
          <w:szCs w:val="20"/>
        </w:rPr>
        <w:lastRenderedPageBreak/>
        <w:t xml:space="preserve">  </w:t>
      </w:r>
      <w:bookmarkStart w:id="3" w:name="_Hlk86128749"/>
      <w:r w:rsidR="00EB0CE9" w:rsidRPr="00D96F99">
        <w:rPr>
          <w:rFonts w:ascii="Arial" w:eastAsia="Calibri" w:hAnsi="Arial" w:cs="Arial"/>
          <w:b/>
          <w:sz w:val="20"/>
          <w:szCs w:val="20"/>
        </w:rPr>
        <w:t>Příloha č.1 k dodatku č.1</w:t>
      </w:r>
      <w:r w:rsidR="00E75E14">
        <w:rPr>
          <w:rFonts w:ascii="Arial" w:eastAsia="Calibri" w:hAnsi="Arial" w:cs="Arial"/>
          <w:b/>
          <w:sz w:val="20"/>
          <w:szCs w:val="20"/>
        </w:rPr>
        <w:t>3</w:t>
      </w:r>
      <w:r w:rsidR="00EB0CE9" w:rsidRPr="00D96F99">
        <w:rPr>
          <w:rFonts w:ascii="Arial" w:eastAsia="Calibri" w:hAnsi="Arial" w:cs="Arial"/>
          <w:b/>
          <w:sz w:val="20"/>
          <w:szCs w:val="20"/>
        </w:rPr>
        <w:t xml:space="preserve"> ke Smlouvě o dílo-Vypracování návrhu KoPÚ v k.ú. Krucemburk</w:t>
      </w:r>
    </w:p>
    <w:tbl>
      <w:tblPr>
        <w:tblW w:w="9522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1816"/>
        <w:gridCol w:w="1702"/>
        <w:gridCol w:w="50"/>
        <w:gridCol w:w="752"/>
        <w:gridCol w:w="123"/>
        <w:gridCol w:w="655"/>
        <w:gridCol w:w="1029"/>
        <w:gridCol w:w="1338"/>
        <w:gridCol w:w="1416"/>
      </w:tblGrid>
      <w:tr w:rsidR="009414E2" w:rsidRPr="00D96F99" w14:paraId="3A04DA06" w14:textId="77777777" w:rsidTr="00B049C9">
        <w:trPr>
          <w:trHeight w:val="903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569D2EEC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1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000000" w:fill="C0C0C0"/>
            <w:vAlign w:val="center"/>
            <w:hideMark/>
          </w:tcPr>
          <w:p w14:paraId="671DE5DB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Ucelená část, fakturační celek</w:t>
            </w:r>
          </w:p>
        </w:tc>
        <w:tc>
          <w:tcPr>
            <w:tcW w:w="925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14:paraId="0107DF66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000000" w:fill="C0C0C0"/>
            <w:vAlign w:val="center"/>
            <w:hideMark/>
          </w:tcPr>
          <w:p w14:paraId="2612018E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000000" w:fill="C0C0C0"/>
            <w:vAlign w:val="center"/>
            <w:hideMark/>
          </w:tcPr>
          <w:p w14:paraId="1BD27297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MJ bez</w:t>
            </w: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DPH v Kč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000000" w:fill="C0C0C0"/>
            <w:vAlign w:val="center"/>
            <w:hideMark/>
          </w:tcPr>
          <w:p w14:paraId="7382CD34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bez DPH</w:t>
            </w: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celkem v Kč 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C0C0C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C072AE0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Termín </w:t>
            </w: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ukončení </w:t>
            </w:r>
            <w:r w:rsidRPr="00D96F9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1)</w:t>
            </w: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 </w:t>
            </w:r>
          </w:p>
        </w:tc>
      </w:tr>
      <w:tr w:rsidR="00EB0CE9" w:rsidRPr="00D96F99" w14:paraId="72519409" w14:textId="77777777" w:rsidTr="00B049C9">
        <w:trPr>
          <w:trHeight w:val="32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hideMark/>
          </w:tcPr>
          <w:p w14:paraId="672CDB63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E9628C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7658D2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3A4076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C7D658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76C1E4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9F90C16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B0CE9" w:rsidRPr="00D96F99" w14:paraId="22290469" w14:textId="77777777" w:rsidTr="00B049C9">
        <w:trPr>
          <w:trHeight w:val="42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91AA0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1.1.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F419D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Vyhodnocení podkladů a rozbor </w:t>
            </w:r>
            <w:proofErr w:type="spellStart"/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souč</w:t>
            </w:r>
            <w:proofErr w:type="spellEnd"/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stavu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52DE7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ED927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861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D65AB" w14:textId="77777777" w:rsidR="00EB0CE9" w:rsidRPr="00D96F99" w:rsidRDefault="00EB0CE9" w:rsidP="005A0A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02F3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60 270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177F619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16.11.2015</w:t>
            </w:r>
          </w:p>
        </w:tc>
      </w:tr>
      <w:tr w:rsidR="00EB0CE9" w:rsidRPr="00D96F99" w14:paraId="52926F74" w14:textId="77777777" w:rsidTr="00B049C9">
        <w:trPr>
          <w:trHeight w:val="677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AF635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1.2.</w:t>
            </w:r>
          </w:p>
        </w:tc>
        <w:tc>
          <w:tcPr>
            <w:tcW w:w="35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E3FC5C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Dohledání, ověření a doplnění stávajícího bodového pole vč. stabilizace</w:t>
            </w:r>
          </w:p>
        </w:tc>
        <w:tc>
          <w:tcPr>
            <w:tcW w:w="9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6553C99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F0297FE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861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18DC004" w14:textId="77777777" w:rsidR="00EB0CE9" w:rsidRPr="00D96F99" w:rsidRDefault="00EB0CE9" w:rsidP="005A0A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60C4400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17 220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F999914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16.3.2015</w:t>
            </w:r>
          </w:p>
        </w:tc>
      </w:tr>
      <w:tr w:rsidR="00EB0CE9" w:rsidRPr="00D96F99" w14:paraId="2BF3F3C4" w14:textId="77777777" w:rsidTr="00F110FE">
        <w:trPr>
          <w:trHeight w:val="509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9127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F611B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D1DC8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C3462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26C52" w14:textId="77777777" w:rsidR="00EB0CE9" w:rsidRPr="00D96F99" w:rsidRDefault="00EB0CE9" w:rsidP="005A0A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23BAA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787B33C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B0CE9" w:rsidRPr="00D96F99" w14:paraId="21EBC141" w14:textId="77777777" w:rsidTr="00B049C9">
        <w:trPr>
          <w:trHeight w:val="677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48DB807E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1.3.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D36E5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Polohopisné zaměření zájmového území mimo trvalé a lesní porosty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FAFDA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A3508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1510B" w14:textId="77777777" w:rsidR="00EB0CE9" w:rsidRPr="00D96F99" w:rsidRDefault="00EB0CE9" w:rsidP="005A0A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EE45F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303 600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A0BCE08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16.11.2015</w:t>
            </w:r>
          </w:p>
        </w:tc>
      </w:tr>
      <w:tr w:rsidR="00EB0CE9" w:rsidRPr="00D96F99" w14:paraId="4D54A419" w14:textId="77777777" w:rsidTr="00B049C9">
        <w:trPr>
          <w:trHeight w:val="1204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61A4DD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EB2B6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Polohopisné zaměření zájmového území v lesních porostech včetně vyšetření a zaměření hranic lesních pozemků řešených v KPÚ, vč. stabilizace plast. značkou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AD6D8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F782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4044E" w14:textId="77777777" w:rsidR="00EB0CE9" w:rsidRPr="00D96F99" w:rsidRDefault="00EB0CE9" w:rsidP="005A0A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5E227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91 800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3F1C663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16.11.2015</w:t>
            </w:r>
          </w:p>
        </w:tc>
      </w:tr>
      <w:tr w:rsidR="00EB0CE9" w:rsidRPr="00D96F99" w14:paraId="7EC2AF62" w14:textId="77777777" w:rsidTr="00B049C9">
        <w:trPr>
          <w:trHeight w:val="81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43282EA5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1.4.</w:t>
            </w:r>
          </w:p>
          <w:p w14:paraId="7792486E" w14:textId="77777777" w:rsidR="00EB0CE9" w:rsidRPr="00D96F99" w:rsidRDefault="00EB0CE9" w:rsidP="005A0AD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41F191A8" w14:textId="77777777" w:rsidR="00EB0CE9" w:rsidRPr="00D96F99" w:rsidRDefault="00EB0CE9" w:rsidP="005A0AD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6B6DB0DF" w14:textId="77777777" w:rsidR="00EB0CE9" w:rsidRPr="00D96F99" w:rsidRDefault="00EB0CE9" w:rsidP="005A0AD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6A2748DB" w14:textId="77777777" w:rsidR="00EB0CE9" w:rsidRPr="00D96F99" w:rsidRDefault="00EB0CE9" w:rsidP="005A0AD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022DE7E" w14:textId="77777777" w:rsidR="00EB0CE9" w:rsidRPr="00D96F99" w:rsidRDefault="00EB0CE9" w:rsidP="005A0AD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4BE2E96" w14:textId="77777777" w:rsidR="00EB0CE9" w:rsidRPr="00D96F99" w:rsidRDefault="00EB0CE9" w:rsidP="005A0AD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E0DC8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Geometrické a polohové určení vnějšího a vnitřního obvodu upravovaného území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378FC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558C1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AABAC" w14:textId="77777777" w:rsidR="00EB0CE9" w:rsidRPr="00D96F99" w:rsidRDefault="00EB0CE9" w:rsidP="005A0A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8AADE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70FFE821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24791FE5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5C948DD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25FD3ABA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16.11.2015</w:t>
            </w:r>
          </w:p>
        </w:tc>
      </w:tr>
      <w:tr w:rsidR="00EB0CE9" w:rsidRPr="00D96F99" w14:paraId="58F69112" w14:textId="77777777" w:rsidTr="00B049C9">
        <w:trPr>
          <w:trHeight w:val="1389"/>
        </w:trPr>
        <w:tc>
          <w:tcPr>
            <w:tcW w:w="64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F3D30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B1435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-vyšetření obvodu upravovaného území </w:t>
            </w:r>
            <w:proofErr w:type="spellStart"/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vč.ZPMZ</w:t>
            </w:r>
            <w:proofErr w:type="spellEnd"/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proofErr w:type="gramStart"/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geom.plánů</w:t>
            </w:r>
            <w:proofErr w:type="spellEnd"/>
            <w:proofErr w:type="gramEnd"/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vč.stabil</w:t>
            </w:r>
            <w:proofErr w:type="gramEnd"/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plast.značkou</w:t>
            </w:r>
            <w:proofErr w:type="spellEnd"/>
            <w:proofErr w:type="gramEnd"/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stabilizace katastrální hranice kamennou značkou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10D1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100bm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8FA6A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BA233" w14:textId="77777777" w:rsidR="00EB0CE9" w:rsidRPr="00D96F99" w:rsidRDefault="00EB0CE9" w:rsidP="005A0A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700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A7BBB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210 700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3949A2C7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B0CE9" w:rsidRPr="00D96F99" w14:paraId="070EDE4B" w14:textId="77777777" w:rsidTr="00B049C9">
        <w:trPr>
          <w:trHeight w:val="677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84525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1.4.1.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15B9B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Změna katastrální hranice</w:t>
            </w:r>
          </w:p>
        </w:tc>
        <w:tc>
          <w:tcPr>
            <w:tcW w:w="9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427DF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A5254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542D2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1581E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7E4AF9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31.10.2021</w:t>
            </w:r>
          </w:p>
        </w:tc>
      </w:tr>
      <w:tr w:rsidR="00EB0CE9" w:rsidRPr="00D96F99" w14:paraId="06E2FD63" w14:textId="77777777" w:rsidTr="00B049C9">
        <w:trPr>
          <w:trHeight w:val="677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2A0B0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1.5.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B57AE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§2 zák.</w:t>
            </w:r>
          </w:p>
        </w:tc>
        <w:tc>
          <w:tcPr>
            <w:tcW w:w="9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7C97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100bm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602E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AECE" w14:textId="77777777" w:rsidR="00EB0CE9" w:rsidRPr="00D96F99" w:rsidRDefault="00EB0CE9" w:rsidP="005A0A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1300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1CD4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24 700</w:t>
            </w:r>
          </w:p>
          <w:p w14:paraId="5D5EE4EE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C81583A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292273C7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29C05071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1DACCE7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1F38931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16.11.2015</w:t>
            </w:r>
          </w:p>
        </w:tc>
      </w:tr>
      <w:tr w:rsidR="00EB0CE9" w:rsidRPr="00D96F99" w14:paraId="6021C576" w14:textId="77777777" w:rsidTr="00B049C9">
        <w:trPr>
          <w:trHeight w:val="1204"/>
        </w:trPr>
        <w:tc>
          <w:tcPr>
            <w:tcW w:w="64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779C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C81CC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-zjišťování hranic a jejich zaměření a vyhotovení nového souboru informací dle katastr. vyhlášky včetně dokumentace (</w:t>
            </w:r>
            <w:proofErr w:type="gramStart"/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ZPMZ,GP</w:t>
            </w:r>
            <w:proofErr w:type="gramEnd"/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 a případné stabilizace</w:t>
            </w:r>
          </w:p>
        </w:tc>
        <w:tc>
          <w:tcPr>
            <w:tcW w:w="9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5F0D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5DCC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407D" w14:textId="77777777" w:rsidR="00EB0CE9" w:rsidRPr="00D96F99" w:rsidRDefault="00EB0CE9" w:rsidP="005A0A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CC1B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C7719B3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B0CE9" w:rsidRPr="00D96F99" w14:paraId="0BF624E6" w14:textId="77777777" w:rsidTr="00B049C9">
        <w:trPr>
          <w:trHeight w:val="1246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0AA12D1E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1.6.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hideMark/>
          </w:tcPr>
          <w:p w14:paraId="644C84EE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nároků vlastníků pro vypracování návrhu nového uspořádání a vypracování podkladů pro řešení nesouladu druhu pozemků</w:t>
            </w:r>
          </w:p>
          <w:p w14:paraId="66947EAB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69CC48A6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5D0C0309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30DD5E57" w14:textId="77777777" w:rsidR="00EB0CE9" w:rsidRPr="00D96F99" w:rsidRDefault="00EB0CE9" w:rsidP="005A0A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145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377902ED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122 235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noWrap/>
            <w:hideMark/>
          </w:tcPr>
          <w:p w14:paraId="38721757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30.11.2018</w:t>
            </w:r>
          </w:p>
        </w:tc>
      </w:tr>
      <w:tr w:rsidR="00EB0CE9" w:rsidRPr="00D96F99" w14:paraId="4F1CF86E" w14:textId="77777777" w:rsidTr="00B049C9">
        <w:trPr>
          <w:trHeight w:val="853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2392F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1.6.1.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8B1AA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Přepracování dokumentace nároků vlastníků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4AEAF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E4704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73D52" w14:textId="77777777" w:rsidR="00EB0CE9" w:rsidRPr="00D96F99" w:rsidRDefault="00EB0CE9" w:rsidP="005A0A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8369A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88 515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4D3742E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31.10.2021</w:t>
            </w:r>
          </w:p>
        </w:tc>
      </w:tr>
      <w:tr w:rsidR="009414E2" w:rsidRPr="00D96F99" w14:paraId="2E575411" w14:textId="77777777" w:rsidTr="00B049C9">
        <w:trPr>
          <w:trHeight w:val="50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36722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1.7.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84EA7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Vektorizace mapy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E4B91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5A68F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38E39" w14:textId="77777777" w:rsidR="00EB0CE9" w:rsidRPr="00D96F99" w:rsidRDefault="00EB0CE9" w:rsidP="005A0A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3E51E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177 600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98385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30.11.2018</w:t>
            </w:r>
          </w:p>
        </w:tc>
      </w:tr>
      <w:tr w:rsidR="00EB0CE9" w:rsidRPr="00D96F99" w14:paraId="24324EB8" w14:textId="77777777" w:rsidTr="00B049C9">
        <w:trPr>
          <w:trHeight w:val="45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740E657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  <w:p w14:paraId="6612F95F" w14:textId="77777777" w:rsidR="00EB0CE9" w:rsidRPr="00D96F99" w:rsidRDefault="00EB0CE9" w:rsidP="005A0AD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FF75663" w14:textId="458F9AA8" w:rsidR="0043262B" w:rsidRDefault="00EB0CE9" w:rsidP="0094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Přípravné práce celkem </w:t>
            </w: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(1.1.-1.6.)</w:t>
            </w: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bez DPH</w:t>
            </w:r>
          </w:p>
          <w:p w14:paraId="2E29DD69" w14:textId="77777777" w:rsidR="0043262B" w:rsidRDefault="0043262B" w:rsidP="0094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774BC4B" w14:textId="5FCF45B6" w:rsidR="0043262B" w:rsidRPr="00D96F99" w:rsidRDefault="0043262B" w:rsidP="0094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4686688" w14:textId="5956542A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1 156</w:t>
            </w:r>
            <w:r w:rsidR="00B81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640</w:t>
            </w:r>
            <w:r w:rsidR="00B81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,00</w:t>
            </w: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26A9" w:rsidRPr="00D96F99" w14:paraId="08070F26" w14:textId="77777777" w:rsidTr="00B049C9">
        <w:trPr>
          <w:trHeight w:val="320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hideMark/>
          </w:tcPr>
          <w:p w14:paraId="39029E1E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A010D" w14:textId="77777777" w:rsidR="00EB0CE9" w:rsidRDefault="003F26A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Návrhové práce</w:t>
            </w:r>
          </w:p>
          <w:p w14:paraId="1811C0A3" w14:textId="2E3940FF" w:rsidR="00EF68AA" w:rsidRPr="00D96F99" w:rsidRDefault="00EF68AA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7DE11" w14:textId="07A92554" w:rsidR="00EB0CE9" w:rsidRPr="00D96F99" w:rsidRDefault="00EB0CE9" w:rsidP="003F2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AF1C80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E52ABF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A5CFD4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22EE55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F1DDF2A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B0CE9" w:rsidRPr="00D96F99" w14:paraId="1158A672" w14:textId="77777777" w:rsidTr="00B049C9">
        <w:trPr>
          <w:trHeight w:val="943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CE3D3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2.1.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CBFE9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</w:t>
            </w:r>
            <w:proofErr w:type="spellStart"/>
            <w:proofErr w:type="gramStart"/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vč.vyjádření</w:t>
            </w:r>
            <w:proofErr w:type="spellEnd"/>
            <w:proofErr w:type="gramEnd"/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orgánů a organizací v průběhu zpracování a souhlasu regionální dokumentační komise)</w:t>
            </w:r>
          </w:p>
          <w:p w14:paraId="03FB3892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5F43B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7684D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94F40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23F11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210 750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B3A298B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30.9.2019</w:t>
            </w:r>
          </w:p>
        </w:tc>
      </w:tr>
      <w:tr w:rsidR="00EB0CE9" w:rsidRPr="00D96F99" w14:paraId="7A7EE3F5" w14:textId="77777777" w:rsidTr="00B049C9">
        <w:trPr>
          <w:trHeight w:val="378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61AF0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2.1.1.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43384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Přepracování dokumentace PSZ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2FFD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2B901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843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028C4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8B309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42 150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1490CDA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31.10.2021</w:t>
            </w:r>
          </w:p>
        </w:tc>
      </w:tr>
      <w:tr w:rsidR="00EB0CE9" w:rsidRPr="00D96F99" w14:paraId="7D0CB76F" w14:textId="77777777" w:rsidTr="00B049C9">
        <w:trPr>
          <w:trHeight w:val="433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C19E6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2.1.a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A7BFA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Vypracování PSZ – zatřídění vrstev RSS, vyplnění negrafických </w:t>
            </w:r>
            <w:proofErr w:type="gramStart"/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informací  k</w:t>
            </w:r>
            <w:proofErr w:type="gramEnd"/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předepsaným prvkům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2DD30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C838F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843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FC803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8E45E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101 160</w:t>
            </w:r>
          </w:p>
          <w:p w14:paraId="6FBDDCB6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1C927E7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30.9.2019</w:t>
            </w:r>
          </w:p>
        </w:tc>
      </w:tr>
      <w:tr w:rsidR="00EB0CE9" w:rsidRPr="00D96F99" w14:paraId="5C677B7E" w14:textId="77777777" w:rsidTr="00B049C9">
        <w:trPr>
          <w:trHeight w:val="677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61A74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2.2.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1BB2A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Výškopisné zaměření </w:t>
            </w:r>
            <w:proofErr w:type="spellStart"/>
            <w:proofErr w:type="gramStart"/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zájm.území</w:t>
            </w:r>
            <w:proofErr w:type="spellEnd"/>
            <w:proofErr w:type="gramEnd"/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mimo trvalé porosty, v </w:t>
            </w:r>
            <w:proofErr w:type="spellStart"/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trv</w:t>
            </w:r>
            <w:proofErr w:type="spellEnd"/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. porostech </w:t>
            </w:r>
            <w:proofErr w:type="spellStart"/>
            <w:proofErr w:type="gramStart"/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vč.lesních</w:t>
            </w:r>
            <w:proofErr w:type="spellEnd"/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6312B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922A7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2706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700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D0085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53 200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B19EB5F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30.9.2019</w:t>
            </w:r>
          </w:p>
        </w:tc>
      </w:tr>
      <w:tr w:rsidR="00EB0CE9" w:rsidRPr="00D96F99" w14:paraId="213ACA60" w14:textId="77777777" w:rsidTr="00B049C9">
        <w:trPr>
          <w:trHeight w:val="903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984D7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2.3.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9ED71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Potřebné podélné a příčné profily společných zařízení pro stanovení plochy záboru půdy, včetně </w:t>
            </w:r>
            <w:proofErr w:type="spellStart"/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geol</w:t>
            </w:r>
            <w:proofErr w:type="spellEnd"/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 průzkumu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6F0E0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100bm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39FA3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FF706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46D9C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48 000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8BDB7A2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30.9.2019</w:t>
            </w:r>
          </w:p>
        </w:tc>
      </w:tr>
      <w:tr w:rsidR="00EB0CE9" w:rsidRPr="00D96F99" w14:paraId="36FF9CA3" w14:textId="77777777" w:rsidTr="00B049C9">
        <w:trPr>
          <w:trHeight w:val="150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2768D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2.4.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AE979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Potřebné podélné a příčné profily společných zařízení pro stanovení plochy záboru půdy, včetně </w:t>
            </w:r>
            <w:proofErr w:type="spellStart"/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geol</w:t>
            </w:r>
            <w:proofErr w:type="spellEnd"/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 průzkumu a nezbytných výpočtů pro vodohospodářskou část plánu společných zařízení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B9029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6607D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09552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D3293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32 000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C99E553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30.9.2019</w:t>
            </w:r>
          </w:p>
        </w:tc>
      </w:tr>
      <w:tr w:rsidR="00EB0CE9" w:rsidRPr="00D96F99" w14:paraId="53C03922" w14:textId="77777777" w:rsidTr="00B049C9">
        <w:trPr>
          <w:trHeight w:val="677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8D9E2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2.4.1.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B5D36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Vypracování DTR pro VN v LBC30 včetně předběžného inženýrsko – geologického průzkumu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3BD9B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DA6BF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2B324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123 000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F7067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123 000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757F0DE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30.9.2019</w:t>
            </w:r>
          </w:p>
        </w:tc>
      </w:tr>
      <w:tr w:rsidR="00EB0CE9" w:rsidRPr="00E75E14" w14:paraId="293EC4BC" w14:textId="77777777" w:rsidTr="00B049C9">
        <w:trPr>
          <w:trHeight w:val="584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A7F1" w14:textId="77777777" w:rsidR="00EB0CE9" w:rsidRPr="00E75E14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E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2.5.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3932E" w14:textId="77777777" w:rsidR="00EB0CE9" w:rsidRPr="00E75E14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E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22242" w14:textId="77777777" w:rsidR="00EB0CE9" w:rsidRPr="00E75E14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E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E996" w14:textId="77777777" w:rsidR="00EB0CE9" w:rsidRPr="00E75E14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E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5EE65" w14:textId="77777777" w:rsidR="00EB0CE9" w:rsidRPr="00E75E14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E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385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7566E" w14:textId="77777777" w:rsidR="00EB0CE9" w:rsidRPr="00E75E14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E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324 170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3FBAD93" w14:textId="46FADF7B" w:rsidR="00EB0CE9" w:rsidRPr="00E75E14" w:rsidRDefault="00861974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E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  <w:r w:rsidR="00EB0CE9" w:rsidRPr="00E75E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E75E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 w:rsidR="00EB0CE9" w:rsidRPr="00E75E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.2022</w:t>
            </w:r>
          </w:p>
        </w:tc>
      </w:tr>
      <w:tr w:rsidR="00E75E14" w:rsidRPr="00694381" w14:paraId="48321710" w14:textId="77777777" w:rsidTr="00B049C9">
        <w:trPr>
          <w:trHeight w:val="584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6BE80" w14:textId="4B50C119" w:rsidR="00E75E14" w:rsidRPr="00694381" w:rsidRDefault="00E75E14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2.5</w:t>
            </w:r>
            <w:r w:rsidR="00A325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r w:rsidR="005F69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70EDC" w14:textId="5DB2B01C" w:rsidR="00E75E14" w:rsidRPr="00694381" w:rsidRDefault="00E75E14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Aktualizace návrhu nového uspořádání pozemků</w:t>
            </w:r>
            <w:r w:rsidR="00A325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po odvolacím řízení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2105F" w14:textId="22C81D4F" w:rsidR="00E75E14" w:rsidRPr="00694381" w:rsidRDefault="00AA01B1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AEF7E" w14:textId="46CAD97A" w:rsidR="00E75E14" w:rsidRPr="00694381" w:rsidRDefault="00AA01B1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</w:t>
            </w:r>
            <w:r w:rsidR="00E75E14"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28C96" w14:textId="328676C0" w:rsidR="00E75E14" w:rsidRPr="00694381" w:rsidRDefault="00AA01B1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577,50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85234" w14:textId="0CA22752" w:rsidR="00E75E14" w:rsidRPr="00694381" w:rsidRDefault="00AA01B1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127 627,50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89F5640" w14:textId="77777777" w:rsidR="00E75E14" w:rsidRDefault="00AA01B1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Do </w:t>
            </w:r>
            <w:r w:rsidR="004C2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měsíců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od výzvy</w:t>
            </w:r>
          </w:p>
          <w:p w14:paraId="63C6442B" w14:textId="6D7C2965" w:rsidR="004C228A" w:rsidRPr="00694381" w:rsidRDefault="004C228A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zadavatele</w:t>
            </w:r>
          </w:p>
        </w:tc>
      </w:tr>
      <w:tr w:rsidR="00EB0CE9" w:rsidRPr="00D96F99" w14:paraId="593A080B" w14:textId="77777777" w:rsidTr="00B049C9">
        <w:trPr>
          <w:trHeight w:val="677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E1C16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2.6.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87640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kompletní dokumentace návrhu KPÚ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D2B32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F14F9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8DB2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D96F9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8 500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C9518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34 000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F092BB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výzvy zadavatele</w:t>
            </w:r>
          </w:p>
        </w:tc>
      </w:tr>
      <w:tr w:rsidR="00EB0CE9" w:rsidRPr="00D96F99" w14:paraId="673EB46B" w14:textId="77777777" w:rsidTr="00B049C9">
        <w:trPr>
          <w:trHeight w:val="320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000000" w:fill="C0C0C0"/>
            <w:noWrap/>
            <w:hideMark/>
          </w:tcPr>
          <w:p w14:paraId="7CD6F4EE" w14:textId="77777777" w:rsidR="00EB0CE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14:paraId="05F27D14" w14:textId="77777777" w:rsidR="00FA4A77" w:rsidRDefault="00FA4A77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766FD34B" w14:textId="77777777" w:rsidR="00FA4A77" w:rsidRDefault="00FA4A77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22536E5B" w14:textId="77777777" w:rsidR="00FA4A77" w:rsidRPr="00D96F99" w:rsidRDefault="00FA4A77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000000" w:fill="C0C0C0"/>
            <w:hideMark/>
          </w:tcPr>
          <w:p w14:paraId="6BCD09E4" w14:textId="77777777" w:rsidR="00FA4A77" w:rsidRDefault="00FA4A77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75BD6329" w14:textId="6F701A8B" w:rsidR="00FA4A77" w:rsidRPr="00D96F99" w:rsidRDefault="006A100D" w:rsidP="00AE5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</w:t>
            </w:r>
            <w:r w:rsidR="00EB0CE9"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Návrhové práce celkem </w:t>
            </w:r>
            <w:r w:rsidR="00EB0CE9"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(2.1.-2.6.)</w:t>
            </w:r>
            <w:r w:rsidR="00EB0CE9"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bez DPH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66D070BF" w14:textId="77777777" w:rsidR="00FA4A77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  <w:p w14:paraId="501DA917" w14:textId="77777777" w:rsidR="00FA4A77" w:rsidRDefault="00FA4A77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3EC41613" w14:textId="05804D99" w:rsidR="00EB0CE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  <w:r w:rsidR="00EF68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="006822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</w:t>
            </w:r>
            <w:r w:rsid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</w:t>
            </w: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EF68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057,50</w:t>
            </w:r>
          </w:p>
          <w:p w14:paraId="385A1345" w14:textId="77777777" w:rsidR="00EF68AA" w:rsidRDefault="00EF68AA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7D920E62" w14:textId="7475D894" w:rsidR="00EF68AA" w:rsidRPr="00D96F99" w:rsidRDefault="00EF68AA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B0CE9" w:rsidRPr="00D96F99" w14:paraId="1E789038" w14:textId="77777777" w:rsidTr="00B049C9">
        <w:trPr>
          <w:trHeight w:val="56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hideMark/>
          </w:tcPr>
          <w:p w14:paraId="6B9C5F95" w14:textId="77777777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6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BDADA" w14:textId="77777777" w:rsidR="00EB0CE9" w:rsidRPr="00D96F99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Vytyčení pozemků podle schváleného návrhu a mapového dílo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6D7C3A0" w14:textId="77777777" w:rsidR="00EB0CE9" w:rsidRPr="00D96F99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Termín ukončení v měsících</w:t>
            </w: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od výzvy zadavatele</w:t>
            </w:r>
          </w:p>
        </w:tc>
      </w:tr>
      <w:tr w:rsidR="00EB0CE9" w:rsidRPr="00694381" w14:paraId="4E22134F" w14:textId="77777777" w:rsidTr="00B049C9">
        <w:trPr>
          <w:trHeight w:val="602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6593" w14:textId="77777777" w:rsidR="00EB0CE9" w:rsidRPr="00694381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3.1.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278D7" w14:textId="77777777" w:rsidR="00EB0CE9" w:rsidRPr="00694381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Zpracování mapového díla včetně DKM a SPI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2B20A" w14:textId="77777777" w:rsidR="00EB0CE9" w:rsidRPr="00694381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ECB1" w14:textId="77777777" w:rsidR="00EB0CE9" w:rsidRPr="00694381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843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931F2" w14:textId="77777777" w:rsidR="00EB0CE9" w:rsidRPr="00694381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160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DDD1E" w14:textId="77777777" w:rsidR="00EB0CE9" w:rsidRPr="00694381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134 880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889752" w14:textId="25212C47" w:rsidR="00EB0CE9" w:rsidRPr="00694381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Do </w:t>
            </w:r>
            <w:r w:rsidR="00694381"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měsíců od </w:t>
            </w:r>
            <w:r w:rsidR="00694381"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Výzvy </w:t>
            </w:r>
            <w:r w:rsidR="004C2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zadavatele</w:t>
            </w:r>
          </w:p>
        </w:tc>
      </w:tr>
      <w:tr w:rsidR="00EB0CE9" w:rsidRPr="00694381" w14:paraId="42BA96D8" w14:textId="77777777" w:rsidTr="00B049C9">
        <w:trPr>
          <w:trHeight w:val="593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B948B" w14:textId="77777777" w:rsidR="00EB0CE9" w:rsidRPr="00694381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3.2.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E5FFA" w14:textId="77777777" w:rsidR="00EB0CE9" w:rsidRPr="00694381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Vytyčení hranic pozemků dle návrhu KPÚ včetně stabilizace pozemků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4DE99" w14:textId="77777777" w:rsidR="00EB0CE9" w:rsidRPr="00694381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C792E" w14:textId="07FE5386" w:rsidR="00EB0CE9" w:rsidRPr="00694381" w:rsidRDefault="00694381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1E59A" w14:textId="77777777" w:rsidR="00EB0CE9" w:rsidRPr="00694381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2394" w14:textId="6B899030" w:rsidR="00EB0CE9" w:rsidRPr="00694381" w:rsidRDefault="00203914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´0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1CBCE6A" w14:textId="77777777" w:rsidR="00EB0CE9" w:rsidRPr="00694381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EB0CE9" w:rsidRPr="00D96F99" w14:paraId="31047BDD" w14:textId="77777777" w:rsidTr="00B049C9">
        <w:trPr>
          <w:trHeight w:val="320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000000" w:fill="C0C0C0"/>
            <w:noWrap/>
            <w:hideMark/>
          </w:tcPr>
          <w:p w14:paraId="0B39AA3F" w14:textId="77777777" w:rsidR="00EB0CE9" w:rsidRPr="00D96F99" w:rsidRDefault="00EB0CE9" w:rsidP="00594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000000" w:fill="C0C0C0"/>
            <w:hideMark/>
          </w:tcPr>
          <w:p w14:paraId="754DC5CF" w14:textId="77777777" w:rsidR="00594E94" w:rsidRDefault="00594E94" w:rsidP="00594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1762B81" w14:textId="2009A7A5" w:rsidR="00594E94" w:rsidRDefault="00EB0CE9" w:rsidP="00594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Vytyčení pozemků podle schváleného návrhu </w:t>
            </w:r>
          </w:p>
          <w:p w14:paraId="77656B80" w14:textId="77777777" w:rsidR="00EB0CE9" w:rsidRPr="00D96F99" w:rsidRDefault="00EB0CE9" w:rsidP="00594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a mapového dílo celkem </w:t>
            </w:r>
            <w:r w:rsidRPr="00D96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(3.1.-3.2.) </w:t>
            </w: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1F630F0C" w14:textId="77777777" w:rsidR="00594E94" w:rsidRDefault="00EB0CE9" w:rsidP="00594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        </w:t>
            </w:r>
          </w:p>
          <w:p w14:paraId="3221021F" w14:textId="77777777" w:rsidR="00594E94" w:rsidRDefault="00594E94" w:rsidP="00594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47517CB1" w14:textId="2993AA11" w:rsidR="00EB0CE9" w:rsidRDefault="00594E94" w:rsidP="00594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</w:t>
            </w:r>
            <w:r w:rsid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</w:t>
            </w:r>
            <w:r w:rsidR="008130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  <w:r w:rsidR="00787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="00EB0CE9" w:rsidRPr="00D9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880</w:t>
            </w:r>
            <w:r w:rsidR="00787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,0</w:t>
            </w:r>
            <w:r w:rsidR="00B81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  <w:p w14:paraId="0AF9DF03" w14:textId="77777777" w:rsidR="00F110FE" w:rsidRDefault="00F110FE" w:rsidP="00594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08DA1280" w14:textId="3A48FED7" w:rsidR="00F110FE" w:rsidRPr="00D96F99" w:rsidRDefault="00F110FE" w:rsidP="00594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bookmarkEnd w:id="3"/>
      <w:tr w:rsidR="00EB0CE9" w:rsidRPr="00D96F99" w14:paraId="59DA96FB" w14:textId="77777777" w:rsidTr="009414E2">
        <w:trPr>
          <w:trHeight w:val="450"/>
        </w:trPr>
        <w:tc>
          <w:tcPr>
            <w:tcW w:w="9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48F1" w14:textId="77777777" w:rsidR="00F110FE" w:rsidRDefault="00F110FE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14108C14" w14:textId="1DCA1F9E" w:rsidR="00EB0CE9" w:rsidRPr="00D96F99" w:rsidRDefault="00EB0CE9" w:rsidP="005A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7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</w:t>
            </w:r>
          </w:p>
        </w:tc>
      </w:tr>
      <w:tr w:rsidR="00EB0CE9" w:rsidRPr="00A53A4B" w14:paraId="505AEB9D" w14:textId="77777777" w:rsidTr="009414E2">
        <w:trPr>
          <w:trHeight w:val="301"/>
        </w:trPr>
        <w:tc>
          <w:tcPr>
            <w:tcW w:w="6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F1278" w14:textId="5326ADCE" w:rsidR="00EB0CE9" w:rsidRPr="00A53A4B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3A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1.Přípravné práce celkem (1.1.-1.7.) bez DPH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46607" w14:textId="1F7D4EFE" w:rsidR="00EB0CE9" w:rsidRPr="00A53A4B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3A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1 156</w:t>
            </w:r>
            <w:r w:rsidR="006A10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A53A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640</w:t>
            </w:r>
            <w:r w:rsidR="006A10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787B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A53A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EB0CE9" w:rsidRPr="00A53A4B" w14:paraId="79C5E9CA" w14:textId="77777777" w:rsidTr="009414E2">
        <w:trPr>
          <w:trHeight w:val="301"/>
        </w:trPr>
        <w:tc>
          <w:tcPr>
            <w:tcW w:w="6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DD467" w14:textId="77777777" w:rsidR="00EB0CE9" w:rsidRPr="00A53A4B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3A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2.Návrhové práce celkem (2.1.-2.6.) bez DPH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A629C" w14:textId="48832B37" w:rsidR="00EB0CE9" w:rsidRPr="00A53A4B" w:rsidRDefault="00694381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EB0CE9" w:rsidRPr="00A53A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6822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 w:rsidR="006A10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AA01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  <w:r w:rsidR="006A10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AA01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  <w:r w:rsidR="00EB0CE9" w:rsidRPr="00A53A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EB0CE9" w:rsidRPr="00A53A4B" w14:paraId="093929B0" w14:textId="77777777" w:rsidTr="009414E2">
        <w:trPr>
          <w:trHeight w:val="612"/>
        </w:trPr>
        <w:tc>
          <w:tcPr>
            <w:tcW w:w="67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8A6D29C" w14:textId="77777777" w:rsidR="00EB0CE9" w:rsidRPr="00A53A4B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3A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3.Mapové dílo a vytyčení pozemků podle schváleného návrhu celkem </w:t>
            </w:r>
          </w:p>
          <w:p w14:paraId="72EA779F" w14:textId="77777777" w:rsidR="00EB0CE9" w:rsidRPr="00A53A4B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3A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(3.1.-3.2.) bez DPH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7FBFD82" w14:textId="0345B309" w:rsidR="00EB0CE9" w:rsidRPr="00A53A4B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3A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6943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  <w:r w:rsidR="008130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6A10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A53A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880</w:t>
            </w:r>
            <w:r w:rsidR="006A10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787B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Pr="00A53A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EB0CE9" w:rsidRPr="00A53A4B" w14:paraId="2FB682DB" w14:textId="77777777" w:rsidTr="009414E2">
        <w:trPr>
          <w:trHeight w:val="301"/>
        </w:trPr>
        <w:tc>
          <w:tcPr>
            <w:tcW w:w="6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10706" w14:textId="77777777" w:rsidR="00EB0CE9" w:rsidRPr="00A53A4B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3A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752F6" w14:textId="19BF2844" w:rsidR="00EB0CE9" w:rsidRPr="00A53A4B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3A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2 </w:t>
            </w:r>
            <w:r w:rsidR="006943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 w:rsidR="006822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</w:t>
            </w:r>
            <w:r w:rsidR="008130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  <w:r w:rsidR="006A1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="008130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 w:rsidR="00AA0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77</w:t>
            </w:r>
            <w:r w:rsidR="006A1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="00AA0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</w:t>
            </w:r>
            <w:r w:rsidRPr="00A53A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EB0CE9" w:rsidRPr="00A53A4B" w14:paraId="1CED0E19" w14:textId="77777777" w:rsidTr="009414E2">
        <w:trPr>
          <w:trHeight w:val="301"/>
        </w:trPr>
        <w:tc>
          <w:tcPr>
            <w:tcW w:w="6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6DD16" w14:textId="77777777" w:rsidR="00EB0CE9" w:rsidRPr="00A53A4B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3A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C3A14" w14:textId="07533E06" w:rsidR="00EB0CE9" w:rsidRPr="00A53A4B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3A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EB32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501 3</w:t>
            </w:r>
            <w:r w:rsidR="00AA01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  <w:r w:rsidR="00EB32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AA01B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  <w:r w:rsidRPr="00A53A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EB0CE9" w:rsidRPr="00A53A4B" w14:paraId="6A7F0D99" w14:textId="77777777" w:rsidTr="009414E2">
        <w:trPr>
          <w:trHeight w:val="301"/>
        </w:trPr>
        <w:tc>
          <w:tcPr>
            <w:tcW w:w="6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2A03C" w14:textId="77777777" w:rsidR="00EB0CE9" w:rsidRPr="00A53A4B" w:rsidRDefault="00EB0CE9" w:rsidP="005A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3A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9FEC2" w14:textId="15903F6B" w:rsidR="00EB0CE9" w:rsidRPr="00A53A4B" w:rsidRDefault="00EB0CE9" w:rsidP="005A0A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53A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A53A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227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</w:t>
            </w:r>
            <w:r w:rsidR="00EB32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88</w:t>
            </w:r>
            <w:r w:rsidRPr="00A53A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="00EB32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</w:t>
            </w:r>
            <w:r w:rsidR="00AA0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68</w:t>
            </w:r>
            <w:r w:rsidRPr="00A53A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="00AA0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78</w:t>
            </w:r>
            <w:r w:rsidRPr="00A53A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14:paraId="1993AC55" w14:textId="49CD83D8" w:rsidR="0059381A" w:rsidRPr="008D73B8" w:rsidRDefault="0059381A" w:rsidP="0059381A">
      <w:pPr>
        <w:tabs>
          <w:tab w:val="left" w:pos="964"/>
        </w:tabs>
        <w:rPr>
          <w:rFonts w:ascii="Arial" w:hAnsi="Arial" w:cs="Arial"/>
          <w:sz w:val="20"/>
          <w:szCs w:val="20"/>
        </w:rPr>
      </w:pPr>
    </w:p>
    <w:sectPr w:rsidR="0059381A" w:rsidRPr="008D73B8" w:rsidSect="00AB14FE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E492" w14:textId="77777777" w:rsidR="00E61AD2" w:rsidRDefault="00E61AD2" w:rsidP="00D04C1E">
      <w:pPr>
        <w:spacing w:after="0" w:line="240" w:lineRule="auto"/>
      </w:pPr>
      <w:r>
        <w:separator/>
      </w:r>
    </w:p>
  </w:endnote>
  <w:endnote w:type="continuationSeparator" w:id="0">
    <w:p w14:paraId="62710EEE" w14:textId="77777777" w:rsidR="00E61AD2" w:rsidRDefault="00E61AD2" w:rsidP="00D0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62103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693E177" w14:textId="77777777" w:rsidR="00C87797" w:rsidRPr="005C16B6" w:rsidRDefault="00F2612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5C16B6">
          <w:rPr>
            <w:rFonts w:ascii="Arial" w:hAnsi="Arial" w:cs="Arial"/>
            <w:sz w:val="20"/>
            <w:szCs w:val="20"/>
          </w:rPr>
          <w:fldChar w:fldCharType="begin"/>
        </w:r>
        <w:r w:rsidRPr="005C16B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C16B6">
          <w:rPr>
            <w:rFonts w:ascii="Arial" w:hAnsi="Arial" w:cs="Arial"/>
            <w:sz w:val="20"/>
            <w:szCs w:val="20"/>
          </w:rPr>
          <w:fldChar w:fldCharType="separate"/>
        </w:r>
        <w:r w:rsidR="004A7236">
          <w:rPr>
            <w:rFonts w:ascii="Arial" w:hAnsi="Arial" w:cs="Arial"/>
            <w:noProof/>
            <w:sz w:val="20"/>
            <w:szCs w:val="20"/>
          </w:rPr>
          <w:t>3</w:t>
        </w:r>
        <w:r w:rsidRPr="005C16B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23D3B5D" w14:textId="77777777" w:rsidR="00C87797" w:rsidRDefault="00C877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C5D2" w14:textId="77777777" w:rsidR="00E61AD2" w:rsidRDefault="00E61AD2" w:rsidP="00D04C1E">
      <w:pPr>
        <w:spacing w:after="0" w:line="240" w:lineRule="auto"/>
      </w:pPr>
      <w:r>
        <w:separator/>
      </w:r>
    </w:p>
  </w:footnote>
  <w:footnote w:type="continuationSeparator" w:id="0">
    <w:p w14:paraId="46E0ECD7" w14:textId="77777777" w:rsidR="00E61AD2" w:rsidRDefault="00E61AD2" w:rsidP="00D0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314F" w14:textId="7A622171" w:rsidR="006D0007" w:rsidRPr="0082641E" w:rsidRDefault="006D0007" w:rsidP="006D0007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82641E">
      <w:rPr>
        <w:rFonts w:ascii="Arial" w:hAnsi="Arial" w:cs="Arial"/>
        <w:sz w:val="16"/>
        <w:szCs w:val="16"/>
        <w:lang w:val="fr-FR" w:eastAsia="cs-CZ"/>
      </w:rPr>
      <w:t xml:space="preserve">Číslo Smlouvy Objednatele: </w:t>
    </w:r>
    <w:r w:rsidR="0082641E">
      <w:rPr>
        <w:rFonts w:ascii="Arial" w:hAnsi="Arial" w:cs="Arial"/>
        <w:sz w:val="16"/>
        <w:szCs w:val="16"/>
        <w:lang w:val="fr-FR" w:eastAsia="cs-CZ"/>
      </w:rPr>
      <w:t>714-2014-520202</w:t>
    </w:r>
  </w:p>
  <w:p w14:paraId="6A622D7C" w14:textId="7994A531" w:rsidR="0082641E" w:rsidRPr="0082641E" w:rsidRDefault="0082641E" w:rsidP="0082641E">
    <w:pPr>
      <w:pStyle w:val="Zhlav"/>
      <w:pBdr>
        <w:bottom w:val="single" w:sz="6" w:space="1" w:color="auto"/>
      </w:pBdr>
      <w:tabs>
        <w:tab w:val="left" w:pos="4536"/>
      </w:tabs>
      <w:ind w:left="4536" w:hanging="4536"/>
      <w:jc w:val="both"/>
      <w:rPr>
        <w:rFonts w:ascii="Arial" w:hAnsi="Arial" w:cs="Arial"/>
        <w:sz w:val="16"/>
        <w:szCs w:val="16"/>
        <w:lang w:val="fr-FR" w:eastAsia="cs-CZ"/>
      </w:rPr>
    </w:pPr>
    <w:r w:rsidRPr="0082641E">
      <w:rPr>
        <w:rFonts w:ascii="Arial" w:hAnsi="Arial" w:cs="Arial"/>
        <w:sz w:val="16"/>
        <w:szCs w:val="16"/>
        <w:lang w:val="fr-FR" w:eastAsia="cs-CZ"/>
      </w:rPr>
      <w:tab/>
    </w:r>
    <w:r w:rsidR="006D0007" w:rsidRPr="0082641E">
      <w:rPr>
        <w:rFonts w:ascii="Arial" w:hAnsi="Arial" w:cs="Arial"/>
        <w:sz w:val="16"/>
        <w:szCs w:val="16"/>
        <w:lang w:val="fr-FR" w:eastAsia="cs-CZ"/>
      </w:rPr>
      <w:t xml:space="preserve">UID dokumentu : </w:t>
    </w:r>
    <w:r w:rsidR="009B4728" w:rsidRPr="009B4728">
      <w:rPr>
        <w:rFonts w:ascii="Arial" w:hAnsi="Arial" w:cs="Arial"/>
        <w:sz w:val="16"/>
        <w:szCs w:val="16"/>
        <w:lang w:val="fr-FR" w:eastAsia="cs-CZ"/>
      </w:rPr>
      <w:t>spudms00000003773070</w:t>
    </w:r>
  </w:p>
  <w:p w14:paraId="03D4ACF5" w14:textId="53B70A82" w:rsidR="006D0007" w:rsidRPr="0082641E" w:rsidRDefault="0082641E" w:rsidP="0082641E">
    <w:pPr>
      <w:pStyle w:val="Zhlav"/>
      <w:pBdr>
        <w:bottom w:val="single" w:sz="6" w:space="1" w:color="auto"/>
      </w:pBdr>
      <w:tabs>
        <w:tab w:val="left" w:pos="4536"/>
      </w:tabs>
      <w:ind w:left="4536" w:hanging="4536"/>
      <w:jc w:val="both"/>
      <w:rPr>
        <w:rFonts w:ascii="Arial" w:hAnsi="Arial" w:cs="Arial"/>
        <w:sz w:val="16"/>
        <w:szCs w:val="16"/>
        <w:lang w:val="fr-FR" w:eastAsia="cs-CZ"/>
      </w:rPr>
    </w:pPr>
    <w:r w:rsidRPr="0082641E">
      <w:rPr>
        <w:rFonts w:ascii="Arial" w:hAnsi="Arial" w:cs="Arial"/>
        <w:sz w:val="16"/>
        <w:szCs w:val="16"/>
        <w:lang w:val="fr-FR" w:eastAsia="cs-CZ"/>
      </w:rPr>
      <w:tab/>
    </w:r>
    <w:r w:rsidR="006D0007" w:rsidRPr="0082641E">
      <w:rPr>
        <w:rFonts w:ascii="Arial" w:hAnsi="Arial" w:cs="Arial"/>
        <w:sz w:val="16"/>
        <w:szCs w:val="16"/>
        <w:lang w:val="fr-FR" w:eastAsia="cs-CZ"/>
      </w:rPr>
      <w:t>Číslo Smlouvy Zhotovitele:</w:t>
    </w:r>
    <w:r>
      <w:rPr>
        <w:rFonts w:ascii="Arial" w:hAnsi="Arial" w:cs="Arial"/>
        <w:sz w:val="16"/>
        <w:szCs w:val="16"/>
        <w:lang w:val="fr-FR" w:eastAsia="cs-CZ"/>
      </w:rPr>
      <w:t xml:space="preserve"> S20149001</w:t>
    </w:r>
  </w:p>
  <w:p w14:paraId="10FBDC98" w14:textId="1B012885" w:rsidR="006D0007" w:rsidRPr="0082641E" w:rsidRDefault="006D0007" w:rsidP="006D0007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b/>
        <w:bCs/>
        <w:sz w:val="16"/>
        <w:szCs w:val="16"/>
        <w:lang w:val="fr-FR" w:eastAsia="cs-CZ"/>
      </w:rPr>
    </w:pPr>
    <w:r w:rsidRPr="0082641E">
      <w:rPr>
        <w:rFonts w:ascii="Arial" w:hAnsi="Arial" w:cs="Arial"/>
        <w:sz w:val="16"/>
        <w:szCs w:val="16"/>
        <w:lang w:val="fr-FR" w:eastAsia="cs-CZ"/>
      </w:rPr>
      <w:tab/>
    </w:r>
    <w:r w:rsidRPr="0082641E">
      <w:rPr>
        <w:rFonts w:ascii="Arial" w:hAnsi="Arial" w:cs="Arial"/>
        <w:b/>
        <w:bCs/>
        <w:sz w:val="16"/>
        <w:szCs w:val="16"/>
        <w:lang w:val="fr-FR" w:eastAsia="cs-CZ"/>
      </w:rPr>
      <w:t xml:space="preserve">Komplexní pozemkové úpravy </w:t>
    </w:r>
    <w:r w:rsidR="0082641E" w:rsidRPr="0082641E">
      <w:rPr>
        <w:rFonts w:ascii="Arial" w:hAnsi="Arial" w:cs="Arial"/>
        <w:b/>
        <w:bCs/>
        <w:sz w:val="16"/>
        <w:szCs w:val="16"/>
        <w:lang w:val="fr-FR" w:eastAsia="cs-CZ"/>
      </w:rPr>
      <w:t>v k.ú. Krucemburk</w:t>
    </w:r>
  </w:p>
  <w:p w14:paraId="3C41A7C0" w14:textId="700B7D59" w:rsidR="00AE4E98" w:rsidRPr="006D0007" w:rsidRDefault="00AE4E98" w:rsidP="006D00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ACB5C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8110F"/>
    <w:multiLevelType w:val="hybridMultilevel"/>
    <w:tmpl w:val="BAAE3D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03C7"/>
    <w:multiLevelType w:val="multilevel"/>
    <w:tmpl w:val="1C648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5F6A73"/>
    <w:multiLevelType w:val="hybridMultilevel"/>
    <w:tmpl w:val="775C96D4"/>
    <w:lvl w:ilvl="0" w:tplc="F6F26C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284"/>
    <w:multiLevelType w:val="multilevel"/>
    <w:tmpl w:val="27ECE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3F4A64"/>
    <w:multiLevelType w:val="hybridMultilevel"/>
    <w:tmpl w:val="BD144058"/>
    <w:lvl w:ilvl="0" w:tplc="F24CE0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37ADD"/>
    <w:multiLevelType w:val="hybridMultilevel"/>
    <w:tmpl w:val="20884E9A"/>
    <w:lvl w:ilvl="0" w:tplc="295065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C3553"/>
    <w:multiLevelType w:val="hybridMultilevel"/>
    <w:tmpl w:val="A06A73CE"/>
    <w:lvl w:ilvl="0" w:tplc="BD7022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C452D"/>
    <w:multiLevelType w:val="hybridMultilevel"/>
    <w:tmpl w:val="AF3AC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33529"/>
    <w:multiLevelType w:val="hybridMultilevel"/>
    <w:tmpl w:val="25ACA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632DE"/>
    <w:multiLevelType w:val="hybridMultilevel"/>
    <w:tmpl w:val="7D56DDC2"/>
    <w:lvl w:ilvl="0" w:tplc="A1747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81443EE"/>
    <w:multiLevelType w:val="multilevel"/>
    <w:tmpl w:val="DBACE4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3473D"/>
    <w:multiLevelType w:val="multilevel"/>
    <w:tmpl w:val="42AC1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9291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0444392"/>
    <w:multiLevelType w:val="hybridMultilevel"/>
    <w:tmpl w:val="102CCFB0"/>
    <w:lvl w:ilvl="0" w:tplc="4C4207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D1B99"/>
    <w:multiLevelType w:val="hybridMultilevel"/>
    <w:tmpl w:val="B49E81F8"/>
    <w:lvl w:ilvl="0" w:tplc="8B663C5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AD3846"/>
    <w:multiLevelType w:val="hybridMultilevel"/>
    <w:tmpl w:val="2944666E"/>
    <w:lvl w:ilvl="0" w:tplc="9B8E1E8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B24D6"/>
    <w:multiLevelType w:val="hybridMultilevel"/>
    <w:tmpl w:val="4732D9F0"/>
    <w:lvl w:ilvl="0" w:tplc="E6329C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07019"/>
    <w:multiLevelType w:val="multilevel"/>
    <w:tmpl w:val="031CB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707758917">
    <w:abstractNumId w:val="12"/>
  </w:num>
  <w:num w:numId="2" w16cid:durableId="18552333">
    <w:abstractNumId w:val="9"/>
  </w:num>
  <w:num w:numId="3" w16cid:durableId="367031682">
    <w:abstractNumId w:val="5"/>
  </w:num>
  <w:num w:numId="4" w16cid:durableId="1380281485">
    <w:abstractNumId w:val="18"/>
  </w:num>
  <w:num w:numId="5" w16cid:durableId="1556159867">
    <w:abstractNumId w:val="17"/>
  </w:num>
  <w:num w:numId="6" w16cid:durableId="1606039915">
    <w:abstractNumId w:val="20"/>
  </w:num>
  <w:num w:numId="7" w16cid:durableId="1858470266">
    <w:abstractNumId w:val="21"/>
  </w:num>
  <w:num w:numId="8" w16cid:durableId="1981298807">
    <w:abstractNumId w:val="6"/>
  </w:num>
  <w:num w:numId="9" w16cid:durableId="1081562165">
    <w:abstractNumId w:val="8"/>
  </w:num>
  <w:num w:numId="10" w16cid:durableId="533615011">
    <w:abstractNumId w:val="1"/>
  </w:num>
  <w:num w:numId="11" w16cid:durableId="499659146">
    <w:abstractNumId w:val="14"/>
  </w:num>
  <w:num w:numId="12" w16cid:durableId="1710564137">
    <w:abstractNumId w:val="7"/>
  </w:num>
  <w:num w:numId="13" w16cid:durableId="1713573108">
    <w:abstractNumId w:val="2"/>
  </w:num>
  <w:num w:numId="14" w16cid:durableId="1711222157">
    <w:abstractNumId w:val="4"/>
  </w:num>
  <w:num w:numId="15" w16cid:durableId="1532572628">
    <w:abstractNumId w:val="16"/>
  </w:num>
  <w:num w:numId="16" w16cid:durableId="907034161">
    <w:abstractNumId w:val="15"/>
  </w:num>
  <w:num w:numId="17" w16cid:durableId="684092465">
    <w:abstractNumId w:val="13"/>
  </w:num>
  <w:num w:numId="18" w16cid:durableId="612437958">
    <w:abstractNumId w:val="11"/>
  </w:num>
  <w:num w:numId="19" w16cid:durableId="316498245">
    <w:abstractNumId w:val="10"/>
  </w:num>
  <w:num w:numId="20" w16cid:durableId="39138617">
    <w:abstractNumId w:val="3"/>
  </w:num>
  <w:num w:numId="21" w16cid:durableId="875191564">
    <w:abstractNumId w:val="19"/>
  </w:num>
  <w:num w:numId="22" w16cid:durableId="104969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09"/>
    <w:rsid w:val="0001096C"/>
    <w:rsid w:val="000170F7"/>
    <w:rsid w:val="00020635"/>
    <w:rsid w:val="000256F5"/>
    <w:rsid w:val="00025EFD"/>
    <w:rsid w:val="00030630"/>
    <w:rsid w:val="00030BD1"/>
    <w:rsid w:val="000359FF"/>
    <w:rsid w:val="000370C1"/>
    <w:rsid w:val="00043A2F"/>
    <w:rsid w:val="000465F1"/>
    <w:rsid w:val="000478C9"/>
    <w:rsid w:val="00053675"/>
    <w:rsid w:val="000625F0"/>
    <w:rsid w:val="0006352B"/>
    <w:rsid w:val="00065B64"/>
    <w:rsid w:val="00075E5A"/>
    <w:rsid w:val="00090A96"/>
    <w:rsid w:val="00092506"/>
    <w:rsid w:val="000A0282"/>
    <w:rsid w:val="000A61AB"/>
    <w:rsid w:val="000B4E0D"/>
    <w:rsid w:val="000C1EAA"/>
    <w:rsid w:val="000C5015"/>
    <w:rsid w:val="000D567F"/>
    <w:rsid w:val="000D5829"/>
    <w:rsid w:val="000E0F09"/>
    <w:rsid w:val="000E11CF"/>
    <w:rsid w:val="000E294D"/>
    <w:rsid w:val="000E687E"/>
    <w:rsid w:val="00101240"/>
    <w:rsid w:val="0010245D"/>
    <w:rsid w:val="00106E82"/>
    <w:rsid w:val="0013623F"/>
    <w:rsid w:val="00137A86"/>
    <w:rsid w:val="00141CE5"/>
    <w:rsid w:val="00143B7E"/>
    <w:rsid w:val="00150CD6"/>
    <w:rsid w:val="001525CA"/>
    <w:rsid w:val="001618FC"/>
    <w:rsid w:val="00161EE4"/>
    <w:rsid w:val="00163CFA"/>
    <w:rsid w:val="001848DD"/>
    <w:rsid w:val="00191050"/>
    <w:rsid w:val="00197B9F"/>
    <w:rsid w:val="00197FC4"/>
    <w:rsid w:val="001A0EA7"/>
    <w:rsid w:val="001A1FD9"/>
    <w:rsid w:val="001A325B"/>
    <w:rsid w:val="001A3D84"/>
    <w:rsid w:val="001A7290"/>
    <w:rsid w:val="001B0008"/>
    <w:rsid w:val="001B17CB"/>
    <w:rsid w:val="001B69BC"/>
    <w:rsid w:val="001C5795"/>
    <w:rsid w:val="001D544E"/>
    <w:rsid w:val="001F1CF5"/>
    <w:rsid w:val="001F6EDD"/>
    <w:rsid w:val="001F7755"/>
    <w:rsid w:val="00203914"/>
    <w:rsid w:val="00204B6A"/>
    <w:rsid w:val="00206141"/>
    <w:rsid w:val="00212FC2"/>
    <w:rsid w:val="00220345"/>
    <w:rsid w:val="002240EE"/>
    <w:rsid w:val="0022447B"/>
    <w:rsid w:val="0022711E"/>
    <w:rsid w:val="0023254A"/>
    <w:rsid w:val="00241833"/>
    <w:rsid w:val="0025263C"/>
    <w:rsid w:val="00253C13"/>
    <w:rsid w:val="00256DA1"/>
    <w:rsid w:val="00257FAA"/>
    <w:rsid w:val="0026053D"/>
    <w:rsid w:val="002670E1"/>
    <w:rsid w:val="0027076A"/>
    <w:rsid w:val="002844F4"/>
    <w:rsid w:val="002856DD"/>
    <w:rsid w:val="00292450"/>
    <w:rsid w:val="00293E55"/>
    <w:rsid w:val="002968E8"/>
    <w:rsid w:val="00296A00"/>
    <w:rsid w:val="002A0756"/>
    <w:rsid w:val="002A43DF"/>
    <w:rsid w:val="002B18C6"/>
    <w:rsid w:val="002B523F"/>
    <w:rsid w:val="002B5AE4"/>
    <w:rsid w:val="002D7247"/>
    <w:rsid w:val="002D7CF0"/>
    <w:rsid w:val="002E6DAA"/>
    <w:rsid w:val="002F2071"/>
    <w:rsid w:val="002F2ABB"/>
    <w:rsid w:val="002F6F5E"/>
    <w:rsid w:val="002F71E5"/>
    <w:rsid w:val="002F7F66"/>
    <w:rsid w:val="003048D7"/>
    <w:rsid w:val="0030664C"/>
    <w:rsid w:val="00306FAF"/>
    <w:rsid w:val="003078D8"/>
    <w:rsid w:val="0031030E"/>
    <w:rsid w:val="00312BA5"/>
    <w:rsid w:val="00315CA4"/>
    <w:rsid w:val="0031652B"/>
    <w:rsid w:val="0032034B"/>
    <w:rsid w:val="00326D16"/>
    <w:rsid w:val="0032725C"/>
    <w:rsid w:val="00340502"/>
    <w:rsid w:val="00345CB1"/>
    <w:rsid w:val="00346B70"/>
    <w:rsid w:val="00350579"/>
    <w:rsid w:val="003516E1"/>
    <w:rsid w:val="00353895"/>
    <w:rsid w:val="00355404"/>
    <w:rsid w:val="00363CD5"/>
    <w:rsid w:val="003737FF"/>
    <w:rsid w:val="00374071"/>
    <w:rsid w:val="0037577B"/>
    <w:rsid w:val="0037650A"/>
    <w:rsid w:val="00384B60"/>
    <w:rsid w:val="00393848"/>
    <w:rsid w:val="00394EC2"/>
    <w:rsid w:val="00397D57"/>
    <w:rsid w:val="003A2D57"/>
    <w:rsid w:val="003A2F5F"/>
    <w:rsid w:val="003A34C7"/>
    <w:rsid w:val="003A5A27"/>
    <w:rsid w:val="003A79DE"/>
    <w:rsid w:val="003B2775"/>
    <w:rsid w:val="003B3D2E"/>
    <w:rsid w:val="003B4147"/>
    <w:rsid w:val="003B4D42"/>
    <w:rsid w:val="003B5FED"/>
    <w:rsid w:val="003C6B93"/>
    <w:rsid w:val="003C7BBD"/>
    <w:rsid w:val="003D4489"/>
    <w:rsid w:val="003D6AFA"/>
    <w:rsid w:val="003E45F5"/>
    <w:rsid w:val="003E5014"/>
    <w:rsid w:val="003E6FC4"/>
    <w:rsid w:val="003F2295"/>
    <w:rsid w:val="003F26A9"/>
    <w:rsid w:val="003F516A"/>
    <w:rsid w:val="003F7B2A"/>
    <w:rsid w:val="00404681"/>
    <w:rsid w:val="00414B92"/>
    <w:rsid w:val="00415C48"/>
    <w:rsid w:val="0042398D"/>
    <w:rsid w:val="0042630C"/>
    <w:rsid w:val="0043262B"/>
    <w:rsid w:val="00436824"/>
    <w:rsid w:val="00437658"/>
    <w:rsid w:val="00442C86"/>
    <w:rsid w:val="0044525B"/>
    <w:rsid w:val="00446F1C"/>
    <w:rsid w:val="004473C8"/>
    <w:rsid w:val="004536C1"/>
    <w:rsid w:val="004579C5"/>
    <w:rsid w:val="00463952"/>
    <w:rsid w:val="00465759"/>
    <w:rsid w:val="004764CB"/>
    <w:rsid w:val="004837B0"/>
    <w:rsid w:val="004916E7"/>
    <w:rsid w:val="00494377"/>
    <w:rsid w:val="004951CF"/>
    <w:rsid w:val="004A269B"/>
    <w:rsid w:val="004A7236"/>
    <w:rsid w:val="004B0A33"/>
    <w:rsid w:val="004B2EE4"/>
    <w:rsid w:val="004B3B05"/>
    <w:rsid w:val="004B74E6"/>
    <w:rsid w:val="004C228A"/>
    <w:rsid w:val="004D2759"/>
    <w:rsid w:val="004D5720"/>
    <w:rsid w:val="004F14A3"/>
    <w:rsid w:val="00506618"/>
    <w:rsid w:val="00510060"/>
    <w:rsid w:val="0051479F"/>
    <w:rsid w:val="00517B8C"/>
    <w:rsid w:val="0052056A"/>
    <w:rsid w:val="00520CD6"/>
    <w:rsid w:val="00524E92"/>
    <w:rsid w:val="00526599"/>
    <w:rsid w:val="005340DF"/>
    <w:rsid w:val="005361D0"/>
    <w:rsid w:val="0054252A"/>
    <w:rsid w:val="005445D5"/>
    <w:rsid w:val="00545633"/>
    <w:rsid w:val="00556402"/>
    <w:rsid w:val="00556FCE"/>
    <w:rsid w:val="00557876"/>
    <w:rsid w:val="00560257"/>
    <w:rsid w:val="005628F6"/>
    <w:rsid w:val="00564B2C"/>
    <w:rsid w:val="00565059"/>
    <w:rsid w:val="00570820"/>
    <w:rsid w:val="00570D16"/>
    <w:rsid w:val="00572379"/>
    <w:rsid w:val="00573FF5"/>
    <w:rsid w:val="0057424A"/>
    <w:rsid w:val="00583228"/>
    <w:rsid w:val="00587AD8"/>
    <w:rsid w:val="0059381A"/>
    <w:rsid w:val="00594E94"/>
    <w:rsid w:val="005B257E"/>
    <w:rsid w:val="005B350D"/>
    <w:rsid w:val="005B490F"/>
    <w:rsid w:val="005B65BA"/>
    <w:rsid w:val="005C16B6"/>
    <w:rsid w:val="005C2E0C"/>
    <w:rsid w:val="005C5044"/>
    <w:rsid w:val="005C50B0"/>
    <w:rsid w:val="005C79C0"/>
    <w:rsid w:val="005C7D18"/>
    <w:rsid w:val="005D0151"/>
    <w:rsid w:val="005D6EC5"/>
    <w:rsid w:val="005D798E"/>
    <w:rsid w:val="005E241B"/>
    <w:rsid w:val="005E73FA"/>
    <w:rsid w:val="005F0FF9"/>
    <w:rsid w:val="005F68B5"/>
    <w:rsid w:val="005F694C"/>
    <w:rsid w:val="00601ECF"/>
    <w:rsid w:val="006060D5"/>
    <w:rsid w:val="00616949"/>
    <w:rsid w:val="00620944"/>
    <w:rsid w:val="00625C9C"/>
    <w:rsid w:val="0063155C"/>
    <w:rsid w:val="00633199"/>
    <w:rsid w:val="00633E94"/>
    <w:rsid w:val="00640108"/>
    <w:rsid w:val="00642714"/>
    <w:rsid w:val="00643F37"/>
    <w:rsid w:val="0065024F"/>
    <w:rsid w:val="00650BD7"/>
    <w:rsid w:val="006556C5"/>
    <w:rsid w:val="0065590F"/>
    <w:rsid w:val="006664AE"/>
    <w:rsid w:val="00682213"/>
    <w:rsid w:val="00693841"/>
    <w:rsid w:val="00694381"/>
    <w:rsid w:val="006A100D"/>
    <w:rsid w:val="006A5997"/>
    <w:rsid w:val="006A605D"/>
    <w:rsid w:val="006A7D23"/>
    <w:rsid w:val="006D0007"/>
    <w:rsid w:val="006D25D2"/>
    <w:rsid w:val="006D6546"/>
    <w:rsid w:val="006D6994"/>
    <w:rsid w:val="006E158C"/>
    <w:rsid w:val="006E2E59"/>
    <w:rsid w:val="006E6416"/>
    <w:rsid w:val="006E6588"/>
    <w:rsid w:val="006E79F0"/>
    <w:rsid w:val="006F606D"/>
    <w:rsid w:val="006F62D1"/>
    <w:rsid w:val="00700B6E"/>
    <w:rsid w:val="00700C53"/>
    <w:rsid w:val="00712E38"/>
    <w:rsid w:val="007169F2"/>
    <w:rsid w:val="007177E8"/>
    <w:rsid w:val="007278CC"/>
    <w:rsid w:val="00727E8D"/>
    <w:rsid w:val="007304CF"/>
    <w:rsid w:val="007340E9"/>
    <w:rsid w:val="00734D68"/>
    <w:rsid w:val="007365DE"/>
    <w:rsid w:val="00740B67"/>
    <w:rsid w:val="00746F3E"/>
    <w:rsid w:val="00747FBC"/>
    <w:rsid w:val="00750FB0"/>
    <w:rsid w:val="00756B3B"/>
    <w:rsid w:val="00761048"/>
    <w:rsid w:val="00770C1F"/>
    <w:rsid w:val="00771585"/>
    <w:rsid w:val="00774D4A"/>
    <w:rsid w:val="0077724C"/>
    <w:rsid w:val="00786A26"/>
    <w:rsid w:val="00787BF5"/>
    <w:rsid w:val="007935B0"/>
    <w:rsid w:val="00794347"/>
    <w:rsid w:val="007A0656"/>
    <w:rsid w:val="007A3C41"/>
    <w:rsid w:val="007A596C"/>
    <w:rsid w:val="007A7E91"/>
    <w:rsid w:val="007B48A4"/>
    <w:rsid w:val="007B5CCA"/>
    <w:rsid w:val="007B7320"/>
    <w:rsid w:val="007C0702"/>
    <w:rsid w:val="007C2C92"/>
    <w:rsid w:val="007C65E5"/>
    <w:rsid w:val="007D26C3"/>
    <w:rsid w:val="007D6FA8"/>
    <w:rsid w:val="007E381A"/>
    <w:rsid w:val="007E565C"/>
    <w:rsid w:val="007F2065"/>
    <w:rsid w:val="007F36B5"/>
    <w:rsid w:val="007F77E8"/>
    <w:rsid w:val="00805B69"/>
    <w:rsid w:val="0080720D"/>
    <w:rsid w:val="0080790C"/>
    <w:rsid w:val="00811794"/>
    <w:rsid w:val="00813064"/>
    <w:rsid w:val="00813EEE"/>
    <w:rsid w:val="0082641E"/>
    <w:rsid w:val="00827CA3"/>
    <w:rsid w:val="0083637C"/>
    <w:rsid w:val="00837F99"/>
    <w:rsid w:val="00844502"/>
    <w:rsid w:val="00844CE7"/>
    <w:rsid w:val="00851198"/>
    <w:rsid w:val="00854C89"/>
    <w:rsid w:val="008609B6"/>
    <w:rsid w:val="00861974"/>
    <w:rsid w:val="0086579F"/>
    <w:rsid w:val="00866023"/>
    <w:rsid w:val="008709FD"/>
    <w:rsid w:val="0087254A"/>
    <w:rsid w:val="0087579E"/>
    <w:rsid w:val="0087703F"/>
    <w:rsid w:val="008843D6"/>
    <w:rsid w:val="00890840"/>
    <w:rsid w:val="00890EE5"/>
    <w:rsid w:val="00892031"/>
    <w:rsid w:val="008947DA"/>
    <w:rsid w:val="008951D8"/>
    <w:rsid w:val="00895727"/>
    <w:rsid w:val="00895D74"/>
    <w:rsid w:val="008A27A5"/>
    <w:rsid w:val="008A58F0"/>
    <w:rsid w:val="008B470D"/>
    <w:rsid w:val="008B5D08"/>
    <w:rsid w:val="008B7550"/>
    <w:rsid w:val="008C0396"/>
    <w:rsid w:val="008C7B67"/>
    <w:rsid w:val="008D1B4C"/>
    <w:rsid w:val="008D36E9"/>
    <w:rsid w:val="008D73B8"/>
    <w:rsid w:val="008E54EF"/>
    <w:rsid w:val="008E65AE"/>
    <w:rsid w:val="008E6CDE"/>
    <w:rsid w:val="008F3F10"/>
    <w:rsid w:val="008F7491"/>
    <w:rsid w:val="009011A8"/>
    <w:rsid w:val="0090587E"/>
    <w:rsid w:val="00917D78"/>
    <w:rsid w:val="00922358"/>
    <w:rsid w:val="00922534"/>
    <w:rsid w:val="00933FE4"/>
    <w:rsid w:val="00934337"/>
    <w:rsid w:val="009353A3"/>
    <w:rsid w:val="009414E2"/>
    <w:rsid w:val="00941F28"/>
    <w:rsid w:val="00943FF3"/>
    <w:rsid w:val="009452D4"/>
    <w:rsid w:val="009472E1"/>
    <w:rsid w:val="0095000E"/>
    <w:rsid w:val="00956E3D"/>
    <w:rsid w:val="009612CA"/>
    <w:rsid w:val="009636AB"/>
    <w:rsid w:val="00970190"/>
    <w:rsid w:val="00970729"/>
    <w:rsid w:val="0097191E"/>
    <w:rsid w:val="0097784C"/>
    <w:rsid w:val="009824F8"/>
    <w:rsid w:val="009902B6"/>
    <w:rsid w:val="009908E8"/>
    <w:rsid w:val="00994DF1"/>
    <w:rsid w:val="00997EDC"/>
    <w:rsid w:val="009A24F8"/>
    <w:rsid w:val="009A59F0"/>
    <w:rsid w:val="009A7B52"/>
    <w:rsid w:val="009B0907"/>
    <w:rsid w:val="009B200D"/>
    <w:rsid w:val="009B3078"/>
    <w:rsid w:val="009B4728"/>
    <w:rsid w:val="009B72BB"/>
    <w:rsid w:val="009B792E"/>
    <w:rsid w:val="009C37EA"/>
    <w:rsid w:val="009C55EB"/>
    <w:rsid w:val="009D0888"/>
    <w:rsid w:val="009D2558"/>
    <w:rsid w:val="009D301E"/>
    <w:rsid w:val="009D39A3"/>
    <w:rsid w:val="009E113E"/>
    <w:rsid w:val="009E5F5B"/>
    <w:rsid w:val="009F0661"/>
    <w:rsid w:val="009F12DD"/>
    <w:rsid w:val="009F4BE0"/>
    <w:rsid w:val="00A04409"/>
    <w:rsid w:val="00A05C4A"/>
    <w:rsid w:val="00A10500"/>
    <w:rsid w:val="00A11DF9"/>
    <w:rsid w:val="00A13A8F"/>
    <w:rsid w:val="00A16D02"/>
    <w:rsid w:val="00A20A95"/>
    <w:rsid w:val="00A24DA3"/>
    <w:rsid w:val="00A25ECF"/>
    <w:rsid w:val="00A302FB"/>
    <w:rsid w:val="00A32517"/>
    <w:rsid w:val="00A423D7"/>
    <w:rsid w:val="00A46BFA"/>
    <w:rsid w:val="00A532E7"/>
    <w:rsid w:val="00A54111"/>
    <w:rsid w:val="00A55E3A"/>
    <w:rsid w:val="00A56811"/>
    <w:rsid w:val="00A5759D"/>
    <w:rsid w:val="00A63FA3"/>
    <w:rsid w:val="00A65899"/>
    <w:rsid w:val="00A82FF6"/>
    <w:rsid w:val="00A83691"/>
    <w:rsid w:val="00A83E8C"/>
    <w:rsid w:val="00A938BE"/>
    <w:rsid w:val="00AA01B1"/>
    <w:rsid w:val="00AB0EA7"/>
    <w:rsid w:val="00AB14FE"/>
    <w:rsid w:val="00AC4B19"/>
    <w:rsid w:val="00AE4E98"/>
    <w:rsid w:val="00AE549B"/>
    <w:rsid w:val="00AE679A"/>
    <w:rsid w:val="00AE6E6F"/>
    <w:rsid w:val="00AF12CC"/>
    <w:rsid w:val="00AF176F"/>
    <w:rsid w:val="00AF7ACB"/>
    <w:rsid w:val="00B0149A"/>
    <w:rsid w:val="00B01750"/>
    <w:rsid w:val="00B049C9"/>
    <w:rsid w:val="00B06F03"/>
    <w:rsid w:val="00B07AE1"/>
    <w:rsid w:val="00B07FD5"/>
    <w:rsid w:val="00B17593"/>
    <w:rsid w:val="00B20D27"/>
    <w:rsid w:val="00B216AD"/>
    <w:rsid w:val="00B22E75"/>
    <w:rsid w:val="00B257C7"/>
    <w:rsid w:val="00B25F69"/>
    <w:rsid w:val="00B267EE"/>
    <w:rsid w:val="00B3003C"/>
    <w:rsid w:val="00B34FB1"/>
    <w:rsid w:val="00B36D8E"/>
    <w:rsid w:val="00B41A9C"/>
    <w:rsid w:val="00B43EAA"/>
    <w:rsid w:val="00B46EBD"/>
    <w:rsid w:val="00B54235"/>
    <w:rsid w:val="00B56EE3"/>
    <w:rsid w:val="00B62B0C"/>
    <w:rsid w:val="00B63C0F"/>
    <w:rsid w:val="00B74BB5"/>
    <w:rsid w:val="00B809B1"/>
    <w:rsid w:val="00B810CC"/>
    <w:rsid w:val="00B819D8"/>
    <w:rsid w:val="00B85C1C"/>
    <w:rsid w:val="00BA36E1"/>
    <w:rsid w:val="00BB22B0"/>
    <w:rsid w:val="00BB237C"/>
    <w:rsid w:val="00BB6773"/>
    <w:rsid w:val="00BD1DAA"/>
    <w:rsid w:val="00BD648F"/>
    <w:rsid w:val="00BE0D7B"/>
    <w:rsid w:val="00BF2406"/>
    <w:rsid w:val="00BF426E"/>
    <w:rsid w:val="00C0100A"/>
    <w:rsid w:val="00C063CB"/>
    <w:rsid w:val="00C06D58"/>
    <w:rsid w:val="00C1129B"/>
    <w:rsid w:val="00C12E3C"/>
    <w:rsid w:val="00C14273"/>
    <w:rsid w:val="00C20A7F"/>
    <w:rsid w:val="00C31BB2"/>
    <w:rsid w:val="00C34469"/>
    <w:rsid w:val="00C350CC"/>
    <w:rsid w:val="00C42FBB"/>
    <w:rsid w:val="00C43A63"/>
    <w:rsid w:val="00C4751C"/>
    <w:rsid w:val="00C47DDB"/>
    <w:rsid w:val="00C55E52"/>
    <w:rsid w:val="00C650E8"/>
    <w:rsid w:val="00C67A07"/>
    <w:rsid w:val="00C703F2"/>
    <w:rsid w:val="00C77C36"/>
    <w:rsid w:val="00C8049B"/>
    <w:rsid w:val="00C84090"/>
    <w:rsid w:val="00C87797"/>
    <w:rsid w:val="00CA175C"/>
    <w:rsid w:val="00CA6892"/>
    <w:rsid w:val="00CB303D"/>
    <w:rsid w:val="00CB7997"/>
    <w:rsid w:val="00CC04C0"/>
    <w:rsid w:val="00CC36E2"/>
    <w:rsid w:val="00CC606E"/>
    <w:rsid w:val="00CD5050"/>
    <w:rsid w:val="00CD6AC5"/>
    <w:rsid w:val="00CD7BF9"/>
    <w:rsid w:val="00CE03A4"/>
    <w:rsid w:val="00CE08E0"/>
    <w:rsid w:val="00CE2797"/>
    <w:rsid w:val="00CE2BE3"/>
    <w:rsid w:val="00CE4D29"/>
    <w:rsid w:val="00D011B1"/>
    <w:rsid w:val="00D02291"/>
    <w:rsid w:val="00D04623"/>
    <w:rsid w:val="00D04C1E"/>
    <w:rsid w:val="00D05D91"/>
    <w:rsid w:val="00D07A5D"/>
    <w:rsid w:val="00D124E9"/>
    <w:rsid w:val="00D12B25"/>
    <w:rsid w:val="00D13DE9"/>
    <w:rsid w:val="00D16508"/>
    <w:rsid w:val="00D21BE7"/>
    <w:rsid w:val="00D244A4"/>
    <w:rsid w:val="00D268FA"/>
    <w:rsid w:val="00D27690"/>
    <w:rsid w:val="00D34932"/>
    <w:rsid w:val="00D37B43"/>
    <w:rsid w:val="00D440D1"/>
    <w:rsid w:val="00D50CB4"/>
    <w:rsid w:val="00D708DB"/>
    <w:rsid w:val="00D71C8B"/>
    <w:rsid w:val="00D73B38"/>
    <w:rsid w:val="00D7443F"/>
    <w:rsid w:val="00D829A6"/>
    <w:rsid w:val="00D82A6D"/>
    <w:rsid w:val="00D87EA9"/>
    <w:rsid w:val="00D948D1"/>
    <w:rsid w:val="00DA047F"/>
    <w:rsid w:val="00DA0ED0"/>
    <w:rsid w:val="00DC0FA9"/>
    <w:rsid w:val="00DC731D"/>
    <w:rsid w:val="00DD473B"/>
    <w:rsid w:val="00DD4BC9"/>
    <w:rsid w:val="00DD63CE"/>
    <w:rsid w:val="00DE1C94"/>
    <w:rsid w:val="00DE337B"/>
    <w:rsid w:val="00DE4480"/>
    <w:rsid w:val="00DF2C9C"/>
    <w:rsid w:val="00DF3B95"/>
    <w:rsid w:val="00DF5559"/>
    <w:rsid w:val="00E00A51"/>
    <w:rsid w:val="00E123CE"/>
    <w:rsid w:val="00E20D8E"/>
    <w:rsid w:val="00E270FD"/>
    <w:rsid w:val="00E444F8"/>
    <w:rsid w:val="00E52A94"/>
    <w:rsid w:val="00E54109"/>
    <w:rsid w:val="00E5436E"/>
    <w:rsid w:val="00E5583F"/>
    <w:rsid w:val="00E61503"/>
    <w:rsid w:val="00E61AD2"/>
    <w:rsid w:val="00E700EE"/>
    <w:rsid w:val="00E73178"/>
    <w:rsid w:val="00E75E14"/>
    <w:rsid w:val="00E77FFD"/>
    <w:rsid w:val="00E85E85"/>
    <w:rsid w:val="00E86F96"/>
    <w:rsid w:val="00E91291"/>
    <w:rsid w:val="00E92033"/>
    <w:rsid w:val="00E93B89"/>
    <w:rsid w:val="00E96105"/>
    <w:rsid w:val="00EA78BE"/>
    <w:rsid w:val="00EB0CE9"/>
    <w:rsid w:val="00EB32A6"/>
    <w:rsid w:val="00EB5F6D"/>
    <w:rsid w:val="00ED074A"/>
    <w:rsid w:val="00EE35EA"/>
    <w:rsid w:val="00EE58D2"/>
    <w:rsid w:val="00EE70A5"/>
    <w:rsid w:val="00EF0C2C"/>
    <w:rsid w:val="00EF2689"/>
    <w:rsid w:val="00EF489E"/>
    <w:rsid w:val="00EF68AA"/>
    <w:rsid w:val="00EF728B"/>
    <w:rsid w:val="00F110FE"/>
    <w:rsid w:val="00F12CC6"/>
    <w:rsid w:val="00F25CC0"/>
    <w:rsid w:val="00F2612F"/>
    <w:rsid w:val="00F43C72"/>
    <w:rsid w:val="00F44C6E"/>
    <w:rsid w:val="00F45FA2"/>
    <w:rsid w:val="00F53C5F"/>
    <w:rsid w:val="00F57420"/>
    <w:rsid w:val="00F60ED3"/>
    <w:rsid w:val="00F61A26"/>
    <w:rsid w:val="00F70494"/>
    <w:rsid w:val="00F73923"/>
    <w:rsid w:val="00F777EF"/>
    <w:rsid w:val="00F77FE9"/>
    <w:rsid w:val="00F90860"/>
    <w:rsid w:val="00F92243"/>
    <w:rsid w:val="00F95FE5"/>
    <w:rsid w:val="00FA117C"/>
    <w:rsid w:val="00FA1F43"/>
    <w:rsid w:val="00FA348A"/>
    <w:rsid w:val="00FA4A77"/>
    <w:rsid w:val="00FA5DFD"/>
    <w:rsid w:val="00FA6494"/>
    <w:rsid w:val="00FB2B20"/>
    <w:rsid w:val="00FC1F4F"/>
    <w:rsid w:val="00FD37AE"/>
    <w:rsid w:val="00FD6BC0"/>
    <w:rsid w:val="00FD7EC1"/>
    <w:rsid w:val="00FE09BA"/>
    <w:rsid w:val="00FE50B5"/>
    <w:rsid w:val="00FF1380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1F18D"/>
  <w15:docId w15:val="{7C00AD94-C817-4783-8E06-8E89E894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D8E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6D0007"/>
    <w:pPr>
      <w:keepNext/>
      <w:numPr>
        <w:numId w:val="15"/>
      </w:numPr>
      <w:spacing w:before="240" w:after="0" w:line="259" w:lineRule="auto"/>
      <w:outlineLvl w:val="0"/>
    </w:pPr>
    <w:rPr>
      <w:rFonts w:cs="Arial"/>
      <w:b/>
      <w:bCs/>
      <w:caps/>
      <w:kern w:val="32"/>
      <w:szCs w:val="32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0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410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D2759"/>
    <w:pPr>
      <w:ind w:left="720"/>
      <w:contextualSpacing/>
    </w:pPr>
  </w:style>
  <w:style w:type="table" w:styleId="Mkatabulky">
    <w:name w:val="Table Grid"/>
    <w:basedOn w:val="Normlntabulka"/>
    <w:uiPriority w:val="59"/>
    <w:rsid w:val="004D27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B0C"/>
    <w:rPr>
      <w:rFonts w:ascii="Tahoma" w:hAnsi="Tahoma" w:cs="Tahoma"/>
      <w:sz w:val="16"/>
      <w:szCs w:val="16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D04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D04C1E"/>
  </w:style>
  <w:style w:type="paragraph" w:styleId="Zpat">
    <w:name w:val="footer"/>
    <w:basedOn w:val="Normln"/>
    <w:link w:val="ZpatChar"/>
    <w:uiPriority w:val="99"/>
    <w:unhideWhenUsed/>
    <w:rsid w:val="00D04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C1E"/>
  </w:style>
  <w:style w:type="paragraph" w:customStyle="1" w:styleId="Default">
    <w:name w:val="Default"/>
    <w:rsid w:val="009B72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D0007"/>
    <w:rPr>
      <w:rFonts w:cs="Arial"/>
      <w:b/>
      <w:bCs/>
      <w:caps/>
      <w:kern w:val="32"/>
      <w:szCs w:val="32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6D0007"/>
    <w:pPr>
      <w:keepLines/>
      <w:widowControl w:val="0"/>
      <w:numPr>
        <w:ilvl w:val="2"/>
        <w:numId w:val="15"/>
      </w:numPr>
      <w:spacing w:after="160" w:line="259" w:lineRule="auto"/>
    </w:pPr>
    <w:rPr>
      <w:kern w:val="2"/>
      <w14:ligatures w14:val="standardContextual"/>
    </w:rPr>
  </w:style>
  <w:style w:type="paragraph" w:customStyle="1" w:styleId="Claneki">
    <w:name w:val="Clanek (i)"/>
    <w:basedOn w:val="Normln"/>
    <w:qFormat/>
    <w:rsid w:val="006D0007"/>
    <w:pPr>
      <w:keepNext/>
      <w:numPr>
        <w:ilvl w:val="3"/>
        <w:numId w:val="15"/>
      </w:numPr>
      <w:spacing w:after="160" w:line="259" w:lineRule="auto"/>
    </w:pPr>
    <w:rPr>
      <w:color w:val="000000"/>
      <w:kern w:val="2"/>
      <w14:ligatures w14:val="standardContextual"/>
    </w:rPr>
  </w:style>
  <w:style w:type="paragraph" w:customStyle="1" w:styleId="Clanek11">
    <w:name w:val="Clanek 1.1"/>
    <w:basedOn w:val="Nadpis2"/>
    <w:qFormat/>
    <w:rsid w:val="006D0007"/>
    <w:pPr>
      <w:keepNext w:val="0"/>
      <w:keepLines w:val="0"/>
      <w:widowControl w:val="0"/>
      <w:numPr>
        <w:ilvl w:val="1"/>
        <w:numId w:val="15"/>
      </w:numPr>
      <w:tabs>
        <w:tab w:val="clear" w:pos="567"/>
      </w:tabs>
      <w:spacing w:before="120" w:after="120" w:line="259" w:lineRule="auto"/>
      <w:ind w:left="810" w:hanging="450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14:ligatures w14:val="standardContextual"/>
    </w:rPr>
  </w:style>
  <w:style w:type="character" w:styleId="Odkaznakoment">
    <w:name w:val="annotation reference"/>
    <w:aliases w:val="Comment Reference (Czech Tourism)"/>
    <w:uiPriority w:val="99"/>
    <w:rsid w:val="006D0007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6D0007"/>
    <w:pPr>
      <w:spacing w:after="160" w:line="259" w:lineRule="auto"/>
    </w:pPr>
    <w:rPr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6D0007"/>
    <w:rPr>
      <w:kern w:val="2"/>
      <w:sz w:val="20"/>
      <w:szCs w:val="20"/>
      <w14:ligatures w14:val="standardContextual"/>
    </w:rPr>
  </w:style>
  <w:style w:type="paragraph" w:customStyle="1" w:styleId="Level1">
    <w:name w:val="Level 1"/>
    <w:basedOn w:val="Normln"/>
    <w:next w:val="Normln"/>
    <w:qFormat/>
    <w:rsid w:val="006D0007"/>
    <w:pPr>
      <w:keepNext/>
      <w:numPr>
        <w:numId w:val="16"/>
      </w:numPr>
      <w:spacing w:before="240" w:after="160" w:line="259" w:lineRule="auto"/>
      <w:ind w:left="6456"/>
      <w:outlineLvl w:val="0"/>
    </w:pPr>
    <w:rPr>
      <w:b/>
      <w:bCs/>
      <w:caps/>
      <w:kern w:val="20"/>
      <w:szCs w:val="32"/>
      <w14:ligatures w14:val="standardContextual"/>
    </w:rPr>
  </w:style>
  <w:style w:type="paragraph" w:customStyle="1" w:styleId="Level2">
    <w:name w:val="Level 2"/>
    <w:basedOn w:val="Normln"/>
    <w:qFormat/>
    <w:rsid w:val="006D0007"/>
    <w:pPr>
      <w:numPr>
        <w:ilvl w:val="1"/>
        <w:numId w:val="16"/>
      </w:numPr>
      <w:spacing w:after="160" w:line="259" w:lineRule="auto"/>
      <w:outlineLvl w:val="1"/>
    </w:pPr>
    <w:rPr>
      <w:snapToGrid w:val="0"/>
      <w:kern w:val="20"/>
      <w:szCs w:val="28"/>
      <w14:ligatures w14:val="standardContextual"/>
    </w:rPr>
  </w:style>
  <w:style w:type="paragraph" w:customStyle="1" w:styleId="Level3">
    <w:name w:val="Level 3"/>
    <w:basedOn w:val="Normln"/>
    <w:qFormat/>
    <w:rsid w:val="006D0007"/>
    <w:pPr>
      <w:numPr>
        <w:ilvl w:val="2"/>
        <w:numId w:val="16"/>
      </w:numPr>
      <w:spacing w:after="160" w:line="259" w:lineRule="auto"/>
      <w:outlineLvl w:val="2"/>
    </w:pPr>
    <w:rPr>
      <w:kern w:val="20"/>
      <w:szCs w:val="32"/>
      <w14:ligatures w14:val="standardContextual"/>
    </w:rPr>
  </w:style>
  <w:style w:type="paragraph" w:customStyle="1" w:styleId="Level7">
    <w:name w:val="Level 7"/>
    <w:basedOn w:val="Normln"/>
    <w:rsid w:val="006D0007"/>
    <w:pPr>
      <w:numPr>
        <w:ilvl w:val="6"/>
        <w:numId w:val="16"/>
      </w:numPr>
      <w:spacing w:after="140" w:line="290" w:lineRule="auto"/>
      <w:outlineLvl w:val="6"/>
    </w:pPr>
    <w:rPr>
      <w:rFonts w:ascii="Arial" w:hAnsi="Arial"/>
      <w:kern w:val="20"/>
      <w:sz w:val="20"/>
      <w14:ligatures w14:val="standardContextual"/>
    </w:rPr>
  </w:style>
  <w:style w:type="paragraph" w:customStyle="1" w:styleId="Level8">
    <w:name w:val="Level 8"/>
    <w:basedOn w:val="Normln"/>
    <w:rsid w:val="006D0007"/>
    <w:pPr>
      <w:numPr>
        <w:ilvl w:val="7"/>
        <w:numId w:val="16"/>
      </w:numPr>
      <w:spacing w:after="140" w:line="290" w:lineRule="auto"/>
      <w:outlineLvl w:val="7"/>
    </w:pPr>
    <w:rPr>
      <w:rFonts w:ascii="Arial" w:hAnsi="Arial"/>
      <w:kern w:val="20"/>
      <w:sz w:val="20"/>
      <w14:ligatures w14:val="standardContextual"/>
    </w:rPr>
  </w:style>
  <w:style w:type="paragraph" w:customStyle="1" w:styleId="Level9">
    <w:name w:val="Level 9"/>
    <w:basedOn w:val="Normln"/>
    <w:rsid w:val="006D0007"/>
    <w:pPr>
      <w:numPr>
        <w:ilvl w:val="8"/>
        <w:numId w:val="16"/>
      </w:numPr>
      <w:spacing w:after="140" w:line="290" w:lineRule="auto"/>
      <w:outlineLvl w:val="8"/>
    </w:pPr>
    <w:rPr>
      <w:rFonts w:ascii="Arial" w:hAnsi="Arial"/>
      <w:kern w:val="20"/>
      <w:sz w:val="20"/>
      <w14:ligatures w14:val="standardContextual"/>
    </w:rPr>
  </w:style>
  <w:style w:type="character" w:customStyle="1" w:styleId="ClanekaChar">
    <w:name w:val="Clanek (a) Char"/>
    <w:link w:val="Claneka"/>
    <w:rsid w:val="006D0007"/>
    <w:rPr>
      <w:kern w:val="2"/>
      <w14:ligatures w14:val="standardContextual"/>
    </w:rPr>
  </w:style>
  <w:style w:type="paragraph" w:customStyle="1" w:styleId="02lnek">
    <w:name w:val="02_Článek"/>
    <w:basedOn w:val="Bezmezer"/>
    <w:qFormat/>
    <w:rsid w:val="006D0007"/>
    <w:pPr>
      <w:numPr>
        <w:numId w:val="18"/>
      </w:numPr>
      <w:tabs>
        <w:tab w:val="clear" w:pos="425"/>
        <w:tab w:val="num" w:pos="360"/>
      </w:tabs>
      <w:spacing w:after="120"/>
      <w:ind w:left="0" w:firstLine="0"/>
      <w:jc w:val="both"/>
    </w:pPr>
    <w:rPr>
      <w:rFonts w:eastAsiaTheme="minorEastAsia"/>
      <w:b/>
      <w:sz w:val="28"/>
      <w:lang w:eastAsia="cs-CZ"/>
    </w:rPr>
  </w:style>
  <w:style w:type="paragraph" w:customStyle="1" w:styleId="03Pod-lnek">
    <w:name w:val="03_Pod-článek"/>
    <w:basedOn w:val="Bezmezer"/>
    <w:qFormat/>
    <w:rsid w:val="006D0007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  <w:jc w:val="both"/>
    </w:pPr>
    <w:rPr>
      <w:rFonts w:eastAsiaTheme="minorEastAsia"/>
      <w:b/>
      <w:sz w:val="24"/>
      <w:u w:val="single"/>
      <w:lang w:eastAsia="cs-CZ"/>
    </w:rPr>
  </w:style>
  <w:style w:type="paragraph" w:customStyle="1" w:styleId="05Oddl">
    <w:name w:val="05_Oddíl"/>
    <w:basedOn w:val="Bezmezer"/>
    <w:qFormat/>
    <w:rsid w:val="006D0007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  <w:jc w:val="both"/>
    </w:pPr>
    <w:rPr>
      <w:rFonts w:eastAsiaTheme="minorEastAsia"/>
      <w:b/>
      <w:i/>
      <w:u w:val="single"/>
      <w:lang w:eastAsia="cs-CZ"/>
    </w:rPr>
  </w:style>
  <w:style w:type="paragraph" w:customStyle="1" w:styleId="06Pod-oddl">
    <w:name w:val="06_Pod-oddíl"/>
    <w:basedOn w:val="Bezmezer"/>
    <w:qFormat/>
    <w:rsid w:val="006D0007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  <w:jc w:val="both"/>
    </w:pPr>
    <w:rPr>
      <w:rFonts w:eastAsiaTheme="minorEastAsia"/>
      <w:b/>
      <w:i/>
      <w:lang w:eastAsia="cs-CZ"/>
    </w:rPr>
  </w:style>
  <w:style w:type="paragraph" w:customStyle="1" w:styleId="07Zkladntext">
    <w:name w:val="07_Základní text"/>
    <w:basedOn w:val="Bezmezer"/>
    <w:link w:val="07ZkladntextChar"/>
    <w:qFormat/>
    <w:rsid w:val="006D0007"/>
    <w:pPr>
      <w:numPr>
        <w:ilvl w:val="4"/>
        <w:numId w:val="18"/>
      </w:numPr>
      <w:spacing w:after="120"/>
      <w:jc w:val="both"/>
    </w:pPr>
    <w:rPr>
      <w:rFonts w:eastAsiaTheme="minorEastAsia"/>
      <w:lang w:eastAsia="cs-CZ"/>
    </w:rPr>
  </w:style>
  <w:style w:type="paragraph" w:customStyle="1" w:styleId="08Psmeno">
    <w:name w:val="08_Písmeno"/>
    <w:basedOn w:val="Bezmezer"/>
    <w:qFormat/>
    <w:rsid w:val="006D0007"/>
    <w:pPr>
      <w:numPr>
        <w:ilvl w:val="5"/>
        <w:numId w:val="18"/>
      </w:numPr>
      <w:tabs>
        <w:tab w:val="clear" w:pos="425"/>
        <w:tab w:val="num" w:pos="360"/>
      </w:tabs>
      <w:spacing w:after="120"/>
      <w:ind w:left="0" w:firstLine="0"/>
      <w:contextualSpacing/>
      <w:jc w:val="both"/>
    </w:pPr>
    <w:rPr>
      <w:rFonts w:eastAsiaTheme="minorEastAsia"/>
      <w:lang w:eastAsia="cs-CZ"/>
    </w:rPr>
  </w:style>
  <w:style w:type="character" w:customStyle="1" w:styleId="07ZkladntextChar">
    <w:name w:val="07_Základní text Char"/>
    <w:basedOn w:val="Standardnpsmoodstavce"/>
    <w:link w:val="07Zkladntext"/>
    <w:rsid w:val="006D0007"/>
    <w:rPr>
      <w:rFonts w:eastAsiaTheme="minorEastAsia"/>
      <w:lang w:eastAsia="cs-CZ"/>
    </w:rPr>
  </w:style>
  <w:style w:type="paragraph" w:customStyle="1" w:styleId="09Textpodpsmeno">
    <w:name w:val="09_Text pod písmeno"/>
    <w:basedOn w:val="Bezmezer"/>
    <w:qFormat/>
    <w:rsid w:val="006D0007"/>
    <w:pPr>
      <w:numPr>
        <w:ilvl w:val="6"/>
        <w:numId w:val="18"/>
      </w:numPr>
      <w:tabs>
        <w:tab w:val="clear" w:pos="425"/>
        <w:tab w:val="num" w:pos="360"/>
      </w:tabs>
      <w:spacing w:after="120"/>
      <w:ind w:left="0" w:hanging="360"/>
      <w:jc w:val="both"/>
    </w:pPr>
    <w:rPr>
      <w:rFonts w:eastAsiaTheme="minorEastAsia"/>
      <w:lang w:eastAsia="cs-CZ"/>
    </w:rPr>
  </w:style>
  <w:style w:type="paragraph" w:customStyle="1" w:styleId="10Odrka">
    <w:name w:val="10_Odrážka"/>
    <w:basedOn w:val="Bezmezer"/>
    <w:qFormat/>
    <w:rsid w:val="006D0007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  <w:jc w:val="both"/>
    </w:pPr>
    <w:rPr>
      <w:rFonts w:eastAsiaTheme="minorEastAsia"/>
      <w:lang w:eastAsia="cs-CZ"/>
    </w:rPr>
  </w:style>
  <w:style w:type="paragraph" w:customStyle="1" w:styleId="11Textpododrku">
    <w:name w:val="11_Text pod odrážku"/>
    <w:basedOn w:val="Bezmezer"/>
    <w:qFormat/>
    <w:rsid w:val="006D0007"/>
    <w:pPr>
      <w:numPr>
        <w:ilvl w:val="8"/>
        <w:numId w:val="18"/>
      </w:numPr>
      <w:tabs>
        <w:tab w:val="clear" w:pos="851"/>
        <w:tab w:val="num" w:pos="360"/>
      </w:tabs>
      <w:spacing w:after="120"/>
      <w:ind w:left="0" w:hanging="360"/>
      <w:jc w:val="both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0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6D0007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E03A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F4BE0"/>
    <w:pPr>
      <w:spacing w:after="0" w:line="240" w:lineRule="auto"/>
    </w:pPr>
  </w:style>
  <w:style w:type="paragraph" w:styleId="Seznamsodrkami">
    <w:name w:val="List Bullet"/>
    <w:basedOn w:val="Normln"/>
    <w:uiPriority w:val="99"/>
    <w:unhideWhenUsed/>
    <w:rsid w:val="009F4BE0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daskova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in.holinka@1-ge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11186-E7DB-4789-BCDB-FBAA6D9F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Petríková Jana Ing.</dc:creator>
  <cp:keywords/>
  <dc:description/>
  <cp:lastModifiedBy>Procházková Dita</cp:lastModifiedBy>
  <cp:revision>2</cp:revision>
  <cp:lastPrinted>2026-01-28T15:22:00Z</cp:lastPrinted>
  <dcterms:created xsi:type="dcterms:W3CDTF">2026-02-02T14:31:00Z</dcterms:created>
  <dcterms:modified xsi:type="dcterms:W3CDTF">2026-02-02T14:31:00Z</dcterms:modified>
</cp:coreProperties>
</file>