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7D8B0D2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2772B" w:rsidRPr="0092772B">
        <w:rPr>
          <w:rFonts w:ascii="Arial" w:hAnsi="Arial" w:cs="Arial"/>
          <w:b/>
          <w:sz w:val="22"/>
          <w:szCs w:val="22"/>
          <w:u w:val="single"/>
        </w:rPr>
        <w:t xml:space="preserve">PAK/27_UO_Horní </w:t>
      </w:r>
      <w:proofErr w:type="spellStart"/>
      <w:r w:rsidR="0092772B" w:rsidRPr="0092772B">
        <w:rPr>
          <w:rFonts w:ascii="Arial" w:hAnsi="Arial" w:cs="Arial"/>
          <w:b/>
          <w:sz w:val="22"/>
          <w:szCs w:val="22"/>
          <w:u w:val="single"/>
        </w:rPr>
        <w:t>Houžovec_pozemky</w:t>
      </w:r>
      <w:proofErr w:type="spellEnd"/>
      <w:r w:rsidR="0092772B" w:rsidRPr="0092772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0" w:name="_Hlk205787036"/>
      <w:r w:rsidR="00AD6A2C" w:rsidRPr="00901004">
        <w:rPr>
          <w:rFonts w:ascii="Arial" w:hAnsi="Arial" w:cs="Arial"/>
          <w:sz w:val="22"/>
          <w:szCs w:val="22"/>
        </w:rPr>
        <w:t>Pardubický kraj</w:t>
      </w:r>
    </w:p>
    <w:bookmarkEnd w:id="0"/>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61ABB2D5" w:rsidR="002C4C9B" w:rsidRPr="00045B99" w:rsidRDefault="00C16F52" w:rsidP="002C4C9B">
      <w:pPr>
        <w:spacing w:after="100"/>
        <w:rPr>
          <w:rFonts w:ascii="Arial" w:hAnsi="Arial" w:cs="Arial"/>
          <w:b/>
          <w:sz w:val="22"/>
          <w:szCs w:val="22"/>
        </w:rPr>
      </w:pPr>
      <w:r w:rsidRPr="00045B99">
        <w:rPr>
          <w:rFonts w:ascii="Arial" w:hAnsi="Arial" w:cs="Arial"/>
          <w:b/>
          <w:sz w:val="22"/>
          <w:szCs w:val="22"/>
        </w:rPr>
        <w:t>Ocenění pozemků v </w:t>
      </w:r>
      <w:proofErr w:type="spellStart"/>
      <w:r w:rsidRPr="00045B99">
        <w:rPr>
          <w:rFonts w:ascii="Arial" w:hAnsi="Arial" w:cs="Arial"/>
          <w:b/>
          <w:sz w:val="22"/>
          <w:szCs w:val="22"/>
        </w:rPr>
        <w:t>k.ú</w:t>
      </w:r>
      <w:proofErr w:type="spellEnd"/>
      <w:r w:rsidRPr="00045B99">
        <w:rPr>
          <w:rFonts w:ascii="Arial" w:hAnsi="Arial" w:cs="Arial"/>
          <w:b/>
          <w:sz w:val="22"/>
          <w:szCs w:val="22"/>
        </w:rPr>
        <w:t xml:space="preserve">. </w:t>
      </w:r>
      <w:r w:rsidR="00564CFA" w:rsidRPr="00045B99">
        <w:rPr>
          <w:rFonts w:ascii="Arial" w:hAnsi="Arial" w:cs="Arial"/>
          <w:b/>
          <w:sz w:val="22"/>
          <w:szCs w:val="22"/>
        </w:rPr>
        <w:t xml:space="preserve">Horní </w:t>
      </w:r>
      <w:proofErr w:type="spellStart"/>
      <w:r w:rsidR="00564CFA" w:rsidRPr="00045B99">
        <w:rPr>
          <w:rFonts w:ascii="Arial" w:hAnsi="Arial" w:cs="Arial"/>
          <w:b/>
          <w:sz w:val="22"/>
          <w:szCs w:val="22"/>
        </w:rPr>
        <w:t>Houžovec</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E6ED6" w:rsidRDefault="00C629C7" w:rsidP="00C629C7">
      <w:pPr>
        <w:jc w:val="both"/>
        <w:rPr>
          <w:rFonts w:ascii="Arial" w:hAnsi="Arial" w:cs="Arial"/>
          <w:sz w:val="22"/>
          <w:szCs w:val="22"/>
        </w:rPr>
      </w:pPr>
      <w:r w:rsidRPr="00043A8B">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w:t>
      </w:r>
      <w:r w:rsidRPr="00043A8B">
        <w:rPr>
          <w:rFonts w:ascii="Arial" w:hAnsi="Arial" w:cs="Arial"/>
          <w:sz w:val="22"/>
          <w:szCs w:val="22"/>
        </w:rPr>
        <w:lastRenderedPageBreak/>
        <w:t xml:space="preserve">nemovitostí, sousedící zemědělský pozemek, který je se stavbou funkčně spojen a žadatel je jeho oprávněným uživatelem, </w:t>
      </w:r>
      <w:r w:rsidRPr="000E6ED6">
        <w:rPr>
          <w:rFonts w:ascii="Arial" w:hAnsi="Arial" w:cs="Arial"/>
          <w:sz w:val="22"/>
          <w:szCs w:val="22"/>
        </w:rPr>
        <w:t>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E6ED6" w:rsidRDefault="00C629C7" w:rsidP="00C629C7">
      <w:pPr>
        <w:jc w:val="both"/>
        <w:rPr>
          <w:rFonts w:ascii="Arial" w:hAnsi="Arial" w:cs="Arial"/>
          <w:b/>
          <w:sz w:val="12"/>
          <w:szCs w:val="12"/>
        </w:rPr>
      </w:pPr>
    </w:p>
    <w:p w14:paraId="1E0ADAB7" w14:textId="3B8053A0" w:rsidR="00C629C7" w:rsidRPr="000E6ED6" w:rsidRDefault="00C629C7" w:rsidP="00C629C7">
      <w:pPr>
        <w:jc w:val="both"/>
        <w:rPr>
          <w:rFonts w:ascii="Arial" w:hAnsi="Arial" w:cs="Arial"/>
          <w:b/>
          <w:sz w:val="22"/>
          <w:szCs w:val="22"/>
        </w:rPr>
      </w:pPr>
      <w:r w:rsidRPr="000E6ED6">
        <w:rPr>
          <w:rFonts w:ascii="Arial" w:hAnsi="Arial" w:cs="Arial"/>
          <w:b/>
          <w:sz w:val="22"/>
          <w:szCs w:val="22"/>
        </w:rPr>
        <w:t>Požadovaná cena</w:t>
      </w:r>
      <w:r w:rsidR="00860E20" w:rsidRPr="000E6ED6">
        <w:rPr>
          <w:rFonts w:ascii="Arial" w:hAnsi="Arial" w:cs="Arial"/>
          <w:b/>
          <w:sz w:val="22"/>
          <w:szCs w:val="22"/>
        </w:rPr>
        <w:t xml:space="preserve"> (odborná otázka)</w:t>
      </w:r>
      <w:r w:rsidRPr="000E6ED6">
        <w:rPr>
          <w:rFonts w:ascii="Arial" w:hAnsi="Arial" w:cs="Arial"/>
          <w:b/>
          <w:sz w:val="22"/>
          <w:szCs w:val="22"/>
        </w:rPr>
        <w:t>:</w:t>
      </w:r>
    </w:p>
    <w:p w14:paraId="2DA7CC3D" w14:textId="766C2D27" w:rsidR="00C629C7" w:rsidRPr="000E6ED6" w:rsidRDefault="00C629C7" w:rsidP="00C629C7">
      <w:pPr>
        <w:jc w:val="both"/>
        <w:rPr>
          <w:rFonts w:ascii="Arial" w:hAnsi="Arial" w:cs="Arial"/>
          <w:sz w:val="22"/>
          <w:szCs w:val="22"/>
        </w:rPr>
      </w:pPr>
      <w:r w:rsidRPr="000E6ED6">
        <w:rPr>
          <w:rFonts w:ascii="Arial" w:hAnsi="Arial" w:cs="Arial"/>
          <w:sz w:val="22"/>
          <w:szCs w:val="22"/>
        </w:rPr>
        <w:t>Obvyklá cena</w:t>
      </w:r>
      <w:r w:rsidR="00860E20" w:rsidRPr="000E6ED6">
        <w:rPr>
          <w:rFonts w:ascii="Arial" w:hAnsi="Arial" w:cs="Arial"/>
          <w:sz w:val="22"/>
          <w:szCs w:val="22"/>
        </w:rPr>
        <w:t xml:space="preserve"> </w:t>
      </w:r>
      <w:r w:rsidRPr="000E6ED6">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0E6ED6" w:rsidRDefault="00C629C7" w:rsidP="00C629C7">
      <w:pPr>
        <w:jc w:val="both"/>
        <w:rPr>
          <w:rFonts w:ascii="Arial" w:hAnsi="Arial" w:cs="Arial"/>
          <w:sz w:val="12"/>
          <w:szCs w:val="12"/>
        </w:rPr>
      </w:pPr>
    </w:p>
    <w:p w14:paraId="3A1334A8" w14:textId="77777777" w:rsidR="00C629C7" w:rsidRPr="000E6ED6" w:rsidRDefault="00C629C7" w:rsidP="00C629C7">
      <w:pPr>
        <w:jc w:val="both"/>
        <w:rPr>
          <w:rFonts w:ascii="Arial" w:hAnsi="Arial" w:cs="Arial"/>
          <w:b/>
          <w:bCs/>
          <w:sz w:val="22"/>
          <w:szCs w:val="22"/>
        </w:rPr>
      </w:pPr>
      <w:r w:rsidRPr="000E6ED6">
        <w:rPr>
          <w:rFonts w:ascii="Arial" w:hAnsi="Arial" w:cs="Arial"/>
          <w:b/>
          <w:bCs/>
          <w:sz w:val="22"/>
          <w:szCs w:val="22"/>
        </w:rPr>
        <w:t>Kupující věci nemovité (věcí nemovitých):</w:t>
      </w:r>
    </w:p>
    <w:p w14:paraId="0DD7D4FF" w14:textId="77777777" w:rsidR="00C629C7" w:rsidRPr="000E6ED6" w:rsidRDefault="00C629C7" w:rsidP="00C629C7">
      <w:pPr>
        <w:jc w:val="both"/>
        <w:rPr>
          <w:rFonts w:ascii="Arial" w:hAnsi="Arial" w:cs="Arial"/>
          <w:b/>
          <w:bCs/>
          <w:sz w:val="22"/>
          <w:szCs w:val="22"/>
        </w:rPr>
      </w:pPr>
      <w:r w:rsidRPr="000E6ED6">
        <w:rPr>
          <w:rFonts w:ascii="Arial" w:hAnsi="Arial" w:cs="Arial"/>
          <w:i/>
          <w:iCs/>
          <w:sz w:val="22"/>
          <w:szCs w:val="22"/>
        </w:rPr>
        <w:t>jméno/název</w:t>
      </w:r>
      <w:r w:rsidRPr="000E6ED6">
        <w:rPr>
          <w:rFonts w:ascii="Arial" w:hAnsi="Arial" w:cs="Arial"/>
          <w:sz w:val="22"/>
          <w:szCs w:val="22"/>
        </w:rPr>
        <w:t xml:space="preserve"> ………</w:t>
      </w:r>
      <w:proofErr w:type="gramStart"/>
      <w:r w:rsidRPr="00AD21DE">
        <w:rPr>
          <w:rFonts w:ascii="Arial" w:hAnsi="Arial" w:cs="Arial"/>
          <w:sz w:val="22"/>
          <w:szCs w:val="22"/>
          <w:highlight w:val="yellow"/>
        </w:rPr>
        <w:t>…….</w:t>
      </w:r>
      <w:proofErr w:type="gramEnd"/>
      <w:r w:rsidRPr="00AD21DE">
        <w:rPr>
          <w:rFonts w:ascii="Arial" w:hAnsi="Arial" w:cs="Arial"/>
          <w:sz w:val="22"/>
          <w:szCs w:val="22"/>
          <w:highlight w:val="yellow"/>
        </w:rPr>
        <w:t>…</w:t>
      </w:r>
      <w:proofErr w:type="gramStart"/>
      <w:r w:rsidRPr="00AD21DE">
        <w:rPr>
          <w:rFonts w:ascii="Arial" w:hAnsi="Arial" w:cs="Arial"/>
          <w:sz w:val="22"/>
          <w:szCs w:val="22"/>
          <w:highlight w:val="yellow"/>
        </w:rPr>
        <w:t>……</w:t>
      </w:r>
      <w:r w:rsidRPr="000E6ED6">
        <w:rPr>
          <w:rFonts w:ascii="Arial" w:hAnsi="Arial" w:cs="Arial"/>
          <w:sz w:val="22"/>
          <w:szCs w:val="22"/>
        </w:rPr>
        <w:t>.</w:t>
      </w:r>
      <w:proofErr w:type="gramEnd"/>
      <w:r w:rsidRPr="000E6ED6">
        <w:rPr>
          <w:rFonts w:ascii="Arial" w:hAnsi="Arial" w:cs="Arial"/>
          <w:sz w:val="22"/>
          <w:szCs w:val="22"/>
        </w:rPr>
        <w:t>.</w:t>
      </w:r>
    </w:p>
    <w:p w14:paraId="6BD2D0E3" w14:textId="77777777" w:rsidR="00C629C7" w:rsidRPr="000E6ED6" w:rsidRDefault="00C629C7" w:rsidP="00C629C7">
      <w:pPr>
        <w:jc w:val="both"/>
        <w:rPr>
          <w:rFonts w:ascii="Arial" w:hAnsi="Arial" w:cs="Arial"/>
          <w:sz w:val="12"/>
          <w:szCs w:val="12"/>
        </w:rPr>
      </w:pPr>
    </w:p>
    <w:p w14:paraId="11A48EC0" w14:textId="77777777" w:rsidR="00C629C7" w:rsidRPr="000E6ED6" w:rsidRDefault="00C629C7" w:rsidP="00C629C7">
      <w:pPr>
        <w:tabs>
          <w:tab w:val="num" w:pos="1474"/>
        </w:tabs>
        <w:jc w:val="both"/>
        <w:rPr>
          <w:rFonts w:ascii="Arial" w:hAnsi="Arial" w:cs="Arial"/>
          <w:b/>
          <w:sz w:val="22"/>
          <w:szCs w:val="22"/>
        </w:rPr>
      </w:pPr>
      <w:r w:rsidRPr="000E6ED6">
        <w:rPr>
          <w:rFonts w:ascii="Arial" w:hAnsi="Arial" w:cs="Arial"/>
          <w:b/>
          <w:sz w:val="22"/>
          <w:szCs w:val="22"/>
        </w:rPr>
        <w:t>Specifické požadavky objednatele:</w:t>
      </w:r>
    </w:p>
    <w:p w14:paraId="71052002" w14:textId="77777777" w:rsidR="00C629C7" w:rsidRPr="000E6ED6" w:rsidRDefault="00C629C7" w:rsidP="00C629C7">
      <w:pPr>
        <w:jc w:val="both"/>
        <w:rPr>
          <w:rFonts w:ascii="Arial" w:hAnsi="Arial" w:cs="Arial"/>
          <w:sz w:val="22"/>
          <w:szCs w:val="22"/>
        </w:rPr>
      </w:pPr>
      <w:r w:rsidRPr="000E6ED6">
        <w:rPr>
          <w:rFonts w:ascii="Arial" w:hAnsi="Arial" w:cs="Arial"/>
          <w:sz w:val="22"/>
          <w:szCs w:val="22"/>
        </w:rPr>
        <w:t>Cenu určit pro každý pozemek samostatně včetně zaokrouhlení.</w:t>
      </w:r>
    </w:p>
    <w:p w14:paraId="43B33A3B" w14:textId="77777777" w:rsidR="000E6ED6" w:rsidRPr="000E6ED6" w:rsidRDefault="000E6ED6" w:rsidP="00C629C7">
      <w:pPr>
        <w:spacing w:before="120"/>
        <w:jc w:val="both"/>
        <w:rPr>
          <w:rFonts w:ascii="Arial" w:hAnsi="Arial" w:cs="Arial"/>
          <w:b/>
          <w:sz w:val="2"/>
          <w:szCs w:val="2"/>
        </w:rPr>
      </w:pPr>
    </w:p>
    <w:p w14:paraId="4E51F185" w14:textId="6600B1D6" w:rsidR="00C629C7" w:rsidRPr="000E6ED6" w:rsidRDefault="00C629C7" w:rsidP="00C629C7">
      <w:pPr>
        <w:spacing w:before="120"/>
        <w:jc w:val="both"/>
        <w:rPr>
          <w:rFonts w:ascii="Arial" w:hAnsi="Arial" w:cs="Arial"/>
          <w:b/>
          <w:sz w:val="22"/>
          <w:szCs w:val="22"/>
        </w:rPr>
      </w:pPr>
      <w:r w:rsidRPr="000E6ED6">
        <w:rPr>
          <w:rFonts w:ascii="Arial" w:hAnsi="Arial" w:cs="Arial"/>
          <w:b/>
          <w:sz w:val="22"/>
          <w:szCs w:val="22"/>
        </w:rPr>
        <w:t>Soupis oceňovaných věcí nemovitých:</w:t>
      </w:r>
    </w:p>
    <w:p w14:paraId="38AB5A8D" w14:textId="1F8A4509" w:rsidR="00C629C7" w:rsidRPr="000E6ED6" w:rsidRDefault="00C629C7" w:rsidP="00C629C7">
      <w:pPr>
        <w:ind w:right="-433"/>
        <w:rPr>
          <w:rFonts w:ascii="Arial" w:hAnsi="Arial" w:cs="Arial"/>
          <w:sz w:val="22"/>
          <w:szCs w:val="22"/>
        </w:rPr>
      </w:pPr>
      <w:r w:rsidRPr="000E6ED6">
        <w:rPr>
          <w:rFonts w:ascii="Arial" w:hAnsi="Arial" w:cs="Arial"/>
          <w:sz w:val="22"/>
          <w:szCs w:val="22"/>
        </w:rPr>
        <w:t>Pozemky ve vlastnictví státu vedené na LV</w:t>
      </w:r>
      <w:r w:rsidR="00DA6071" w:rsidRPr="000E6ED6">
        <w:rPr>
          <w:rFonts w:ascii="Arial" w:hAnsi="Arial" w:cs="Arial"/>
          <w:sz w:val="22"/>
          <w:szCs w:val="22"/>
        </w:rPr>
        <w:t xml:space="preserve"> 10002</w:t>
      </w:r>
      <w:r w:rsidRPr="000E6ED6">
        <w:rPr>
          <w:rFonts w:ascii="Arial" w:hAnsi="Arial" w:cs="Arial"/>
          <w:sz w:val="22"/>
          <w:szCs w:val="22"/>
        </w:rPr>
        <w:t>:</w:t>
      </w:r>
    </w:p>
    <w:p w14:paraId="20BDA7E5" w14:textId="77777777" w:rsidR="00C629C7" w:rsidRPr="000E6ED6" w:rsidRDefault="00C629C7" w:rsidP="00C629C7">
      <w:pPr>
        <w:ind w:right="-433"/>
        <w:rPr>
          <w:rFonts w:ascii="Arial" w:hAnsi="Arial" w:cs="Arial"/>
          <w:sz w:val="22"/>
          <w:szCs w:val="22"/>
        </w:rPr>
      </w:pPr>
      <w:r w:rsidRPr="000E6ED6">
        <w:rPr>
          <w:rFonts w:ascii="Arial" w:hAnsi="Arial" w:cs="Arial"/>
          <w:sz w:val="22"/>
          <w:szCs w:val="22"/>
        </w:rPr>
        <w:t>-----------------------------------------------------------------------------------------------------------------------------------</w:t>
      </w:r>
    </w:p>
    <w:p w14:paraId="1CA18C63" w14:textId="77777777" w:rsidR="002646E9" w:rsidRPr="000E6ED6" w:rsidRDefault="00C629C7" w:rsidP="002646E9">
      <w:pPr>
        <w:rPr>
          <w:rFonts w:ascii="Arial" w:hAnsi="Arial" w:cs="Arial"/>
          <w:sz w:val="22"/>
          <w:szCs w:val="22"/>
          <w:vertAlign w:val="superscript"/>
        </w:rPr>
      </w:pPr>
      <w:r w:rsidRPr="000E6ED6">
        <w:rPr>
          <w:rFonts w:ascii="Arial" w:hAnsi="Arial" w:cs="Arial"/>
          <w:sz w:val="22"/>
          <w:szCs w:val="22"/>
        </w:rPr>
        <w:t>Obec</w:t>
      </w:r>
      <w:r w:rsidR="00A93D76" w:rsidRPr="000E6ED6">
        <w:rPr>
          <w:rFonts w:ascii="Arial" w:hAnsi="Arial" w:cs="Arial"/>
          <w:sz w:val="22"/>
          <w:szCs w:val="22"/>
        </w:rPr>
        <w:tab/>
      </w:r>
      <w:r w:rsidR="00A93D76" w:rsidRPr="000E6ED6">
        <w:rPr>
          <w:rFonts w:ascii="Arial" w:hAnsi="Arial" w:cs="Arial"/>
          <w:sz w:val="22"/>
          <w:szCs w:val="22"/>
        </w:rPr>
        <w:tab/>
      </w:r>
      <w:r w:rsidR="00066351" w:rsidRPr="000E6ED6">
        <w:rPr>
          <w:rFonts w:ascii="Arial" w:hAnsi="Arial" w:cs="Arial"/>
          <w:sz w:val="22"/>
          <w:szCs w:val="22"/>
        </w:rPr>
        <w:tab/>
      </w:r>
      <w:r w:rsidRPr="000E6ED6">
        <w:rPr>
          <w:rFonts w:ascii="Arial" w:hAnsi="Arial" w:cs="Arial"/>
          <w:sz w:val="22"/>
          <w:szCs w:val="22"/>
        </w:rPr>
        <w:t xml:space="preserve">Katastrální území </w:t>
      </w:r>
      <w:r w:rsidRPr="000E6ED6">
        <w:rPr>
          <w:rFonts w:ascii="Arial" w:hAnsi="Arial" w:cs="Arial"/>
          <w:sz w:val="22"/>
          <w:szCs w:val="22"/>
        </w:rPr>
        <w:tab/>
        <w:t>Parcelní číslo</w:t>
      </w:r>
      <w:r w:rsidRPr="000E6ED6">
        <w:rPr>
          <w:rFonts w:ascii="Arial" w:hAnsi="Arial" w:cs="Arial"/>
          <w:sz w:val="22"/>
          <w:szCs w:val="22"/>
        </w:rPr>
        <w:tab/>
      </w:r>
      <w:r w:rsidRPr="000E6ED6">
        <w:rPr>
          <w:rFonts w:ascii="Arial" w:hAnsi="Arial" w:cs="Arial"/>
          <w:sz w:val="22"/>
          <w:szCs w:val="22"/>
        </w:rPr>
        <w:tab/>
        <w:t>Druh pozemku</w:t>
      </w:r>
      <w:r w:rsidR="00066351" w:rsidRPr="000E6ED6">
        <w:rPr>
          <w:rFonts w:ascii="Arial" w:hAnsi="Arial" w:cs="Arial"/>
          <w:sz w:val="22"/>
          <w:szCs w:val="22"/>
        </w:rPr>
        <w:t xml:space="preserve">    </w:t>
      </w:r>
      <w:r w:rsidRPr="000E6ED6">
        <w:rPr>
          <w:rFonts w:ascii="Arial" w:hAnsi="Arial" w:cs="Arial"/>
          <w:sz w:val="22"/>
          <w:szCs w:val="22"/>
        </w:rPr>
        <w:t>Výměra v m</w:t>
      </w:r>
      <w:r w:rsidRPr="000E6ED6">
        <w:rPr>
          <w:rFonts w:ascii="Arial" w:hAnsi="Arial" w:cs="Arial"/>
          <w:sz w:val="22"/>
          <w:szCs w:val="22"/>
          <w:vertAlign w:val="superscript"/>
        </w:rPr>
        <w:t>2</w:t>
      </w:r>
    </w:p>
    <w:p w14:paraId="497BB3FB" w14:textId="00A06BD0" w:rsidR="00C629C7" w:rsidRPr="000E6ED6" w:rsidRDefault="00C629C7" w:rsidP="000E6ED6">
      <w:pPr>
        <w:ind w:right="-141"/>
        <w:rPr>
          <w:rFonts w:ascii="Arial" w:hAnsi="Arial" w:cs="Arial"/>
          <w:sz w:val="22"/>
          <w:szCs w:val="22"/>
        </w:rPr>
      </w:pPr>
      <w:r w:rsidRPr="000E6ED6">
        <w:rPr>
          <w:rFonts w:ascii="Arial" w:hAnsi="Arial" w:cs="Arial"/>
          <w:sz w:val="22"/>
          <w:szCs w:val="22"/>
        </w:rPr>
        <w:t>---------------------</w:t>
      </w:r>
      <w:r w:rsidR="000E6ED6" w:rsidRPr="000E6ED6">
        <w:rPr>
          <w:rFonts w:ascii="Arial" w:hAnsi="Arial" w:cs="Arial"/>
          <w:sz w:val="22"/>
          <w:szCs w:val="22"/>
        </w:rPr>
        <w:t>---</w:t>
      </w:r>
      <w:r w:rsidRPr="000E6ED6">
        <w:rPr>
          <w:rFonts w:ascii="Arial" w:hAnsi="Arial" w:cs="Arial"/>
          <w:sz w:val="22"/>
          <w:szCs w:val="22"/>
        </w:rPr>
        <w:t>-----------------------------------------------------------------------------------------------------------</w:t>
      </w:r>
    </w:p>
    <w:p w14:paraId="18533879" w14:textId="70933955" w:rsidR="00564CFA" w:rsidRPr="000E6ED6" w:rsidRDefault="00066351"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002646E9" w:rsidRPr="000E6ED6">
        <w:rPr>
          <w:rFonts w:ascii="Arial" w:hAnsi="Arial" w:cs="Arial"/>
          <w:i/>
          <w:sz w:val="22"/>
          <w:szCs w:val="22"/>
        </w:rPr>
        <w:tab/>
      </w:r>
      <w:r w:rsidRPr="000E6ED6">
        <w:rPr>
          <w:rFonts w:ascii="Arial" w:hAnsi="Arial" w:cs="Arial"/>
          <w:i/>
          <w:sz w:val="22"/>
          <w:szCs w:val="22"/>
        </w:rPr>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148/4</w:t>
      </w:r>
      <w:r w:rsidRPr="000E6ED6">
        <w:rPr>
          <w:rFonts w:ascii="Arial" w:hAnsi="Arial" w:cs="Arial"/>
          <w:i/>
          <w:sz w:val="22"/>
          <w:szCs w:val="22"/>
        </w:rPr>
        <w:tab/>
      </w:r>
      <w:r w:rsidR="002646E9" w:rsidRPr="000E6ED6">
        <w:rPr>
          <w:rFonts w:ascii="Arial" w:hAnsi="Arial" w:cs="Arial"/>
          <w:i/>
          <w:sz w:val="22"/>
          <w:szCs w:val="22"/>
        </w:rPr>
        <w:tab/>
      </w:r>
      <w:r w:rsidR="002646E9" w:rsidRPr="000E6ED6">
        <w:rPr>
          <w:rFonts w:ascii="Arial" w:hAnsi="Arial" w:cs="Arial"/>
          <w:i/>
          <w:sz w:val="22"/>
          <w:szCs w:val="22"/>
        </w:rPr>
        <w:tab/>
        <w:t>TTP</w:t>
      </w:r>
      <w:r w:rsidR="002646E9" w:rsidRPr="000E6ED6">
        <w:rPr>
          <w:rFonts w:ascii="Arial" w:hAnsi="Arial" w:cs="Arial"/>
          <w:i/>
          <w:sz w:val="22"/>
          <w:szCs w:val="22"/>
        </w:rPr>
        <w:tab/>
      </w:r>
      <w:r w:rsidR="002646E9" w:rsidRPr="000E6ED6">
        <w:rPr>
          <w:rFonts w:ascii="Arial" w:hAnsi="Arial" w:cs="Arial"/>
          <w:i/>
          <w:sz w:val="22"/>
          <w:szCs w:val="22"/>
        </w:rPr>
        <w:tab/>
      </w:r>
      <w:proofErr w:type="gramStart"/>
      <w:r w:rsidR="002646E9" w:rsidRPr="000E6ED6">
        <w:rPr>
          <w:rFonts w:ascii="Arial" w:hAnsi="Arial" w:cs="Arial"/>
          <w:i/>
          <w:sz w:val="22"/>
          <w:szCs w:val="22"/>
        </w:rPr>
        <w:tab/>
      </w:r>
      <w:r w:rsidR="00C206A0" w:rsidRPr="000E6ED6">
        <w:rPr>
          <w:rFonts w:ascii="Arial" w:hAnsi="Arial" w:cs="Arial"/>
          <w:i/>
          <w:sz w:val="22"/>
          <w:szCs w:val="22"/>
        </w:rPr>
        <w:t xml:space="preserve">  188</w:t>
      </w:r>
      <w:proofErr w:type="gramEnd"/>
      <w:r w:rsidRPr="000E6ED6">
        <w:rPr>
          <w:rFonts w:ascii="Arial" w:hAnsi="Arial" w:cs="Arial"/>
          <w:i/>
          <w:sz w:val="22"/>
          <w:szCs w:val="22"/>
        </w:rPr>
        <w:tab/>
      </w:r>
    </w:p>
    <w:p w14:paraId="284858B9" w14:textId="77777777" w:rsidR="00E127C4" w:rsidRPr="000E6ED6" w:rsidRDefault="00E127C4" w:rsidP="000E6ED6">
      <w:pPr>
        <w:pStyle w:val="obec1"/>
        <w:widowControl/>
        <w:ind w:right="-568" w:firstLine="284"/>
        <w:rPr>
          <w:rFonts w:ascii="Arial" w:hAnsi="Arial" w:cs="Arial"/>
          <w:sz w:val="18"/>
          <w:szCs w:val="18"/>
        </w:rPr>
      </w:pPr>
      <w:r w:rsidRPr="000E6ED6">
        <w:rPr>
          <w:rFonts w:ascii="Arial" w:hAnsi="Arial" w:cs="Arial"/>
          <w:sz w:val="18"/>
          <w:szCs w:val="18"/>
        </w:rPr>
        <w:t>Nově vytvořeno GP: číslo 149-175/2024 ze dne 13.5.2024 z parcely č. KN 148/1</w:t>
      </w:r>
    </w:p>
    <w:p w14:paraId="64D05B38" w14:textId="77777777" w:rsidR="00E127C4" w:rsidRPr="000E6ED6" w:rsidRDefault="00E127C4" w:rsidP="00C629C7">
      <w:pPr>
        <w:rPr>
          <w:rFonts w:ascii="Arial" w:hAnsi="Arial" w:cs="Arial"/>
          <w:i/>
          <w:sz w:val="22"/>
          <w:szCs w:val="22"/>
        </w:rPr>
      </w:pPr>
    </w:p>
    <w:p w14:paraId="5BCDF1FF" w14:textId="28231459" w:rsidR="00A4276A" w:rsidRPr="000E6ED6" w:rsidRDefault="00A4276A"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Pr="000E6ED6">
        <w:rPr>
          <w:rFonts w:ascii="Arial" w:hAnsi="Arial" w:cs="Arial"/>
          <w:i/>
          <w:sz w:val="22"/>
          <w:szCs w:val="22"/>
        </w:rPr>
        <w:tab/>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149/4</w:t>
      </w:r>
      <w:r w:rsidRPr="000E6ED6">
        <w:rPr>
          <w:rFonts w:ascii="Arial" w:hAnsi="Arial" w:cs="Arial"/>
          <w:i/>
          <w:sz w:val="22"/>
          <w:szCs w:val="22"/>
        </w:rPr>
        <w:tab/>
      </w:r>
      <w:r w:rsidRPr="000E6ED6">
        <w:rPr>
          <w:rFonts w:ascii="Arial" w:hAnsi="Arial" w:cs="Arial"/>
          <w:i/>
          <w:sz w:val="22"/>
          <w:szCs w:val="22"/>
        </w:rPr>
        <w:tab/>
      </w:r>
      <w:r w:rsidRPr="000E6ED6">
        <w:rPr>
          <w:rFonts w:ascii="Arial" w:hAnsi="Arial" w:cs="Arial"/>
          <w:i/>
          <w:sz w:val="22"/>
          <w:szCs w:val="22"/>
        </w:rPr>
        <w:tab/>
        <w:t>zahrada</w:t>
      </w:r>
      <w:r w:rsidRPr="000E6ED6">
        <w:rPr>
          <w:rFonts w:ascii="Arial" w:hAnsi="Arial" w:cs="Arial"/>
          <w:i/>
          <w:sz w:val="22"/>
          <w:szCs w:val="22"/>
        </w:rPr>
        <w:tab/>
      </w:r>
      <w:proofErr w:type="gramStart"/>
      <w:r w:rsidRPr="000E6ED6">
        <w:rPr>
          <w:rFonts w:ascii="Arial" w:hAnsi="Arial" w:cs="Arial"/>
          <w:i/>
          <w:sz w:val="22"/>
          <w:szCs w:val="22"/>
        </w:rPr>
        <w:tab/>
      </w:r>
      <w:r w:rsidR="00C206A0" w:rsidRPr="000E6ED6">
        <w:rPr>
          <w:rFonts w:ascii="Arial" w:hAnsi="Arial" w:cs="Arial"/>
          <w:i/>
          <w:sz w:val="22"/>
          <w:szCs w:val="22"/>
        </w:rPr>
        <w:t xml:space="preserve">  267</w:t>
      </w:r>
      <w:proofErr w:type="gramEnd"/>
    </w:p>
    <w:p w14:paraId="4B85B031" w14:textId="77777777" w:rsidR="000E6ED6" w:rsidRPr="000E6ED6" w:rsidRDefault="000E6ED6" w:rsidP="000E6ED6">
      <w:pPr>
        <w:pStyle w:val="obec1"/>
        <w:widowControl/>
        <w:ind w:right="-568" w:firstLine="284"/>
        <w:rPr>
          <w:rFonts w:ascii="Arial" w:hAnsi="Arial" w:cs="Arial"/>
          <w:sz w:val="18"/>
          <w:szCs w:val="18"/>
        </w:rPr>
      </w:pPr>
      <w:r w:rsidRPr="000E6ED6">
        <w:rPr>
          <w:rFonts w:ascii="Arial" w:hAnsi="Arial" w:cs="Arial"/>
          <w:sz w:val="18"/>
          <w:szCs w:val="18"/>
        </w:rPr>
        <w:t>Nově vytvořeno GP: číslo 149-175/2024 ze dne 13.5.2024 z parcely č. KN 149</w:t>
      </w:r>
    </w:p>
    <w:p w14:paraId="74BA6997" w14:textId="77777777" w:rsidR="00E127C4" w:rsidRPr="000E6ED6" w:rsidRDefault="00E127C4" w:rsidP="00C629C7">
      <w:pPr>
        <w:rPr>
          <w:rFonts w:ascii="Arial" w:hAnsi="Arial" w:cs="Arial"/>
          <w:i/>
          <w:sz w:val="22"/>
          <w:szCs w:val="22"/>
        </w:rPr>
      </w:pPr>
    </w:p>
    <w:p w14:paraId="5BDCDEA4" w14:textId="08711189" w:rsidR="00564CFA" w:rsidRPr="000E6ED6" w:rsidRDefault="00A4276A"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Pr="000E6ED6">
        <w:rPr>
          <w:rFonts w:ascii="Arial" w:hAnsi="Arial" w:cs="Arial"/>
          <w:i/>
          <w:sz w:val="22"/>
          <w:szCs w:val="22"/>
        </w:rPr>
        <w:tab/>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151/2</w:t>
      </w:r>
      <w:r w:rsidRPr="000E6ED6">
        <w:rPr>
          <w:rFonts w:ascii="Arial" w:hAnsi="Arial" w:cs="Arial"/>
          <w:i/>
          <w:sz w:val="22"/>
          <w:szCs w:val="22"/>
        </w:rPr>
        <w:tab/>
      </w:r>
      <w:r w:rsidRPr="000E6ED6">
        <w:rPr>
          <w:rFonts w:ascii="Arial" w:hAnsi="Arial" w:cs="Arial"/>
          <w:i/>
          <w:sz w:val="22"/>
          <w:szCs w:val="22"/>
        </w:rPr>
        <w:tab/>
      </w:r>
      <w:r w:rsidRPr="000E6ED6">
        <w:rPr>
          <w:rFonts w:ascii="Arial" w:hAnsi="Arial" w:cs="Arial"/>
          <w:i/>
          <w:sz w:val="22"/>
          <w:szCs w:val="22"/>
        </w:rPr>
        <w:tab/>
        <w:t>ostatní plocha</w:t>
      </w:r>
      <w:r w:rsidRPr="000E6ED6">
        <w:rPr>
          <w:rFonts w:ascii="Arial" w:hAnsi="Arial" w:cs="Arial"/>
          <w:i/>
          <w:sz w:val="22"/>
          <w:szCs w:val="22"/>
        </w:rPr>
        <w:tab/>
      </w:r>
      <w:proofErr w:type="gramStart"/>
      <w:r w:rsidRPr="000E6ED6">
        <w:rPr>
          <w:rFonts w:ascii="Arial" w:hAnsi="Arial" w:cs="Arial"/>
          <w:i/>
          <w:sz w:val="22"/>
          <w:szCs w:val="22"/>
        </w:rPr>
        <w:tab/>
      </w:r>
      <w:r w:rsidR="005D0C8E" w:rsidRPr="000E6ED6">
        <w:rPr>
          <w:rFonts w:ascii="Arial" w:hAnsi="Arial" w:cs="Arial"/>
          <w:i/>
          <w:sz w:val="22"/>
          <w:szCs w:val="22"/>
        </w:rPr>
        <w:t xml:space="preserve">  562</w:t>
      </w:r>
      <w:proofErr w:type="gramEnd"/>
    </w:p>
    <w:p w14:paraId="0B69803D" w14:textId="77777777" w:rsidR="00473BEC" w:rsidRDefault="00473BEC" w:rsidP="00C629C7">
      <w:pPr>
        <w:rPr>
          <w:rFonts w:ascii="Arial" w:hAnsi="Arial" w:cs="Arial"/>
          <w:i/>
          <w:sz w:val="22"/>
          <w:szCs w:val="22"/>
        </w:rPr>
      </w:pPr>
    </w:p>
    <w:p w14:paraId="4913D962" w14:textId="74DB81BC" w:rsidR="005D0C8E" w:rsidRDefault="005D0C8E" w:rsidP="00C629C7">
      <w:pPr>
        <w:rPr>
          <w:rFonts w:ascii="Arial" w:hAnsi="Arial" w:cs="Arial"/>
          <w:i/>
          <w:sz w:val="22"/>
          <w:szCs w:val="22"/>
        </w:rPr>
      </w:pPr>
      <w:r w:rsidRPr="000E6ED6">
        <w:rPr>
          <w:rFonts w:ascii="Arial" w:hAnsi="Arial" w:cs="Arial"/>
          <w:i/>
          <w:sz w:val="22"/>
          <w:szCs w:val="22"/>
        </w:rPr>
        <w:t>Ústí nad Orlicí</w:t>
      </w:r>
      <w:r w:rsidRPr="000E6ED6">
        <w:rPr>
          <w:rFonts w:ascii="Arial" w:hAnsi="Arial" w:cs="Arial"/>
          <w:i/>
          <w:sz w:val="22"/>
          <w:szCs w:val="22"/>
        </w:rPr>
        <w:tab/>
      </w:r>
      <w:r w:rsidRPr="000E6ED6">
        <w:rPr>
          <w:rFonts w:ascii="Arial" w:hAnsi="Arial" w:cs="Arial"/>
          <w:i/>
          <w:sz w:val="22"/>
          <w:szCs w:val="22"/>
        </w:rPr>
        <w:tab/>
        <w:t xml:space="preserve">Horní </w:t>
      </w:r>
      <w:proofErr w:type="spellStart"/>
      <w:r w:rsidRPr="000E6ED6">
        <w:rPr>
          <w:rFonts w:ascii="Arial" w:hAnsi="Arial" w:cs="Arial"/>
          <w:i/>
          <w:sz w:val="22"/>
          <w:szCs w:val="22"/>
        </w:rPr>
        <w:t>Houžovec</w:t>
      </w:r>
      <w:proofErr w:type="spellEnd"/>
      <w:r w:rsidRPr="000E6ED6">
        <w:rPr>
          <w:rFonts w:ascii="Arial" w:hAnsi="Arial" w:cs="Arial"/>
          <w:i/>
          <w:sz w:val="22"/>
          <w:szCs w:val="22"/>
        </w:rPr>
        <w:tab/>
        <w:t>152</w:t>
      </w:r>
      <w:r w:rsidR="00626D93">
        <w:rPr>
          <w:rFonts w:ascii="Arial" w:hAnsi="Arial" w:cs="Arial"/>
          <w:i/>
          <w:sz w:val="22"/>
          <w:szCs w:val="22"/>
        </w:rPr>
        <w:t>/2</w:t>
      </w:r>
      <w:r w:rsidRPr="000E6ED6">
        <w:rPr>
          <w:rFonts w:ascii="Arial" w:hAnsi="Arial" w:cs="Arial"/>
          <w:i/>
          <w:sz w:val="22"/>
          <w:szCs w:val="22"/>
        </w:rPr>
        <w:tab/>
      </w:r>
      <w:r w:rsidRPr="000E6ED6">
        <w:rPr>
          <w:rFonts w:ascii="Arial" w:hAnsi="Arial" w:cs="Arial"/>
          <w:i/>
          <w:sz w:val="22"/>
          <w:szCs w:val="22"/>
        </w:rPr>
        <w:tab/>
      </w:r>
      <w:r w:rsidRPr="000E6ED6">
        <w:rPr>
          <w:rFonts w:ascii="Arial" w:hAnsi="Arial" w:cs="Arial"/>
          <w:i/>
          <w:sz w:val="22"/>
          <w:szCs w:val="22"/>
        </w:rPr>
        <w:tab/>
        <w:t>TTP</w:t>
      </w:r>
      <w:r w:rsidRPr="000E6ED6">
        <w:rPr>
          <w:rFonts w:ascii="Arial" w:hAnsi="Arial" w:cs="Arial"/>
          <w:i/>
          <w:sz w:val="22"/>
          <w:szCs w:val="22"/>
        </w:rPr>
        <w:tab/>
      </w:r>
      <w:r w:rsidRPr="000E6ED6">
        <w:rPr>
          <w:rFonts w:ascii="Arial" w:hAnsi="Arial" w:cs="Arial"/>
          <w:i/>
          <w:sz w:val="22"/>
          <w:szCs w:val="22"/>
        </w:rPr>
        <w:tab/>
      </w:r>
      <w:proofErr w:type="gramStart"/>
      <w:r w:rsidRPr="000E6ED6">
        <w:rPr>
          <w:rFonts w:ascii="Arial" w:hAnsi="Arial" w:cs="Arial"/>
          <w:i/>
          <w:sz w:val="22"/>
          <w:szCs w:val="22"/>
        </w:rPr>
        <w:tab/>
      </w:r>
      <w:r w:rsidR="00306E4C">
        <w:rPr>
          <w:rFonts w:ascii="Arial" w:hAnsi="Arial" w:cs="Arial"/>
          <w:i/>
          <w:sz w:val="22"/>
          <w:szCs w:val="22"/>
        </w:rPr>
        <w:t xml:space="preserve">  497</w:t>
      </w:r>
      <w:proofErr w:type="gramEnd"/>
    </w:p>
    <w:p w14:paraId="545A74BD" w14:textId="77777777" w:rsidR="00FE5E25" w:rsidRPr="00A0111E" w:rsidRDefault="00FE5E25" w:rsidP="00FE5E25">
      <w:pPr>
        <w:pStyle w:val="obec1"/>
        <w:widowControl/>
        <w:ind w:left="0" w:right="-568"/>
        <w:rPr>
          <w:rFonts w:ascii="Arial" w:hAnsi="Arial" w:cs="Arial"/>
          <w:sz w:val="18"/>
          <w:szCs w:val="18"/>
        </w:rPr>
      </w:pPr>
      <w:r w:rsidRPr="00A0111E">
        <w:rPr>
          <w:rFonts w:ascii="Arial" w:hAnsi="Arial" w:cs="Arial"/>
          <w:sz w:val="18"/>
          <w:szCs w:val="18"/>
        </w:rPr>
        <w:t>Nově vytvořeno GP: číslo 149-175/2024 ze dne 13.5.2024 z parcely č. KN 152</w:t>
      </w:r>
    </w:p>
    <w:p w14:paraId="58929D46" w14:textId="77777777" w:rsidR="00564CFA" w:rsidRDefault="00564CFA" w:rsidP="00C629C7">
      <w:pPr>
        <w:rPr>
          <w:rFonts w:ascii="Arial" w:hAnsi="Arial" w:cs="Arial"/>
          <w:i/>
          <w:sz w:val="22"/>
          <w:szCs w:val="22"/>
        </w:rPr>
      </w:pP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Pr="00473BEC" w:rsidRDefault="00C16F52" w:rsidP="0060643D">
      <w:pPr>
        <w:jc w:val="both"/>
        <w:rPr>
          <w:rFonts w:ascii="Arial" w:hAnsi="Arial" w:cs="Arial"/>
          <w:sz w:val="8"/>
          <w:szCs w:val="8"/>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 xml:space="preserve">V </w:t>
      </w:r>
      <w:r w:rsidR="005122A7" w:rsidRPr="005122A7">
        <w:rPr>
          <w:rFonts w:ascii="Arial" w:hAnsi="Arial" w:cs="Arial"/>
          <w:sz w:val="22"/>
          <w:szCs w:val="22"/>
        </w:rPr>
        <w:lastRenderedPageBreak/>
        <w:t>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1"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1"/>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8255DFF" w:rsidR="001F2D69" w:rsidRPr="0092772B" w:rsidRDefault="000012B1" w:rsidP="002F431A">
      <w:pPr>
        <w:spacing w:line="276" w:lineRule="auto"/>
        <w:ind w:firstLine="426"/>
        <w:jc w:val="both"/>
        <w:rPr>
          <w:rFonts w:ascii="Arial" w:hAnsi="Arial" w:cs="Arial"/>
          <w:i/>
          <w:sz w:val="22"/>
          <w:szCs w:val="22"/>
        </w:rPr>
      </w:pPr>
      <w:r w:rsidRPr="0092772B">
        <w:rPr>
          <w:rFonts w:ascii="Arial" w:hAnsi="Arial" w:cs="Arial"/>
          <w:b/>
          <w:sz w:val="22"/>
          <w:szCs w:val="22"/>
        </w:rPr>
        <w:t xml:space="preserve"> </w:t>
      </w:r>
      <w:r w:rsidR="001F2D69" w:rsidRPr="0092772B">
        <w:rPr>
          <w:rFonts w:ascii="Arial" w:hAnsi="Arial" w:cs="Arial"/>
          <w:i/>
          <w:sz w:val="22"/>
          <w:szCs w:val="22"/>
        </w:rPr>
        <w:t xml:space="preserve">Obchodní firma </w:t>
      </w:r>
      <w:r w:rsidR="00941363" w:rsidRPr="0092772B">
        <w:rPr>
          <w:rFonts w:ascii="Arial" w:hAnsi="Arial" w:cs="Arial"/>
          <w:i/>
          <w:sz w:val="22"/>
          <w:szCs w:val="22"/>
        </w:rPr>
        <w:t>Z</w:t>
      </w:r>
      <w:r w:rsidR="001F2D69" w:rsidRPr="0092772B">
        <w:rPr>
          <w:rFonts w:ascii="Arial" w:hAnsi="Arial" w:cs="Arial"/>
          <w:i/>
          <w:sz w:val="22"/>
          <w:szCs w:val="22"/>
        </w:rPr>
        <w:t>hotovitele</w:t>
      </w:r>
    </w:p>
    <w:p w14:paraId="389DEE7B" w14:textId="50B61079" w:rsidR="001F2D69" w:rsidRPr="0092772B" w:rsidRDefault="000012B1" w:rsidP="002F431A">
      <w:pPr>
        <w:spacing w:line="276" w:lineRule="auto"/>
        <w:ind w:firstLine="426"/>
        <w:jc w:val="both"/>
        <w:rPr>
          <w:rFonts w:ascii="Arial" w:hAnsi="Arial" w:cs="Arial"/>
          <w:i/>
          <w:sz w:val="22"/>
          <w:szCs w:val="22"/>
        </w:rPr>
      </w:pPr>
      <w:r w:rsidRPr="0092772B">
        <w:rPr>
          <w:rFonts w:ascii="Arial" w:hAnsi="Arial" w:cs="Arial"/>
          <w:b/>
          <w:sz w:val="22"/>
          <w:szCs w:val="22"/>
        </w:rPr>
        <w:t xml:space="preserve"> </w:t>
      </w:r>
      <w:r w:rsidR="001F2D69" w:rsidRPr="0092772B">
        <w:rPr>
          <w:rFonts w:ascii="Arial" w:hAnsi="Arial" w:cs="Arial"/>
          <w:i/>
          <w:sz w:val="22"/>
          <w:szCs w:val="22"/>
        </w:rPr>
        <w:t>Cena bez DPH, rozpis částky DPH podle sazby</w:t>
      </w:r>
    </w:p>
    <w:p w14:paraId="1DD2A8DF" w14:textId="6CAEFF42" w:rsidR="001F2D69" w:rsidRDefault="000012B1" w:rsidP="00E7679B">
      <w:pPr>
        <w:spacing w:after="120" w:line="276" w:lineRule="auto"/>
        <w:ind w:firstLine="426"/>
        <w:jc w:val="both"/>
        <w:rPr>
          <w:rFonts w:ascii="Arial" w:hAnsi="Arial" w:cs="Arial"/>
          <w:i/>
          <w:sz w:val="22"/>
          <w:szCs w:val="22"/>
        </w:rPr>
      </w:pPr>
      <w:r w:rsidRPr="0092772B">
        <w:rPr>
          <w:rFonts w:ascii="Arial" w:hAnsi="Arial" w:cs="Arial"/>
          <w:b/>
          <w:sz w:val="22"/>
          <w:szCs w:val="22"/>
        </w:rPr>
        <w:t xml:space="preserve"> </w:t>
      </w:r>
      <w:r w:rsidR="001F2D69" w:rsidRPr="0092772B">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3"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3"/>
    <w:p w14:paraId="4099792C" w14:textId="77777777" w:rsidR="00B8682B" w:rsidRPr="000E6ED6" w:rsidRDefault="00B8682B" w:rsidP="00B8682B">
      <w:pPr>
        <w:spacing w:before="600"/>
        <w:rPr>
          <w:rFonts w:ascii="Arial" w:hAnsi="Arial" w:cs="Arial"/>
          <w:b/>
          <w:sz w:val="22"/>
          <w:szCs w:val="22"/>
        </w:rPr>
      </w:pPr>
      <w:r w:rsidRPr="000E6ED6">
        <w:rPr>
          <w:rFonts w:ascii="Arial" w:hAnsi="Arial" w:cs="Arial"/>
          <w:b/>
          <w:sz w:val="22"/>
          <w:szCs w:val="22"/>
        </w:rPr>
        <w:t xml:space="preserve">Přílohy objednávky: </w:t>
      </w:r>
    </w:p>
    <w:p w14:paraId="5ACA554A" w14:textId="77777777" w:rsidR="00B8682B" w:rsidRPr="000E6ED6" w:rsidRDefault="00B8682B" w:rsidP="00B8682B">
      <w:pPr>
        <w:pStyle w:val="Odstavecseseznamem"/>
        <w:numPr>
          <w:ilvl w:val="0"/>
          <w:numId w:val="38"/>
        </w:numPr>
        <w:spacing w:before="60"/>
        <w:rPr>
          <w:rFonts w:ascii="Arial" w:hAnsi="Arial" w:cs="Arial"/>
          <w:sz w:val="22"/>
          <w:szCs w:val="22"/>
        </w:rPr>
      </w:pPr>
      <w:r w:rsidRPr="000E6ED6">
        <w:rPr>
          <w:rFonts w:ascii="Arial" w:hAnsi="Arial" w:cs="Arial"/>
          <w:sz w:val="22"/>
          <w:szCs w:val="22"/>
        </w:rPr>
        <w:t>výpis z katastru nemovitostí</w:t>
      </w:r>
    </w:p>
    <w:p w14:paraId="16B94521" w14:textId="10975260" w:rsidR="00B8682B" w:rsidRPr="000E6ED6" w:rsidRDefault="00B8682B" w:rsidP="00B8682B">
      <w:pPr>
        <w:pStyle w:val="Odstavecseseznamem"/>
        <w:numPr>
          <w:ilvl w:val="0"/>
          <w:numId w:val="38"/>
        </w:numPr>
        <w:spacing w:before="60"/>
        <w:rPr>
          <w:rFonts w:ascii="Arial" w:hAnsi="Arial" w:cs="Arial"/>
          <w:sz w:val="22"/>
          <w:szCs w:val="22"/>
        </w:rPr>
      </w:pPr>
      <w:r w:rsidRPr="000E6ED6">
        <w:rPr>
          <w:rFonts w:ascii="Arial" w:hAnsi="Arial" w:cs="Arial"/>
          <w:sz w:val="22"/>
          <w:szCs w:val="22"/>
        </w:rPr>
        <w:t>geometrický plán č.</w:t>
      </w:r>
      <w:r w:rsidR="000E6ED6" w:rsidRPr="000E6ED6">
        <w:rPr>
          <w:rFonts w:ascii="Arial" w:hAnsi="Arial" w:cs="Arial"/>
          <w:sz w:val="22"/>
          <w:szCs w:val="22"/>
        </w:rPr>
        <w:t xml:space="preserve"> 149-175/2024</w:t>
      </w:r>
    </w:p>
    <w:p w14:paraId="5A6A1BA9" w14:textId="66517A5E" w:rsidR="00BD7B28" w:rsidRPr="000E6ED6" w:rsidRDefault="00BD7B28" w:rsidP="00B8682B">
      <w:pPr>
        <w:spacing w:before="600"/>
        <w:rPr>
          <w:rFonts w:ascii="Arial" w:hAnsi="Arial" w:cs="Arial"/>
          <w:sz w:val="22"/>
          <w:szCs w:val="22"/>
        </w:rPr>
      </w:pPr>
    </w:p>
    <w:sectPr w:rsidR="00BD7B28" w:rsidRPr="000E6ED6" w:rsidSect="00AD21DE">
      <w:headerReference w:type="default" r:id="rId15"/>
      <w:footerReference w:type="default" r:id="rId16"/>
      <w:pgSz w:w="11906" w:h="16838"/>
      <w:pgMar w:top="851" w:right="991"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30E7" w14:textId="77777777" w:rsidR="00CE466D" w:rsidRDefault="00CE466D" w:rsidP="007B5020">
      <w:r>
        <w:separator/>
      </w:r>
    </w:p>
  </w:endnote>
  <w:endnote w:type="continuationSeparator" w:id="0">
    <w:p w14:paraId="07E89E5B" w14:textId="77777777" w:rsidR="00CE466D" w:rsidRDefault="00CE466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D21D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F09F" w14:textId="77777777" w:rsidR="00CE466D" w:rsidRDefault="00CE466D" w:rsidP="007B5020">
      <w:r>
        <w:separator/>
      </w:r>
    </w:p>
  </w:footnote>
  <w:footnote w:type="continuationSeparator" w:id="0">
    <w:p w14:paraId="0E1CF052" w14:textId="77777777" w:rsidR="00CE466D" w:rsidRDefault="00CE466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45B99"/>
    <w:rsid w:val="00051C32"/>
    <w:rsid w:val="00052881"/>
    <w:rsid w:val="00056AB5"/>
    <w:rsid w:val="000604EF"/>
    <w:rsid w:val="00062129"/>
    <w:rsid w:val="000649D0"/>
    <w:rsid w:val="00066351"/>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6ED6"/>
    <w:rsid w:val="000E7A91"/>
    <w:rsid w:val="000F49B4"/>
    <w:rsid w:val="000F5F22"/>
    <w:rsid w:val="000F753A"/>
    <w:rsid w:val="0011178C"/>
    <w:rsid w:val="00112666"/>
    <w:rsid w:val="001145E3"/>
    <w:rsid w:val="00114F08"/>
    <w:rsid w:val="00124C8D"/>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46E9"/>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2F6859"/>
    <w:rsid w:val="003067A4"/>
    <w:rsid w:val="00306E4C"/>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7D4"/>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3BEC"/>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4CFA"/>
    <w:rsid w:val="005675B5"/>
    <w:rsid w:val="005703E7"/>
    <w:rsid w:val="00573066"/>
    <w:rsid w:val="00575B99"/>
    <w:rsid w:val="0057733D"/>
    <w:rsid w:val="00577E60"/>
    <w:rsid w:val="00582363"/>
    <w:rsid w:val="0058487D"/>
    <w:rsid w:val="00585FDF"/>
    <w:rsid w:val="0058752F"/>
    <w:rsid w:val="00590D08"/>
    <w:rsid w:val="005A648F"/>
    <w:rsid w:val="005A6DEC"/>
    <w:rsid w:val="005A77D0"/>
    <w:rsid w:val="005B10CF"/>
    <w:rsid w:val="005B26C0"/>
    <w:rsid w:val="005B2A69"/>
    <w:rsid w:val="005B4C1B"/>
    <w:rsid w:val="005C2442"/>
    <w:rsid w:val="005C2779"/>
    <w:rsid w:val="005C4DFF"/>
    <w:rsid w:val="005C53CC"/>
    <w:rsid w:val="005D02C2"/>
    <w:rsid w:val="005D0501"/>
    <w:rsid w:val="005D0C8E"/>
    <w:rsid w:val="005D535B"/>
    <w:rsid w:val="005E1B75"/>
    <w:rsid w:val="005E40FE"/>
    <w:rsid w:val="005E5E83"/>
    <w:rsid w:val="006059BA"/>
    <w:rsid w:val="0060643D"/>
    <w:rsid w:val="00622DF5"/>
    <w:rsid w:val="00624823"/>
    <w:rsid w:val="00625CD4"/>
    <w:rsid w:val="00626D93"/>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169BA"/>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002"/>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2772B"/>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9770A"/>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276A"/>
    <w:rsid w:val="00A433F7"/>
    <w:rsid w:val="00A4363A"/>
    <w:rsid w:val="00A50287"/>
    <w:rsid w:val="00A508EB"/>
    <w:rsid w:val="00A518B2"/>
    <w:rsid w:val="00A657FA"/>
    <w:rsid w:val="00A7600A"/>
    <w:rsid w:val="00A93D76"/>
    <w:rsid w:val="00AB2DEB"/>
    <w:rsid w:val="00AB3A52"/>
    <w:rsid w:val="00AB41AD"/>
    <w:rsid w:val="00AC2522"/>
    <w:rsid w:val="00AC4BA6"/>
    <w:rsid w:val="00AC5F7F"/>
    <w:rsid w:val="00AC7653"/>
    <w:rsid w:val="00AD21DE"/>
    <w:rsid w:val="00AD3112"/>
    <w:rsid w:val="00AD6A2C"/>
    <w:rsid w:val="00AD71D4"/>
    <w:rsid w:val="00AD7956"/>
    <w:rsid w:val="00AE19AB"/>
    <w:rsid w:val="00AE6B99"/>
    <w:rsid w:val="00AE7E67"/>
    <w:rsid w:val="00AF307C"/>
    <w:rsid w:val="00AF36D9"/>
    <w:rsid w:val="00AF4182"/>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06A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466D"/>
    <w:rsid w:val="00CF2FBB"/>
    <w:rsid w:val="00D03433"/>
    <w:rsid w:val="00D05F20"/>
    <w:rsid w:val="00D11436"/>
    <w:rsid w:val="00D170A9"/>
    <w:rsid w:val="00D173CD"/>
    <w:rsid w:val="00D220A0"/>
    <w:rsid w:val="00D23AAD"/>
    <w:rsid w:val="00D24D97"/>
    <w:rsid w:val="00D26727"/>
    <w:rsid w:val="00D32E3E"/>
    <w:rsid w:val="00D35599"/>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27C4"/>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5E25"/>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HCUZCRXN6NH5-581495652-32610</_dlc_DocId>
    <_dlc_DocIdUrl xmlns="85f4b5cc-4033-44c7-b405-f5eed34c8154">
      <Url>https://spucr.sharepoint.com/sites/Portal/544101/_layouts/15/DocIdRedir.aspx?ID=HCUZCRXN6NH5-581495652-32610</Url>
      <Description>HCUZCRXN6NH5-581495652-32610</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49152-AF09-4CCE-8F28-F2D82C7E9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3702</Words>
  <Characters>21848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2026-01-23T09:15:00Z</dcterms:created>
  <dcterms:modified xsi:type="dcterms:W3CDTF">2026-01-30T08:18:00Z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ffa77b3e-613c-4fd7-9905-38f1f5b529b0</vt:lpwstr>
  </property>
  <property fmtid="{D5CDD505-2E9C-101B-9397-08002B2CF9AE}" pid="4" name="MediaServiceImageTags">
    <vt:lpwstr/>
  </property>
</Properties>
</file>