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CA42495" w14:textId="77777777" w:rsidR="00F262F8" w:rsidRDefault="00F262F8" w:rsidP="00F262F8">
      <w:pPr>
        <w:spacing w:line="276" w:lineRule="auto"/>
        <w:jc w:val="right"/>
        <w:rPr>
          <w:rFonts w:ascii="Arial" w:hAnsi="Arial" w:cs="Arial"/>
          <w:sz w:val="18"/>
          <w:szCs w:val="18"/>
        </w:rPr>
      </w:pPr>
      <w:r w:rsidRPr="00C8167E">
        <w:rPr>
          <w:rFonts w:ascii="Arial" w:hAnsi="Arial" w:cs="Arial"/>
          <w:sz w:val="18"/>
          <w:szCs w:val="18"/>
        </w:rPr>
        <w:t>Krajský pozemkový úřad pro Ústecký kraj</w:t>
      </w:r>
      <w:r>
        <w:rPr>
          <w:rFonts w:ascii="Arial" w:hAnsi="Arial" w:cs="Arial"/>
          <w:sz w:val="18"/>
          <w:szCs w:val="18"/>
        </w:rPr>
        <w:t xml:space="preserve"> </w:t>
      </w:r>
    </w:p>
    <w:p w14:paraId="501C3408" w14:textId="77777777" w:rsidR="00F262F8" w:rsidRDefault="00F262F8" w:rsidP="00F262F8">
      <w:pPr>
        <w:pBdr>
          <w:bottom w:val="single" w:sz="4" w:space="1" w:color="auto"/>
        </w:pBdr>
        <w:spacing w:line="276" w:lineRule="auto"/>
        <w:jc w:val="right"/>
        <w:rPr>
          <w:rFonts w:ascii="Arial" w:hAnsi="Arial" w:cs="Arial"/>
          <w:color w:val="000000"/>
          <w:sz w:val="18"/>
          <w:szCs w:val="18"/>
        </w:rPr>
      </w:pPr>
      <w:r>
        <w:rPr>
          <w:rFonts w:ascii="Arial" w:hAnsi="Arial" w:cs="Arial"/>
          <w:sz w:val="18"/>
          <w:szCs w:val="18"/>
        </w:rPr>
        <w:t xml:space="preserve">adresa pro doručování: </w:t>
      </w:r>
      <w:r w:rsidRPr="00C8167E">
        <w:rPr>
          <w:rFonts w:ascii="Arial" w:hAnsi="Arial" w:cs="Arial"/>
          <w:color w:val="000000"/>
          <w:sz w:val="18"/>
          <w:szCs w:val="18"/>
        </w:rPr>
        <w:t>Husitská 1071/2, 41502 Teplice</w:t>
      </w:r>
    </w:p>
    <w:p w14:paraId="0E3F2023" w14:textId="77777777" w:rsidR="0060643D" w:rsidRDefault="0060643D" w:rsidP="0060643D">
      <w:pPr>
        <w:ind w:right="-285"/>
        <w:rPr>
          <w:rFonts w:ascii="Arial" w:hAnsi="Arial" w:cs="Arial"/>
          <w:bCs/>
        </w:rPr>
      </w:pPr>
    </w:p>
    <w:p w14:paraId="0058848D" w14:textId="77777777" w:rsidR="00F262F8" w:rsidRPr="00374E94" w:rsidRDefault="00F262F8"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509DB936"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D3D28" w:rsidRPr="000D3D28">
        <w:rPr>
          <w:rFonts w:ascii="Arial" w:hAnsi="Arial" w:cs="Arial"/>
          <w:b/>
          <w:sz w:val="22"/>
          <w:szCs w:val="22"/>
          <w:u w:val="single"/>
        </w:rPr>
        <w:t xml:space="preserve">UL/2_LT_Dobříň, Malešov u Hoštky, Libochovany, Libochovice, Mšené-lázně, Roudnice nad </w:t>
      </w:r>
      <w:proofErr w:type="spellStart"/>
      <w:r w:rsidR="000D3D28" w:rsidRPr="000D3D28">
        <w:rPr>
          <w:rFonts w:ascii="Arial" w:hAnsi="Arial" w:cs="Arial"/>
          <w:b/>
          <w:sz w:val="22"/>
          <w:szCs w:val="22"/>
          <w:u w:val="single"/>
        </w:rPr>
        <w:t>Labem_pozemky</w:t>
      </w:r>
      <w:proofErr w:type="spellEnd"/>
      <w:r w:rsidR="00F262F8"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F52F94D" w:rsidR="0060643D" w:rsidRPr="009269C2" w:rsidRDefault="00476D2D" w:rsidP="00BD5F4E">
      <w:pPr>
        <w:jc w:val="both"/>
        <w:rPr>
          <w:rFonts w:ascii="Arial" w:hAnsi="Arial" w:cs="Arial"/>
          <w:b/>
          <w:sz w:val="22"/>
          <w:szCs w:val="22"/>
          <w:u w:val="single"/>
        </w:rPr>
      </w:pPr>
      <w:r w:rsidRPr="009269C2">
        <w:rPr>
          <w:rFonts w:ascii="Arial" w:hAnsi="Arial" w:cs="Arial"/>
          <w:b/>
          <w:sz w:val="22"/>
          <w:szCs w:val="22"/>
        </w:rPr>
        <w:t>učiněné v rámci</w:t>
      </w:r>
      <w:r w:rsidR="001B61D8" w:rsidRPr="009269C2">
        <w:rPr>
          <w:rFonts w:ascii="Arial" w:hAnsi="Arial" w:cs="Arial"/>
          <w:b/>
          <w:sz w:val="22"/>
          <w:szCs w:val="22"/>
        </w:rPr>
        <w:t xml:space="preserve"> DNS</w:t>
      </w:r>
      <w:r w:rsidR="003B4521" w:rsidRPr="009269C2">
        <w:rPr>
          <w:rFonts w:ascii="Arial" w:hAnsi="Arial" w:cs="Arial"/>
          <w:b/>
          <w:sz w:val="22"/>
          <w:szCs w:val="22"/>
        </w:rPr>
        <w:t xml:space="preserve"> </w:t>
      </w:r>
      <w:r w:rsidR="001B61D8" w:rsidRPr="009269C2">
        <w:rPr>
          <w:rFonts w:ascii="Arial" w:hAnsi="Arial" w:cs="Arial"/>
          <w:b/>
          <w:sz w:val="22"/>
          <w:szCs w:val="22"/>
        </w:rPr>
        <w:t>10</w:t>
      </w:r>
      <w:r w:rsidR="007B355B" w:rsidRPr="009269C2">
        <w:rPr>
          <w:rFonts w:ascii="Arial" w:hAnsi="Arial" w:cs="Arial"/>
          <w:b/>
          <w:sz w:val="22"/>
          <w:szCs w:val="22"/>
        </w:rPr>
        <w:t xml:space="preserve"> </w:t>
      </w:r>
      <w:r w:rsidR="001B61D8" w:rsidRPr="009269C2">
        <w:rPr>
          <w:rFonts w:ascii="Arial" w:hAnsi="Arial" w:cs="Arial"/>
          <w:b/>
          <w:sz w:val="22"/>
          <w:szCs w:val="22"/>
        </w:rPr>
        <w:t>–</w:t>
      </w:r>
      <w:r w:rsidR="007B355B" w:rsidRPr="009269C2">
        <w:rPr>
          <w:rFonts w:ascii="Arial" w:hAnsi="Arial" w:cs="Arial"/>
          <w:b/>
          <w:sz w:val="22"/>
          <w:szCs w:val="22"/>
        </w:rPr>
        <w:t xml:space="preserve"> </w:t>
      </w:r>
      <w:r w:rsidR="001B61D8" w:rsidRPr="009269C2">
        <w:rPr>
          <w:rFonts w:ascii="Arial" w:hAnsi="Arial" w:cs="Arial"/>
          <w:b/>
          <w:sz w:val="22"/>
          <w:szCs w:val="22"/>
        </w:rPr>
        <w:t>Vypracování znaleckých posudků pro ocenění nemovitostí</w:t>
      </w:r>
      <w:r w:rsidR="00745A7C" w:rsidRPr="009269C2">
        <w:rPr>
          <w:rFonts w:ascii="Arial" w:hAnsi="Arial" w:cs="Arial"/>
          <w:b/>
          <w:sz w:val="22"/>
          <w:szCs w:val="22"/>
        </w:rPr>
        <w:t>. Znalecký posudek bude vypracován</w:t>
      </w:r>
      <w:r w:rsidR="00271587" w:rsidRPr="009269C2">
        <w:rPr>
          <w:rFonts w:ascii="Arial" w:hAnsi="Arial" w:cs="Arial"/>
          <w:b/>
          <w:sz w:val="22"/>
          <w:szCs w:val="22"/>
        </w:rPr>
        <w:t xml:space="preserve"> </w:t>
      </w:r>
      <w:r w:rsidR="00DE5F7D" w:rsidRPr="009269C2">
        <w:rPr>
          <w:rFonts w:ascii="Arial" w:hAnsi="Arial" w:cs="Arial"/>
          <w:b/>
          <w:sz w:val="22"/>
          <w:szCs w:val="22"/>
        </w:rPr>
        <w:t>za účelem</w:t>
      </w:r>
      <w:r w:rsidR="00CA3BFE" w:rsidRPr="009269C2">
        <w:rPr>
          <w:rFonts w:ascii="Arial" w:hAnsi="Arial" w:cs="Arial"/>
          <w:b/>
          <w:sz w:val="22"/>
          <w:szCs w:val="22"/>
        </w:rPr>
        <w:t xml:space="preserve"> soudního řízení </w:t>
      </w:r>
      <w:r w:rsidR="0098068E" w:rsidRPr="009269C2">
        <w:rPr>
          <w:rFonts w:ascii="Arial" w:hAnsi="Arial" w:cs="Arial"/>
          <w:b/>
          <w:sz w:val="22"/>
          <w:szCs w:val="22"/>
        </w:rPr>
        <w:t>o vydání náhradních pozemků</w:t>
      </w:r>
      <w:r w:rsidR="00B844F6" w:rsidRPr="009269C2">
        <w:rPr>
          <w:rFonts w:ascii="Arial" w:hAnsi="Arial" w:cs="Arial"/>
          <w:b/>
          <w:sz w:val="22"/>
          <w:szCs w:val="22"/>
        </w:rPr>
        <w:t xml:space="preserve"> podle</w:t>
      </w:r>
      <w:r w:rsidR="0098068E" w:rsidRPr="009269C2">
        <w:rPr>
          <w:rFonts w:ascii="Arial" w:hAnsi="Arial" w:cs="Arial"/>
          <w:b/>
          <w:sz w:val="22"/>
          <w:szCs w:val="22"/>
        </w:rPr>
        <w:t xml:space="preserve"> zákona č. 229/1991 Sb., ve znění pozdějších předpisů</w:t>
      </w:r>
    </w:p>
    <w:p w14:paraId="25E63D69" w14:textId="77777777" w:rsidR="0060643D" w:rsidRPr="009269C2" w:rsidRDefault="0060643D" w:rsidP="0060643D">
      <w:pPr>
        <w:rPr>
          <w:rFonts w:ascii="Arial" w:hAnsi="Arial" w:cs="Arial"/>
          <w:b/>
          <w:sz w:val="22"/>
          <w:szCs w:val="22"/>
        </w:rPr>
      </w:pPr>
    </w:p>
    <w:p w14:paraId="141800E6" w14:textId="77777777" w:rsidR="00F262F8" w:rsidRPr="009269C2" w:rsidRDefault="00F262F8" w:rsidP="00F262F8">
      <w:pPr>
        <w:rPr>
          <w:rFonts w:ascii="Arial" w:hAnsi="Arial" w:cs="Arial"/>
          <w:b/>
          <w:sz w:val="22"/>
          <w:szCs w:val="22"/>
        </w:rPr>
      </w:pPr>
      <w:r w:rsidRPr="009269C2">
        <w:rPr>
          <w:rFonts w:ascii="Arial" w:hAnsi="Arial" w:cs="Arial"/>
          <w:b/>
          <w:sz w:val="22"/>
          <w:szCs w:val="22"/>
        </w:rPr>
        <w:t>Objednatel:</w:t>
      </w:r>
    </w:p>
    <w:p w14:paraId="77E73179" w14:textId="77777777" w:rsidR="00F262F8" w:rsidRPr="009269C2" w:rsidRDefault="00F262F8" w:rsidP="00F262F8">
      <w:pPr>
        <w:rPr>
          <w:rFonts w:ascii="Arial" w:hAnsi="Arial" w:cs="Arial"/>
          <w:b/>
          <w:sz w:val="22"/>
          <w:szCs w:val="22"/>
        </w:rPr>
      </w:pPr>
      <w:r w:rsidRPr="009269C2">
        <w:rPr>
          <w:rFonts w:ascii="Arial" w:hAnsi="Arial" w:cs="Arial"/>
          <w:b/>
          <w:sz w:val="22"/>
          <w:szCs w:val="22"/>
        </w:rPr>
        <w:t>Česká republika-Státní pozemkový úřad</w:t>
      </w:r>
    </w:p>
    <w:p w14:paraId="7B61D874" w14:textId="229264B7" w:rsidR="00F262F8" w:rsidRPr="009269C2" w:rsidRDefault="00F262F8" w:rsidP="00F262F8">
      <w:pPr>
        <w:rPr>
          <w:rFonts w:ascii="Arial" w:hAnsi="Arial" w:cs="Arial"/>
          <w:sz w:val="22"/>
          <w:szCs w:val="22"/>
        </w:rPr>
      </w:pPr>
      <w:r w:rsidRPr="009269C2">
        <w:rPr>
          <w:rFonts w:ascii="Arial" w:hAnsi="Arial" w:cs="Arial"/>
          <w:sz w:val="22"/>
          <w:szCs w:val="22"/>
        </w:rPr>
        <w:t>Krajský pozemkový úřad pro Ústecký kraj</w:t>
      </w:r>
      <w:r w:rsidR="00E93544" w:rsidRPr="009269C2">
        <w:rPr>
          <w:rFonts w:ascii="Arial" w:hAnsi="Arial" w:cs="Arial"/>
          <w:sz w:val="22"/>
          <w:szCs w:val="22"/>
        </w:rPr>
        <w:t>, Husitská 1071/2, 41502 Teplice</w:t>
      </w:r>
    </w:p>
    <w:p w14:paraId="73B9D0C0" w14:textId="77777777" w:rsidR="00F262F8" w:rsidRPr="009269C2" w:rsidRDefault="00F262F8" w:rsidP="00F262F8">
      <w:pPr>
        <w:rPr>
          <w:rFonts w:ascii="Arial" w:hAnsi="Arial" w:cs="Arial"/>
          <w:sz w:val="22"/>
          <w:szCs w:val="22"/>
        </w:rPr>
      </w:pPr>
      <w:r w:rsidRPr="009269C2">
        <w:rPr>
          <w:rFonts w:ascii="Arial" w:hAnsi="Arial" w:cs="Arial"/>
          <w:sz w:val="22"/>
          <w:szCs w:val="22"/>
        </w:rPr>
        <w:t>IČO: 01312774</w:t>
      </w:r>
    </w:p>
    <w:p w14:paraId="3A8A4445" w14:textId="77777777" w:rsidR="00F262F8" w:rsidRPr="009269C2" w:rsidRDefault="00F262F8" w:rsidP="00F262F8">
      <w:pPr>
        <w:rPr>
          <w:rFonts w:ascii="Arial" w:hAnsi="Arial" w:cs="Arial"/>
          <w:sz w:val="22"/>
          <w:szCs w:val="22"/>
        </w:rPr>
      </w:pPr>
    </w:p>
    <w:p w14:paraId="6569E1E8" w14:textId="77777777" w:rsidR="00F262F8" w:rsidRPr="009269C2" w:rsidRDefault="00F262F8" w:rsidP="00F262F8">
      <w:pPr>
        <w:jc w:val="both"/>
        <w:rPr>
          <w:rFonts w:ascii="Arial" w:hAnsi="Arial" w:cs="Arial"/>
          <w:b/>
          <w:bCs/>
          <w:sz w:val="22"/>
          <w:szCs w:val="22"/>
        </w:rPr>
      </w:pPr>
      <w:r w:rsidRPr="009269C2">
        <w:rPr>
          <w:rFonts w:ascii="Arial" w:hAnsi="Arial" w:cs="Arial"/>
          <w:b/>
          <w:bCs/>
          <w:sz w:val="22"/>
          <w:szCs w:val="22"/>
        </w:rPr>
        <w:t xml:space="preserve">Kontaktní osoba objednatele pro převzetí znaleckého posudku: </w:t>
      </w:r>
    </w:p>
    <w:p w14:paraId="2A0C6F21" w14:textId="77777777" w:rsidR="00F262F8" w:rsidRPr="009269C2" w:rsidRDefault="00F262F8" w:rsidP="00F262F8">
      <w:pPr>
        <w:jc w:val="both"/>
        <w:rPr>
          <w:rFonts w:ascii="Arial" w:hAnsi="Arial" w:cs="Arial"/>
          <w:b/>
          <w:sz w:val="22"/>
          <w:szCs w:val="22"/>
        </w:rPr>
      </w:pPr>
      <w:r w:rsidRPr="009269C2">
        <w:rPr>
          <w:rFonts w:ascii="Arial" w:hAnsi="Arial" w:cs="Arial"/>
          <w:b/>
          <w:sz w:val="22"/>
          <w:szCs w:val="22"/>
        </w:rPr>
        <w:t xml:space="preserve">Jméno: </w:t>
      </w:r>
      <w:r w:rsidRPr="009269C2">
        <w:rPr>
          <w:rFonts w:ascii="Arial" w:hAnsi="Arial" w:cs="Arial"/>
          <w:b/>
          <w:sz w:val="22"/>
          <w:szCs w:val="22"/>
        </w:rPr>
        <w:tab/>
        <w:t>Hana Křivánková</w:t>
      </w:r>
    </w:p>
    <w:p w14:paraId="3A100367" w14:textId="77777777" w:rsidR="00F262F8" w:rsidRPr="009269C2" w:rsidRDefault="00F262F8" w:rsidP="00F262F8">
      <w:pPr>
        <w:jc w:val="both"/>
        <w:rPr>
          <w:rFonts w:ascii="Arial" w:hAnsi="Arial" w:cs="Arial"/>
          <w:b/>
          <w:sz w:val="22"/>
          <w:szCs w:val="22"/>
        </w:rPr>
      </w:pPr>
      <w:r w:rsidRPr="009269C2">
        <w:rPr>
          <w:rFonts w:ascii="Arial" w:hAnsi="Arial" w:cs="Arial"/>
          <w:b/>
          <w:sz w:val="22"/>
          <w:szCs w:val="22"/>
        </w:rPr>
        <w:t xml:space="preserve">Telefon: </w:t>
      </w:r>
      <w:r w:rsidRPr="009269C2">
        <w:rPr>
          <w:rFonts w:ascii="Arial" w:hAnsi="Arial" w:cs="Arial"/>
          <w:b/>
          <w:sz w:val="22"/>
          <w:szCs w:val="22"/>
        </w:rPr>
        <w:tab/>
        <w:t>727 956 838</w:t>
      </w:r>
    </w:p>
    <w:p w14:paraId="135F6C06" w14:textId="77777777" w:rsidR="00F262F8" w:rsidRPr="009269C2" w:rsidRDefault="00F262F8" w:rsidP="00F262F8">
      <w:pPr>
        <w:jc w:val="both"/>
        <w:rPr>
          <w:rFonts w:ascii="Arial" w:hAnsi="Arial" w:cs="Arial"/>
          <w:b/>
          <w:sz w:val="22"/>
          <w:szCs w:val="22"/>
        </w:rPr>
      </w:pPr>
      <w:r w:rsidRPr="009269C2">
        <w:rPr>
          <w:rFonts w:ascii="Arial" w:hAnsi="Arial" w:cs="Arial"/>
          <w:b/>
          <w:sz w:val="22"/>
          <w:szCs w:val="22"/>
        </w:rPr>
        <w:t xml:space="preserve">E-mail: </w:t>
      </w:r>
      <w:r w:rsidRPr="009269C2">
        <w:rPr>
          <w:rFonts w:ascii="Arial" w:hAnsi="Arial" w:cs="Arial"/>
          <w:b/>
          <w:sz w:val="22"/>
          <w:szCs w:val="22"/>
        </w:rPr>
        <w:tab/>
      </w:r>
      <w:hyperlink r:id="rId13" w:history="1">
        <w:r w:rsidRPr="009269C2">
          <w:rPr>
            <w:rStyle w:val="Hypertextovodkaz"/>
            <w:rFonts w:ascii="Arial" w:hAnsi="Arial" w:cs="Arial"/>
            <w:b/>
            <w:sz w:val="22"/>
            <w:szCs w:val="22"/>
          </w:rPr>
          <w:t>hana.krivankova@spu.gov.cz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D577B9" w14:textId="20F014E7" w:rsidR="00F262F8" w:rsidRPr="009269C2" w:rsidRDefault="00A87FD9" w:rsidP="00A01BFA">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 ocenění náhradních pozemků</w:t>
      </w:r>
      <w:r w:rsidR="005530DB">
        <w:rPr>
          <w:rFonts w:ascii="Arial" w:hAnsi="Arial" w:cs="Arial"/>
          <w:bCs/>
          <w:sz w:val="22"/>
          <w:szCs w:val="22"/>
        </w:rPr>
        <w:t xml:space="preserve"> pro účely soudního řízení </w:t>
      </w:r>
      <w:proofErr w:type="gramStart"/>
      <w:r w:rsidR="00F262F8">
        <w:rPr>
          <w:rFonts w:ascii="Arial" w:hAnsi="Arial" w:cs="Arial"/>
          <w:bCs/>
          <w:sz w:val="22"/>
          <w:szCs w:val="22"/>
        </w:rPr>
        <w:t>20C</w:t>
      </w:r>
      <w:proofErr w:type="gramEnd"/>
      <w:r w:rsidR="00F262F8">
        <w:rPr>
          <w:rFonts w:ascii="Arial" w:hAnsi="Arial" w:cs="Arial"/>
          <w:bCs/>
          <w:sz w:val="22"/>
          <w:szCs w:val="22"/>
        </w:rPr>
        <w:t xml:space="preserve"> 436/2025.</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6C34C7E"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5604328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12B734FA"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w:t>
      </w:r>
      <w:r w:rsidR="00800B85">
        <w:rPr>
          <w:rFonts w:ascii="Arial" w:eastAsia="MS Mincho" w:hAnsi="Arial" w:cs="Arial"/>
          <w:sz w:val="22"/>
          <w:szCs w:val="22"/>
          <w:lang w:eastAsia="en-US"/>
        </w:rPr>
        <w:t xml:space="preserve"> </w:t>
      </w:r>
      <w:r w:rsidRPr="00C94CB7">
        <w:rPr>
          <w:rFonts w:ascii="Arial" w:eastAsia="MS Mincho" w:hAnsi="Arial" w:cs="Arial"/>
          <w:sz w:val="22"/>
          <w:szCs w:val="22"/>
          <w:lang w:eastAsia="en-US"/>
        </w:rPr>
        <w:t>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0"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0"/>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4EB0A92F" w14:textId="77777777" w:rsidR="009E2E84" w:rsidRPr="00C94CB7" w:rsidRDefault="009E2E84" w:rsidP="00C94CB7">
      <w:pPr>
        <w:jc w:val="both"/>
        <w:rPr>
          <w:rFonts w:ascii="Arial" w:eastAsia="MS Mincho" w:hAnsi="Arial" w:cs="Arial"/>
          <w:sz w:val="22"/>
          <w:szCs w:val="22"/>
          <w:lang w:eastAsia="en-US"/>
        </w:rPr>
      </w:pPr>
    </w:p>
    <w:p w14:paraId="7E5C18E1" w14:textId="77777777" w:rsidR="00F262F8" w:rsidRPr="00133264" w:rsidRDefault="00F262F8" w:rsidP="00F262F8">
      <w:pPr>
        <w:pStyle w:val="text"/>
        <w:widowControl/>
        <w:ind w:firstLine="0"/>
        <w:rPr>
          <w:rFonts w:ascii="Arial" w:hAnsi="Arial" w:cs="Arial"/>
          <w:sz w:val="20"/>
          <w:szCs w:val="20"/>
        </w:rPr>
      </w:pPr>
      <w:r w:rsidRPr="00133264">
        <w:rPr>
          <w:rFonts w:ascii="Arial" w:hAnsi="Arial" w:cs="Arial"/>
          <w:b/>
          <w:sz w:val="20"/>
          <w:szCs w:val="20"/>
        </w:rPr>
        <w:t>Soupis oceňovaných věcí nemovitých:</w:t>
      </w:r>
    </w:p>
    <w:p w14:paraId="2E336B26" w14:textId="61272EF5" w:rsidR="00F262F8" w:rsidRPr="00133264" w:rsidRDefault="00F262F8" w:rsidP="00F262F8">
      <w:pPr>
        <w:tabs>
          <w:tab w:val="left" w:pos="1418"/>
          <w:tab w:val="left" w:pos="3686"/>
          <w:tab w:val="left" w:pos="5103"/>
          <w:tab w:val="left" w:pos="6521"/>
          <w:tab w:val="left" w:pos="7938"/>
        </w:tabs>
        <w:ind w:left="-284" w:right="-568"/>
        <w:rPr>
          <w:rFonts w:ascii="Arial" w:hAnsi="Arial" w:cs="Arial"/>
        </w:rPr>
      </w:pPr>
      <w:r w:rsidRPr="00133264">
        <w:rPr>
          <w:rFonts w:ascii="Arial" w:hAnsi="Arial" w:cs="Arial"/>
        </w:rPr>
        <w:t>-----------------------------------------------------------------------------------------------------------------------------</w:t>
      </w:r>
    </w:p>
    <w:p w14:paraId="05A24A94" w14:textId="77777777" w:rsidR="00F262F8" w:rsidRPr="00133264" w:rsidRDefault="00F262F8" w:rsidP="00F262F8">
      <w:pPr>
        <w:pStyle w:val="obec1"/>
        <w:widowControl/>
        <w:pBdr>
          <w:bottom w:val="single" w:sz="6" w:space="1" w:color="auto"/>
        </w:pBdr>
        <w:rPr>
          <w:rFonts w:ascii="Arial" w:hAnsi="Arial" w:cs="Arial"/>
          <w:sz w:val="20"/>
          <w:szCs w:val="20"/>
        </w:rPr>
      </w:pPr>
      <w:r w:rsidRPr="00133264">
        <w:rPr>
          <w:rFonts w:ascii="Arial" w:hAnsi="Arial" w:cs="Arial"/>
          <w:sz w:val="20"/>
          <w:szCs w:val="20"/>
        </w:rPr>
        <w:t>Obec</w:t>
      </w:r>
      <w:r w:rsidRPr="00133264">
        <w:rPr>
          <w:rFonts w:ascii="Arial" w:hAnsi="Arial" w:cs="Arial"/>
          <w:sz w:val="20"/>
          <w:szCs w:val="20"/>
        </w:rPr>
        <w:tab/>
        <w:t xml:space="preserve">Katastrální území </w:t>
      </w:r>
      <w:r w:rsidRPr="00133264">
        <w:rPr>
          <w:rFonts w:ascii="Arial" w:hAnsi="Arial" w:cs="Arial"/>
          <w:sz w:val="20"/>
          <w:szCs w:val="20"/>
        </w:rPr>
        <w:tab/>
        <w:t>Parcelní číslo</w:t>
      </w:r>
      <w:r w:rsidRPr="00133264">
        <w:rPr>
          <w:rFonts w:ascii="Arial" w:hAnsi="Arial" w:cs="Arial"/>
          <w:sz w:val="20"/>
          <w:szCs w:val="20"/>
        </w:rPr>
        <w:tab/>
        <w:t>Druh pozemku</w:t>
      </w:r>
      <w:r w:rsidRPr="00133264">
        <w:rPr>
          <w:rFonts w:ascii="Arial" w:hAnsi="Arial" w:cs="Arial"/>
          <w:sz w:val="20"/>
          <w:szCs w:val="20"/>
        </w:rPr>
        <w:tab/>
        <w:t>Výměra</w:t>
      </w:r>
    </w:p>
    <w:p w14:paraId="3E13C4F7"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17781039" w14:textId="77777777" w:rsidR="00F262F8" w:rsidRPr="00133264" w:rsidRDefault="00F262F8" w:rsidP="00F262F8">
      <w:pPr>
        <w:pStyle w:val="obec1"/>
        <w:widowControl/>
        <w:ind w:right="-568"/>
        <w:rPr>
          <w:rFonts w:ascii="Arial" w:hAnsi="Arial" w:cs="Arial"/>
          <w:sz w:val="20"/>
          <w:szCs w:val="20"/>
        </w:rPr>
      </w:pPr>
      <w:r>
        <w:rPr>
          <w:rFonts w:ascii="Arial" w:hAnsi="Arial" w:cs="Arial"/>
          <w:sz w:val="20"/>
          <w:szCs w:val="20"/>
        </w:rPr>
        <w:t>Dobříň</w:t>
      </w:r>
      <w:r w:rsidRPr="00133264">
        <w:rPr>
          <w:rFonts w:ascii="Arial" w:hAnsi="Arial" w:cs="Arial"/>
          <w:sz w:val="20"/>
          <w:szCs w:val="20"/>
        </w:rPr>
        <w:tab/>
      </w:r>
      <w:proofErr w:type="spellStart"/>
      <w:r>
        <w:rPr>
          <w:rFonts w:ascii="Arial" w:hAnsi="Arial" w:cs="Arial"/>
          <w:sz w:val="20"/>
          <w:szCs w:val="20"/>
        </w:rPr>
        <w:t>Dobříň</w:t>
      </w:r>
      <w:proofErr w:type="spellEnd"/>
      <w:r w:rsidRPr="00133264">
        <w:rPr>
          <w:rFonts w:ascii="Arial" w:hAnsi="Arial" w:cs="Arial"/>
          <w:sz w:val="20"/>
          <w:szCs w:val="20"/>
        </w:rPr>
        <w:tab/>
      </w:r>
      <w:r>
        <w:rPr>
          <w:rFonts w:ascii="Arial" w:hAnsi="Arial" w:cs="Arial"/>
          <w:sz w:val="20"/>
          <w:szCs w:val="20"/>
        </w:rPr>
        <w:t>253/29</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14713</w:t>
      </w:r>
    </w:p>
    <w:p w14:paraId="74132209"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1D0DB07A" w14:textId="77777777" w:rsidR="00F262F8" w:rsidRPr="00133264" w:rsidRDefault="00F262F8" w:rsidP="00F262F8">
      <w:pPr>
        <w:pStyle w:val="obec1"/>
        <w:widowControl/>
        <w:ind w:right="-568"/>
        <w:rPr>
          <w:rFonts w:ascii="Arial" w:hAnsi="Arial" w:cs="Arial"/>
          <w:sz w:val="20"/>
          <w:szCs w:val="20"/>
        </w:rPr>
      </w:pPr>
      <w:r>
        <w:rPr>
          <w:rFonts w:ascii="Arial" w:hAnsi="Arial" w:cs="Arial"/>
          <w:sz w:val="20"/>
          <w:szCs w:val="20"/>
        </w:rPr>
        <w:t>Hoštka</w:t>
      </w:r>
      <w:r w:rsidRPr="00133264">
        <w:rPr>
          <w:rFonts w:ascii="Arial" w:hAnsi="Arial" w:cs="Arial"/>
          <w:sz w:val="20"/>
          <w:szCs w:val="20"/>
        </w:rPr>
        <w:tab/>
      </w:r>
      <w:r>
        <w:rPr>
          <w:rFonts w:ascii="Arial" w:hAnsi="Arial" w:cs="Arial"/>
          <w:sz w:val="20"/>
          <w:szCs w:val="20"/>
        </w:rPr>
        <w:t>Malešov u Hoštky</w:t>
      </w:r>
      <w:r w:rsidRPr="00133264">
        <w:rPr>
          <w:rFonts w:ascii="Arial" w:hAnsi="Arial" w:cs="Arial"/>
          <w:sz w:val="20"/>
          <w:szCs w:val="20"/>
        </w:rPr>
        <w:tab/>
      </w:r>
      <w:r>
        <w:rPr>
          <w:rFonts w:ascii="Arial" w:hAnsi="Arial" w:cs="Arial"/>
          <w:sz w:val="20"/>
          <w:szCs w:val="20"/>
        </w:rPr>
        <w:t>14/5</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2075</w:t>
      </w:r>
    </w:p>
    <w:p w14:paraId="3137FFE1"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4C60201F" w14:textId="77777777" w:rsidR="00F262F8" w:rsidRPr="00133264" w:rsidRDefault="00F262F8" w:rsidP="00F262F8">
      <w:pPr>
        <w:pStyle w:val="obec1"/>
        <w:widowControl/>
        <w:ind w:right="-568"/>
        <w:rPr>
          <w:rFonts w:ascii="Arial" w:hAnsi="Arial" w:cs="Arial"/>
          <w:sz w:val="20"/>
          <w:szCs w:val="20"/>
        </w:rPr>
      </w:pPr>
      <w:r>
        <w:rPr>
          <w:rFonts w:ascii="Arial" w:hAnsi="Arial" w:cs="Arial"/>
          <w:sz w:val="20"/>
          <w:szCs w:val="20"/>
        </w:rPr>
        <w:t>Libochovany</w:t>
      </w:r>
      <w:r w:rsidRPr="00133264">
        <w:rPr>
          <w:rFonts w:ascii="Arial" w:hAnsi="Arial" w:cs="Arial"/>
          <w:sz w:val="20"/>
          <w:szCs w:val="20"/>
        </w:rPr>
        <w:tab/>
      </w:r>
      <w:proofErr w:type="spellStart"/>
      <w:r>
        <w:rPr>
          <w:rFonts w:ascii="Arial" w:hAnsi="Arial" w:cs="Arial"/>
          <w:sz w:val="20"/>
          <w:szCs w:val="20"/>
        </w:rPr>
        <w:t>Libochovany</w:t>
      </w:r>
      <w:proofErr w:type="spellEnd"/>
      <w:r w:rsidRPr="00133264">
        <w:rPr>
          <w:rFonts w:ascii="Arial" w:hAnsi="Arial" w:cs="Arial"/>
          <w:sz w:val="20"/>
          <w:szCs w:val="20"/>
        </w:rPr>
        <w:tab/>
      </w:r>
      <w:r>
        <w:rPr>
          <w:rFonts w:ascii="Arial" w:hAnsi="Arial" w:cs="Arial"/>
          <w:sz w:val="20"/>
          <w:szCs w:val="20"/>
        </w:rPr>
        <w:t>831/10</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9440</w:t>
      </w:r>
    </w:p>
    <w:p w14:paraId="1EBD26BF"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59842CED" w14:textId="77777777" w:rsidR="00F262F8" w:rsidRPr="00133264" w:rsidRDefault="00F262F8" w:rsidP="00F262F8">
      <w:pPr>
        <w:pStyle w:val="obec1"/>
        <w:widowControl/>
        <w:ind w:right="-568"/>
        <w:rPr>
          <w:rFonts w:ascii="Arial" w:hAnsi="Arial" w:cs="Arial"/>
          <w:sz w:val="20"/>
          <w:szCs w:val="20"/>
        </w:rPr>
      </w:pPr>
      <w:r>
        <w:rPr>
          <w:rFonts w:ascii="Arial" w:hAnsi="Arial" w:cs="Arial"/>
          <w:sz w:val="20"/>
          <w:szCs w:val="20"/>
        </w:rPr>
        <w:t>Libochovany</w:t>
      </w:r>
      <w:r w:rsidRPr="00133264">
        <w:rPr>
          <w:rFonts w:ascii="Arial" w:hAnsi="Arial" w:cs="Arial"/>
          <w:sz w:val="20"/>
          <w:szCs w:val="20"/>
        </w:rPr>
        <w:tab/>
      </w:r>
      <w:proofErr w:type="spellStart"/>
      <w:r>
        <w:rPr>
          <w:rFonts w:ascii="Arial" w:hAnsi="Arial" w:cs="Arial"/>
          <w:sz w:val="20"/>
          <w:szCs w:val="20"/>
        </w:rPr>
        <w:t>Libochovany</w:t>
      </w:r>
      <w:proofErr w:type="spellEnd"/>
      <w:r w:rsidRPr="00133264">
        <w:rPr>
          <w:rFonts w:ascii="Arial" w:hAnsi="Arial" w:cs="Arial"/>
          <w:sz w:val="20"/>
          <w:szCs w:val="20"/>
        </w:rPr>
        <w:tab/>
      </w:r>
      <w:r>
        <w:rPr>
          <w:rFonts w:ascii="Arial" w:hAnsi="Arial" w:cs="Arial"/>
          <w:sz w:val="20"/>
          <w:szCs w:val="20"/>
        </w:rPr>
        <w:t>1094/4</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1766</w:t>
      </w:r>
    </w:p>
    <w:p w14:paraId="3EBC5B23"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5B011BCA" w14:textId="77777777" w:rsidR="00F262F8" w:rsidRPr="00133264" w:rsidRDefault="00F262F8" w:rsidP="00F262F8">
      <w:pPr>
        <w:pStyle w:val="obec1"/>
        <w:widowControl/>
        <w:ind w:right="-568"/>
        <w:rPr>
          <w:rFonts w:ascii="Arial" w:hAnsi="Arial" w:cs="Arial"/>
          <w:sz w:val="20"/>
          <w:szCs w:val="20"/>
        </w:rPr>
      </w:pPr>
      <w:r>
        <w:rPr>
          <w:rFonts w:ascii="Arial" w:hAnsi="Arial" w:cs="Arial"/>
          <w:sz w:val="20"/>
          <w:szCs w:val="20"/>
        </w:rPr>
        <w:t>Libochovice</w:t>
      </w:r>
      <w:r w:rsidRPr="00133264">
        <w:rPr>
          <w:rFonts w:ascii="Arial" w:hAnsi="Arial" w:cs="Arial"/>
          <w:sz w:val="20"/>
          <w:szCs w:val="20"/>
        </w:rPr>
        <w:tab/>
      </w:r>
      <w:proofErr w:type="spellStart"/>
      <w:r>
        <w:rPr>
          <w:rFonts w:ascii="Arial" w:hAnsi="Arial" w:cs="Arial"/>
          <w:sz w:val="20"/>
          <w:szCs w:val="20"/>
        </w:rPr>
        <w:t>Libochovice</w:t>
      </w:r>
      <w:proofErr w:type="spellEnd"/>
      <w:r w:rsidRPr="00133264">
        <w:rPr>
          <w:rFonts w:ascii="Arial" w:hAnsi="Arial" w:cs="Arial"/>
          <w:sz w:val="20"/>
          <w:szCs w:val="20"/>
        </w:rPr>
        <w:tab/>
      </w:r>
      <w:r>
        <w:rPr>
          <w:rFonts w:ascii="Arial" w:hAnsi="Arial" w:cs="Arial"/>
          <w:sz w:val="20"/>
          <w:szCs w:val="20"/>
        </w:rPr>
        <w:t>644/172</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1387</w:t>
      </w:r>
    </w:p>
    <w:p w14:paraId="5493F890"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4BB38088" w14:textId="77777777" w:rsidR="00F262F8" w:rsidRPr="00133264" w:rsidRDefault="00F262F8" w:rsidP="00F262F8">
      <w:pPr>
        <w:pStyle w:val="obec1"/>
        <w:widowControl/>
        <w:ind w:right="-568"/>
        <w:rPr>
          <w:rFonts w:ascii="Arial" w:hAnsi="Arial" w:cs="Arial"/>
          <w:sz w:val="20"/>
          <w:szCs w:val="20"/>
        </w:rPr>
      </w:pPr>
      <w:r>
        <w:rPr>
          <w:rFonts w:ascii="Arial" w:hAnsi="Arial" w:cs="Arial"/>
          <w:sz w:val="20"/>
          <w:szCs w:val="20"/>
        </w:rPr>
        <w:t>Libochovice</w:t>
      </w:r>
      <w:r w:rsidRPr="00133264">
        <w:rPr>
          <w:rFonts w:ascii="Arial" w:hAnsi="Arial" w:cs="Arial"/>
          <w:sz w:val="20"/>
          <w:szCs w:val="20"/>
        </w:rPr>
        <w:tab/>
      </w:r>
      <w:proofErr w:type="spellStart"/>
      <w:r>
        <w:rPr>
          <w:rFonts w:ascii="Arial" w:hAnsi="Arial" w:cs="Arial"/>
          <w:sz w:val="20"/>
          <w:szCs w:val="20"/>
        </w:rPr>
        <w:t>Libochovice</w:t>
      </w:r>
      <w:proofErr w:type="spellEnd"/>
      <w:r w:rsidRPr="00133264">
        <w:rPr>
          <w:rFonts w:ascii="Arial" w:hAnsi="Arial" w:cs="Arial"/>
          <w:sz w:val="20"/>
          <w:szCs w:val="20"/>
        </w:rPr>
        <w:tab/>
      </w:r>
      <w:r>
        <w:rPr>
          <w:rFonts w:ascii="Arial" w:hAnsi="Arial" w:cs="Arial"/>
          <w:sz w:val="20"/>
          <w:szCs w:val="20"/>
        </w:rPr>
        <w:t>644/173</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1645</w:t>
      </w:r>
    </w:p>
    <w:p w14:paraId="4056C18A"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5B4BA6B2" w14:textId="77777777" w:rsidR="00F262F8" w:rsidRDefault="00F262F8" w:rsidP="00F262F8">
      <w:pPr>
        <w:pStyle w:val="obec1"/>
        <w:widowControl/>
        <w:ind w:right="-568"/>
        <w:rPr>
          <w:rFonts w:ascii="Arial" w:hAnsi="Arial" w:cs="Arial"/>
          <w:sz w:val="20"/>
          <w:szCs w:val="20"/>
        </w:rPr>
      </w:pPr>
      <w:r>
        <w:rPr>
          <w:rFonts w:ascii="Arial" w:hAnsi="Arial" w:cs="Arial"/>
          <w:sz w:val="20"/>
          <w:szCs w:val="20"/>
        </w:rPr>
        <w:t>Libochovice</w:t>
      </w:r>
      <w:r w:rsidRPr="00133264">
        <w:rPr>
          <w:rFonts w:ascii="Arial" w:hAnsi="Arial" w:cs="Arial"/>
          <w:sz w:val="20"/>
          <w:szCs w:val="20"/>
        </w:rPr>
        <w:tab/>
      </w:r>
      <w:proofErr w:type="spellStart"/>
      <w:r>
        <w:rPr>
          <w:rFonts w:ascii="Arial" w:hAnsi="Arial" w:cs="Arial"/>
          <w:sz w:val="20"/>
          <w:szCs w:val="20"/>
        </w:rPr>
        <w:t>Libochovice</w:t>
      </w:r>
      <w:proofErr w:type="spellEnd"/>
      <w:r w:rsidRPr="00133264">
        <w:rPr>
          <w:rFonts w:ascii="Arial" w:hAnsi="Arial" w:cs="Arial"/>
          <w:sz w:val="20"/>
          <w:szCs w:val="20"/>
        </w:rPr>
        <w:tab/>
      </w:r>
      <w:r>
        <w:rPr>
          <w:rFonts w:ascii="Arial" w:hAnsi="Arial" w:cs="Arial"/>
          <w:sz w:val="20"/>
          <w:szCs w:val="20"/>
        </w:rPr>
        <w:t>644/174</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1787</w:t>
      </w:r>
    </w:p>
    <w:p w14:paraId="0046D329"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381F6CDD" w14:textId="77777777" w:rsidR="00F262F8" w:rsidRPr="00133264" w:rsidRDefault="00F262F8" w:rsidP="00F262F8">
      <w:pPr>
        <w:pStyle w:val="obec1"/>
        <w:widowControl/>
        <w:ind w:right="-568"/>
        <w:rPr>
          <w:rFonts w:ascii="Arial" w:hAnsi="Arial" w:cs="Arial"/>
          <w:sz w:val="20"/>
          <w:szCs w:val="20"/>
        </w:rPr>
      </w:pPr>
      <w:r>
        <w:rPr>
          <w:rFonts w:ascii="Arial" w:hAnsi="Arial" w:cs="Arial"/>
          <w:sz w:val="20"/>
          <w:szCs w:val="20"/>
        </w:rPr>
        <w:t>Libochovice</w:t>
      </w:r>
      <w:r w:rsidRPr="00133264">
        <w:rPr>
          <w:rFonts w:ascii="Arial" w:hAnsi="Arial" w:cs="Arial"/>
          <w:sz w:val="20"/>
          <w:szCs w:val="20"/>
        </w:rPr>
        <w:tab/>
      </w:r>
      <w:proofErr w:type="spellStart"/>
      <w:r>
        <w:rPr>
          <w:rFonts w:ascii="Arial" w:hAnsi="Arial" w:cs="Arial"/>
          <w:sz w:val="20"/>
          <w:szCs w:val="20"/>
        </w:rPr>
        <w:t>Libochovice</w:t>
      </w:r>
      <w:proofErr w:type="spellEnd"/>
      <w:r w:rsidRPr="00133264">
        <w:rPr>
          <w:rFonts w:ascii="Arial" w:hAnsi="Arial" w:cs="Arial"/>
          <w:sz w:val="20"/>
          <w:szCs w:val="20"/>
        </w:rPr>
        <w:tab/>
      </w:r>
      <w:r>
        <w:rPr>
          <w:rFonts w:ascii="Arial" w:hAnsi="Arial" w:cs="Arial"/>
          <w:sz w:val="20"/>
          <w:szCs w:val="20"/>
        </w:rPr>
        <w:t>644/175</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3225</w:t>
      </w:r>
    </w:p>
    <w:p w14:paraId="28A03121"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248994DC" w14:textId="77777777" w:rsidR="00F262F8" w:rsidRPr="00133264" w:rsidRDefault="00F262F8" w:rsidP="00F262F8">
      <w:pPr>
        <w:pStyle w:val="obec1"/>
        <w:widowControl/>
        <w:ind w:right="-568"/>
        <w:rPr>
          <w:rFonts w:ascii="Arial" w:hAnsi="Arial" w:cs="Arial"/>
          <w:sz w:val="20"/>
          <w:szCs w:val="20"/>
        </w:rPr>
      </w:pPr>
      <w:r>
        <w:rPr>
          <w:rFonts w:ascii="Arial" w:hAnsi="Arial" w:cs="Arial"/>
          <w:sz w:val="20"/>
          <w:szCs w:val="20"/>
        </w:rPr>
        <w:t>Libochovice</w:t>
      </w:r>
      <w:r w:rsidRPr="00133264">
        <w:rPr>
          <w:rFonts w:ascii="Arial" w:hAnsi="Arial" w:cs="Arial"/>
          <w:sz w:val="20"/>
          <w:szCs w:val="20"/>
        </w:rPr>
        <w:tab/>
      </w:r>
      <w:proofErr w:type="spellStart"/>
      <w:r>
        <w:rPr>
          <w:rFonts w:ascii="Arial" w:hAnsi="Arial" w:cs="Arial"/>
          <w:sz w:val="20"/>
          <w:szCs w:val="20"/>
        </w:rPr>
        <w:t>Libochovice</w:t>
      </w:r>
      <w:proofErr w:type="spellEnd"/>
      <w:r w:rsidRPr="00133264">
        <w:rPr>
          <w:rFonts w:ascii="Arial" w:hAnsi="Arial" w:cs="Arial"/>
          <w:sz w:val="20"/>
          <w:szCs w:val="20"/>
        </w:rPr>
        <w:tab/>
      </w:r>
      <w:r>
        <w:rPr>
          <w:rFonts w:ascii="Arial" w:hAnsi="Arial" w:cs="Arial"/>
          <w:sz w:val="20"/>
          <w:szCs w:val="20"/>
        </w:rPr>
        <w:t>644/176</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1667</w:t>
      </w:r>
    </w:p>
    <w:p w14:paraId="4D20758B"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714A231E" w14:textId="77777777" w:rsidR="00F262F8" w:rsidRPr="00133264" w:rsidRDefault="00F262F8" w:rsidP="00F262F8">
      <w:pPr>
        <w:pStyle w:val="obec1"/>
        <w:widowControl/>
        <w:ind w:right="-568"/>
        <w:rPr>
          <w:rFonts w:ascii="Arial" w:hAnsi="Arial" w:cs="Arial"/>
          <w:sz w:val="20"/>
          <w:szCs w:val="20"/>
        </w:rPr>
      </w:pPr>
      <w:r>
        <w:rPr>
          <w:rFonts w:ascii="Arial" w:hAnsi="Arial" w:cs="Arial"/>
          <w:sz w:val="20"/>
          <w:szCs w:val="20"/>
        </w:rPr>
        <w:t>Mšené-lázně</w:t>
      </w:r>
      <w:r w:rsidRPr="00133264">
        <w:rPr>
          <w:rFonts w:ascii="Arial" w:hAnsi="Arial" w:cs="Arial"/>
          <w:sz w:val="20"/>
          <w:szCs w:val="20"/>
        </w:rPr>
        <w:tab/>
      </w:r>
      <w:proofErr w:type="spellStart"/>
      <w:r>
        <w:rPr>
          <w:rFonts w:ascii="Arial" w:hAnsi="Arial" w:cs="Arial"/>
          <w:sz w:val="20"/>
          <w:szCs w:val="20"/>
        </w:rPr>
        <w:t>Mšené-lázně</w:t>
      </w:r>
      <w:proofErr w:type="spellEnd"/>
      <w:r w:rsidRPr="00133264">
        <w:rPr>
          <w:rFonts w:ascii="Arial" w:hAnsi="Arial" w:cs="Arial"/>
          <w:sz w:val="20"/>
          <w:szCs w:val="20"/>
        </w:rPr>
        <w:tab/>
      </w:r>
      <w:r>
        <w:rPr>
          <w:rFonts w:ascii="Arial" w:hAnsi="Arial" w:cs="Arial"/>
          <w:sz w:val="20"/>
          <w:szCs w:val="20"/>
        </w:rPr>
        <w:t>174/15</w:t>
      </w:r>
      <w:r w:rsidRPr="00133264">
        <w:rPr>
          <w:rFonts w:ascii="Arial" w:hAnsi="Arial" w:cs="Arial"/>
          <w:sz w:val="20"/>
          <w:szCs w:val="20"/>
        </w:rPr>
        <w:tab/>
      </w:r>
      <w:r>
        <w:rPr>
          <w:rFonts w:ascii="Arial" w:hAnsi="Arial" w:cs="Arial"/>
          <w:sz w:val="20"/>
          <w:szCs w:val="20"/>
        </w:rPr>
        <w:t>ostatní plocha</w:t>
      </w:r>
      <w:r w:rsidRPr="00133264">
        <w:rPr>
          <w:rFonts w:ascii="Arial" w:hAnsi="Arial" w:cs="Arial"/>
          <w:sz w:val="20"/>
          <w:szCs w:val="20"/>
        </w:rPr>
        <w:tab/>
      </w:r>
      <w:r>
        <w:rPr>
          <w:rFonts w:ascii="Arial" w:hAnsi="Arial" w:cs="Arial"/>
          <w:sz w:val="20"/>
          <w:szCs w:val="20"/>
        </w:rPr>
        <w:t>538</w:t>
      </w:r>
    </w:p>
    <w:p w14:paraId="44323CFF"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565AC94B" w14:textId="053DDFBF" w:rsidR="00F262F8" w:rsidRPr="00133264" w:rsidRDefault="00F262F8" w:rsidP="00F262F8">
      <w:pPr>
        <w:pStyle w:val="obec1"/>
        <w:widowControl/>
        <w:ind w:right="-568"/>
        <w:rPr>
          <w:rFonts w:ascii="Arial" w:hAnsi="Arial" w:cs="Arial"/>
          <w:sz w:val="20"/>
          <w:szCs w:val="20"/>
        </w:rPr>
      </w:pPr>
      <w:r>
        <w:rPr>
          <w:rFonts w:ascii="Arial" w:hAnsi="Arial" w:cs="Arial"/>
          <w:sz w:val="20"/>
          <w:szCs w:val="20"/>
        </w:rPr>
        <w:lastRenderedPageBreak/>
        <w:t>Mšené-lázně</w:t>
      </w:r>
      <w:r w:rsidRPr="00133264">
        <w:rPr>
          <w:rFonts w:ascii="Arial" w:hAnsi="Arial" w:cs="Arial"/>
          <w:sz w:val="20"/>
          <w:szCs w:val="20"/>
        </w:rPr>
        <w:tab/>
      </w:r>
      <w:proofErr w:type="spellStart"/>
      <w:r>
        <w:rPr>
          <w:rFonts w:ascii="Arial" w:hAnsi="Arial" w:cs="Arial"/>
          <w:sz w:val="20"/>
          <w:szCs w:val="20"/>
        </w:rPr>
        <w:t>Mšené-lázně</w:t>
      </w:r>
      <w:proofErr w:type="spellEnd"/>
      <w:r w:rsidRPr="00133264">
        <w:rPr>
          <w:rFonts w:ascii="Arial" w:hAnsi="Arial" w:cs="Arial"/>
          <w:sz w:val="20"/>
          <w:szCs w:val="20"/>
        </w:rPr>
        <w:tab/>
      </w:r>
      <w:r>
        <w:rPr>
          <w:rFonts w:ascii="Arial" w:hAnsi="Arial" w:cs="Arial"/>
          <w:sz w:val="20"/>
          <w:szCs w:val="20"/>
        </w:rPr>
        <w:t>176/12</w:t>
      </w:r>
      <w:r w:rsidRPr="00133264">
        <w:rPr>
          <w:rFonts w:ascii="Arial" w:hAnsi="Arial" w:cs="Arial"/>
          <w:sz w:val="20"/>
          <w:szCs w:val="20"/>
        </w:rPr>
        <w:tab/>
      </w:r>
      <w:r>
        <w:rPr>
          <w:rFonts w:ascii="Arial" w:hAnsi="Arial" w:cs="Arial"/>
          <w:sz w:val="20"/>
          <w:szCs w:val="20"/>
        </w:rPr>
        <w:t>trvalý travní porost</w:t>
      </w:r>
      <w:r w:rsidRPr="00133264">
        <w:rPr>
          <w:rFonts w:ascii="Arial" w:hAnsi="Arial" w:cs="Arial"/>
          <w:sz w:val="20"/>
          <w:szCs w:val="20"/>
        </w:rPr>
        <w:tab/>
      </w:r>
      <w:r>
        <w:rPr>
          <w:rFonts w:ascii="Arial" w:hAnsi="Arial" w:cs="Arial"/>
          <w:sz w:val="20"/>
          <w:szCs w:val="20"/>
        </w:rPr>
        <w:t>2925</w:t>
      </w:r>
    </w:p>
    <w:p w14:paraId="73E92719"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528DD6A7" w14:textId="77777777" w:rsidR="00F262F8" w:rsidRPr="00133264" w:rsidRDefault="00F262F8" w:rsidP="00F262F8">
      <w:pPr>
        <w:pStyle w:val="obec1"/>
        <w:widowControl/>
        <w:ind w:right="-568"/>
        <w:rPr>
          <w:rFonts w:ascii="Arial" w:hAnsi="Arial" w:cs="Arial"/>
          <w:sz w:val="20"/>
          <w:szCs w:val="20"/>
        </w:rPr>
      </w:pPr>
      <w:r>
        <w:rPr>
          <w:rFonts w:ascii="Arial" w:hAnsi="Arial" w:cs="Arial"/>
          <w:sz w:val="20"/>
          <w:szCs w:val="20"/>
        </w:rPr>
        <w:t>Mšené-lázně</w:t>
      </w:r>
      <w:r w:rsidRPr="00133264">
        <w:rPr>
          <w:rFonts w:ascii="Arial" w:hAnsi="Arial" w:cs="Arial"/>
          <w:sz w:val="20"/>
          <w:szCs w:val="20"/>
        </w:rPr>
        <w:tab/>
      </w:r>
      <w:proofErr w:type="spellStart"/>
      <w:r>
        <w:rPr>
          <w:rFonts w:ascii="Arial" w:hAnsi="Arial" w:cs="Arial"/>
          <w:sz w:val="20"/>
          <w:szCs w:val="20"/>
        </w:rPr>
        <w:t>Mšené-lázně</w:t>
      </w:r>
      <w:proofErr w:type="spellEnd"/>
      <w:r w:rsidRPr="00133264">
        <w:rPr>
          <w:rFonts w:ascii="Arial" w:hAnsi="Arial" w:cs="Arial"/>
          <w:sz w:val="20"/>
          <w:szCs w:val="20"/>
        </w:rPr>
        <w:tab/>
      </w:r>
      <w:r>
        <w:rPr>
          <w:rFonts w:ascii="Arial" w:hAnsi="Arial" w:cs="Arial"/>
          <w:sz w:val="20"/>
          <w:szCs w:val="20"/>
        </w:rPr>
        <w:t>176/13</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160</w:t>
      </w:r>
    </w:p>
    <w:p w14:paraId="2670A627"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4AA2E5B5" w14:textId="77777777" w:rsidR="00F262F8" w:rsidRPr="00133264" w:rsidRDefault="00F262F8" w:rsidP="00F262F8">
      <w:pPr>
        <w:pStyle w:val="obec1"/>
        <w:widowControl/>
        <w:ind w:right="-568"/>
        <w:rPr>
          <w:rFonts w:ascii="Arial" w:hAnsi="Arial" w:cs="Arial"/>
          <w:sz w:val="20"/>
          <w:szCs w:val="20"/>
        </w:rPr>
      </w:pPr>
      <w:r>
        <w:rPr>
          <w:rFonts w:ascii="Arial" w:hAnsi="Arial" w:cs="Arial"/>
          <w:sz w:val="20"/>
          <w:szCs w:val="20"/>
        </w:rPr>
        <w:t>Mšené-lázně</w:t>
      </w:r>
      <w:r w:rsidRPr="00133264">
        <w:rPr>
          <w:rFonts w:ascii="Arial" w:hAnsi="Arial" w:cs="Arial"/>
          <w:sz w:val="20"/>
          <w:szCs w:val="20"/>
        </w:rPr>
        <w:tab/>
      </w:r>
      <w:proofErr w:type="spellStart"/>
      <w:r>
        <w:rPr>
          <w:rFonts w:ascii="Arial" w:hAnsi="Arial" w:cs="Arial"/>
          <w:sz w:val="20"/>
          <w:szCs w:val="20"/>
        </w:rPr>
        <w:t>Mšené-lázně</w:t>
      </w:r>
      <w:proofErr w:type="spellEnd"/>
      <w:r w:rsidRPr="00133264">
        <w:rPr>
          <w:rFonts w:ascii="Arial" w:hAnsi="Arial" w:cs="Arial"/>
          <w:sz w:val="20"/>
          <w:szCs w:val="20"/>
        </w:rPr>
        <w:tab/>
      </w:r>
      <w:r>
        <w:rPr>
          <w:rFonts w:ascii="Arial" w:hAnsi="Arial" w:cs="Arial"/>
          <w:sz w:val="20"/>
          <w:szCs w:val="20"/>
        </w:rPr>
        <w:t>176/17</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5515</w:t>
      </w:r>
    </w:p>
    <w:p w14:paraId="66532BCA"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1FC3D8D3" w14:textId="77777777" w:rsidR="00F262F8" w:rsidRPr="00133264" w:rsidRDefault="00F262F8" w:rsidP="00F262F8">
      <w:pPr>
        <w:pStyle w:val="obec1"/>
        <w:widowControl/>
        <w:ind w:right="-568"/>
        <w:rPr>
          <w:rFonts w:ascii="Arial" w:hAnsi="Arial" w:cs="Arial"/>
          <w:sz w:val="20"/>
          <w:szCs w:val="20"/>
        </w:rPr>
      </w:pPr>
      <w:r>
        <w:rPr>
          <w:rFonts w:ascii="Arial" w:hAnsi="Arial" w:cs="Arial"/>
          <w:sz w:val="20"/>
          <w:szCs w:val="20"/>
        </w:rPr>
        <w:t>Roudnice nad Labem</w:t>
      </w:r>
      <w:r w:rsidRPr="00133264">
        <w:rPr>
          <w:rFonts w:ascii="Arial" w:hAnsi="Arial" w:cs="Arial"/>
          <w:sz w:val="20"/>
          <w:szCs w:val="20"/>
        </w:rPr>
        <w:tab/>
      </w:r>
      <w:r>
        <w:rPr>
          <w:rFonts w:ascii="Arial" w:hAnsi="Arial" w:cs="Arial"/>
          <w:sz w:val="20"/>
          <w:szCs w:val="20"/>
        </w:rPr>
        <w:t>Roudnice nad Labem</w:t>
      </w:r>
      <w:r w:rsidRPr="00133264">
        <w:rPr>
          <w:rFonts w:ascii="Arial" w:hAnsi="Arial" w:cs="Arial"/>
          <w:sz w:val="20"/>
          <w:szCs w:val="20"/>
        </w:rPr>
        <w:tab/>
      </w:r>
      <w:r>
        <w:rPr>
          <w:rFonts w:ascii="Arial" w:hAnsi="Arial" w:cs="Arial"/>
          <w:sz w:val="20"/>
          <w:szCs w:val="20"/>
        </w:rPr>
        <w:t>3708/22</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3506</w:t>
      </w:r>
    </w:p>
    <w:p w14:paraId="3761D478"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3F20D3D0" w14:textId="77777777" w:rsidR="00F262F8" w:rsidRPr="00133264" w:rsidRDefault="00F262F8" w:rsidP="00F262F8">
      <w:pPr>
        <w:pStyle w:val="obec1"/>
        <w:widowControl/>
        <w:ind w:right="-568"/>
        <w:rPr>
          <w:rFonts w:ascii="Arial" w:hAnsi="Arial" w:cs="Arial"/>
          <w:sz w:val="20"/>
          <w:szCs w:val="20"/>
        </w:rPr>
      </w:pPr>
      <w:r>
        <w:rPr>
          <w:rFonts w:ascii="Arial" w:hAnsi="Arial" w:cs="Arial"/>
          <w:sz w:val="20"/>
          <w:szCs w:val="20"/>
        </w:rPr>
        <w:t>Roudnice nad Labem</w:t>
      </w:r>
      <w:r w:rsidRPr="00133264">
        <w:rPr>
          <w:rFonts w:ascii="Arial" w:hAnsi="Arial" w:cs="Arial"/>
          <w:sz w:val="20"/>
          <w:szCs w:val="20"/>
        </w:rPr>
        <w:tab/>
      </w:r>
      <w:r>
        <w:rPr>
          <w:rFonts w:ascii="Arial" w:hAnsi="Arial" w:cs="Arial"/>
          <w:sz w:val="20"/>
          <w:szCs w:val="20"/>
        </w:rPr>
        <w:t>Roudnice nad Labem</w:t>
      </w:r>
      <w:r w:rsidRPr="00133264">
        <w:rPr>
          <w:rFonts w:ascii="Arial" w:hAnsi="Arial" w:cs="Arial"/>
          <w:sz w:val="20"/>
          <w:szCs w:val="20"/>
        </w:rPr>
        <w:tab/>
      </w:r>
      <w:r>
        <w:rPr>
          <w:rFonts w:ascii="Arial" w:hAnsi="Arial" w:cs="Arial"/>
          <w:sz w:val="20"/>
          <w:szCs w:val="20"/>
        </w:rPr>
        <w:t>3712</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6783</w:t>
      </w:r>
    </w:p>
    <w:p w14:paraId="696AB2B1" w14:textId="77777777" w:rsidR="00F262F8" w:rsidRPr="00133264" w:rsidRDefault="00F262F8" w:rsidP="00F262F8">
      <w:pPr>
        <w:pStyle w:val="obec1"/>
        <w:widowControl/>
        <w:ind w:right="-568"/>
        <w:rPr>
          <w:rFonts w:ascii="Arial" w:hAnsi="Arial" w:cs="Arial"/>
          <w:sz w:val="20"/>
          <w:szCs w:val="20"/>
        </w:rPr>
      </w:pPr>
    </w:p>
    <w:p w14:paraId="5C2BDE68" w14:textId="31BD61ED" w:rsidR="00881378" w:rsidRPr="009E6BE4" w:rsidRDefault="00F262F8" w:rsidP="00F262F8">
      <w:pPr>
        <w:tabs>
          <w:tab w:val="num" w:pos="1474"/>
        </w:tabs>
        <w:jc w:val="both"/>
        <w:rPr>
          <w:rFonts w:ascii="Arial" w:hAnsi="Arial" w:cs="Arial"/>
          <w:b/>
          <w:sz w:val="26"/>
          <w:szCs w:val="26"/>
          <w:u w:val="single"/>
        </w:rPr>
      </w:pPr>
      <w:r w:rsidRPr="00133264">
        <w:rPr>
          <w:rFonts w:ascii="Arial" w:hAnsi="Arial" w:cs="Arial"/>
        </w:rPr>
        <w:t>-------------------------------------------------------------------------------------------------------------------</w:t>
      </w:r>
    </w:p>
    <w:p w14:paraId="7205E2B8" w14:textId="3D62462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506DE4AB" w:rsidR="00550C65" w:rsidRPr="00CC7B8B" w:rsidRDefault="005B2A69" w:rsidP="00C0344C">
      <w:pPr>
        <w:pStyle w:val="Odstavecseseznamem"/>
        <w:numPr>
          <w:ilvl w:val="0"/>
          <w:numId w:val="1"/>
        </w:numPr>
        <w:spacing w:after="160" w:line="259" w:lineRule="auto"/>
        <w:ind w:left="714" w:hanging="357"/>
        <w:jc w:val="both"/>
        <w:rPr>
          <w:rFonts w:ascii="Arial" w:hAnsi="Arial" w:cs="Arial"/>
          <w:b/>
          <w:bCs/>
          <w:sz w:val="22"/>
          <w:szCs w:val="22"/>
        </w:rPr>
      </w:pPr>
      <w:r w:rsidRPr="00CC7B8B">
        <w:rPr>
          <w:rFonts w:ascii="Arial" w:hAnsi="Arial" w:cs="Arial"/>
          <w:sz w:val="22"/>
          <w:szCs w:val="22"/>
        </w:rPr>
        <w:t>Objednávka znaleckého posudku</w:t>
      </w:r>
      <w:r w:rsidR="00C149A6" w:rsidRPr="00CC7B8B">
        <w:rPr>
          <w:rFonts w:ascii="Arial" w:hAnsi="Arial" w:cs="Arial"/>
          <w:sz w:val="22"/>
          <w:szCs w:val="22"/>
        </w:rPr>
        <w:t xml:space="preserve"> vyhotovená </w:t>
      </w:r>
      <w:r w:rsidR="00FB4511" w:rsidRPr="00CC7B8B">
        <w:rPr>
          <w:rFonts w:ascii="Arial" w:hAnsi="Arial" w:cs="Arial"/>
          <w:sz w:val="22"/>
          <w:szCs w:val="22"/>
        </w:rPr>
        <w:t>objednatelem</w:t>
      </w:r>
      <w:r w:rsidR="00C149A6" w:rsidRPr="00CC7B8B">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xml:space="preserve">. Uvedená lhůta odpovídá době plnění, kterou Zhotovitel stanovil ve své nabídce podané v rámci veřejné zakázky zahájené Výzvou. Tato doba plnění byla jedním z hodnoticích kritérií a její dodržení je </w:t>
      </w:r>
      <w:r w:rsidRPr="00322C6C">
        <w:rPr>
          <w:rFonts w:ascii="Arial" w:hAnsi="Arial" w:cs="Arial"/>
          <w:sz w:val="22"/>
          <w:szCs w:val="22"/>
        </w:rPr>
        <w:lastRenderedPageBreak/>
        <w:t>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55E6FE33"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 xml:space="preserve">Krajský pozemkový úřad pro </w:t>
      </w:r>
      <w:r w:rsidR="00E93544">
        <w:rPr>
          <w:rFonts w:ascii="Arial" w:hAnsi="Arial" w:cs="Arial"/>
          <w:sz w:val="22"/>
          <w:szCs w:val="22"/>
        </w:rPr>
        <w:t>Ústecký kraj</w:t>
      </w:r>
      <w:r w:rsidR="00C9180F">
        <w:rPr>
          <w:rFonts w:ascii="Arial" w:hAnsi="Arial" w:cs="Arial"/>
          <w:sz w:val="22"/>
          <w:szCs w:val="22"/>
        </w:rPr>
        <w:t>,</w:t>
      </w:r>
      <w:r w:rsidR="00C9180F" w:rsidRPr="00C9180F">
        <w:rPr>
          <w:rFonts w:ascii="Arial" w:hAnsi="Arial" w:cs="Arial"/>
          <w:sz w:val="22"/>
          <w:szCs w:val="22"/>
        </w:rPr>
        <w:t xml:space="preserve"> </w:t>
      </w:r>
      <w:bookmarkStart w:id="1" w:name="_Hlk210989362"/>
      <w:r w:rsidR="00E93544">
        <w:rPr>
          <w:rFonts w:ascii="Arial" w:hAnsi="Arial" w:cs="Arial"/>
          <w:sz w:val="22"/>
          <w:szCs w:val="22"/>
        </w:rPr>
        <w:t>Husitská 1071/2, 41502 Teplice</w:t>
      </w:r>
    </w:p>
    <w:bookmarkEnd w:id="1"/>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AF193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w:t>
      </w:r>
      <w:r w:rsidR="00E93544">
        <w:rPr>
          <w:rFonts w:ascii="Arial" w:hAnsi="Arial" w:cs="Arial"/>
          <w:sz w:val="22"/>
          <w:szCs w:val="22"/>
        </w:rPr>
        <w:t>Ústecký kraj, Husitská 1071/2, 41502 Teplice</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w:t>
      </w:r>
      <w:r w:rsidRPr="00936B10">
        <w:rPr>
          <w:rFonts w:ascii="Arial" w:hAnsi="Arial" w:cs="Arial"/>
          <w:sz w:val="22"/>
          <w:szCs w:val="22"/>
        </w:rPr>
        <w:lastRenderedPageBreak/>
        <w:t xml:space="preserve">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lastRenderedPageBreak/>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w:t>
      </w:r>
      <w:r w:rsidRPr="00A167A0">
        <w:rPr>
          <w:rFonts w:ascii="Arial" w:hAnsi="Arial" w:cs="Arial"/>
          <w:snapToGrid w:val="0"/>
          <w:sz w:val="22"/>
          <w:szCs w:val="22"/>
        </w:rPr>
        <w:lastRenderedPageBreak/>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7AC3FCA" w14:textId="77777777" w:rsidR="00942E67" w:rsidRPr="00942E67" w:rsidRDefault="00942E67" w:rsidP="00942E67">
      <w:pPr>
        <w:contextualSpacing/>
        <w:rPr>
          <w:rFonts w:ascii="Arial" w:hAnsi="Arial" w:cs="Arial"/>
          <w:bCs/>
          <w:i/>
          <w:iCs/>
          <w:sz w:val="20"/>
          <w:szCs w:val="20"/>
        </w:rPr>
      </w:pPr>
      <w:r w:rsidRPr="00942E67">
        <w:rPr>
          <w:rFonts w:ascii="Arial" w:hAnsi="Arial" w:cs="Arial"/>
          <w:bCs/>
          <w:i/>
          <w:iCs/>
          <w:sz w:val="20"/>
          <w:szCs w:val="20"/>
        </w:rPr>
        <w:t>„elektronicky podepsáno“</w:t>
      </w:r>
    </w:p>
    <w:p w14:paraId="7617E034" w14:textId="77777777" w:rsidR="00942E67" w:rsidRPr="00942E67" w:rsidRDefault="00942E67" w:rsidP="00942E67">
      <w:pPr>
        <w:contextualSpacing/>
        <w:rPr>
          <w:rFonts w:ascii="Arial" w:hAnsi="Arial" w:cs="Arial"/>
          <w:i/>
          <w:iCs/>
          <w:sz w:val="20"/>
          <w:szCs w:val="20"/>
        </w:rPr>
      </w:pPr>
      <w:r w:rsidRPr="00942E67">
        <w:rPr>
          <w:rFonts w:ascii="Arial" w:hAnsi="Arial" w:cs="Arial"/>
          <w:i/>
          <w:iCs/>
          <w:sz w:val="20"/>
          <w:szCs w:val="20"/>
        </w:rPr>
        <w:t>……………………………….</w:t>
      </w:r>
    </w:p>
    <w:p w14:paraId="0D011119" w14:textId="77777777" w:rsidR="00942E67" w:rsidRPr="00942E67" w:rsidRDefault="00942E67" w:rsidP="00942E67">
      <w:pPr>
        <w:contextualSpacing/>
        <w:rPr>
          <w:rFonts w:ascii="Arial" w:hAnsi="Arial" w:cs="Arial"/>
          <w:b/>
          <w:i/>
          <w:iCs/>
          <w:sz w:val="20"/>
          <w:szCs w:val="20"/>
        </w:rPr>
      </w:pPr>
      <w:r w:rsidRPr="00942E67">
        <w:rPr>
          <w:rFonts w:ascii="Arial" w:hAnsi="Arial" w:cs="Arial"/>
          <w:b/>
          <w:i/>
          <w:iCs/>
          <w:sz w:val="20"/>
          <w:szCs w:val="20"/>
        </w:rPr>
        <w:t>Mgr. Jaroslava Kosejková</w:t>
      </w:r>
    </w:p>
    <w:p w14:paraId="7CF99643" w14:textId="77777777" w:rsidR="00942E67" w:rsidRPr="00942E67" w:rsidRDefault="00942E67" w:rsidP="00942E67">
      <w:pPr>
        <w:contextualSpacing/>
        <w:rPr>
          <w:rFonts w:ascii="Arial" w:hAnsi="Arial" w:cs="Arial"/>
          <w:i/>
          <w:iCs/>
          <w:sz w:val="20"/>
          <w:szCs w:val="20"/>
        </w:rPr>
      </w:pPr>
      <w:r w:rsidRPr="00942E67">
        <w:rPr>
          <w:rFonts w:ascii="Arial" w:hAnsi="Arial" w:cs="Arial"/>
          <w:i/>
          <w:iCs/>
          <w:sz w:val="20"/>
          <w:szCs w:val="20"/>
        </w:rPr>
        <w:t>ředitelka KPÚ pro Ústecký kraj</w:t>
      </w:r>
    </w:p>
    <w:p w14:paraId="0E0692A9" w14:textId="77777777" w:rsidR="00942E67" w:rsidRPr="00942E67" w:rsidRDefault="00942E67" w:rsidP="00942E67">
      <w:pPr>
        <w:contextualSpacing/>
        <w:rPr>
          <w:rFonts w:ascii="Arial" w:hAnsi="Arial" w:cs="Arial"/>
          <w:i/>
          <w:iCs/>
          <w:sz w:val="20"/>
          <w:szCs w:val="20"/>
        </w:rPr>
      </w:pPr>
      <w:r w:rsidRPr="00942E67">
        <w:rPr>
          <w:rFonts w:ascii="Arial" w:hAnsi="Arial" w:cs="Arial"/>
          <w:i/>
          <w:iCs/>
          <w:sz w:val="20"/>
          <w:szCs w:val="20"/>
        </w:rPr>
        <w:t>Státního pozemkového úřadu</w:t>
      </w:r>
    </w:p>
    <w:p w14:paraId="2D351CDC" w14:textId="77777777" w:rsidR="00942E67" w:rsidRPr="00942E67" w:rsidRDefault="00942E67" w:rsidP="00942E67">
      <w:pPr>
        <w:contextualSpacing/>
        <w:rPr>
          <w:rFonts w:ascii="Arial" w:hAnsi="Arial" w:cs="Arial"/>
          <w:bCs/>
          <w:i/>
          <w:iCs/>
          <w:sz w:val="20"/>
          <w:szCs w:val="20"/>
        </w:rPr>
      </w:pPr>
    </w:p>
    <w:p w14:paraId="69A0F7FD" w14:textId="77777777" w:rsidR="00942E67" w:rsidRPr="00942E67" w:rsidRDefault="00942E67" w:rsidP="00942E67">
      <w:pPr>
        <w:contextualSpacing/>
        <w:rPr>
          <w:rFonts w:ascii="Arial" w:hAnsi="Arial" w:cs="Arial"/>
          <w:i/>
          <w:iCs/>
          <w:sz w:val="20"/>
          <w:szCs w:val="20"/>
        </w:rPr>
      </w:pPr>
    </w:p>
    <w:p w14:paraId="1C4A80E7" w14:textId="77777777" w:rsidR="00835A0E" w:rsidRPr="00D70CA3" w:rsidRDefault="00835A0E" w:rsidP="004F2B9F">
      <w:pPr>
        <w:contextualSpacing/>
        <w:rPr>
          <w:rFonts w:ascii="Arial" w:hAnsi="Arial" w:cs="Arial"/>
          <w:bCs/>
          <w:sz w:val="22"/>
          <w:szCs w:val="22"/>
        </w:rPr>
      </w:pPr>
    </w:p>
    <w:sectPr w:rsidR="00835A0E" w:rsidRPr="00D70CA3"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433C3" w14:textId="77777777" w:rsidR="009C7435" w:rsidRDefault="009C7435" w:rsidP="007B5020">
      <w:r>
        <w:separator/>
      </w:r>
    </w:p>
  </w:endnote>
  <w:endnote w:type="continuationSeparator" w:id="0">
    <w:p w14:paraId="27FB177C" w14:textId="77777777" w:rsidR="009C7435" w:rsidRDefault="009C7435" w:rsidP="007B5020">
      <w:r>
        <w:continuationSeparator/>
      </w:r>
    </w:p>
  </w:endnote>
  <w:endnote w:type="continuationNotice" w:id="1">
    <w:p w14:paraId="09AF81F0" w14:textId="77777777" w:rsidR="009C7435" w:rsidRDefault="009C7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42E6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A34F8" w14:textId="77777777" w:rsidR="009C7435" w:rsidRDefault="009C7435" w:rsidP="007B5020">
      <w:r>
        <w:separator/>
      </w:r>
    </w:p>
  </w:footnote>
  <w:footnote w:type="continuationSeparator" w:id="0">
    <w:p w14:paraId="06965DFC" w14:textId="77777777" w:rsidR="009C7435" w:rsidRDefault="009C7435" w:rsidP="007B5020">
      <w:r>
        <w:continuationSeparator/>
      </w:r>
    </w:p>
  </w:footnote>
  <w:footnote w:type="continuationNotice" w:id="1">
    <w:p w14:paraId="09B13B47" w14:textId="77777777" w:rsidR="009C7435" w:rsidRDefault="009C7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BCC"/>
    <w:rsid w:val="000012B1"/>
    <w:rsid w:val="000063BB"/>
    <w:rsid w:val="00006DD5"/>
    <w:rsid w:val="000145A3"/>
    <w:rsid w:val="00015B41"/>
    <w:rsid w:val="00017E62"/>
    <w:rsid w:val="000318F5"/>
    <w:rsid w:val="000357BF"/>
    <w:rsid w:val="00051824"/>
    <w:rsid w:val="00051C32"/>
    <w:rsid w:val="00052881"/>
    <w:rsid w:val="00056AB5"/>
    <w:rsid w:val="00056EEC"/>
    <w:rsid w:val="000604EF"/>
    <w:rsid w:val="00062129"/>
    <w:rsid w:val="000642FE"/>
    <w:rsid w:val="000649D0"/>
    <w:rsid w:val="000662CC"/>
    <w:rsid w:val="0006677A"/>
    <w:rsid w:val="000702EA"/>
    <w:rsid w:val="00076DDD"/>
    <w:rsid w:val="000822AC"/>
    <w:rsid w:val="00084984"/>
    <w:rsid w:val="00084BFF"/>
    <w:rsid w:val="00092586"/>
    <w:rsid w:val="00092F04"/>
    <w:rsid w:val="000937AB"/>
    <w:rsid w:val="000A1DBF"/>
    <w:rsid w:val="000A293B"/>
    <w:rsid w:val="000C0DB9"/>
    <w:rsid w:val="000C1144"/>
    <w:rsid w:val="000C12F7"/>
    <w:rsid w:val="000C1830"/>
    <w:rsid w:val="000C4E91"/>
    <w:rsid w:val="000D2C17"/>
    <w:rsid w:val="000D3D28"/>
    <w:rsid w:val="000D6142"/>
    <w:rsid w:val="000E0EC7"/>
    <w:rsid w:val="000E1283"/>
    <w:rsid w:val="000E3970"/>
    <w:rsid w:val="000E456A"/>
    <w:rsid w:val="000E52E0"/>
    <w:rsid w:val="000E7A91"/>
    <w:rsid w:val="000F49B4"/>
    <w:rsid w:val="000F5F22"/>
    <w:rsid w:val="000F753A"/>
    <w:rsid w:val="001006DC"/>
    <w:rsid w:val="001107B8"/>
    <w:rsid w:val="0011178C"/>
    <w:rsid w:val="00112666"/>
    <w:rsid w:val="00112E54"/>
    <w:rsid w:val="001145E3"/>
    <w:rsid w:val="00114F08"/>
    <w:rsid w:val="00114F51"/>
    <w:rsid w:val="00117B20"/>
    <w:rsid w:val="001301F2"/>
    <w:rsid w:val="001424F0"/>
    <w:rsid w:val="00142928"/>
    <w:rsid w:val="00151AFC"/>
    <w:rsid w:val="00151B44"/>
    <w:rsid w:val="00157C5C"/>
    <w:rsid w:val="0016008D"/>
    <w:rsid w:val="00165FEF"/>
    <w:rsid w:val="00166E29"/>
    <w:rsid w:val="00175470"/>
    <w:rsid w:val="0018548F"/>
    <w:rsid w:val="0019205A"/>
    <w:rsid w:val="001A1CEF"/>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C68"/>
    <w:rsid w:val="00204861"/>
    <w:rsid w:val="00211B25"/>
    <w:rsid w:val="0021705E"/>
    <w:rsid w:val="002207F7"/>
    <w:rsid w:val="00237D02"/>
    <w:rsid w:val="00240DE6"/>
    <w:rsid w:val="00247C60"/>
    <w:rsid w:val="00250D99"/>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D66"/>
    <w:rsid w:val="002A5FC2"/>
    <w:rsid w:val="002B050B"/>
    <w:rsid w:val="002B38A3"/>
    <w:rsid w:val="002B56C6"/>
    <w:rsid w:val="002B620C"/>
    <w:rsid w:val="002B63EA"/>
    <w:rsid w:val="002B7B9A"/>
    <w:rsid w:val="002C2373"/>
    <w:rsid w:val="002D1FB9"/>
    <w:rsid w:val="002D23D3"/>
    <w:rsid w:val="002D4FE6"/>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7418"/>
    <w:rsid w:val="00337ABC"/>
    <w:rsid w:val="00337F16"/>
    <w:rsid w:val="00340DCB"/>
    <w:rsid w:val="00342629"/>
    <w:rsid w:val="00343770"/>
    <w:rsid w:val="003462A0"/>
    <w:rsid w:val="00356207"/>
    <w:rsid w:val="003563B0"/>
    <w:rsid w:val="0036017E"/>
    <w:rsid w:val="003617FB"/>
    <w:rsid w:val="0036225B"/>
    <w:rsid w:val="00364C55"/>
    <w:rsid w:val="00366A53"/>
    <w:rsid w:val="00366AA5"/>
    <w:rsid w:val="00366F30"/>
    <w:rsid w:val="00371416"/>
    <w:rsid w:val="00377E78"/>
    <w:rsid w:val="003832B2"/>
    <w:rsid w:val="00392284"/>
    <w:rsid w:val="0039773C"/>
    <w:rsid w:val="003A2DA8"/>
    <w:rsid w:val="003A7B75"/>
    <w:rsid w:val="003B06E3"/>
    <w:rsid w:val="003B31C4"/>
    <w:rsid w:val="003B4521"/>
    <w:rsid w:val="003B4A81"/>
    <w:rsid w:val="003D0547"/>
    <w:rsid w:val="003E0F28"/>
    <w:rsid w:val="003F67A3"/>
    <w:rsid w:val="00401E52"/>
    <w:rsid w:val="00405CD4"/>
    <w:rsid w:val="00413849"/>
    <w:rsid w:val="00422DA3"/>
    <w:rsid w:val="00425BB8"/>
    <w:rsid w:val="0043544F"/>
    <w:rsid w:val="00436200"/>
    <w:rsid w:val="00440B5D"/>
    <w:rsid w:val="00443DFD"/>
    <w:rsid w:val="00445EE7"/>
    <w:rsid w:val="004523DA"/>
    <w:rsid w:val="00454EB3"/>
    <w:rsid w:val="0045793B"/>
    <w:rsid w:val="00463719"/>
    <w:rsid w:val="00467C81"/>
    <w:rsid w:val="00476D2D"/>
    <w:rsid w:val="0048038D"/>
    <w:rsid w:val="00484A6E"/>
    <w:rsid w:val="004A4099"/>
    <w:rsid w:val="004A4634"/>
    <w:rsid w:val="004B350E"/>
    <w:rsid w:val="004B4625"/>
    <w:rsid w:val="004B7EB4"/>
    <w:rsid w:val="004C2E6D"/>
    <w:rsid w:val="004C6906"/>
    <w:rsid w:val="004D7214"/>
    <w:rsid w:val="004E2BBE"/>
    <w:rsid w:val="004E2E7E"/>
    <w:rsid w:val="004F122C"/>
    <w:rsid w:val="004F2506"/>
    <w:rsid w:val="004F2B9F"/>
    <w:rsid w:val="00504EBA"/>
    <w:rsid w:val="00504FD5"/>
    <w:rsid w:val="00505765"/>
    <w:rsid w:val="00506E3C"/>
    <w:rsid w:val="00507650"/>
    <w:rsid w:val="0051086F"/>
    <w:rsid w:val="005113E5"/>
    <w:rsid w:val="00511676"/>
    <w:rsid w:val="005122A7"/>
    <w:rsid w:val="00513153"/>
    <w:rsid w:val="005133BA"/>
    <w:rsid w:val="00513C59"/>
    <w:rsid w:val="00524B49"/>
    <w:rsid w:val="00526916"/>
    <w:rsid w:val="00532FF9"/>
    <w:rsid w:val="00536E67"/>
    <w:rsid w:val="00537188"/>
    <w:rsid w:val="00542890"/>
    <w:rsid w:val="005467B1"/>
    <w:rsid w:val="005503F7"/>
    <w:rsid w:val="00550C65"/>
    <w:rsid w:val="00550FF9"/>
    <w:rsid w:val="0055145A"/>
    <w:rsid w:val="005530DB"/>
    <w:rsid w:val="0055379E"/>
    <w:rsid w:val="00557591"/>
    <w:rsid w:val="00562DD4"/>
    <w:rsid w:val="005703E7"/>
    <w:rsid w:val="00573066"/>
    <w:rsid w:val="00575B99"/>
    <w:rsid w:val="0057733D"/>
    <w:rsid w:val="00577E60"/>
    <w:rsid w:val="00581574"/>
    <w:rsid w:val="00582363"/>
    <w:rsid w:val="0058487D"/>
    <w:rsid w:val="00585FDF"/>
    <w:rsid w:val="0059528B"/>
    <w:rsid w:val="005A40DA"/>
    <w:rsid w:val="005A648F"/>
    <w:rsid w:val="005A6DEC"/>
    <w:rsid w:val="005A77D0"/>
    <w:rsid w:val="005B10CF"/>
    <w:rsid w:val="005B26C0"/>
    <w:rsid w:val="005B2A69"/>
    <w:rsid w:val="005B4C1B"/>
    <w:rsid w:val="005B55EA"/>
    <w:rsid w:val="005C2442"/>
    <w:rsid w:val="005C2779"/>
    <w:rsid w:val="005C4DFF"/>
    <w:rsid w:val="005C53CC"/>
    <w:rsid w:val="005D02C2"/>
    <w:rsid w:val="005D0501"/>
    <w:rsid w:val="005D535B"/>
    <w:rsid w:val="005E1B75"/>
    <w:rsid w:val="005E40FE"/>
    <w:rsid w:val="005E50F6"/>
    <w:rsid w:val="005E58AA"/>
    <w:rsid w:val="005E5E83"/>
    <w:rsid w:val="0060104A"/>
    <w:rsid w:val="006059BA"/>
    <w:rsid w:val="0060643D"/>
    <w:rsid w:val="00614E06"/>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6190"/>
    <w:rsid w:val="00697394"/>
    <w:rsid w:val="00697420"/>
    <w:rsid w:val="00697E6D"/>
    <w:rsid w:val="006A2AF2"/>
    <w:rsid w:val="006A4D23"/>
    <w:rsid w:val="006A63D9"/>
    <w:rsid w:val="006B46A6"/>
    <w:rsid w:val="006B507C"/>
    <w:rsid w:val="006C37F9"/>
    <w:rsid w:val="006C4798"/>
    <w:rsid w:val="006F3752"/>
    <w:rsid w:val="0070317D"/>
    <w:rsid w:val="00707ADC"/>
    <w:rsid w:val="0071082C"/>
    <w:rsid w:val="00712AE7"/>
    <w:rsid w:val="00721FDD"/>
    <w:rsid w:val="00730875"/>
    <w:rsid w:val="007418B4"/>
    <w:rsid w:val="00742BC2"/>
    <w:rsid w:val="00742E45"/>
    <w:rsid w:val="007447AD"/>
    <w:rsid w:val="007459D1"/>
    <w:rsid w:val="00745A7C"/>
    <w:rsid w:val="00746273"/>
    <w:rsid w:val="00750443"/>
    <w:rsid w:val="0075560C"/>
    <w:rsid w:val="007629B1"/>
    <w:rsid w:val="00764872"/>
    <w:rsid w:val="007649B0"/>
    <w:rsid w:val="00764C1F"/>
    <w:rsid w:val="0076585C"/>
    <w:rsid w:val="00767910"/>
    <w:rsid w:val="007734F9"/>
    <w:rsid w:val="00782D5B"/>
    <w:rsid w:val="00786914"/>
    <w:rsid w:val="007936A6"/>
    <w:rsid w:val="0079593D"/>
    <w:rsid w:val="007B296D"/>
    <w:rsid w:val="007B355B"/>
    <w:rsid w:val="007B5020"/>
    <w:rsid w:val="007C1C77"/>
    <w:rsid w:val="007C2D01"/>
    <w:rsid w:val="007D4C25"/>
    <w:rsid w:val="007D53B4"/>
    <w:rsid w:val="007E184D"/>
    <w:rsid w:val="007E1D76"/>
    <w:rsid w:val="007F125A"/>
    <w:rsid w:val="00800B85"/>
    <w:rsid w:val="00803F15"/>
    <w:rsid w:val="0080786D"/>
    <w:rsid w:val="00810B29"/>
    <w:rsid w:val="00812169"/>
    <w:rsid w:val="00812D42"/>
    <w:rsid w:val="0082434D"/>
    <w:rsid w:val="00833644"/>
    <w:rsid w:val="00834C18"/>
    <w:rsid w:val="00835A0E"/>
    <w:rsid w:val="00837F38"/>
    <w:rsid w:val="00846597"/>
    <w:rsid w:val="008537DF"/>
    <w:rsid w:val="0085577E"/>
    <w:rsid w:val="0086097E"/>
    <w:rsid w:val="00861F47"/>
    <w:rsid w:val="00863515"/>
    <w:rsid w:val="008637CE"/>
    <w:rsid w:val="00863BE9"/>
    <w:rsid w:val="008701DE"/>
    <w:rsid w:val="00870AF3"/>
    <w:rsid w:val="00874E68"/>
    <w:rsid w:val="00876839"/>
    <w:rsid w:val="00881378"/>
    <w:rsid w:val="00881F4D"/>
    <w:rsid w:val="0088454C"/>
    <w:rsid w:val="00885736"/>
    <w:rsid w:val="008876F9"/>
    <w:rsid w:val="0089799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14E63"/>
    <w:rsid w:val="00920438"/>
    <w:rsid w:val="00922D20"/>
    <w:rsid w:val="00925C9A"/>
    <w:rsid w:val="009269C2"/>
    <w:rsid w:val="00926FE7"/>
    <w:rsid w:val="00932097"/>
    <w:rsid w:val="0093496C"/>
    <w:rsid w:val="00941363"/>
    <w:rsid w:val="009423B2"/>
    <w:rsid w:val="00942E67"/>
    <w:rsid w:val="009432FD"/>
    <w:rsid w:val="00943546"/>
    <w:rsid w:val="0095541F"/>
    <w:rsid w:val="00955A34"/>
    <w:rsid w:val="00957EB9"/>
    <w:rsid w:val="00962581"/>
    <w:rsid w:val="00964B1E"/>
    <w:rsid w:val="00970AC1"/>
    <w:rsid w:val="009727F6"/>
    <w:rsid w:val="0098068E"/>
    <w:rsid w:val="009825B4"/>
    <w:rsid w:val="009868F3"/>
    <w:rsid w:val="00986C9E"/>
    <w:rsid w:val="009874C6"/>
    <w:rsid w:val="0099240C"/>
    <w:rsid w:val="009967A3"/>
    <w:rsid w:val="009A7E49"/>
    <w:rsid w:val="009B0FC7"/>
    <w:rsid w:val="009B275F"/>
    <w:rsid w:val="009B2AB4"/>
    <w:rsid w:val="009B548E"/>
    <w:rsid w:val="009B61D4"/>
    <w:rsid w:val="009C088E"/>
    <w:rsid w:val="009C0ABF"/>
    <w:rsid w:val="009C0D91"/>
    <w:rsid w:val="009C0F6C"/>
    <w:rsid w:val="009C2D08"/>
    <w:rsid w:val="009C52F9"/>
    <w:rsid w:val="009C563B"/>
    <w:rsid w:val="009C7286"/>
    <w:rsid w:val="009C7435"/>
    <w:rsid w:val="009D05AC"/>
    <w:rsid w:val="009D0E74"/>
    <w:rsid w:val="009D2887"/>
    <w:rsid w:val="009E2E84"/>
    <w:rsid w:val="009E6BE4"/>
    <w:rsid w:val="009E6E1E"/>
    <w:rsid w:val="00A00CFE"/>
    <w:rsid w:val="00A01BFA"/>
    <w:rsid w:val="00A03C47"/>
    <w:rsid w:val="00A04215"/>
    <w:rsid w:val="00A07B7F"/>
    <w:rsid w:val="00A167A0"/>
    <w:rsid w:val="00A2115A"/>
    <w:rsid w:val="00A26537"/>
    <w:rsid w:val="00A300F2"/>
    <w:rsid w:val="00A357C3"/>
    <w:rsid w:val="00A433F7"/>
    <w:rsid w:val="00A50287"/>
    <w:rsid w:val="00A508EB"/>
    <w:rsid w:val="00A518B2"/>
    <w:rsid w:val="00A5365F"/>
    <w:rsid w:val="00A57E57"/>
    <w:rsid w:val="00A61A08"/>
    <w:rsid w:val="00A62CAF"/>
    <w:rsid w:val="00A650BC"/>
    <w:rsid w:val="00A657FA"/>
    <w:rsid w:val="00A75453"/>
    <w:rsid w:val="00A7600A"/>
    <w:rsid w:val="00A87FD9"/>
    <w:rsid w:val="00AA0DED"/>
    <w:rsid w:val="00AB2616"/>
    <w:rsid w:val="00AB2DEB"/>
    <w:rsid w:val="00AB3A52"/>
    <w:rsid w:val="00AB41AD"/>
    <w:rsid w:val="00AC2522"/>
    <w:rsid w:val="00AC4BA6"/>
    <w:rsid w:val="00AC7560"/>
    <w:rsid w:val="00AC7653"/>
    <w:rsid w:val="00AD0537"/>
    <w:rsid w:val="00AD3112"/>
    <w:rsid w:val="00AD3660"/>
    <w:rsid w:val="00AD71D4"/>
    <w:rsid w:val="00AD7956"/>
    <w:rsid w:val="00AE19AB"/>
    <w:rsid w:val="00AE6B99"/>
    <w:rsid w:val="00AE7E67"/>
    <w:rsid w:val="00AF307C"/>
    <w:rsid w:val="00AF36D9"/>
    <w:rsid w:val="00AF4182"/>
    <w:rsid w:val="00B04064"/>
    <w:rsid w:val="00B22C14"/>
    <w:rsid w:val="00B27982"/>
    <w:rsid w:val="00B338B8"/>
    <w:rsid w:val="00B405DA"/>
    <w:rsid w:val="00B409F7"/>
    <w:rsid w:val="00B44150"/>
    <w:rsid w:val="00B539C7"/>
    <w:rsid w:val="00B53A7E"/>
    <w:rsid w:val="00B60BC5"/>
    <w:rsid w:val="00B62F8C"/>
    <w:rsid w:val="00B726A9"/>
    <w:rsid w:val="00B73A77"/>
    <w:rsid w:val="00B77736"/>
    <w:rsid w:val="00B8086B"/>
    <w:rsid w:val="00B844F6"/>
    <w:rsid w:val="00B905F6"/>
    <w:rsid w:val="00B9151F"/>
    <w:rsid w:val="00BA57D4"/>
    <w:rsid w:val="00BB771A"/>
    <w:rsid w:val="00BB7A86"/>
    <w:rsid w:val="00BC0939"/>
    <w:rsid w:val="00BC1490"/>
    <w:rsid w:val="00BC215D"/>
    <w:rsid w:val="00BD044C"/>
    <w:rsid w:val="00BD5108"/>
    <w:rsid w:val="00BD52C4"/>
    <w:rsid w:val="00BD54BE"/>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01E1"/>
    <w:rsid w:val="00C40021"/>
    <w:rsid w:val="00C41DF6"/>
    <w:rsid w:val="00C5646B"/>
    <w:rsid w:val="00C576D1"/>
    <w:rsid w:val="00C62C02"/>
    <w:rsid w:val="00C72920"/>
    <w:rsid w:val="00C75B23"/>
    <w:rsid w:val="00C81EB9"/>
    <w:rsid w:val="00C8331A"/>
    <w:rsid w:val="00C84209"/>
    <w:rsid w:val="00C8595D"/>
    <w:rsid w:val="00C87831"/>
    <w:rsid w:val="00C9180F"/>
    <w:rsid w:val="00C94CB7"/>
    <w:rsid w:val="00CA3911"/>
    <w:rsid w:val="00CA3BFE"/>
    <w:rsid w:val="00CA58F5"/>
    <w:rsid w:val="00CA71A8"/>
    <w:rsid w:val="00CB43C4"/>
    <w:rsid w:val="00CC0146"/>
    <w:rsid w:val="00CC45F3"/>
    <w:rsid w:val="00CC4C01"/>
    <w:rsid w:val="00CC5762"/>
    <w:rsid w:val="00CC7B8B"/>
    <w:rsid w:val="00CD0534"/>
    <w:rsid w:val="00CD61F3"/>
    <w:rsid w:val="00CE43F8"/>
    <w:rsid w:val="00D03433"/>
    <w:rsid w:val="00D05F20"/>
    <w:rsid w:val="00D11436"/>
    <w:rsid w:val="00D169B8"/>
    <w:rsid w:val="00D170A9"/>
    <w:rsid w:val="00D173CD"/>
    <w:rsid w:val="00D220A0"/>
    <w:rsid w:val="00D23AAD"/>
    <w:rsid w:val="00D24D97"/>
    <w:rsid w:val="00D27243"/>
    <w:rsid w:val="00D32E3E"/>
    <w:rsid w:val="00D35599"/>
    <w:rsid w:val="00D4499C"/>
    <w:rsid w:val="00D46B05"/>
    <w:rsid w:val="00D51B44"/>
    <w:rsid w:val="00D55208"/>
    <w:rsid w:val="00D55AE0"/>
    <w:rsid w:val="00D6107C"/>
    <w:rsid w:val="00D66B3E"/>
    <w:rsid w:val="00D70CA3"/>
    <w:rsid w:val="00D71351"/>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62B8"/>
    <w:rsid w:val="00E01379"/>
    <w:rsid w:val="00E04C3B"/>
    <w:rsid w:val="00E058A0"/>
    <w:rsid w:val="00E134D5"/>
    <w:rsid w:val="00E23D6A"/>
    <w:rsid w:val="00E30858"/>
    <w:rsid w:val="00E40241"/>
    <w:rsid w:val="00E416ED"/>
    <w:rsid w:val="00E437BD"/>
    <w:rsid w:val="00E519F3"/>
    <w:rsid w:val="00E53A5B"/>
    <w:rsid w:val="00E60DF8"/>
    <w:rsid w:val="00E65DDB"/>
    <w:rsid w:val="00E70E12"/>
    <w:rsid w:val="00E7679B"/>
    <w:rsid w:val="00E80807"/>
    <w:rsid w:val="00E86738"/>
    <w:rsid w:val="00E93544"/>
    <w:rsid w:val="00E94483"/>
    <w:rsid w:val="00EA08B5"/>
    <w:rsid w:val="00EA210A"/>
    <w:rsid w:val="00EA50BA"/>
    <w:rsid w:val="00EB55CF"/>
    <w:rsid w:val="00EB5E49"/>
    <w:rsid w:val="00EC121D"/>
    <w:rsid w:val="00EC33D0"/>
    <w:rsid w:val="00EC5914"/>
    <w:rsid w:val="00ED5945"/>
    <w:rsid w:val="00EE226F"/>
    <w:rsid w:val="00EE4F70"/>
    <w:rsid w:val="00EF53E5"/>
    <w:rsid w:val="00EF5744"/>
    <w:rsid w:val="00EF6671"/>
    <w:rsid w:val="00F03CBB"/>
    <w:rsid w:val="00F201B9"/>
    <w:rsid w:val="00F20DFB"/>
    <w:rsid w:val="00F23412"/>
    <w:rsid w:val="00F237E8"/>
    <w:rsid w:val="00F262F8"/>
    <w:rsid w:val="00F26C3F"/>
    <w:rsid w:val="00F33DC7"/>
    <w:rsid w:val="00F469E5"/>
    <w:rsid w:val="00F51C00"/>
    <w:rsid w:val="00F550FC"/>
    <w:rsid w:val="00F60F97"/>
    <w:rsid w:val="00F623E6"/>
    <w:rsid w:val="00F649E9"/>
    <w:rsid w:val="00F66E0A"/>
    <w:rsid w:val="00F7033A"/>
    <w:rsid w:val="00F71242"/>
    <w:rsid w:val="00F71EF7"/>
    <w:rsid w:val="00F76903"/>
    <w:rsid w:val="00F844C3"/>
    <w:rsid w:val="00F9079B"/>
    <w:rsid w:val="00F96295"/>
    <w:rsid w:val="00F979D5"/>
    <w:rsid w:val="00FA10A4"/>
    <w:rsid w:val="00FA419D"/>
    <w:rsid w:val="00FA7091"/>
    <w:rsid w:val="00FA712F"/>
    <w:rsid w:val="00FB4511"/>
    <w:rsid w:val="00FB6640"/>
    <w:rsid w:val="00FC15F8"/>
    <w:rsid w:val="00FC1B6E"/>
    <w:rsid w:val="00FC236E"/>
    <w:rsid w:val="00FC550B"/>
    <w:rsid w:val="00FC66B2"/>
    <w:rsid w:val="00FD1B57"/>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0B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35A0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a.krivan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3751</Words>
  <Characters>22131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6</cp:revision>
  <cp:lastPrinted>2025-10-07T05:55:00Z</cp:lastPrinted>
  <dcterms:created xsi:type="dcterms:W3CDTF">2025-12-03T10:10:00Z</dcterms:created>
  <dcterms:modified xsi:type="dcterms:W3CDTF">2026-01-26T08:48:00Z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