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0DDE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7F2EED37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0D343D9C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64F42A7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9BCDB41" w14:textId="451A254E" w:rsidR="00C254B3" w:rsidRPr="00617655" w:rsidRDefault="00BE5EF4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E5EF4">
              <w:rPr>
                <w:rFonts w:ascii="Arial" w:hAnsi="Arial" w:cs="Arial"/>
                <w:b/>
                <w:sz w:val="20"/>
                <w:szCs w:val="20"/>
              </w:rPr>
              <w:t>IGP pro KoPÚ Bukovina u Přelouče</w:t>
            </w:r>
          </w:p>
        </w:tc>
      </w:tr>
      <w:tr w:rsidR="00C254B3" w:rsidRPr="009057F4" w14:paraId="72F56A85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82C39DA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43B4322B" w14:textId="41B22CF4" w:rsidR="00C254B3" w:rsidRPr="00F66608" w:rsidRDefault="00E41C5A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1C5A">
              <w:rPr>
                <w:rFonts w:ascii="Arial" w:hAnsi="Arial" w:cs="Arial"/>
                <w:sz w:val="20"/>
                <w:szCs w:val="20"/>
              </w:rPr>
              <w:t>SP249/2026-544201</w:t>
            </w:r>
          </w:p>
        </w:tc>
      </w:tr>
    </w:tbl>
    <w:p w14:paraId="4C04546C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D27807C" w14:textId="1B9EF01B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4F78F94D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F00DA28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EBE32E9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31B3CA38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59619B5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090252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04EE21E3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E96B75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7044F1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3B5AC79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24A812C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5EE5EA42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3558D120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B5B88BA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719901B6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5E3A186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8B855A3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2BA44C1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EEC613A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3D5AC1FE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5DD0F188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33CEDA74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4F692" w14:textId="77777777" w:rsidR="00182B99" w:rsidRDefault="00182B99" w:rsidP="008E4AD5">
      <w:r>
        <w:separator/>
      </w:r>
    </w:p>
  </w:endnote>
  <w:endnote w:type="continuationSeparator" w:id="0">
    <w:p w14:paraId="4F74217F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FD78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3D6B95F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3FD5" w14:textId="77777777" w:rsidR="00182B99" w:rsidRDefault="00182B99" w:rsidP="008E4AD5">
      <w:r>
        <w:separator/>
      </w:r>
    </w:p>
  </w:footnote>
  <w:footnote w:type="continuationSeparator" w:id="0">
    <w:p w14:paraId="3E4EBF12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CCC4" w14:textId="77777777" w:rsidR="00F34DD4" w:rsidRDefault="00F34DD4">
    <w:pPr>
      <w:pStyle w:val="Zhlav"/>
    </w:pPr>
  </w:p>
  <w:p w14:paraId="07057E1B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75263">
    <w:abstractNumId w:val="2"/>
  </w:num>
  <w:num w:numId="2" w16cid:durableId="1861506646">
    <w:abstractNumId w:val="1"/>
  </w:num>
  <w:num w:numId="3" w16cid:durableId="34433009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37B3D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6CDF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5EF4"/>
    <w:rsid w:val="00BE6AF3"/>
    <w:rsid w:val="00BF780F"/>
    <w:rsid w:val="00C05E97"/>
    <w:rsid w:val="00C1078D"/>
    <w:rsid w:val="00C13251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1C5A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53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Šprojcarová Jaroslava Ing. Mgr. Ph.D.</cp:lastModifiedBy>
  <cp:revision>10</cp:revision>
  <cp:lastPrinted>2018-01-29T13:44:00Z</cp:lastPrinted>
  <dcterms:created xsi:type="dcterms:W3CDTF">2018-02-07T11:39:00Z</dcterms:created>
  <dcterms:modified xsi:type="dcterms:W3CDTF">2026-01-26T08:06:00Z</dcterms:modified>
</cp:coreProperties>
</file>