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5F1C7878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04473D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5FF5E777" w:rsidR="00515576" w:rsidRDefault="00494D45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Projektová dokumentace a autorský dozor polní cesty v k.ú. Babín</w:t>
      </w:r>
      <w:r w:rsidR="001968DA">
        <w:rPr>
          <w:rFonts w:ascii="Arial" w:hAnsi="Arial" w:cs="Arial"/>
          <w:sz w:val="20"/>
          <w:szCs w:val="20"/>
          <w:u w:val="single"/>
        </w:rPr>
        <w:t xml:space="preserve">: </w:t>
      </w:r>
      <w:r w:rsidR="0004473D">
        <w:rPr>
          <w:rFonts w:ascii="Arial" w:hAnsi="Arial" w:cs="Arial"/>
          <w:sz w:val="20"/>
          <w:szCs w:val="20"/>
          <w:u w:val="single"/>
        </w:rPr>
        <w:t>19 360</w:t>
      </w:r>
      <w:r w:rsidR="001968DA">
        <w:rPr>
          <w:rFonts w:ascii="Arial" w:hAnsi="Arial" w:cs="Arial"/>
          <w:sz w:val="20"/>
          <w:szCs w:val="20"/>
          <w:u w:val="single"/>
        </w:rPr>
        <w:t>,- Kč</w:t>
      </w:r>
    </w:p>
    <w:p w14:paraId="60F918B7" w14:textId="6CE46B4C" w:rsidR="00515576" w:rsidRDefault="00494D45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Projektová dokumentace a autorský dozor polní cesty v k.ú. Dráchov u Těmic: </w:t>
      </w:r>
      <w:r w:rsidR="0004473D">
        <w:rPr>
          <w:rFonts w:ascii="Arial" w:hAnsi="Arial" w:cs="Arial"/>
          <w:sz w:val="20"/>
          <w:szCs w:val="20"/>
          <w:u w:val="single"/>
        </w:rPr>
        <w:t>14 520</w:t>
      </w:r>
      <w:r>
        <w:rPr>
          <w:rFonts w:ascii="Arial" w:hAnsi="Arial" w:cs="Arial"/>
          <w:sz w:val="20"/>
          <w:szCs w:val="20"/>
          <w:u w:val="single"/>
        </w:rPr>
        <w:t>,- Kč</w:t>
      </w:r>
    </w:p>
    <w:p w14:paraId="4F36110D" w14:textId="54FE1785" w:rsidR="009D6100" w:rsidRPr="00D41902" w:rsidRDefault="00494D45">
      <w:r>
        <w:rPr>
          <w:rFonts w:ascii="Arial" w:hAnsi="Arial" w:cs="Arial"/>
          <w:sz w:val="20"/>
          <w:szCs w:val="20"/>
          <w:u w:val="single"/>
        </w:rPr>
        <w:t xml:space="preserve">Projektová dokumentace a autorský dozor polní cesty v k.ú. Drahoňov: </w:t>
      </w:r>
      <w:r w:rsidR="0004473D">
        <w:rPr>
          <w:rFonts w:ascii="Arial" w:hAnsi="Arial" w:cs="Arial"/>
          <w:sz w:val="20"/>
          <w:szCs w:val="20"/>
          <w:u w:val="single"/>
        </w:rPr>
        <w:t>21 780</w:t>
      </w:r>
      <w:r>
        <w:rPr>
          <w:rFonts w:ascii="Arial" w:hAnsi="Arial" w:cs="Arial"/>
          <w:sz w:val="20"/>
          <w:szCs w:val="20"/>
          <w:u w:val="single"/>
        </w:rPr>
        <w:t>,- Kč</w:t>
      </w:r>
    </w:p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4473D"/>
    <w:rsid w:val="000577F2"/>
    <w:rsid w:val="001968DA"/>
    <w:rsid w:val="00204232"/>
    <w:rsid w:val="00304227"/>
    <w:rsid w:val="0032734B"/>
    <w:rsid w:val="00455A98"/>
    <w:rsid w:val="00494D45"/>
    <w:rsid w:val="00515576"/>
    <w:rsid w:val="00533BD3"/>
    <w:rsid w:val="006105FC"/>
    <w:rsid w:val="006163C7"/>
    <w:rsid w:val="00746FCE"/>
    <w:rsid w:val="00747D83"/>
    <w:rsid w:val="007B0FF6"/>
    <w:rsid w:val="008136E5"/>
    <w:rsid w:val="00877CE2"/>
    <w:rsid w:val="00954F45"/>
    <w:rsid w:val="009D6100"/>
    <w:rsid w:val="00A15FF2"/>
    <w:rsid w:val="00A32EB1"/>
    <w:rsid w:val="00AC2CFA"/>
    <w:rsid w:val="00B71D79"/>
    <w:rsid w:val="00B87797"/>
    <w:rsid w:val="00BB5020"/>
    <w:rsid w:val="00C7084A"/>
    <w:rsid w:val="00D20BC5"/>
    <w:rsid w:val="00D41902"/>
    <w:rsid w:val="00D72748"/>
    <w:rsid w:val="00E804BD"/>
    <w:rsid w:val="00E805B0"/>
    <w:rsid w:val="00F71E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20</cp:revision>
  <dcterms:created xsi:type="dcterms:W3CDTF">2019-01-16T15:08:00Z</dcterms:created>
  <dcterms:modified xsi:type="dcterms:W3CDTF">2026-01-14T12:44:00Z</dcterms:modified>
</cp:coreProperties>
</file>