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5A50" w14:textId="7D584D1E" w:rsidR="00325266" w:rsidRDefault="00AA1502">
      <w:pPr>
        <w:spacing w:after="51"/>
        <w:jc w:val="right"/>
      </w:pPr>
      <w:r>
        <w:rPr>
          <w:rFonts w:ascii="Arial" w:eastAsia="Arial" w:hAnsi="Arial" w:cs="Arial"/>
          <w:b/>
          <w:sz w:val="14"/>
        </w:rPr>
        <w:t xml:space="preserve">Položkový výkaz </w:t>
      </w:r>
      <w:r w:rsidR="004F0133">
        <w:rPr>
          <w:rFonts w:ascii="Arial" w:eastAsia="Arial" w:hAnsi="Arial" w:cs="Arial"/>
          <w:b/>
          <w:sz w:val="14"/>
        </w:rPr>
        <w:t>činností – Příloha</w:t>
      </w:r>
      <w:r>
        <w:rPr>
          <w:rFonts w:ascii="Arial" w:eastAsia="Arial" w:hAnsi="Arial" w:cs="Arial"/>
          <w:b/>
          <w:sz w:val="14"/>
        </w:rPr>
        <w:t xml:space="preserve"> k Dodatku č. </w:t>
      </w:r>
      <w:r w:rsidR="004F0133">
        <w:rPr>
          <w:rFonts w:ascii="Arial" w:eastAsia="Arial" w:hAnsi="Arial" w:cs="Arial"/>
          <w:b/>
          <w:sz w:val="14"/>
        </w:rPr>
        <w:t>3</w:t>
      </w:r>
      <w:r>
        <w:rPr>
          <w:rFonts w:ascii="Arial" w:eastAsia="Arial" w:hAnsi="Arial" w:cs="Arial"/>
          <w:b/>
          <w:sz w:val="14"/>
        </w:rPr>
        <w:t xml:space="preserve"> k </w:t>
      </w:r>
      <w:proofErr w:type="spellStart"/>
      <w:r>
        <w:rPr>
          <w:rFonts w:ascii="Arial" w:eastAsia="Arial" w:hAnsi="Arial" w:cs="Arial"/>
          <w:b/>
          <w:sz w:val="14"/>
        </w:rPr>
        <w:t>SoD</w:t>
      </w:r>
      <w:proofErr w:type="spellEnd"/>
      <w:r>
        <w:rPr>
          <w:rFonts w:ascii="Arial" w:eastAsia="Arial" w:hAnsi="Arial" w:cs="Arial"/>
          <w:b/>
          <w:sz w:val="14"/>
        </w:rPr>
        <w:t xml:space="preserve"> č. 667-2020-529101 - </w:t>
      </w:r>
      <w:proofErr w:type="spellStart"/>
      <w:r>
        <w:rPr>
          <w:rFonts w:ascii="Arial" w:eastAsia="Arial" w:hAnsi="Arial" w:cs="Arial"/>
          <w:b/>
          <w:sz w:val="14"/>
        </w:rPr>
        <w:t>KoPÚ</w:t>
      </w:r>
      <w:proofErr w:type="spellEnd"/>
      <w:r>
        <w:rPr>
          <w:rFonts w:ascii="Arial" w:eastAsia="Arial" w:hAnsi="Arial" w:cs="Arial"/>
          <w:b/>
          <w:sz w:val="14"/>
        </w:rPr>
        <w:t xml:space="preserve"> v k.</w:t>
      </w:r>
      <w:r w:rsidR="004F0133">
        <w:rPr>
          <w:rFonts w:ascii="Arial" w:eastAsia="Arial" w:hAnsi="Arial" w:cs="Arial"/>
          <w:b/>
          <w:sz w:val="14"/>
        </w:rPr>
        <w:t> </w:t>
      </w:r>
      <w:proofErr w:type="spellStart"/>
      <w:r>
        <w:rPr>
          <w:rFonts w:ascii="Arial" w:eastAsia="Arial" w:hAnsi="Arial" w:cs="Arial"/>
          <w:b/>
          <w:sz w:val="14"/>
        </w:rPr>
        <w:t>ú.</w:t>
      </w:r>
      <w:proofErr w:type="spellEnd"/>
      <w:r>
        <w:rPr>
          <w:rFonts w:ascii="Arial" w:eastAsia="Arial" w:hAnsi="Arial" w:cs="Arial"/>
          <w:b/>
          <w:sz w:val="14"/>
        </w:rPr>
        <w:t xml:space="preserve"> Otročín s částmi </w:t>
      </w:r>
      <w:proofErr w:type="spellStart"/>
      <w:r>
        <w:rPr>
          <w:rFonts w:ascii="Arial" w:eastAsia="Arial" w:hAnsi="Arial" w:cs="Arial"/>
          <w:b/>
          <w:sz w:val="14"/>
        </w:rPr>
        <w:t>Brť</w:t>
      </w:r>
      <w:proofErr w:type="spellEnd"/>
      <w:r>
        <w:rPr>
          <w:rFonts w:ascii="Arial" w:eastAsia="Arial" w:hAnsi="Arial" w:cs="Arial"/>
          <w:b/>
          <w:sz w:val="14"/>
        </w:rPr>
        <w:t xml:space="preserve"> a </w:t>
      </w:r>
      <w:r w:rsidR="004F0133">
        <w:rPr>
          <w:rFonts w:ascii="Arial" w:eastAsia="Arial" w:hAnsi="Arial" w:cs="Arial"/>
          <w:b/>
          <w:sz w:val="14"/>
        </w:rPr>
        <w:t>Poseč – aktualizovaný</w:t>
      </w:r>
    </w:p>
    <w:tbl>
      <w:tblPr>
        <w:tblStyle w:val="TableGrid"/>
        <w:tblW w:w="9811" w:type="dxa"/>
        <w:tblInd w:w="-30" w:type="dxa"/>
        <w:tblCellMar>
          <w:top w:w="50" w:type="dxa"/>
          <w:left w:w="30" w:type="dxa"/>
        </w:tblCellMar>
        <w:tblLook w:val="04A0" w:firstRow="1" w:lastRow="0" w:firstColumn="1" w:lastColumn="0" w:noHBand="0" w:noVBand="1"/>
      </w:tblPr>
      <w:tblGrid>
        <w:gridCol w:w="661"/>
        <w:gridCol w:w="3543"/>
        <w:gridCol w:w="682"/>
        <w:gridCol w:w="725"/>
        <w:gridCol w:w="1382"/>
        <w:gridCol w:w="1340"/>
        <w:gridCol w:w="1478"/>
      </w:tblGrid>
      <w:tr w:rsidR="00325266" w14:paraId="5EB01ACA" w14:textId="77777777">
        <w:trPr>
          <w:trHeight w:val="384"/>
        </w:trPr>
        <w:tc>
          <w:tcPr>
            <w:tcW w:w="420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5E458C92" w14:textId="2B28D07E" w:rsidR="00325266" w:rsidRDefault="004F0133">
            <w:pPr>
              <w:ind w:left="627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Hlavní celek / dílčí část</w:t>
            </w:r>
          </w:p>
        </w:tc>
        <w:tc>
          <w:tcPr>
            <w:tcW w:w="682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2D2EB141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MJ</w:t>
            </w:r>
          </w:p>
        </w:tc>
        <w:tc>
          <w:tcPr>
            <w:tcW w:w="725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7352D9E2" w14:textId="77777777" w:rsidR="00325266" w:rsidRDefault="00AA1502">
            <w:pPr>
              <w:ind w:left="17"/>
              <w:jc w:val="both"/>
            </w:pPr>
            <w:r>
              <w:rPr>
                <w:rFonts w:ascii="Arial" w:eastAsia="Arial" w:hAnsi="Arial" w:cs="Arial"/>
                <w:b/>
                <w:sz w:val="14"/>
              </w:rPr>
              <w:t>Počet MJ</w:t>
            </w:r>
          </w:p>
        </w:tc>
        <w:tc>
          <w:tcPr>
            <w:tcW w:w="1382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C7DBA0C" w14:textId="77777777" w:rsidR="00325266" w:rsidRDefault="00AA1502">
            <w:pPr>
              <w:spacing w:after="9"/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 xml:space="preserve">Cena za MJ bez </w:t>
            </w:r>
          </w:p>
          <w:p w14:paraId="0E573D72" w14:textId="77777777" w:rsidR="00325266" w:rsidRDefault="00AA1502">
            <w:pPr>
              <w:ind w:right="28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DPH v Kč 10)</w:t>
            </w:r>
          </w:p>
        </w:tc>
        <w:tc>
          <w:tcPr>
            <w:tcW w:w="1340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</w:tcPr>
          <w:p w14:paraId="43DD0525" w14:textId="77777777" w:rsidR="00325266" w:rsidRDefault="00AA150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Cena bez DPH celkem v Kč 10)</w:t>
            </w:r>
          </w:p>
        </w:tc>
        <w:tc>
          <w:tcPr>
            <w:tcW w:w="1478" w:type="dxa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111B4844" w14:textId="77777777" w:rsidR="00325266" w:rsidRDefault="00AA1502">
            <w:pPr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Termín dle čl. 5.1. smlouvy o dílo</w:t>
            </w:r>
          </w:p>
        </w:tc>
      </w:tr>
      <w:tr w:rsidR="00325266" w14:paraId="70A0EAF7" w14:textId="77777777" w:rsidTr="004F0133">
        <w:tc>
          <w:tcPr>
            <w:tcW w:w="66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2" w:space="0" w:color="000000"/>
            </w:tcBorders>
          </w:tcPr>
          <w:p w14:paraId="2500992B" w14:textId="77777777" w:rsidR="00325266" w:rsidRDefault="00AA1502" w:rsidP="004F01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3.4.</w:t>
            </w:r>
          </w:p>
        </w:tc>
        <w:tc>
          <w:tcPr>
            <w:tcW w:w="3543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nil"/>
            </w:tcBorders>
          </w:tcPr>
          <w:p w14:paraId="2300BBAC" w14:textId="77777777" w:rsidR="00325266" w:rsidRDefault="00AA1502" w:rsidP="004F0133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Přípravné práce</w:t>
            </w:r>
          </w:p>
        </w:tc>
        <w:tc>
          <w:tcPr>
            <w:tcW w:w="682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6E2C8009" w14:textId="77777777" w:rsidR="00325266" w:rsidRDefault="00325266" w:rsidP="004F0133"/>
        </w:tc>
        <w:tc>
          <w:tcPr>
            <w:tcW w:w="725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3C38CF35" w14:textId="77777777" w:rsidR="00325266" w:rsidRDefault="00325266" w:rsidP="004F0133"/>
        </w:tc>
        <w:tc>
          <w:tcPr>
            <w:tcW w:w="1382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6A71FA7E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11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14:paraId="31A3B699" w14:textId="77777777" w:rsidR="00325266" w:rsidRDefault="00325266" w:rsidP="004F0133"/>
        </w:tc>
      </w:tr>
      <w:tr w:rsidR="00325266" w14:paraId="66349A62" w14:textId="77777777">
        <w:trPr>
          <w:trHeight w:val="254"/>
        </w:trPr>
        <w:tc>
          <w:tcPr>
            <w:tcW w:w="660" w:type="dxa"/>
            <w:vMerge w:val="restart"/>
            <w:tcBorders>
              <w:top w:val="sing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62E855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3.4.1.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80695" w14:textId="77777777" w:rsidR="00325266" w:rsidRDefault="00AA1502">
            <w:r>
              <w:rPr>
                <w:rFonts w:ascii="Arial" w:eastAsia="Arial" w:hAnsi="Arial" w:cs="Arial"/>
                <w:sz w:val="14"/>
              </w:rPr>
              <w:t>Revize stávajícího bodového pole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8A145B7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 xml:space="preserve"> bod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14:paraId="3DFC512D" w14:textId="77777777" w:rsidR="00325266" w:rsidRDefault="00AA1502">
            <w:pPr>
              <w:ind w:right="56"/>
              <w:jc w:val="center"/>
            </w:pPr>
            <w:r>
              <w:rPr>
                <w:rFonts w:ascii="Arial" w:eastAsia="Arial" w:hAnsi="Arial" w:cs="Arial"/>
                <w:sz w:val="14"/>
              </w:rPr>
              <w:t>13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C30112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1 500,00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CBB39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19 500,00</w:t>
            </w:r>
          </w:p>
        </w:tc>
        <w:tc>
          <w:tcPr>
            <w:tcW w:w="1478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72774F92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30.3.2022</w:t>
            </w:r>
          </w:p>
        </w:tc>
      </w:tr>
      <w:tr w:rsidR="00325266" w14:paraId="3D28382B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2" w:space="0" w:color="000000"/>
              <w:right w:val="single" w:sz="2" w:space="0" w:color="000000"/>
            </w:tcBorders>
          </w:tcPr>
          <w:p w14:paraId="0B1395AB" w14:textId="77777777" w:rsidR="00325266" w:rsidRDefault="00325266"/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18276" w14:textId="77777777" w:rsidR="00325266" w:rsidRDefault="00AA1502">
            <w:r>
              <w:rPr>
                <w:rFonts w:ascii="Arial" w:eastAsia="Arial" w:hAnsi="Arial" w:cs="Arial"/>
                <w:sz w:val="14"/>
              </w:rPr>
              <w:t>Doplnění stávajícího bodového pole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CD6AB53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bod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14:paraId="527793C6" w14:textId="77777777" w:rsidR="00325266" w:rsidRDefault="00AA1502">
            <w:pPr>
              <w:ind w:right="53"/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6D0040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5 000,00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AF719E" w14:textId="77777777" w:rsidR="00325266" w:rsidRDefault="00AA1502">
            <w:pPr>
              <w:ind w:right="32"/>
              <w:jc w:val="right"/>
            </w:pPr>
            <w:r>
              <w:rPr>
                <w:rFonts w:ascii="Arial" w:eastAsia="Arial" w:hAnsi="Arial" w:cs="Arial"/>
                <w:sz w:val="14"/>
              </w:rPr>
              <w:t>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65A6701F" w14:textId="77777777" w:rsidR="00325266" w:rsidRDefault="00325266"/>
        </w:tc>
      </w:tr>
      <w:tr w:rsidR="00325266" w14:paraId="35AB9AD4" w14:textId="77777777">
        <w:trPr>
          <w:trHeight w:val="384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FFA5EF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3.4.2.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8D9345" w14:textId="77777777" w:rsidR="00325266" w:rsidRDefault="00AA1502">
            <w:r>
              <w:rPr>
                <w:rFonts w:ascii="Arial" w:eastAsia="Arial" w:hAnsi="Arial" w:cs="Arial"/>
                <w:sz w:val="14"/>
              </w:rPr>
              <w:t xml:space="preserve">Podrobné měření polohopisu v obvodu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KoPÚ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mimo trvalé porosty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6E57A8E9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33F7F399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930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8FF49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550,00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767107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511 500,00</w:t>
            </w:r>
          </w:p>
        </w:tc>
        <w:tc>
          <w:tcPr>
            <w:tcW w:w="1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73DB0DC1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30.3.2022</w:t>
            </w:r>
          </w:p>
        </w:tc>
      </w:tr>
      <w:tr w:rsidR="00325266" w14:paraId="42EAD556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135F7848" w14:textId="77777777" w:rsidR="00325266" w:rsidRDefault="00325266"/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61DA6" w14:textId="77777777" w:rsidR="00325266" w:rsidRDefault="00AA1502">
            <w:r>
              <w:rPr>
                <w:rFonts w:ascii="Arial" w:eastAsia="Arial" w:hAnsi="Arial" w:cs="Arial"/>
                <w:sz w:val="14"/>
              </w:rPr>
              <w:t xml:space="preserve">Podrobné měření polohopisu v obvodu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KoPÚ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v trvalých porostech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29FC4BB0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4EF0655F" w14:textId="77777777" w:rsidR="00325266" w:rsidRDefault="00AA1502">
            <w:pPr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50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DBD75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550,00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0A2A70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27 500,00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490AEB1F" w14:textId="77777777" w:rsidR="00325266" w:rsidRDefault="00325266"/>
        </w:tc>
      </w:tr>
      <w:tr w:rsidR="00325266" w14:paraId="5801C652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46070C40" w14:textId="77777777" w:rsidR="00325266" w:rsidRDefault="00325266"/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DBC15" w14:textId="77777777" w:rsidR="00325266" w:rsidRDefault="00AA1502">
            <w:proofErr w:type="spellStart"/>
            <w:r>
              <w:rPr>
                <w:rFonts w:ascii="Arial" w:eastAsia="Arial" w:hAnsi="Arial" w:cs="Arial"/>
                <w:sz w:val="14"/>
              </w:rPr>
              <w:t>Vektorizace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vlastnické mapy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67D53A62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14:paraId="7A2DA9C0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D61705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500,00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E06C9" w14:textId="77777777" w:rsidR="00325266" w:rsidRDefault="00AA1502">
            <w:pPr>
              <w:ind w:right="32"/>
              <w:jc w:val="right"/>
            </w:pPr>
            <w:r>
              <w:rPr>
                <w:rFonts w:ascii="Arial" w:eastAsia="Arial" w:hAnsi="Arial" w:cs="Arial"/>
                <w:sz w:val="14"/>
              </w:rPr>
              <w:t>0,00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3A974368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30.5.2022</w:t>
            </w:r>
          </w:p>
        </w:tc>
      </w:tr>
      <w:tr w:rsidR="00325266" w14:paraId="33923F3B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2" w:space="0" w:color="000000"/>
              <w:right w:val="single" w:sz="2" w:space="0" w:color="000000"/>
            </w:tcBorders>
          </w:tcPr>
          <w:p w14:paraId="572213F3" w14:textId="77777777" w:rsidR="00325266" w:rsidRDefault="00325266"/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643B26" w14:textId="77777777" w:rsidR="00325266" w:rsidRDefault="00AA1502">
            <w:r>
              <w:rPr>
                <w:rFonts w:ascii="Arial" w:eastAsia="Arial" w:hAnsi="Arial" w:cs="Arial"/>
                <w:sz w:val="14"/>
              </w:rPr>
              <w:t>Zjišťování průběhu vlastnických hranic v lesních porostech včetně trvalého označení lomových bodů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0D3E13E6" w14:textId="77777777" w:rsidR="00325266" w:rsidRDefault="00AA1502">
            <w:pPr>
              <w:ind w:left="82"/>
            </w:pPr>
            <w:r>
              <w:rPr>
                <w:rFonts w:ascii="Arial" w:eastAsia="Arial" w:hAnsi="Arial" w:cs="Arial"/>
                <w:sz w:val="14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218E1208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568E94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2 400,00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89D28" w14:textId="77777777" w:rsidR="00325266" w:rsidRDefault="00AA1502">
            <w:pPr>
              <w:ind w:right="32"/>
              <w:jc w:val="right"/>
            </w:pPr>
            <w:r>
              <w:rPr>
                <w:rFonts w:ascii="Arial" w:eastAsia="Arial" w:hAnsi="Arial" w:cs="Arial"/>
                <w:sz w:val="14"/>
              </w:rPr>
              <w:t>0,00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38A1D5C2" w14:textId="77777777" w:rsidR="00325266" w:rsidRDefault="00AA1502">
            <w:pPr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30.11.2022</w:t>
            </w:r>
          </w:p>
        </w:tc>
      </w:tr>
      <w:tr w:rsidR="00325266" w14:paraId="2B8D6DBE" w14:textId="77777777">
        <w:trPr>
          <w:trHeight w:val="576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90866A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3.4.3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814B07" w14:textId="77777777" w:rsidR="00325266" w:rsidRDefault="00AA1502">
            <w:bookmarkStart w:id="0" w:name="_Hlk214959841"/>
            <w:r>
              <w:rPr>
                <w:rFonts w:ascii="Arial" w:eastAsia="Arial" w:hAnsi="Arial" w:cs="Arial"/>
                <w:sz w:val="14"/>
              </w:rPr>
              <w:t xml:space="preserve">Zjišťování hranic obvodů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KoPÚ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geometrický plán pro stanovení obvodů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KoPÚ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, předepsaná stabilizace dle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vyhl</w:t>
            </w:r>
            <w:proofErr w:type="spellEnd"/>
            <w:r>
              <w:rPr>
                <w:rFonts w:ascii="Arial" w:eastAsia="Arial" w:hAnsi="Arial" w:cs="Arial"/>
                <w:sz w:val="14"/>
              </w:rPr>
              <w:t>. č. 357/2013 Sb.</w:t>
            </w:r>
            <w:bookmarkEnd w:id="0"/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3E282010" w14:textId="77777777" w:rsidR="00325266" w:rsidRDefault="00AA1502">
            <w:pPr>
              <w:spacing w:after="1"/>
              <w:ind w:left="53"/>
            </w:pPr>
            <w:r>
              <w:rPr>
                <w:rFonts w:ascii="Arial" w:eastAsia="Arial" w:hAnsi="Arial" w:cs="Arial"/>
                <w:sz w:val="14"/>
              </w:rPr>
              <w:t xml:space="preserve"> 100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bm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</w:t>
            </w:r>
          </w:p>
          <w:p w14:paraId="2462DB75" w14:textId="77777777" w:rsidR="00325266" w:rsidRDefault="00AA1502">
            <w:pPr>
              <w:ind w:right="30"/>
              <w:jc w:val="center"/>
            </w:pPr>
            <w:r>
              <w:rPr>
                <w:rFonts w:ascii="Arial" w:eastAsia="Arial" w:hAnsi="Arial" w:cs="Arial"/>
                <w:sz w:val="14"/>
              </w:rPr>
              <w:t>*)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7F89E294" w14:textId="44243C77" w:rsidR="00325266" w:rsidRDefault="00C6536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251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C6481E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2 250,00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C98695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564 750,00</w:t>
            </w:r>
          </w:p>
        </w:tc>
        <w:tc>
          <w:tcPr>
            <w:tcW w:w="14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1A3CDA3F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30.5.2022</w:t>
            </w:r>
          </w:p>
        </w:tc>
      </w:tr>
      <w:tr w:rsidR="00325266" w14:paraId="55C5A07B" w14:textId="77777777">
        <w:trPr>
          <w:trHeight w:val="38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nil"/>
              <w:right w:val="single" w:sz="2" w:space="0" w:color="000000"/>
            </w:tcBorders>
          </w:tcPr>
          <w:p w14:paraId="6BB7D71B" w14:textId="77777777" w:rsidR="00325266" w:rsidRDefault="00325266"/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412C9" w14:textId="77777777" w:rsidR="00325266" w:rsidRDefault="00AA1502">
            <w:bookmarkStart w:id="1" w:name="_Hlk214959850"/>
            <w:r>
              <w:rPr>
                <w:rFonts w:ascii="Arial" w:eastAsia="Arial" w:hAnsi="Arial" w:cs="Arial"/>
                <w:sz w:val="14"/>
              </w:rPr>
              <w:t>Zjišťování hranic pozemků neřešených dle § 2 zákona č. 139/2002 Sb., v platném znění</w:t>
            </w:r>
            <w:bookmarkEnd w:id="1"/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2B1152C2" w14:textId="77777777" w:rsidR="00325266" w:rsidRDefault="00AA1502">
            <w:pPr>
              <w:ind w:left="53"/>
            </w:pPr>
            <w:r>
              <w:rPr>
                <w:rFonts w:ascii="Arial" w:eastAsia="Arial" w:hAnsi="Arial" w:cs="Arial"/>
                <w:sz w:val="14"/>
              </w:rPr>
              <w:t xml:space="preserve"> 100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52A0969F" w14:textId="05A18CFA" w:rsidR="00325266" w:rsidRDefault="00C65362">
            <w:pPr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14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BF29CD" w14:textId="77777777" w:rsidR="00325266" w:rsidRPr="00216122" w:rsidRDefault="00AA1502">
            <w:pPr>
              <w:ind w:right="32"/>
              <w:jc w:val="right"/>
              <w:rPr>
                <w:bCs/>
              </w:rPr>
            </w:pPr>
            <w:r w:rsidRPr="00216122">
              <w:rPr>
                <w:rFonts w:ascii="Arial" w:eastAsia="Arial" w:hAnsi="Arial" w:cs="Arial"/>
                <w:bCs/>
                <w:sz w:val="14"/>
              </w:rPr>
              <w:t>2 400,00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B387B9" w14:textId="77777777" w:rsidR="00325266" w:rsidRPr="00216122" w:rsidRDefault="00AA1502">
            <w:pPr>
              <w:ind w:right="33"/>
              <w:jc w:val="right"/>
            </w:pPr>
            <w:r w:rsidRPr="00216122">
              <w:rPr>
                <w:rFonts w:ascii="Arial" w:eastAsia="Arial" w:hAnsi="Arial" w:cs="Arial"/>
                <w:sz w:val="14"/>
              </w:rPr>
              <w:t>33 600,00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1F6A8D90" w14:textId="77777777" w:rsidR="00325266" w:rsidRDefault="00325266"/>
        </w:tc>
      </w:tr>
      <w:tr w:rsidR="00325266" w14:paraId="6FEB51D5" w14:textId="77777777">
        <w:trPr>
          <w:trHeight w:val="385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2" w:space="0" w:color="000000"/>
              <w:right w:val="single" w:sz="2" w:space="0" w:color="000000"/>
            </w:tcBorders>
          </w:tcPr>
          <w:p w14:paraId="19AA805A" w14:textId="77777777" w:rsidR="00325266" w:rsidRDefault="00325266"/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AC53A" w14:textId="77777777" w:rsidR="00325266" w:rsidRDefault="00AA1502">
            <w:r>
              <w:rPr>
                <w:rFonts w:ascii="Arial" w:eastAsia="Arial" w:hAnsi="Arial" w:cs="Arial"/>
                <w:sz w:val="14"/>
              </w:rPr>
              <w:t>Vyhotovení podkladů pro případnou změnu katastrální hranice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613D1550" w14:textId="77777777" w:rsidR="00325266" w:rsidRDefault="00AA1502">
            <w:pPr>
              <w:ind w:left="82"/>
            </w:pPr>
            <w:r>
              <w:rPr>
                <w:rFonts w:ascii="Arial" w:eastAsia="Arial" w:hAnsi="Arial" w:cs="Arial"/>
                <w:sz w:val="14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7F6796B2" w14:textId="757C1FEE" w:rsidR="00325266" w:rsidRDefault="004F0133">
            <w:pPr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38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D1570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600,00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C3D62" w14:textId="6EACD445" w:rsidR="00325266" w:rsidRDefault="004F0133">
            <w:pPr>
              <w:ind w:right="33"/>
              <w:jc w:val="right"/>
            </w:pPr>
            <w:r w:rsidRPr="004F0133">
              <w:rPr>
                <w:rFonts w:ascii="Arial" w:eastAsia="Arial" w:hAnsi="Arial" w:cs="Arial"/>
                <w:sz w:val="14"/>
              </w:rPr>
              <w:t>22 800,00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1BCBAE52" w14:textId="77777777" w:rsidR="00325266" w:rsidRPr="004F0133" w:rsidRDefault="00AA1502">
            <w:pPr>
              <w:ind w:right="27"/>
              <w:jc w:val="center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30.11.2025</w:t>
            </w:r>
          </w:p>
        </w:tc>
      </w:tr>
      <w:tr w:rsidR="00325266" w14:paraId="0EA5DA1C" w14:textId="77777777">
        <w:trPr>
          <w:trHeight w:val="254"/>
        </w:trPr>
        <w:tc>
          <w:tcPr>
            <w:tcW w:w="660" w:type="dxa"/>
            <w:vMerge w:val="restart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AF549C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3.4.4.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4DC4CE" w14:textId="77777777" w:rsidR="00325266" w:rsidRDefault="00AA1502">
            <w:r>
              <w:rPr>
                <w:rFonts w:ascii="Arial" w:eastAsia="Arial" w:hAnsi="Arial" w:cs="Arial"/>
                <w:sz w:val="14"/>
              </w:rPr>
              <w:t xml:space="preserve">Rozbor současného stavu                     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7883EE65" w14:textId="77777777" w:rsidR="00325266" w:rsidRDefault="00AA1502">
            <w:pPr>
              <w:ind w:right="27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14:paraId="785D978B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980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B9D44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200,00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D1797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196 000,00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431EC62F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30.9.2022</w:t>
            </w:r>
          </w:p>
        </w:tc>
      </w:tr>
      <w:tr w:rsidR="00325266" w14:paraId="5A7A062E" w14:textId="7777777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11" w:space="0" w:color="000000"/>
              <w:bottom w:val="single" w:sz="2" w:space="0" w:color="000000"/>
              <w:right w:val="single" w:sz="2" w:space="0" w:color="000000"/>
            </w:tcBorders>
          </w:tcPr>
          <w:p w14:paraId="0BAD2045" w14:textId="77777777" w:rsidR="00325266" w:rsidRDefault="00325266"/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BB9E1C" w14:textId="77777777" w:rsidR="00325266" w:rsidRDefault="00AA1502">
            <w:r>
              <w:rPr>
                <w:rFonts w:ascii="Arial" w:eastAsia="Arial" w:hAnsi="Arial" w:cs="Arial"/>
                <w:sz w:val="14"/>
              </w:rPr>
              <w:t xml:space="preserve">Studie odtokových poměrů 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37AD3DA3" w14:textId="77777777" w:rsidR="00325266" w:rsidRDefault="00AA1502">
            <w:pPr>
              <w:ind w:right="27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14:paraId="0C22692A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926A8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1 000,00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CCFEE" w14:textId="77777777" w:rsidR="00325266" w:rsidRDefault="00AA1502">
            <w:pPr>
              <w:ind w:right="32"/>
              <w:jc w:val="right"/>
            </w:pPr>
            <w:r>
              <w:rPr>
                <w:rFonts w:ascii="Arial" w:eastAsia="Arial" w:hAnsi="Arial" w:cs="Arial"/>
                <w:sz w:val="14"/>
              </w:rPr>
              <w:t>0,00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4E818938" w14:textId="77777777" w:rsidR="00325266" w:rsidRDefault="00325266"/>
        </w:tc>
      </w:tr>
      <w:tr w:rsidR="00325266" w14:paraId="625154E5" w14:textId="77777777">
        <w:trPr>
          <w:trHeight w:val="254"/>
        </w:trPr>
        <w:tc>
          <w:tcPr>
            <w:tcW w:w="660" w:type="dxa"/>
            <w:tcBorders>
              <w:top w:val="single" w:sz="2" w:space="0" w:color="000000"/>
              <w:left w:val="single" w:sz="11" w:space="0" w:color="000000"/>
              <w:bottom w:val="single" w:sz="5" w:space="0" w:color="000000"/>
              <w:right w:val="single" w:sz="2" w:space="0" w:color="000000"/>
            </w:tcBorders>
          </w:tcPr>
          <w:p w14:paraId="164BEE93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3.4.5.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7A0C4B66" w14:textId="77777777" w:rsidR="00325266" w:rsidRDefault="00AA1502">
            <w:r>
              <w:rPr>
                <w:rFonts w:ascii="Arial" w:eastAsia="Arial" w:hAnsi="Arial" w:cs="Arial"/>
                <w:sz w:val="14"/>
              </w:rPr>
              <w:t>Dokumentace k soupisu nároků vlastníků pozemků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FFFFCC"/>
          </w:tcPr>
          <w:p w14:paraId="44B58BA1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FFCCFF"/>
          </w:tcPr>
          <w:p w14:paraId="03BA77D5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980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2393DFC7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200,00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</w:tcPr>
          <w:p w14:paraId="7AFC8E03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196 000,00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11" w:space="0" w:color="000000"/>
            </w:tcBorders>
          </w:tcPr>
          <w:p w14:paraId="45E0F62F" w14:textId="77777777" w:rsidR="00325266" w:rsidRDefault="00AA1502">
            <w:pPr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30.11.2022</w:t>
            </w:r>
          </w:p>
        </w:tc>
      </w:tr>
      <w:tr w:rsidR="00325266" w14:paraId="3A39680A" w14:textId="77777777" w:rsidTr="004F0133">
        <w:tc>
          <w:tcPr>
            <w:tcW w:w="4203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nil"/>
            </w:tcBorders>
            <w:vAlign w:val="center"/>
          </w:tcPr>
          <w:p w14:paraId="6532BDA4" w14:textId="77777777" w:rsidR="00325266" w:rsidRDefault="00AA1502" w:rsidP="004F0133">
            <w:pPr>
              <w:ind w:right="30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Přípravné práce celkem (3.4.1.-3.4.5.) bez DPH v Kč</w:t>
            </w:r>
          </w:p>
        </w:tc>
        <w:tc>
          <w:tcPr>
            <w:tcW w:w="682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</w:tcPr>
          <w:p w14:paraId="66A21E5C" w14:textId="77777777" w:rsidR="00325266" w:rsidRDefault="00325266" w:rsidP="004F0133"/>
        </w:tc>
        <w:tc>
          <w:tcPr>
            <w:tcW w:w="725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</w:tcPr>
          <w:p w14:paraId="74738AD5" w14:textId="77777777" w:rsidR="00325266" w:rsidRDefault="00325266" w:rsidP="004F0133"/>
        </w:tc>
        <w:tc>
          <w:tcPr>
            <w:tcW w:w="1382" w:type="dxa"/>
            <w:tcBorders>
              <w:top w:val="single" w:sz="5" w:space="0" w:color="000000"/>
              <w:left w:val="nil"/>
              <w:bottom w:val="single" w:sz="11" w:space="0" w:color="000000"/>
              <w:right w:val="single" w:sz="2" w:space="0" w:color="000000"/>
            </w:tcBorders>
          </w:tcPr>
          <w:p w14:paraId="0FA1FE4D" w14:textId="77777777" w:rsidR="00325266" w:rsidRPr="004F0133" w:rsidRDefault="00325266" w:rsidP="004F0133">
            <w:pPr>
              <w:rPr>
                <w:bCs/>
              </w:rPr>
            </w:pPr>
          </w:p>
        </w:tc>
        <w:tc>
          <w:tcPr>
            <w:tcW w:w="1340" w:type="dxa"/>
            <w:tcBorders>
              <w:top w:val="single" w:sz="5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54A57942" w14:textId="574FC070" w:rsidR="00325266" w:rsidRPr="00216122" w:rsidRDefault="004F0133" w:rsidP="004F0133">
            <w:pPr>
              <w:ind w:right="28"/>
              <w:jc w:val="right"/>
            </w:pPr>
            <w:r w:rsidRPr="00216122">
              <w:rPr>
                <w:rFonts w:ascii="Arial" w:eastAsia="Arial" w:hAnsi="Arial" w:cs="Arial"/>
                <w:b/>
                <w:sz w:val="14"/>
              </w:rPr>
              <w:t>1</w:t>
            </w:r>
            <w:r w:rsidR="00E64FD2">
              <w:rPr>
                <w:rFonts w:ascii="Arial" w:eastAsia="Arial" w:hAnsi="Arial" w:cs="Arial"/>
                <w:b/>
                <w:sz w:val="14"/>
              </w:rPr>
              <w:t> 571 650</w:t>
            </w:r>
            <w:r w:rsidRPr="00216122">
              <w:rPr>
                <w:rFonts w:ascii="Arial" w:eastAsia="Arial" w:hAnsi="Arial" w:cs="Arial"/>
                <w:b/>
                <w:sz w:val="14"/>
              </w:rPr>
              <w:t>,00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6B29B609" w14:textId="77777777" w:rsidR="00325266" w:rsidRDefault="00325266" w:rsidP="004F0133"/>
        </w:tc>
      </w:tr>
      <w:tr w:rsidR="00325266" w14:paraId="0E7FCB33" w14:textId="77777777" w:rsidTr="004F0133">
        <w:tc>
          <w:tcPr>
            <w:tcW w:w="66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47590958" w14:textId="77777777" w:rsidR="00325266" w:rsidRDefault="00AA1502" w:rsidP="004F0133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3.5.</w:t>
            </w:r>
          </w:p>
        </w:tc>
        <w:tc>
          <w:tcPr>
            <w:tcW w:w="3543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nil"/>
            </w:tcBorders>
            <w:vAlign w:val="center"/>
          </w:tcPr>
          <w:p w14:paraId="3DC85A46" w14:textId="77777777" w:rsidR="00325266" w:rsidRDefault="00AA1502" w:rsidP="004F0133">
            <w:pPr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Návrhové práce</w:t>
            </w:r>
          </w:p>
        </w:tc>
        <w:tc>
          <w:tcPr>
            <w:tcW w:w="682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4A3BF915" w14:textId="77777777" w:rsidR="00325266" w:rsidRDefault="00325266" w:rsidP="004F0133"/>
        </w:tc>
        <w:tc>
          <w:tcPr>
            <w:tcW w:w="725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79CF89AB" w14:textId="77777777" w:rsidR="00325266" w:rsidRDefault="00325266" w:rsidP="004F0133"/>
        </w:tc>
        <w:tc>
          <w:tcPr>
            <w:tcW w:w="1382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29E16CAB" w14:textId="77777777" w:rsidR="00325266" w:rsidRPr="004F0133" w:rsidRDefault="00325266" w:rsidP="004F0133">
            <w:pPr>
              <w:rPr>
                <w:bCs/>
              </w:rPr>
            </w:pPr>
          </w:p>
        </w:tc>
        <w:tc>
          <w:tcPr>
            <w:tcW w:w="2818" w:type="dxa"/>
            <w:gridSpan w:val="2"/>
            <w:tcBorders>
              <w:top w:val="single" w:sz="11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14:paraId="4812A63A" w14:textId="77777777" w:rsidR="00325266" w:rsidRDefault="00325266" w:rsidP="004F0133"/>
        </w:tc>
      </w:tr>
      <w:tr w:rsidR="00325266" w14:paraId="210F98F6" w14:textId="77777777">
        <w:trPr>
          <w:trHeight w:val="254"/>
        </w:trPr>
        <w:tc>
          <w:tcPr>
            <w:tcW w:w="660" w:type="dxa"/>
            <w:tcBorders>
              <w:top w:val="single" w:sz="5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</w:tcPr>
          <w:p w14:paraId="57A32BFB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3.5.1.</w:t>
            </w:r>
          </w:p>
        </w:tc>
        <w:tc>
          <w:tcPr>
            <w:tcW w:w="3543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DB2ED3" w14:textId="77777777" w:rsidR="00325266" w:rsidRDefault="00AA1502">
            <w:r>
              <w:rPr>
                <w:rFonts w:ascii="Arial" w:eastAsia="Arial" w:hAnsi="Arial" w:cs="Arial"/>
                <w:sz w:val="14"/>
              </w:rPr>
              <w:t>Vypracování plánu společných zařízení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14:paraId="58A02B0B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14:paraId="13A02F66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980</w:t>
            </w:r>
          </w:p>
        </w:tc>
        <w:tc>
          <w:tcPr>
            <w:tcW w:w="1382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470CD6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513,00</w:t>
            </w:r>
          </w:p>
        </w:tc>
        <w:tc>
          <w:tcPr>
            <w:tcW w:w="1340" w:type="dxa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C42ABC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502 740,00</w:t>
            </w:r>
          </w:p>
        </w:tc>
        <w:tc>
          <w:tcPr>
            <w:tcW w:w="1478" w:type="dxa"/>
            <w:vMerge w:val="restart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1BA84299" w14:textId="77777777" w:rsidR="00325266" w:rsidRPr="004F0133" w:rsidRDefault="00AA1502">
            <w:pPr>
              <w:ind w:right="13"/>
              <w:jc w:val="center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30.11.2024</w:t>
            </w:r>
          </w:p>
        </w:tc>
      </w:tr>
      <w:tr w:rsidR="00325266" w14:paraId="7509A60B" w14:textId="77777777">
        <w:trPr>
          <w:trHeight w:val="384"/>
        </w:trPr>
        <w:tc>
          <w:tcPr>
            <w:tcW w:w="660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BE3BD" w14:textId="77777777" w:rsidR="00325266" w:rsidRDefault="00AA1502">
            <w:pPr>
              <w:ind w:right="14"/>
              <w:jc w:val="center"/>
            </w:pPr>
            <w:r>
              <w:rPr>
                <w:rFonts w:ascii="Arial" w:eastAsia="Arial" w:hAnsi="Arial" w:cs="Arial"/>
                <w:sz w:val="14"/>
              </w:rPr>
              <w:t>3.5.i.a)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CC9B7" w14:textId="77777777" w:rsidR="00325266" w:rsidRDefault="00AA1502">
            <w:pPr>
              <w:spacing w:after="1"/>
            </w:pPr>
            <w:r>
              <w:rPr>
                <w:rFonts w:ascii="Arial" w:eastAsia="Arial" w:hAnsi="Arial" w:cs="Arial"/>
                <w:sz w:val="14"/>
              </w:rPr>
              <w:t xml:space="preserve">Výškopisné zaměření zájmového území v obvodu </w:t>
            </w:r>
          </w:p>
          <w:p w14:paraId="51A3354A" w14:textId="77777777" w:rsidR="00325266" w:rsidRDefault="00AA1502">
            <w:proofErr w:type="spellStart"/>
            <w:r>
              <w:rPr>
                <w:rFonts w:ascii="Arial" w:eastAsia="Arial" w:hAnsi="Arial" w:cs="Arial"/>
                <w:sz w:val="14"/>
              </w:rPr>
              <w:t>KoPÚ</w:t>
            </w:r>
            <w:proofErr w:type="spellEnd"/>
            <w:r>
              <w:rPr>
                <w:rFonts w:ascii="Arial" w:eastAsia="Arial" w:hAnsi="Arial" w:cs="Arial"/>
                <w:sz w:val="14"/>
              </w:rPr>
              <w:t xml:space="preserve"> v trvalých a mimo trvalé porosty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7D40407B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24F69E67" w14:textId="77777777" w:rsidR="00325266" w:rsidRDefault="00AA1502">
            <w:pPr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40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7A8AA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550,00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E5408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22 000,00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11" w:space="0" w:color="000000"/>
            </w:tcBorders>
          </w:tcPr>
          <w:p w14:paraId="296A7B51" w14:textId="77777777" w:rsidR="00325266" w:rsidRDefault="00325266"/>
        </w:tc>
      </w:tr>
      <w:tr w:rsidR="00325266" w14:paraId="745568DC" w14:textId="77777777">
        <w:trPr>
          <w:trHeight w:val="576"/>
        </w:trPr>
        <w:tc>
          <w:tcPr>
            <w:tcW w:w="660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33E91D" w14:textId="77777777" w:rsidR="00325266" w:rsidRDefault="00AA1502">
            <w:pPr>
              <w:ind w:right="14"/>
              <w:jc w:val="center"/>
            </w:pPr>
            <w:r>
              <w:rPr>
                <w:rFonts w:ascii="Arial" w:eastAsia="Arial" w:hAnsi="Arial" w:cs="Arial"/>
                <w:sz w:val="14"/>
              </w:rPr>
              <w:t>3.5.i.b)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2AD69" w14:textId="77777777" w:rsidR="00325266" w:rsidRDefault="00AA1502">
            <w:r>
              <w:rPr>
                <w:rFonts w:ascii="Arial" w:eastAsia="Arial" w:hAnsi="Arial" w:cs="Arial"/>
                <w:sz w:val="14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484397F8" w14:textId="77777777" w:rsidR="00325266" w:rsidRDefault="00AA1502">
            <w:pPr>
              <w:ind w:left="82"/>
            </w:pPr>
            <w:r>
              <w:rPr>
                <w:rFonts w:ascii="Arial" w:eastAsia="Arial" w:hAnsi="Arial" w:cs="Arial"/>
                <w:sz w:val="14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6429E4A0" w14:textId="77777777" w:rsidR="00325266" w:rsidRDefault="00AA1502">
            <w:pPr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80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4BEAB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500,00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837938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40 000,00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11" w:space="0" w:color="000000"/>
            </w:tcBorders>
          </w:tcPr>
          <w:p w14:paraId="6ECE1DAD" w14:textId="77777777" w:rsidR="00325266" w:rsidRDefault="00325266"/>
        </w:tc>
      </w:tr>
      <w:tr w:rsidR="00325266" w14:paraId="5A7CBB76" w14:textId="77777777">
        <w:trPr>
          <w:trHeight w:val="708"/>
        </w:trPr>
        <w:tc>
          <w:tcPr>
            <w:tcW w:w="660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A4B93C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3.5.i.c)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2E945" w14:textId="77777777" w:rsidR="00325266" w:rsidRDefault="00AA1502">
            <w:r>
              <w:rPr>
                <w:rFonts w:ascii="Arial" w:eastAsia="Arial" w:hAnsi="Arial" w:cs="Arial"/>
                <w:sz w:val="14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729BD7ED" w14:textId="77777777" w:rsidR="00325266" w:rsidRDefault="00AA1502">
            <w:pPr>
              <w:ind w:left="82"/>
            </w:pPr>
            <w:r>
              <w:rPr>
                <w:rFonts w:ascii="Arial" w:eastAsia="Arial" w:hAnsi="Arial" w:cs="Arial"/>
                <w:sz w:val="14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bm</w:t>
            </w:r>
            <w:proofErr w:type="spellEnd"/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5FB79376" w14:textId="77777777" w:rsidR="00325266" w:rsidRDefault="00AA1502">
            <w:pPr>
              <w:ind w:right="13"/>
              <w:jc w:val="center"/>
            </w:pPr>
            <w:r>
              <w:rPr>
                <w:rFonts w:ascii="Arial" w:eastAsia="Arial" w:hAnsi="Arial" w:cs="Arial"/>
                <w:sz w:val="14"/>
              </w:rPr>
              <w:t>25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A0F328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1 000,00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9CFE7A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25 000,00</w:t>
            </w: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76DB69F4" w14:textId="77777777" w:rsidR="00325266" w:rsidRDefault="00325266"/>
        </w:tc>
      </w:tr>
      <w:tr w:rsidR="00325266" w14:paraId="3A2293C4" w14:textId="77777777">
        <w:trPr>
          <w:trHeight w:val="384"/>
        </w:trPr>
        <w:tc>
          <w:tcPr>
            <w:tcW w:w="660" w:type="dxa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08796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3.5.2.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E9103" w14:textId="77777777" w:rsidR="00325266" w:rsidRDefault="00AA1502">
            <w:r>
              <w:rPr>
                <w:rFonts w:ascii="Arial" w:eastAsia="Arial" w:hAnsi="Arial" w:cs="Arial"/>
                <w:sz w:val="14"/>
              </w:rPr>
              <w:t>Vypracování návrhu nového uspořádání pozemků k vystavení dle § 11 odst. 1 zákona č. 139/2002 Sb.</w:t>
            </w:r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5D9DDBF5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0C0C24DE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979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F0A7A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410,00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1BC25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401 390,00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  <w:vAlign w:val="center"/>
          </w:tcPr>
          <w:p w14:paraId="474B9867" w14:textId="77777777" w:rsidR="00325266" w:rsidRPr="004F0133" w:rsidRDefault="00AA1502">
            <w:pPr>
              <w:ind w:right="13"/>
              <w:jc w:val="center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30.11.2025</w:t>
            </w:r>
          </w:p>
        </w:tc>
      </w:tr>
      <w:tr w:rsidR="00325266" w14:paraId="0A617700" w14:textId="77777777">
        <w:trPr>
          <w:trHeight w:val="384"/>
        </w:trPr>
        <w:tc>
          <w:tcPr>
            <w:tcW w:w="660" w:type="dxa"/>
            <w:tcBorders>
              <w:top w:val="single" w:sz="2" w:space="0" w:color="000000"/>
              <w:left w:val="single" w:sz="11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5B8B92B4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3.5.3.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1487EEB1" w14:textId="77777777" w:rsidR="00325266" w:rsidRDefault="00AA1502">
            <w:r>
              <w:rPr>
                <w:rFonts w:ascii="Arial" w:eastAsia="Arial" w:hAnsi="Arial" w:cs="Arial"/>
                <w:sz w:val="14"/>
              </w:rPr>
              <w:t xml:space="preserve">Předložení aktuální dokumentace návrhu </w:t>
            </w:r>
            <w:proofErr w:type="spellStart"/>
            <w:r>
              <w:rPr>
                <w:rFonts w:ascii="Arial" w:eastAsia="Arial" w:hAnsi="Arial" w:cs="Arial"/>
                <w:sz w:val="14"/>
              </w:rPr>
              <w:t>KoPÚ</w:t>
            </w:r>
            <w:proofErr w:type="spellEnd"/>
          </w:p>
        </w:tc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3DDCB3F9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sz w:val="14"/>
              </w:rPr>
              <w:t>ks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56F12FB9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3</w:t>
            </w:r>
          </w:p>
        </w:tc>
        <w:tc>
          <w:tcPr>
            <w:tcW w:w="1382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7DC0A4FE" w14:textId="77777777" w:rsidR="00325266" w:rsidRPr="004F0133" w:rsidRDefault="00AA1502">
            <w:pPr>
              <w:ind w:right="32"/>
              <w:jc w:val="right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4 500,00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6286ADD7" w14:textId="77777777" w:rsidR="00325266" w:rsidRDefault="00AA1502">
            <w:pPr>
              <w:ind w:right="33"/>
              <w:jc w:val="right"/>
            </w:pPr>
            <w:r>
              <w:rPr>
                <w:rFonts w:ascii="Arial" w:eastAsia="Arial" w:hAnsi="Arial" w:cs="Arial"/>
                <w:sz w:val="14"/>
              </w:rPr>
              <w:t>13 500,00</w:t>
            </w:r>
          </w:p>
        </w:tc>
        <w:tc>
          <w:tcPr>
            <w:tcW w:w="1478" w:type="dxa"/>
            <w:tcBorders>
              <w:top w:val="single" w:sz="2" w:space="0" w:color="000000"/>
              <w:left w:val="single" w:sz="2" w:space="0" w:color="000000"/>
              <w:bottom w:val="single" w:sz="5" w:space="0" w:color="000000"/>
              <w:right w:val="single" w:sz="11" w:space="0" w:color="000000"/>
            </w:tcBorders>
          </w:tcPr>
          <w:p w14:paraId="63C7FDD3" w14:textId="77777777" w:rsidR="00325266" w:rsidRDefault="00AA1502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do 1 měsíce od výzvy zadavatele</w:t>
            </w:r>
          </w:p>
        </w:tc>
      </w:tr>
      <w:tr w:rsidR="00325266" w14:paraId="5498CB8B" w14:textId="77777777">
        <w:trPr>
          <w:trHeight w:val="384"/>
        </w:trPr>
        <w:tc>
          <w:tcPr>
            <w:tcW w:w="4203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nil"/>
            </w:tcBorders>
            <w:vAlign w:val="center"/>
          </w:tcPr>
          <w:p w14:paraId="581EEB54" w14:textId="77777777" w:rsidR="00325266" w:rsidRDefault="00AA1502" w:rsidP="004F0133">
            <w:pPr>
              <w:ind w:right="33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 xml:space="preserve">   Návrhové práce celkem (3.5.1.-3.5.3.) bez DPH v Kč</w:t>
            </w:r>
          </w:p>
        </w:tc>
        <w:tc>
          <w:tcPr>
            <w:tcW w:w="682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</w:tcPr>
          <w:p w14:paraId="3536D56D" w14:textId="77777777" w:rsidR="00325266" w:rsidRDefault="00325266" w:rsidP="004F0133"/>
        </w:tc>
        <w:tc>
          <w:tcPr>
            <w:tcW w:w="725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</w:tcPr>
          <w:p w14:paraId="13A67D42" w14:textId="77777777" w:rsidR="00325266" w:rsidRDefault="00325266" w:rsidP="004F0133"/>
        </w:tc>
        <w:tc>
          <w:tcPr>
            <w:tcW w:w="1382" w:type="dxa"/>
            <w:tcBorders>
              <w:top w:val="single" w:sz="5" w:space="0" w:color="000000"/>
              <w:left w:val="nil"/>
              <w:bottom w:val="single" w:sz="11" w:space="0" w:color="000000"/>
              <w:right w:val="single" w:sz="2" w:space="0" w:color="000000"/>
            </w:tcBorders>
          </w:tcPr>
          <w:p w14:paraId="75200B77" w14:textId="77777777" w:rsidR="00325266" w:rsidRDefault="00325266" w:rsidP="004F0133"/>
        </w:tc>
        <w:tc>
          <w:tcPr>
            <w:tcW w:w="1340" w:type="dxa"/>
            <w:tcBorders>
              <w:top w:val="single" w:sz="5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6964C0CD" w14:textId="77777777" w:rsidR="00325266" w:rsidRDefault="00AA1502" w:rsidP="004F0133">
            <w:pPr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1 004 630,00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594559F4" w14:textId="77777777" w:rsidR="00325266" w:rsidRDefault="00325266" w:rsidP="004F0133"/>
        </w:tc>
      </w:tr>
      <w:tr w:rsidR="00325266" w14:paraId="4CDA7E4E" w14:textId="77777777">
        <w:trPr>
          <w:trHeight w:val="384"/>
        </w:trPr>
        <w:tc>
          <w:tcPr>
            <w:tcW w:w="660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04C56E8A" w14:textId="77777777" w:rsidR="00325266" w:rsidRDefault="00AA1502">
            <w:pPr>
              <w:ind w:right="16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3.6.</w:t>
            </w:r>
          </w:p>
        </w:tc>
        <w:tc>
          <w:tcPr>
            <w:tcW w:w="3543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252E4BD9" w14:textId="77777777" w:rsidR="00325266" w:rsidRDefault="00AA1502">
            <w:r>
              <w:rPr>
                <w:rFonts w:ascii="Arial" w:eastAsia="Arial" w:hAnsi="Arial" w:cs="Arial"/>
                <w:b/>
                <w:sz w:val="14"/>
              </w:rPr>
              <w:t>Mapové dílo</w:t>
            </w:r>
          </w:p>
        </w:tc>
        <w:tc>
          <w:tcPr>
            <w:tcW w:w="682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FFFFCC"/>
            <w:vAlign w:val="center"/>
          </w:tcPr>
          <w:p w14:paraId="7C2081A5" w14:textId="77777777" w:rsidR="00325266" w:rsidRDefault="00AA1502">
            <w:pPr>
              <w:ind w:right="12"/>
              <w:jc w:val="center"/>
            </w:pPr>
            <w:r>
              <w:rPr>
                <w:rFonts w:ascii="Arial" w:eastAsia="Arial" w:hAnsi="Arial" w:cs="Arial"/>
                <w:sz w:val="14"/>
              </w:rPr>
              <w:t>ha</w:t>
            </w:r>
          </w:p>
        </w:tc>
        <w:tc>
          <w:tcPr>
            <w:tcW w:w="725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shd w:val="clear" w:color="auto" w:fill="FFCCFF"/>
            <w:vAlign w:val="center"/>
          </w:tcPr>
          <w:p w14:paraId="061A9187" w14:textId="77777777" w:rsidR="00325266" w:rsidRDefault="00AA1502">
            <w:pPr>
              <w:ind w:right="15"/>
              <w:jc w:val="center"/>
            </w:pPr>
            <w:r>
              <w:rPr>
                <w:rFonts w:ascii="Arial" w:eastAsia="Arial" w:hAnsi="Arial" w:cs="Arial"/>
                <w:sz w:val="14"/>
              </w:rPr>
              <w:t>980</w:t>
            </w:r>
          </w:p>
        </w:tc>
        <w:tc>
          <w:tcPr>
            <w:tcW w:w="1382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444DA1D0" w14:textId="77777777" w:rsidR="00325266" w:rsidRDefault="00AA1502">
            <w:pPr>
              <w:ind w:right="32"/>
              <w:jc w:val="right"/>
            </w:pPr>
            <w:r>
              <w:rPr>
                <w:rFonts w:ascii="Arial" w:eastAsia="Arial" w:hAnsi="Arial" w:cs="Arial"/>
                <w:sz w:val="14"/>
              </w:rPr>
              <w:t>205,00</w:t>
            </w:r>
          </w:p>
        </w:tc>
        <w:tc>
          <w:tcPr>
            <w:tcW w:w="1340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single" w:sz="2" w:space="0" w:color="000000"/>
            </w:tcBorders>
            <w:vAlign w:val="center"/>
          </w:tcPr>
          <w:p w14:paraId="7145841F" w14:textId="77777777" w:rsidR="00325266" w:rsidRDefault="00AA1502">
            <w:pPr>
              <w:ind w:right="28"/>
              <w:jc w:val="right"/>
            </w:pPr>
            <w:r>
              <w:rPr>
                <w:rFonts w:ascii="Arial" w:eastAsia="Arial" w:hAnsi="Arial" w:cs="Arial"/>
                <w:sz w:val="14"/>
              </w:rPr>
              <w:t>200 900,00</w:t>
            </w:r>
          </w:p>
        </w:tc>
        <w:tc>
          <w:tcPr>
            <w:tcW w:w="1478" w:type="dxa"/>
            <w:tcBorders>
              <w:top w:val="single" w:sz="11" w:space="0" w:color="000000"/>
              <w:left w:val="single" w:sz="2" w:space="0" w:color="000000"/>
              <w:bottom w:val="single" w:sz="5" w:space="0" w:color="000000"/>
              <w:right w:val="single" w:sz="11" w:space="0" w:color="000000"/>
            </w:tcBorders>
          </w:tcPr>
          <w:p w14:paraId="12EA981E" w14:textId="77777777" w:rsidR="00325266" w:rsidRPr="004F0133" w:rsidRDefault="00AA1502">
            <w:pPr>
              <w:jc w:val="center"/>
              <w:rPr>
                <w:bCs/>
              </w:rPr>
            </w:pPr>
            <w:r w:rsidRPr="004F0133">
              <w:rPr>
                <w:rFonts w:ascii="Arial" w:eastAsia="Arial" w:hAnsi="Arial" w:cs="Arial"/>
                <w:bCs/>
                <w:sz w:val="14"/>
              </w:rPr>
              <w:t>do 3 měsíců od výzvy objednatele</w:t>
            </w:r>
          </w:p>
        </w:tc>
      </w:tr>
      <w:tr w:rsidR="00325266" w14:paraId="23990C33" w14:textId="77777777" w:rsidTr="004F0133">
        <w:tc>
          <w:tcPr>
            <w:tcW w:w="4203" w:type="dxa"/>
            <w:gridSpan w:val="2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nil"/>
            </w:tcBorders>
            <w:vAlign w:val="center"/>
          </w:tcPr>
          <w:p w14:paraId="752C5425" w14:textId="77777777" w:rsidR="00325266" w:rsidRDefault="00AA1502" w:rsidP="004F0133">
            <w:pPr>
              <w:ind w:right="32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Mapové dílo celkem (3.6.) bez DPH v Kč</w:t>
            </w:r>
          </w:p>
        </w:tc>
        <w:tc>
          <w:tcPr>
            <w:tcW w:w="682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</w:tcPr>
          <w:p w14:paraId="40A4F92A" w14:textId="77777777" w:rsidR="00325266" w:rsidRDefault="00325266" w:rsidP="004F0133"/>
        </w:tc>
        <w:tc>
          <w:tcPr>
            <w:tcW w:w="725" w:type="dxa"/>
            <w:tcBorders>
              <w:top w:val="single" w:sz="5" w:space="0" w:color="000000"/>
              <w:left w:val="nil"/>
              <w:bottom w:val="single" w:sz="11" w:space="0" w:color="000000"/>
              <w:right w:val="nil"/>
            </w:tcBorders>
          </w:tcPr>
          <w:p w14:paraId="13F7A57D" w14:textId="77777777" w:rsidR="00325266" w:rsidRDefault="00325266" w:rsidP="004F0133"/>
        </w:tc>
        <w:tc>
          <w:tcPr>
            <w:tcW w:w="1382" w:type="dxa"/>
            <w:tcBorders>
              <w:top w:val="single" w:sz="5" w:space="0" w:color="000000"/>
              <w:left w:val="nil"/>
              <w:bottom w:val="single" w:sz="11" w:space="0" w:color="000000"/>
              <w:right w:val="single" w:sz="2" w:space="0" w:color="000000"/>
            </w:tcBorders>
          </w:tcPr>
          <w:p w14:paraId="1E946F19" w14:textId="77777777" w:rsidR="00325266" w:rsidRDefault="00325266" w:rsidP="004F0133"/>
        </w:tc>
        <w:tc>
          <w:tcPr>
            <w:tcW w:w="1340" w:type="dxa"/>
            <w:tcBorders>
              <w:top w:val="single" w:sz="5" w:space="0" w:color="000000"/>
              <w:left w:val="single" w:sz="2" w:space="0" w:color="000000"/>
              <w:bottom w:val="single" w:sz="11" w:space="0" w:color="000000"/>
              <w:right w:val="single" w:sz="2" w:space="0" w:color="000000"/>
            </w:tcBorders>
            <w:vAlign w:val="center"/>
          </w:tcPr>
          <w:p w14:paraId="3F76DEE2" w14:textId="77777777" w:rsidR="00325266" w:rsidRDefault="00AA1502" w:rsidP="004F0133">
            <w:pPr>
              <w:ind w:right="33"/>
              <w:jc w:val="right"/>
            </w:pPr>
            <w:r>
              <w:rPr>
                <w:rFonts w:ascii="Arial" w:eastAsia="Arial" w:hAnsi="Arial" w:cs="Arial"/>
                <w:b/>
                <w:sz w:val="14"/>
              </w:rPr>
              <w:t>200 900,00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4E5164E9" w14:textId="77777777" w:rsidR="00325266" w:rsidRDefault="00325266" w:rsidP="004F0133"/>
        </w:tc>
      </w:tr>
      <w:tr w:rsidR="00325266" w14:paraId="38CC132D" w14:textId="77777777" w:rsidTr="004F0133">
        <w:tc>
          <w:tcPr>
            <w:tcW w:w="420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4175B3EE" w14:textId="77777777" w:rsidR="00325266" w:rsidRDefault="00325266" w:rsidP="004F0133"/>
        </w:tc>
        <w:tc>
          <w:tcPr>
            <w:tcW w:w="682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5B847C2A" w14:textId="77777777" w:rsidR="00325266" w:rsidRDefault="00325266" w:rsidP="004F0133"/>
        </w:tc>
        <w:tc>
          <w:tcPr>
            <w:tcW w:w="725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049C34C6" w14:textId="77777777" w:rsidR="00325266" w:rsidRDefault="00325266" w:rsidP="004F0133"/>
        </w:tc>
        <w:tc>
          <w:tcPr>
            <w:tcW w:w="1382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77A1376A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11" w:space="0" w:color="000000"/>
              <w:left w:val="nil"/>
              <w:bottom w:val="single" w:sz="11" w:space="0" w:color="000000"/>
              <w:right w:val="single" w:sz="11" w:space="0" w:color="000000"/>
            </w:tcBorders>
          </w:tcPr>
          <w:p w14:paraId="7ED7D324" w14:textId="77777777" w:rsidR="00325266" w:rsidRDefault="00325266" w:rsidP="004F0133"/>
        </w:tc>
      </w:tr>
      <w:tr w:rsidR="00325266" w14:paraId="46FE0C65" w14:textId="77777777" w:rsidTr="004F0133">
        <w:tc>
          <w:tcPr>
            <w:tcW w:w="420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nil"/>
            </w:tcBorders>
            <w:vAlign w:val="center"/>
          </w:tcPr>
          <w:p w14:paraId="08086C02" w14:textId="77777777" w:rsidR="00325266" w:rsidRDefault="00AA1502" w:rsidP="004F0133">
            <w:pPr>
              <w:ind w:right="31"/>
              <w:jc w:val="center"/>
            </w:pPr>
            <w:r>
              <w:rPr>
                <w:rFonts w:ascii="Arial" w:eastAsia="Arial" w:hAnsi="Arial" w:cs="Arial"/>
                <w:b/>
                <w:sz w:val="14"/>
              </w:rPr>
              <w:t>Rekapitulace hlavních fakturačních celků</w:t>
            </w:r>
          </w:p>
        </w:tc>
        <w:tc>
          <w:tcPr>
            <w:tcW w:w="682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46244737" w14:textId="77777777" w:rsidR="00325266" w:rsidRDefault="00325266" w:rsidP="004F0133"/>
        </w:tc>
        <w:tc>
          <w:tcPr>
            <w:tcW w:w="725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78CCF58C" w14:textId="77777777" w:rsidR="00325266" w:rsidRDefault="00325266" w:rsidP="004F0133"/>
        </w:tc>
        <w:tc>
          <w:tcPr>
            <w:tcW w:w="1382" w:type="dxa"/>
            <w:tcBorders>
              <w:top w:val="single" w:sz="11" w:space="0" w:color="000000"/>
              <w:left w:val="nil"/>
              <w:bottom w:val="single" w:sz="5" w:space="0" w:color="000000"/>
              <w:right w:val="nil"/>
            </w:tcBorders>
          </w:tcPr>
          <w:p w14:paraId="69F503A1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11" w:space="0" w:color="000000"/>
              <w:left w:val="nil"/>
              <w:bottom w:val="single" w:sz="5" w:space="0" w:color="000000"/>
              <w:right w:val="single" w:sz="11" w:space="0" w:color="000000"/>
            </w:tcBorders>
          </w:tcPr>
          <w:p w14:paraId="7799166B" w14:textId="77777777" w:rsidR="00325266" w:rsidRDefault="00325266" w:rsidP="004F0133"/>
        </w:tc>
      </w:tr>
      <w:tr w:rsidR="00325266" w14:paraId="04CDF9E2" w14:textId="77777777" w:rsidTr="004F0133">
        <w:tc>
          <w:tcPr>
            <w:tcW w:w="4203" w:type="dxa"/>
            <w:gridSpan w:val="2"/>
            <w:tcBorders>
              <w:top w:val="single" w:sz="5" w:space="0" w:color="000000"/>
              <w:left w:val="single" w:sz="11" w:space="0" w:color="000000"/>
              <w:bottom w:val="single" w:sz="2" w:space="0" w:color="000000"/>
              <w:right w:val="nil"/>
            </w:tcBorders>
          </w:tcPr>
          <w:p w14:paraId="1B2E4C8B" w14:textId="77777777" w:rsidR="00325266" w:rsidRDefault="00AA1502" w:rsidP="004F0133">
            <w:r>
              <w:rPr>
                <w:rFonts w:ascii="Arial" w:eastAsia="Arial" w:hAnsi="Arial" w:cs="Arial"/>
                <w:sz w:val="14"/>
              </w:rPr>
              <w:t>1. Přípravné práce celkem (3.4.1.-3.4.5.) bez DPH v Kč</w:t>
            </w:r>
          </w:p>
        </w:tc>
        <w:tc>
          <w:tcPr>
            <w:tcW w:w="682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14:paraId="5A3B3FC5" w14:textId="77777777" w:rsidR="00325266" w:rsidRDefault="00325266" w:rsidP="004F0133"/>
        </w:tc>
        <w:tc>
          <w:tcPr>
            <w:tcW w:w="725" w:type="dxa"/>
            <w:tcBorders>
              <w:top w:val="single" w:sz="5" w:space="0" w:color="000000"/>
              <w:left w:val="nil"/>
              <w:bottom w:val="single" w:sz="2" w:space="0" w:color="000000"/>
              <w:right w:val="nil"/>
            </w:tcBorders>
          </w:tcPr>
          <w:p w14:paraId="2E0A4927" w14:textId="77777777" w:rsidR="00325266" w:rsidRDefault="00325266" w:rsidP="004F0133"/>
        </w:tc>
        <w:tc>
          <w:tcPr>
            <w:tcW w:w="1382" w:type="dxa"/>
            <w:tcBorders>
              <w:top w:val="single" w:sz="5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A515D0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5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6742B2B0" w14:textId="25B14DF4" w:rsidR="00325266" w:rsidRDefault="004F0133" w:rsidP="004F0133">
            <w:pPr>
              <w:ind w:left="442"/>
            </w:pPr>
            <w:r w:rsidRPr="005A54C4">
              <w:rPr>
                <w:rFonts w:ascii="Arial" w:eastAsia="Arial" w:hAnsi="Arial" w:cs="Arial"/>
                <w:sz w:val="14"/>
              </w:rPr>
              <w:t xml:space="preserve">1 </w:t>
            </w:r>
            <w:r w:rsidR="00E64FD2">
              <w:rPr>
                <w:rFonts w:ascii="Arial" w:eastAsia="Arial" w:hAnsi="Arial" w:cs="Arial"/>
                <w:sz w:val="14"/>
              </w:rPr>
              <w:t>571</w:t>
            </w:r>
            <w:r w:rsidRPr="005A54C4">
              <w:rPr>
                <w:rFonts w:ascii="Arial" w:eastAsia="Arial" w:hAnsi="Arial" w:cs="Arial"/>
                <w:sz w:val="14"/>
              </w:rPr>
              <w:t xml:space="preserve"> </w:t>
            </w:r>
            <w:r w:rsidR="00E64FD2">
              <w:rPr>
                <w:rFonts w:ascii="Arial" w:eastAsia="Arial" w:hAnsi="Arial" w:cs="Arial"/>
                <w:sz w:val="14"/>
              </w:rPr>
              <w:t>650</w:t>
            </w:r>
            <w:r w:rsidRPr="005A54C4">
              <w:rPr>
                <w:rFonts w:ascii="Arial" w:eastAsia="Arial" w:hAnsi="Arial" w:cs="Arial"/>
                <w:sz w:val="14"/>
              </w:rPr>
              <w:t>,00</w:t>
            </w:r>
          </w:p>
        </w:tc>
      </w:tr>
      <w:tr w:rsidR="00325266" w14:paraId="2C4C643F" w14:textId="77777777" w:rsidTr="004F0133">
        <w:tc>
          <w:tcPr>
            <w:tcW w:w="4203" w:type="dxa"/>
            <w:gridSpan w:val="2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nil"/>
            </w:tcBorders>
          </w:tcPr>
          <w:p w14:paraId="6CF814D0" w14:textId="77777777" w:rsidR="00325266" w:rsidRDefault="00AA1502" w:rsidP="004F0133">
            <w:r>
              <w:rPr>
                <w:rFonts w:ascii="Arial" w:eastAsia="Arial" w:hAnsi="Arial" w:cs="Arial"/>
                <w:sz w:val="14"/>
              </w:rPr>
              <w:t>2. Návrhové práce celkem (3.5.1.-3.5.3.)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44354DF" w14:textId="77777777" w:rsidR="00325266" w:rsidRDefault="00325266" w:rsidP="004F0133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61B924E" w14:textId="77777777" w:rsidR="00325266" w:rsidRDefault="00325266" w:rsidP="004F0133"/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C88305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495711A3" w14:textId="77777777" w:rsidR="00325266" w:rsidRDefault="00AA1502" w:rsidP="004F0133">
            <w:pPr>
              <w:ind w:left="442"/>
            </w:pPr>
            <w:r>
              <w:rPr>
                <w:rFonts w:ascii="Arial" w:eastAsia="Arial" w:hAnsi="Arial" w:cs="Arial"/>
                <w:sz w:val="14"/>
              </w:rPr>
              <w:t>1 004 630,00</w:t>
            </w:r>
          </w:p>
        </w:tc>
      </w:tr>
      <w:tr w:rsidR="00325266" w14:paraId="1EC15D19" w14:textId="77777777" w:rsidTr="004F0133">
        <w:tc>
          <w:tcPr>
            <w:tcW w:w="4203" w:type="dxa"/>
            <w:gridSpan w:val="2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nil"/>
            </w:tcBorders>
          </w:tcPr>
          <w:p w14:paraId="09AE8A0D" w14:textId="77777777" w:rsidR="00325266" w:rsidRDefault="00AA1502" w:rsidP="004F0133">
            <w:r>
              <w:rPr>
                <w:rFonts w:ascii="Arial" w:eastAsia="Arial" w:hAnsi="Arial" w:cs="Arial"/>
                <w:sz w:val="14"/>
              </w:rPr>
              <w:t>3. Mapové dílo celkem (3.6.)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7F2BAF1" w14:textId="77777777" w:rsidR="00325266" w:rsidRDefault="00325266" w:rsidP="004F0133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5FA5518" w14:textId="77777777" w:rsidR="00325266" w:rsidRDefault="00325266" w:rsidP="004F0133"/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F9F2D44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489888B5" w14:textId="77777777" w:rsidR="00325266" w:rsidRDefault="00AA1502" w:rsidP="004F0133">
            <w:pPr>
              <w:ind w:left="562"/>
            </w:pPr>
            <w:r>
              <w:rPr>
                <w:rFonts w:ascii="Arial" w:eastAsia="Arial" w:hAnsi="Arial" w:cs="Arial"/>
                <w:sz w:val="14"/>
              </w:rPr>
              <w:t>200 900,00</w:t>
            </w:r>
          </w:p>
        </w:tc>
      </w:tr>
      <w:tr w:rsidR="00325266" w14:paraId="4A685706" w14:textId="77777777" w:rsidTr="004F0133">
        <w:tc>
          <w:tcPr>
            <w:tcW w:w="4203" w:type="dxa"/>
            <w:gridSpan w:val="2"/>
            <w:tcBorders>
              <w:top w:val="single" w:sz="2" w:space="0" w:color="000000"/>
              <w:left w:val="single" w:sz="11" w:space="0" w:color="000000"/>
              <w:bottom w:val="single" w:sz="2" w:space="0" w:color="000000"/>
              <w:right w:val="nil"/>
            </w:tcBorders>
          </w:tcPr>
          <w:p w14:paraId="7B1D5DA6" w14:textId="77777777" w:rsidR="00325266" w:rsidRDefault="00AA1502" w:rsidP="004F0133">
            <w:r>
              <w:rPr>
                <w:rFonts w:ascii="Arial" w:eastAsia="Arial" w:hAnsi="Arial" w:cs="Arial"/>
                <w:b/>
                <w:sz w:val="14"/>
              </w:rPr>
              <w:t>Celková cena bez DPH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09E93C7" w14:textId="77777777" w:rsidR="00325266" w:rsidRDefault="00325266" w:rsidP="004F0133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E98177A" w14:textId="77777777" w:rsidR="00325266" w:rsidRDefault="00325266" w:rsidP="004F0133"/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BC98986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1" w:space="0" w:color="000000"/>
            </w:tcBorders>
          </w:tcPr>
          <w:p w14:paraId="3DADAA3A" w14:textId="57AB14D1" w:rsidR="00325266" w:rsidRPr="00331050" w:rsidRDefault="004F0133" w:rsidP="004F0133">
            <w:pPr>
              <w:ind w:left="442"/>
              <w:rPr>
                <w:highlight w:val="lightGray"/>
              </w:rPr>
            </w:pPr>
            <w:r w:rsidRPr="005A54C4">
              <w:rPr>
                <w:rFonts w:ascii="Arial" w:eastAsia="Arial" w:hAnsi="Arial" w:cs="Arial"/>
                <w:b/>
                <w:sz w:val="14"/>
              </w:rPr>
              <w:t>2 777 180,00</w:t>
            </w:r>
          </w:p>
        </w:tc>
      </w:tr>
      <w:tr w:rsidR="00325266" w14:paraId="377E2FDA" w14:textId="77777777" w:rsidTr="004F0133">
        <w:tc>
          <w:tcPr>
            <w:tcW w:w="4203" w:type="dxa"/>
            <w:gridSpan w:val="2"/>
            <w:tcBorders>
              <w:top w:val="single" w:sz="2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1FDF66DC" w14:textId="77777777" w:rsidR="00325266" w:rsidRDefault="00AA1502" w:rsidP="004F0133">
            <w:r>
              <w:rPr>
                <w:rFonts w:ascii="Arial" w:eastAsia="Arial" w:hAnsi="Arial" w:cs="Arial"/>
                <w:sz w:val="14"/>
              </w:rPr>
              <w:t>DPH  21 % v Kč</w:t>
            </w:r>
          </w:p>
        </w:tc>
        <w:tc>
          <w:tcPr>
            <w:tcW w:w="682" w:type="dxa"/>
            <w:tcBorders>
              <w:top w:val="single" w:sz="2" w:space="0" w:color="000000"/>
              <w:left w:val="nil"/>
              <w:bottom w:val="single" w:sz="11" w:space="0" w:color="000000"/>
              <w:right w:val="nil"/>
            </w:tcBorders>
          </w:tcPr>
          <w:p w14:paraId="5879CC0E" w14:textId="77777777" w:rsidR="00325266" w:rsidRDefault="00325266" w:rsidP="004F0133"/>
        </w:tc>
        <w:tc>
          <w:tcPr>
            <w:tcW w:w="725" w:type="dxa"/>
            <w:tcBorders>
              <w:top w:val="single" w:sz="2" w:space="0" w:color="000000"/>
              <w:left w:val="nil"/>
              <w:bottom w:val="single" w:sz="11" w:space="0" w:color="000000"/>
              <w:right w:val="nil"/>
            </w:tcBorders>
          </w:tcPr>
          <w:p w14:paraId="53960F86" w14:textId="77777777" w:rsidR="00325266" w:rsidRDefault="00325266" w:rsidP="004F0133"/>
        </w:tc>
        <w:tc>
          <w:tcPr>
            <w:tcW w:w="1382" w:type="dxa"/>
            <w:tcBorders>
              <w:top w:val="single" w:sz="2" w:space="0" w:color="000000"/>
              <w:left w:val="nil"/>
              <w:bottom w:val="single" w:sz="11" w:space="0" w:color="000000"/>
              <w:right w:val="single" w:sz="2" w:space="0" w:color="000000"/>
            </w:tcBorders>
          </w:tcPr>
          <w:p w14:paraId="3EDE6ABC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75B18D14" w14:textId="5B8E5B7D" w:rsidR="00325266" w:rsidRDefault="004F0133" w:rsidP="004F0133">
            <w:pPr>
              <w:ind w:left="562"/>
            </w:pPr>
            <w:r w:rsidRPr="004F0133">
              <w:rPr>
                <w:rFonts w:ascii="Arial" w:eastAsia="Arial" w:hAnsi="Arial" w:cs="Arial"/>
                <w:sz w:val="14"/>
              </w:rPr>
              <w:t>583 207,80</w:t>
            </w:r>
          </w:p>
        </w:tc>
      </w:tr>
      <w:tr w:rsidR="00325266" w14:paraId="57A65A9B" w14:textId="77777777" w:rsidTr="004F0133">
        <w:tc>
          <w:tcPr>
            <w:tcW w:w="4203" w:type="dxa"/>
            <w:gridSpan w:val="2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nil"/>
            </w:tcBorders>
          </w:tcPr>
          <w:p w14:paraId="7EFE9422" w14:textId="77777777" w:rsidR="00325266" w:rsidRDefault="00AA1502" w:rsidP="004F0133">
            <w:r>
              <w:rPr>
                <w:rFonts w:ascii="Arial" w:eastAsia="Arial" w:hAnsi="Arial" w:cs="Arial"/>
                <w:b/>
                <w:sz w:val="14"/>
              </w:rPr>
              <w:t>Celková cena díla včetně DPH v Kč</w:t>
            </w:r>
          </w:p>
        </w:tc>
        <w:tc>
          <w:tcPr>
            <w:tcW w:w="682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0785E9AC" w14:textId="77777777" w:rsidR="00325266" w:rsidRDefault="00325266" w:rsidP="004F0133"/>
        </w:tc>
        <w:tc>
          <w:tcPr>
            <w:tcW w:w="725" w:type="dxa"/>
            <w:tcBorders>
              <w:top w:val="single" w:sz="11" w:space="0" w:color="000000"/>
              <w:left w:val="nil"/>
              <w:bottom w:val="single" w:sz="11" w:space="0" w:color="000000"/>
              <w:right w:val="nil"/>
            </w:tcBorders>
          </w:tcPr>
          <w:p w14:paraId="37620EC7" w14:textId="77777777" w:rsidR="00325266" w:rsidRDefault="00325266" w:rsidP="004F0133"/>
        </w:tc>
        <w:tc>
          <w:tcPr>
            <w:tcW w:w="1382" w:type="dxa"/>
            <w:tcBorders>
              <w:top w:val="single" w:sz="11" w:space="0" w:color="000000"/>
              <w:left w:val="nil"/>
              <w:bottom w:val="single" w:sz="11" w:space="0" w:color="000000"/>
              <w:right w:val="single" w:sz="2" w:space="0" w:color="000000"/>
            </w:tcBorders>
          </w:tcPr>
          <w:p w14:paraId="47DDB0F9" w14:textId="77777777" w:rsidR="00325266" w:rsidRDefault="00325266" w:rsidP="004F0133"/>
        </w:tc>
        <w:tc>
          <w:tcPr>
            <w:tcW w:w="2818" w:type="dxa"/>
            <w:gridSpan w:val="2"/>
            <w:tcBorders>
              <w:top w:val="single" w:sz="11" w:space="0" w:color="000000"/>
              <w:left w:val="single" w:sz="2" w:space="0" w:color="000000"/>
              <w:bottom w:val="single" w:sz="11" w:space="0" w:color="000000"/>
              <w:right w:val="single" w:sz="11" w:space="0" w:color="000000"/>
            </w:tcBorders>
          </w:tcPr>
          <w:p w14:paraId="1EDB21A4" w14:textId="751E4A2C" w:rsidR="00325266" w:rsidRPr="00621888" w:rsidRDefault="004F0133" w:rsidP="004F0133">
            <w:pPr>
              <w:ind w:left="442"/>
              <w:rPr>
                <w:highlight w:val="lightGray"/>
              </w:rPr>
            </w:pPr>
            <w:r w:rsidRPr="005A54C4">
              <w:rPr>
                <w:rFonts w:ascii="Arial" w:eastAsia="Arial" w:hAnsi="Arial" w:cs="Arial"/>
                <w:b/>
                <w:sz w:val="14"/>
              </w:rPr>
              <w:t>3 360 387,80</w:t>
            </w:r>
          </w:p>
        </w:tc>
      </w:tr>
    </w:tbl>
    <w:p w14:paraId="23EED7D5" w14:textId="33677991" w:rsidR="00325266" w:rsidRDefault="00AA1502" w:rsidP="004F0133">
      <w:pPr>
        <w:spacing w:after="120"/>
        <w:ind w:left="-6" w:hanging="11"/>
      </w:pPr>
      <w:r>
        <w:rPr>
          <w:rFonts w:ascii="Arial" w:eastAsia="Arial" w:hAnsi="Arial" w:cs="Arial"/>
          <w:sz w:val="14"/>
        </w:rPr>
        <w:t xml:space="preserve">*) sníženo o MJ společné hranice s obvodem </w:t>
      </w:r>
      <w:proofErr w:type="spellStart"/>
      <w:r>
        <w:rPr>
          <w:rFonts w:ascii="Arial" w:eastAsia="Arial" w:hAnsi="Arial" w:cs="Arial"/>
          <w:sz w:val="14"/>
        </w:rPr>
        <w:t>KoPÚ</w:t>
      </w:r>
      <w:proofErr w:type="spellEnd"/>
      <w:r>
        <w:rPr>
          <w:rFonts w:ascii="Arial" w:eastAsia="Arial" w:hAnsi="Arial" w:cs="Arial"/>
          <w:sz w:val="14"/>
        </w:rPr>
        <w:t xml:space="preserve"> v k.ú. Tisová u Otročína a </w:t>
      </w:r>
      <w:proofErr w:type="spellStart"/>
      <w:r>
        <w:rPr>
          <w:rFonts w:ascii="Arial" w:eastAsia="Arial" w:hAnsi="Arial" w:cs="Arial"/>
          <w:sz w:val="14"/>
        </w:rPr>
        <w:t>KoPÚ</w:t>
      </w:r>
      <w:proofErr w:type="spellEnd"/>
      <w:r>
        <w:rPr>
          <w:rFonts w:ascii="Arial" w:eastAsia="Arial" w:hAnsi="Arial" w:cs="Arial"/>
          <w:sz w:val="14"/>
        </w:rPr>
        <w:t xml:space="preserve"> v k.ú. </w:t>
      </w:r>
      <w:r w:rsidR="004F0133">
        <w:rPr>
          <w:rFonts w:ascii="Arial" w:eastAsia="Arial" w:hAnsi="Arial" w:cs="Arial"/>
          <w:sz w:val="14"/>
        </w:rPr>
        <w:t>Poseč – bude</w:t>
      </w:r>
      <w:r>
        <w:rPr>
          <w:rFonts w:ascii="Arial" w:eastAsia="Arial" w:hAnsi="Arial" w:cs="Arial"/>
          <w:sz w:val="14"/>
        </w:rPr>
        <w:t xml:space="preserve"> zjišťována v těchto </w:t>
      </w:r>
      <w:proofErr w:type="spellStart"/>
      <w:r>
        <w:rPr>
          <w:rFonts w:ascii="Arial" w:eastAsia="Arial" w:hAnsi="Arial" w:cs="Arial"/>
          <w:sz w:val="14"/>
        </w:rPr>
        <w:t>KoPÚ</w:t>
      </w:r>
      <w:proofErr w:type="spellEnd"/>
      <w:r>
        <w:rPr>
          <w:rFonts w:ascii="Arial" w:eastAsia="Arial" w:hAnsi="Arial" w:cs="Arial"/>
          <w:sz w:val="14"/>
        </w:rPr>
        <w:t xml:space="preserve"> a převzata</w:t>
      </w:r>
    </w:p>
    <w:p w14:paraId="1CDAD2F5" w14:textId="77777777" w:rsidR="00325266" w:rsidRDefault="00325266">
      <w:pPr>
        <w:sectPr w:rsidR="00325266" w:rsidSect="004F0133">
          <w:pgSz w:w="11906" w:h="16838"/>
          <w:pgMar w:top="567" w:right="1247" w:bottom="567" w:left="1060" w:header="709" w:footer="709" w:gutter="0"/>
          <w:cols w:space="708"/>
        </w:sectPr>
      </w:pPr>
    </w:p>
    <w:p w14:paraId="11DBCCE9" w14:textId="1425D3F7" w:rsidR="00325266" w:rsidRDefault="00AA1502" w:rsidP="004F0133">
      <w:pPr>
        <w:spacing w:before="120" w:after="240" w:line="602" w:lineRule="auto"/>
        <w:ind w:left="-6" w:hanging="11"/>
      </w:pPr>
      <w:r>
        <w:rPr>
          <w:rFonts w:ascii="Arial" w:eastAsia="Arial" w:hAnsi="Arial" w:cs="Arial"/>
          <w:b/>
          <w:sz w:val="14"/>
        </w:rPr>
        <w:t>Za objednatele:</w:t>
      </w:r>
      <w:r w:rsidR="003B5806">
        <w:rPr>
          <w:rFonts w:ascii="Arial" w:eastAsia="Arial" w:hAnsi="Arial" w:cs="Arial"/>
          <w:b/>
          <w:sz w:val="14"/>
        </w:rPr>
        <w:t xml:space="preserve"> </w:t>
      </w:r>
      <w:r w:rsidR="00152549" w:rsidRPr="00152549">
        <w:rPr>
          <w:rFonts w:ascii="Arial" w:eastAsia="Arial" w:hAnsi="Arial" w:cs="Arial"/>
          <w:bCs/>
          <w:sz w:val="14"/>
        </w:rPr>
        <w:t>26. 11. 2025</w:t>
      </w:r>
    </w:p>
    <w:p w14:paraId="6642F8BB" w14:textId="29EAB93F" w:rsidR="003B5806" w:rsidRPr="003B5806" w:rsidRDefault="003B5806" w:rsidP="003B5806">
      <w:pPr>
        <w:spacing w:after="32" w:line="260" w:lineRule="auto"/>
        <w:rPr>
          <w:rFonts w:ascii="Arial" w:eastAsia="Arial" w:hAnsi="Arial" w:cs="Arial"/>
          <w:i/>
          <w:iCs/>
          <w:sz w:val="14"/>
        </w:rPr>
      </w:pPr>
      <w:r w:rsidRPr="003B5806">
        <w:rPr>
          <w:rFonts w:ascii="Arial" w:eastAsia="Arial" w:hAnsi="Arial" w:cs="Arial"/>
          <w:i/>
          <w:iCs/>
          <w:sz w:val="14"/>
        </w:rPr>
        <w:t>„elektronicky podepsáno“</w:t>
      </w:r>
      <w:r>
        <w:rPr>
          <w:rFonts w:ascii="Arial" w:eastAsia="Arial" w:hAnsi="Arial" w:cs="Arial"/>
          <w:i/>
          <w:iCs/>
          <w:sz w:val="14"/>
        </w:rPr>
        <w:t xml:space="preserve">                                                                                                                 </w:t>
      </w:r>
    </w:p>
    <w:p w14:paraId="3850BA32" w14:textId="6CCF42CF" w:rsidR="00325266" w:rsidRDefault="00AA1502">
      <w:pPr>
        <w:spacing w:after="32" w:line="260" w:lineRule="auto"/>
        <w:ind w:left="-5" w:hanging="10"/>
      </w:pPr>
      <w:r>
        <w:rPr>
          <w:rFonts w:ascii="Arial" w:eastAsia="Arial" w:hAnsi="Arial" w:cs="Arial"/>
          <w:sz w:val="14"/>
        </w:rPr>
        <w:t>…………………...…………………………</w:t>
      </w:r>
    </w:p>
    <w:p w14:paraId="354D6BCD" w14:textId="77777777" w:rsidR="003B5806" w:rsidRDefault="00AA1502" w:rsidP="003B5806">
      <w:pPr>
        <w:spacing w:after="32" w:line="260" w:lineRule="auto"/>
        <w:ind w:left="-5" w:right="608" w:hanging="10"/>
      </w:pPr>
      <w:r>
        <w:rPr>
          <w:rFonts w:ascii="Arial" w:eastAsia="Arial" w:hAnsi="Arial" w:cs="Arial"/>
          <w:sz w:val="14"/>
        </w:rPr>
        <w:t>Ing. Šárka Václavíková     ředitelka Krajského pozemkového úřadu               pro Karlovarský kraj</w:t>
      </w:r>
    </w:p>
    <w:p w14:paraId="0D06FC1C" w14:textId="76EE76B8" w:rsidR="00325266" w:rsidRDefault="00AA1502" w:rsidP="003B5806">
      <w:pPr>
        <w:spacing w:after="32" w:line="260" w:lineRule="auto"/>
        <w:ind w:left="-5" w:right="608" w:hanging="10"/>
        <w:rPr>
          <w:rFonts w:ascii="Arial" w:eastAsia="Arial" w:hAnsi="Arial" w:cs="Arial"/>
          <w:bCs/>
          <w:sz w:val="14"/>
        </w:rPr>
      </w:pPr>
      <w:r>
        <w:rPr>
          <w:rFonts w:ascii="Arial" w:eastAsia="Arial" w:hAnsi="Arial" w:cs="Arial"/>
          <w:b/>
          <w:sz w:val="14"/>
        </w:rPr>
        <w:t>Za zhotovitele:</w:t>
      </w:r>
      <w:r w:rsidR="003B5806">
        <w:rPr>
          <w:rFonts w:ascii="Arial" w:eastAsia="Arial" w:hAnsi="Arial" w:cs="Arial"/>
          <w:b/>
          <w:sz w:val="14"/>
        </w:rPr>
        <w:t xml:space="preserve"> </w:t>
      </w:r>
      <w:r w:rsidR="003B5806" w:rsidRPr="003B5806">
        <w:rPr>
          <w:rFonts w:ascii="Arial" w:eastAsia="Arial" w:hAnsi="Arial" w:cs="Arial"/>
          <w:bCs/>
          <w:sz w:val="14"/>
        </w:rPr>
        <w:t>26. 11. 2025</w:t>
      </w:r>
    </w:p>
    <w:p w14:paraId="18F57078" w14:textId="77777777" w:rsidR="003B5806" w:rsidRDefault="003B5806" w:rsidP="003B5806">
      <w:pPr>
        <w:spacing w:after="32" w:line="260" w:lineRule="auto"/>
        <w:ind w:left="-5" w:right="608" w:hanging="10"/>
        <w:rPr>
          <w:rFonts w:ascii="Arial" w:eastAsia="Arial" w:hAnsi="Arial" w:cs="Arial"/>
          <w:bCs/>
          <w:sz w:val="14"/>
        </w:rPr>
      </w:pPr>
    </w:p>
    <w:p w14:paraId="6268669E" w14:textId="77777777" w:rsidR="003B5806" w:rsidRPr="003B5806" w:rsidRDefault="003B5806" w:rsidP="003B5806">
      <w:pPr>
        <w:spacing w:after="32" w:line="260" w:lineRule="auto"/>
        <w:ind w:left="-5" w:right="608" w:hanging="10"/>
        <w:rPr>
          <w:rFonts w:ascii="Arial" w:eastAsia="Arial" w:hAnsi="Arial" w:cs="Arial"/>
          <w:bCs/>
          <w:sz w:val="18"/>
          <w:szCs w:val="32"/>
        </w:rPr>
      </w:pPr>
    </w:p>
    <w:p w14:paraId="59F21A0C" w14:textId="471A812E" w:rsidR="003B5806" w:rsidRPr="003B5806" w:rsidRDefault="003B5806" w:rsidP="003B5806">
      <w:pPr>
        <w:spacing w:after="32" w:line="260" w:lineRule="auto"/>
        <w:rPr>
          <w:rFonts w:ascii="Arial" w:eastAsia="Arial" w:hAnsi="Arial" w:cs="Arial"/>
          <w:i/>
          <w:iCs/>
          <w:sz w:val="14"/>
        </w:rPr>
      </w:pPr>
      <w:r w:rsidRPr="003B5806">
        <w:rPr>
          <w:rFonts w:ascii="Arial" w:eastAsia="Arial" w:hAnsi="Arial" w:cs="Arial"/>
          <w:i/>
          <w:iCs/>
          <w:sz w:val="14"/>
        </w:rPr>
        <w:t>„elektronicky podepsáno“</w:t>
      </w:r>
    </w:p>
    <w:p w14:paraId="13358155" w14:textId="77777777" w:rsidR="003B5806" w:rsidRPr="003B5806" w:rsidRDefault="003B5806" w:rsidP="003B5806">
      <w:pPr>
        <w:spacing w:after="32" w:line="260" w:lineRule="auto"/>
        <w:rPr>
          <w:rFonts w:ascii="Arial" w:eastAsia="Arial" w:hAnsi="Arial" w:cs="Arial"/>
          <w:i/>
          <w:iCs/>
          <w:sz w:val="14"/>
        </w:rPr>
      </w:pPr>
      <w:r w:rsidRPr="003B5806">
        <w:rPr>
          <w:rFonts w:ascii="Arial" w:eastAsia="Arial" w:hAnsi="Arial" w:cs="Arial"/>
          <w:i/>
          <w:iCs/>
          <w:sz w:val="14"/>
        </w:rPr>
        <w:t>…………………...…………………………</w:t>
      </w:r>
    </w:p>
    <w:p w14:paraId="48CE16D2" w14:textId="4ACEE59C" w:rsidR="003B5806" w:rsidRPr="003B5806" w:rsidRDefault="003B5806" w:rsidP="003B5806">
      <w:pPr>
        <w:spacing w:after="32" w:line="260" w:lineRule="auto"/>
        <w:rPr>
          <w:rFonts w:ascii="Arial" w:eastAsia="Arial" w:hAnsi="Arial" w:cs="Arial"/>
          <w:i/>
          <w:iCs/>
          <w:sz w:val="14"/>
        </w:rPr>
      </w:pPr>
      <w:r w:rsidRPr="003B5806">
        <w:rPr>
          <w:rFonts w:ascii="Arial" w:eastAsia="Arial" w:hAnsi="Arial" w:cs="Arial"/>
          <w:sz w:val="14"/>
        </w:rPr>
        <w:t>Ing. Petr Kubů – jednatel společnosti AGROPLAN, spol. s r.o</w:t>
      </w:r>
      <w:r w:rsidRPr="003B5806">
        <w:rPr>
          <w:rFonts w:ascii="Arial" w:eastAsia="Arial" w:hAnsi="Arial" w:cs="Arial"/>
          <w:i/>
          <w:iCs/>
          <w:sz w:val="14"/>
        </w:rPr>
        <w:t>.</w:t>
      </w:r>
    </w:p>
    <w:p w14:paraId="571F9260" w14:textId="293EF278" w:rsidR="00325266" w:rsidRPr="003B5806" w:rsidRDefault="00325266">
      <w:pPr>
        <w:spacing w:after="32" w:line="260" w:lineRule="auto"/>
        <w:ind w:left="-5" w:hanging="10"/>
        <w:rPr>
          <w:sz w:val="8"/>
          <w:szCs w:val="18"/>
        </w:rPr>
      </w:pPr>
    </w:p>
    <w:sectPr w:rsidR="00325266" w:rsidRPr="003B5806" w:rsidSect="004F0133">
      <w:type w:val="continuous"/>
      <w:pgSz w:w="11906" w:h="16838"/>
      <w:pgMar w:top="567" w:right="1283" w:bottom="567" w:left="1060" w:header="709" w:footer="709" w:gutter="0"/>
      <w:cols w:num="2" w:space="708" w:equalWidth="0">
        <w:col w:w="3167" w:space="3827"/>
        <w:col w:w="25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B800D" w14:textId="77777777" w:rsidR="007F6BF4" w:rsidRDefault="007F6BF4" w:rsidP="004F0133">
      <w:pPr>
        <w:spacing w:after="0" w:line="240" w:lineRule="auto"/>
      </w:pPr>
      <w:r>
        <w:separator/>
      </w:r>
    </w:p>
  </w:endnote>
  <w:endnote w:type="continuationSeparator" w:id="0">
    <w:p w14:paraId="6677A6C4" w14:textId="77777777" w:rsidR="007F6BF4" w:rsidRDefault="007F6BF4" w:rsidP="004F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8C0D0" w14:textId="77777777" w:rsidR="007F6BF4" w:rsidRDefault="007F6BF4" w:rsidP="004F0133">
      <w:pPr>
        <w:spacing w:after="0" w:line="240" w:lineRule="auto"/>
      </w:pPr>
      <w:r>
        <w:separator/>
      </w:r>
    </w:p>
  </w:footnote>
  <w:footnote w:type="continuationSeparator" w:id="0">
    <w:p w14:paraId="6E01AFD5" w14:textId="77777777" w:rsidR="007F6BF4" w:rsidRDefault="007F6BF4" w:rsidP="004F01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266"/>
    <w:rsid w:val="00152549"/>
    <w:rsid w:val="00187D0D"/>
    <w:rsid w:val="00216122"/>
    <w:rsid w:val="002744B9"/>
    <w:rsid w:val="00325266"/>
    <w:rsid w:val="00331050"/>
    <w:rsid w:val="003B5806"/>
    <w:rsid w:val="004F0133"/>
    <w:rsid w:val="005A54C4"/>
    <w:rsid w:val="00600C9E"/>
    <w:rsid w:val="00621888"/>
    <w:rsid w:val="007C10F5"/>
    <w:rsid w:val="007F6BF4"/>
    <w:rsid w:val="00AA1502"/>
    <w:rsid w:val="00AB70DC"/>
    <w:rsid w:val="00C65362"/>
    <w:rsid w:val="00E64FD2"/>
    <w:rsid w:val="00EA4BED"/>
    <w:rsid w:val="00ED2F5D"/>
    <w:rsid w:val="00FF6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EB006"/>
  <w15:docId w15:val="{D11DCCF3-2CC4-4F11-92FB-59FFF7F7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F0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F0133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4F01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F0133"/>
    <w:rPr>
      <w:rFonts w:ascii="Calibri" w:eastAsia="Calibri" w:hAnsi="Calibri" w:cs="Calibri"/>
      <w:color w:val="000000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31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31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31050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105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105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ezmezer">
    <w:name w:val="No Spacing"/>
    <w:uiPriority w:val="1"/>
    <w:qFormat/>
    <w:rsid w:val="003B5806"/>
    <w:pPr>
      <w:spacing w:after="0" w:line="240" w:lineRule="auto"/>
    </w:pPr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3 - Vzor Položkový výkaz činnosti (1. 3. 2020) ČISTOPIS</vt:lpstr>
    </vt:vector>
  </TitlesOfParts>
  <Company>Státní pozemkový úřad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3 - Vzor Položkový výkaz činnosti (1. 3. 2020) ČISTOPIS</dc:title>
  <dc:subject/>
  <dc:creator>tichaj</dc:creator>
  <cp:keywords/>
  <cp:lastModifiedBy>Boháč Václav Bc.</cp:lastModifiedBy>
  <cp:revision>3</cp:revision>
  <dcterms:created xsi:type="dcterms:W3CDTF">2025-11-26T14:46:00Z</dcterms:created>
  <dcterms:modified xsi:type="dcterms:W3CDTF">2025-11-27T06:17:00Z</dcterms:modified>
</cp:coreProperties>
</file>