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67B80BF" w:rsidR="00E0086F" w:rsidRPr="00ED6435" w:rsidRDefault="005A6CA7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D028B">
        <w:rPr>
          <w:rFonts w:ascii="Arial" w:hAnsi="Arial"/>
          <w:szCs w:val="22"/>
        </w:rPr>
        <w:t>2</w:t>
      </w:r>
    </w:p>
    <w:p w14:paraId="1A1376E4" w14:textId="77777777" w:rsidR="005A6CA7" w:rsidRDefault="005A6CA7" w:rsidP="005A6CA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346-2025-520202 uzavřené dne 4.6.2025 (dále jen „Smlouva“)</w:t>
      </w:r>
    </w:p>
    <w:p w14:paraId="2B871BEE" w14:textId="59512C0B" w:rsidR="00E0086F" w:rsidRPr="00ED6435" w:rsidRDefault="005A6CA7" w:rsidP="005A6CA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9A061F" w:rsidRDefault="00E0086F" w:rsidP="00B62A89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B955B90" w14:textId="7DD10CFF" w:rsidR="009A061F" w:rsidRPr="00B62A89" w:rsidRDefault="009A061F" w:rsidP="000D526A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Pr="00B62A89">
        <w:rPr>
          <w:rFonts w:ascii="Arial" w:hAnsi="Arial" w:cs="Arial"/>
          <w:b/>
          <w:bCs/>
        </w:rPr>
        <w:t>Krajský pozemkový úřad pro Kraj Vysočina</w:t>
      </w:r>
    </w:p>
    <w:p w14:paraId="687DCE3B" w14:textId="2CD096CC" w:rsidR="00097315" w:rsidRPr="00097315" w:rsidRDefault="00097315" w:rsidP="009A061F">
      <w:pPr>
        <w:tabs>
          <w:tab w:val="left" w:pos="4820"/>
        </w:tabs>
        <w:spacing w:after="0"/>
        <w:ind w:left="4820" w:hanging="4253"/>
        <w:contextualSpacing/>
        <w:jc w:val="both"/>
        <w:rPr>
          <w:rFonts w:ascii="Arial" w:hAnsi="Arial" w:cs="Arial"/>
        </w:rPr>
      </w:pPr>
      <w:r w:rsidRPr="00E03751">
        <w:rPr>
          <w:rFonts w:ascii="Arial" w:hAnsi="Arial" w:cs="Arial"/>
        </w:rPr>
        <w:t>se sídlem Husinecká 1024/</w:t>
      </w:r>
      <w:proofErr w:type="gramStart"/>
      <w:r w:rsidRPr="00E03751">
        <w:rPr>
          <w:rFonts w:ascii="Arial" w:hAnsi="Arial" w:cs="Arial"/>
        </w:rPr>
        <w:t>11a</w:t>
      </w:r>
      <w:proofErr w:type="gramEnd"/>
      <w:r w:rsidRPr="00E03751">
        <w:rPr>
          <w:rFonts w:ascii="Arial" w:hAnsi="Arial" w:cs="Arial"/>
        </w:rPr>
        <w:t>, 130 00 Praha 3 – Žižkov, IČO: 013 12 774,</w:t>
      </w:r>
    </w:p>
    <w:p w14:paraId="1D8966F8" w14:textId="77777777" w:rsidR="009A061F" w:rsidRPr="0041588E" w:rsidRDefault="009A061F" w:rsidP="00E03751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</w:rPr>
      </w:pPr>
      <w:r w:rsidRPr="0041588E">
        <w:rPr>
          <w:rFonts w:ascii="Arial" w:hAnsi="Arial" w:cs="Arial"/>
        </w:rPr>
        <w:t xml:space="preserve">na adrese </w:t>
      </w:r>
      <w:proofErr w:type="spellStart"/>
      <w:r w:rsidRPr="0041588E">
        <w:rPr>
          <w:rFonts w:ascii="Arial" w:hAnsi="Arial" w:cs="Arial"/>
        </w:rPr>
        <w:t>Fritzova</w:t>
      </w:r>
      <w:proofErr w:type="spellEnd"/>
      <w:r w:rsidRPr="0041588E">
        <w:rPr>
          <w:rFonts w:ascii="Arial" w:hAnsi="Arial" w:cs="Arial"/>
        </w:rPr>
        <w:t xml:space="preserve"> 4260/4, 586 01 Jihlava</w:t>
      </w:r>
    </w:p>
    <w:p w14:paraId="7CCEF4D3" w14:textId="494E9B8C" w:rsidR="00447BBC" w:rsidRPr="00447BBC" w:rsidRDefault="00447BBC" w:rsidP="007D53BC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</w:rPr>
      </w:pPr>
      <w:r w:rsidRPr="00447BBC">
        <w:rPr>
          <w:rFonts w:ascii="Arial" w:hAnsi="Arial" w:cs="Arial"/>
        </w:rPr>
        <w:t xml:space="preserve">Zastoupená: </w:t>
      </w:r>
      <w:r w:rsidRPr="00447BBC">
        <w:rPr>
          <w:rFonts w:ascii="Arial" w:hAnsi="Arial" w:cs="Arial"/>
        </w:rPr>
        <w:tab/>
        <w:t xml:space="preserve">Mgr. Silvií </w:t>
      </w:r>
      <w:proofErr w:type="spellStart"/>
      <w:r w:rsidRPr="00447BBC">
        <w:rPr>
          <w:rFonts w:ascii="Arial" w:hAnsi="Arial" w:cs="Arial"/>
        </w:rPr>
        <w:t>Hawerlandovou</w:t>
      </w:r>
      <w:proofErr w:type="spellEnd"/>
      <w:r w:rsidRPr="00447BBC">
        <w:rPr>
          <w:rFonts w:ascii="Arial" w:hAnsi="Arial" w:cs="Arial"/>
        </w:rPr>
        <w:t xml:space="preserve">, LL.M. ředitelkou </w:t>
      </w:r>
      <w:r w:rsidRPr="007D53BC">
        <w:rPr>
          <w:rFonts w:ascii="Arial" w:hAnsi="Arial" w:cs="Arial"/>
        </w:rPr>
        <w:t>KPÚ</w:t>
      </w:r>
      <w:r w:rsidR="00DA2D9F" w:rsidRPr="007D53BC">
        <w:rPr>
          <w:rFonts w:ascii="Arial" w:hAnsi="Arial" w:cs="Arial"/>
        </w:rPr>
        <w:t xml:space="preserve"> </w:t>
      </w:r>
      <w:r w:rsidRPr="00447BBC">
        <w:rPr>
          <w:rFonts w:ascii="Arial" w:hAnsi="Arial" w:cs="Arial"/>
        </w:rPr>
        <w:t>pro Kraj Vysočina</w:t>
      </w:r>
    </w:p>
    <w:p w14:paraId="2A933299" w14:textId="67B2366E" w:rsidR="00447BBC" w:rsidRPr="00447BBC" w:rsidRDefault="00447BBC" w:rsidP="007D53BC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</w:rPr>
      </w:pPr>
      <w:r w:rsidRPr="00447BBC">
        <w:rPr>
          <w:rFonts w:ascii="Arial" w:hAnsi="Arial" w:cs="Arial"/>
        </w:rPr>
        <w:t xml:space="preserve">Ve smluvních záležitostech zastoupená: </w:t>
      </w:r>
      <w:r w:rsidRPr="00447BBC">
        <w:rPr>
          <w:rFonts w:ascii="Arial" w:hAnsi="Arial" w:cs="Arial"/>
        </w:rPr>
        <w:tab/>
        <w:t xml:space="preserve">Mgr. Silvií </w:t>
      </w:r>
      <w:proofErr w:type="spellStart"/>
      <w:r w:rsidRPr="00447BBC">
        <w:rPr>
          <w:rFonts w:ascii="Arial" w:hAnsi="Arial" w:cs="Arial"/>
        </w:rPr>
        <w:t>Hawerlandovou</w:t>
      </w:r>
      <w:proofErr w:type="spellEnd"/>
      <w:r w:rsidRPr="00447BBC">
        <w:rPr>
          <w:rFonts w:ascii="Arial" w:hAnsi="Arial" w:cs="Arial"/>
        </w:rPr>
        <w:t xml:space="preserve">, LL.M., ředitelkou </w:t>
      </w:r>
      <w:r w:rsidRPr="007D53BC">
        <w:rPr>
          <w:rFonts w:ascii="Arial" w:hAnsi="Arial" w:cs="Arial"/>
        </w:rPr>
        <w:t>KPÚ</w:t>
      </w:r>
      <w:r w:rsidRPr="00447BBC">
        <w:rPr>
          <w:rFonts w:ascii="Arial" w:hAnsi="Arial" w:cs="Arial"/>
        </w:rPr>
        <w:t xml:space="preserve"> pro Kraj Vysočina </w:t>
      </w:r>
    </w:p>
    <w:p w14:paraId="1E9F3286" w14:textId="1521B344" w:rsidR="008030C2" w:rsidRPr="004651B1" w:rsidRDefault="008030C2" w:rsidP="000E00B7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0E00B7">
        <w:rPr>
          <w:rFonts w:ascii="Arial" w:hAnsi="Arial" w:cs="Arial"/>
          <w:snapToGrid w:val="0"/>
        </w:rPr>
        <w:tab/>
      </w:r>
      <w:r w:rsidR="00E03751">
        <w:rPr>
          <w:rFonts w:ascii="Arial" w:hAnsi="Arial" w:cs="Arial"/>
          <w:snapToGrid w:val="0"/>
        </w:rPr>
        <w:t xml:space="preserve">Ing. </w:t>
      </w:r>
      <w:r w:rsidR="00447BBC">
        <w:rPr>
          <w:rFonts w:ascii="Arial" w:hAnsi="Arial" w:cs="Arial"/>
          <w:iCs/>
        </w:rPr>
        <w:t>Miroslavem Šimonem</w:t>
      </w:r>
      <w:r>
        <w:rPr>
          <w:rFonts w:ascii="Arial" w:hAnsi="Arial" w:cs="Arial"/>
          <w:iCs/>
        </w:rPr>
        <w:t xml:space="preserve">, DiS., odborným </w:t>
      </w:r>
      <w:r w:rsidR="00E75F8D">
        <w:rPr>
          <w:rFonts w:ascii="Arial" w:hAnsi="Arial" w:cs="Arial"/>
          <w:iCs/>
        </w:rPr>
        <w:t>radou</w:t>
      </w:r>
      <w:r>
        <w:rPr>
          <w:rFonts w:ascii="Arial" w:hAnsi="Arial" w:cs="Arial"/>
          <w:iCs/>
        </w:rPr>
        <w:t xml:space="preserve">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8F29BCC" w:rsidR="00E0086F" w:rsidRPr="00ED6435" w:rsidRDefault="00E0086F" w:rsidP="00650219">
      <w:pPr>
        <w:tabs>
          <w:tab w:val="left" w:pos="2694"/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E62DBC">
        <w:rPr>
          <w:rFonts w:ascii="Arial" w:hAnsi="Arial" w:cs="Arial"/>
          <w:snapToGrid w:val="0"/>
        </w:rPr>
        <w:t>+420</w:t>
      </w:r>
      <w:r w:rsidR="00447BBC">
        <w:rPr>
          <w:rFonts w:ascii="Arial" w:hAnsi="Arial" w:cs="Arial"/>
          <w:snapToGrid w:val="0"/>
        </w:rPr>
        <w:t> 727 957 187</w:t>
      </w:r>
    </w:p>
    <w:p w14:paraId="073F5E87" w14:textId="6FB2AFD0" w:rsidR="00E0086F" w:rsidRPr="00ED6435" w:rsidRDefault="00E0086F" w:rsidP="00650219">
      <w:pPr>
        <w:tabs>
          <w:tab w:val="left" w:pos="2694"/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E00B7">
        <w:rPr>
          <w:rFonts w:ascii="Arial" w:hAnsi="Arial" w:cs="Arial"/>
          <w:snapToGrid w:val="0"/>
        </w:rPr>
        <w:tab/>
      </w:r>
      <w:r w:rsidR="00650219">
        <w:rPr>
          <w:rFonts w:ascii="Arial" w:hAnsi="Arial" w:cs="Arial"/>
          <w:snapToGrid w:val="0"/>
        </w:rPr>
        <w:tab/>
      </w:r>
      <w:r w:rsidR="00650219">
        <w:rPr>
          <w:rFonts w:ascii="Arial" w:hAnsi="Arial" w:cs="Arial"/>
          <w:snapToGrid w:val="0"/>
        </w:rPr>
        <w:tab/>
      </w:r>
      <w:hyperlink r:id="rId13" w:history="1">
        <w:r w:rsidR="00650219" w:rsidRPr="00FF3A2E">
          <w:rPr>
            <w:rStyle w:val="Hypertextovodkaz"/>
            <w:rFonts w:ascii="Arial" w:hAnsi="Arial" w:cs="Arial"/>
            <w:snapToGrid w:val="0"/>
          </w:rPr>
          <w:t>hbrod.pk@spu.gov.cz</w:t>
        </w:r>
      </w:hyperlink>
    </w:p>
    <w:p w14:paraId="251A0BC1" w14:textId="13B62061" w:rsidR="00E0086F" w:rsidRPr="00ED6435" w:rsidRDefault="00E0086F" w:rsidP="00650219">
      <w:pPr>
        <w:tabs>
          <w:tab w:val="left" w:pos="2694"/>
          <w:tab w:val="left" w:pos="4820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0454105B" w:rsidR="00E0086F" w:rsidRPr="00ED6435" w:rsidRDefault="00E0086F" w:rsidP="00650219">
      <w:pPr>
        <w:tabs>
          <w:tab w:val="left" w:pos="2694"/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1E63153" w:rsidR="00E0086F" w:rsidRPr="00ED6435" w:rsidRDefault="00E0086F" w:rsidP="00650219">
      <w:pPr>
        <w:tabs>
          <w:tab w:val="left" w:pos="2694"/>
          <w:tab w:val="left" w:pos="4820"/>
        </w:tabs>
        <w:spacing w:after="120"/>
        <w:ind w:left="4536" w:right="1418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079094E6" w:rsidR="00E0086F" w:rsidRPr="00ED6435" w:rsidRDefault="00E0086F" w:rsidP="00650219">
      <w:pPr>
        <w:tabs>
          <w:tab w:val="left" w:pos="2694"/>
          <w:tab w:val="left" w:pos="4820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0E00B7">
      <w:pPr>
        <w:spacing w:after="0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0E00B7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C88B916" w14:textId="56C3EF93" w:rsidR="004150FC" w:rsidRDefault="004150FC" w:rsidP="004150FC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81EB4">
        <w:rPr>
          <w:rFonts w:ascii="Arial" w:hAnsi="Arial" w:cs="Arial"/>
          <w:b/>
        </w:rPr>
        <w:t>Ing. Pavel Dvořáček</w:t>
      </w:r>
      <w:r>
        <w:rPr>
          <w:rFonts w:ascii="Arial" w:hAnsi="Arial" w:cs="Arial"/>
          <w:b/>
        </w:rPr>
        <w:t xml:space="preserve">, reprezentant </w:t>
      </w:r>
      <w:r w:rsidR="000D526A">
        <w:rPr>
          <w:rFonts w:ascii="Arial" w:hAnsi="Arial" w:cs="Arial"/>
          <w:b/>
        </w:rPr>
        <w:t xml:space="preserve">společného </w:t>
      </w:r>
      <w:r>
        <w:rPr>
          <w:rFonts w:ascii="Arial" w:hAnsi="Arial" w:cs="Arial"/>
          <w:b/>
        </w:rPr>
        <w:t>plnění závazku</w:t>
      </w:r>
      <w:r w:rsidR="000D526A">
        <w:rPr>
          <w:rFonts w:ascii="Arial" w:hAnsi="Arial" w:cs="Arial"/>
          <w:b/>
        </w:rPr>
        <w:t xml:space="preserve"> dodavatelů Ing. Pavel Dvořáček a Ing Jindřich Jíra – PROJEKCE</w:t>
      </w:r>
    </w:p>
    <w:p w14:paraId="604DA409" w14:textId="3FC23CA9" w:rsidR="000D526A" w:rsidRDefault="000D526A" w:rsidP="000D526A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0D526A">
        <w:rPr>
          <w:rFonts w:ascii="Arial" w:hAnsi="Arial" w:cs="Arial"/>
          <w:bCs/>
        </w:rPr>
        <w:t xml:space="preserve">Zhotovitel na základě Smlouvy o společném plnění závazku dne </w:t>
      </w:r>
      <w:r w:rsidR="008A4B3A">
        <w:rPr>
          <w:rFonts w:ascii="Arial" w:hAnsi="Arial" w:cs="Arial"/>
          <w:bCs/>
        </w:rPr>
        <w:t>22. 4. 2025.</w:t>
      </w:r>
    </w:p>
    <w:p w14:paraId="5BBFEC5B" w14:textId="7524C129" w:rsidR="008A4B3A" w:rsidRPr="008A4B3A" w:rsidRDefault="008A4B3A" w:rsidP="000D526A">
      <w:pPr>
        <w:spacing w:before="120" w:after="120" w:line="240" w:lineRule="auto"/>
        <w:ind w:left="567"/>
        <w:jc w:val="both"/>
        <w:rPr>
          <w:rFonts w:ascii="Arial" w:hAnsi="Arial" w:cs="Arial"/>
          <w:bCs/>
          <w:u w:val="single"/>
        </w:rPr>
      </w:pPr>
      <w:r w:rsidRPr="008A4B3A">
        <w:rPr>
          <w:rFonts w:ascii="Arial" w:hAnsi="Arial" w:cs="Arial"/>
          <w:bCs/>
          <w:u w:val="single"/>
        </w:rPr>
        <w:t>Účastníci Smlouvy o společném plnění závazku:</w:t>
      </w:r>
    </w:p>
    <w:p w14:paraId="59F26E7C" w14:textId="7495EB4E" w:rsidR="008A4B3A" w:rsidRPr="008A4B3A" w:rsidRDefault="008A4B3A" w:rsidP="008A4B3A">
      <w:pPr>
        <w:pStyle w:val="Odstavecseseznamem"/>
        <w:numPr>
          <w:ilvl w:val="0"/>
          <w:numId w:val="63"/>
        </w:numPr>
        <w:spacing w:after="120"/>
        <w:jc w:val="both"/>
        <w:rPr>
          <w:rFonts w:ascii="Arial" w:hAnsi="Arial" w:cs="Arial"/>
          <w:bCs/>
          <w:snapToGrid w:val="0"/>
        </w:rPr>
      </w:pPr>
      <w:r w:rsidRPr="008A4B3A">
        <w:rPr>
          <w:rFonts w:ascii="Arial" w:hAnsi="Arial" w:cs="Arial"/>
          <w:b/>
          <w:snapToGrid w:val="0"/>
        </w:rPr>
        <w:t xml:space="preserve">Ing. Pavel Dvořáček </w:t>
      </w:r>
      <w:r w:rsidRPr="008A4B3A">
        <w:rPr>
          <w:rFonts w:ascii="Arial" w:hAnsi="Arial" w:cs="Arial"/>
          <w:bCs/>
          <w:snapToGrid w:val="0"/>
        </w:rPr>
        <w:t>(reprezentant společného plnění závazku)</w:t>
      </w:r>
    </w:p>
    <w:p w14:paraId="1C832AC2" w14:textId="2E858544" w:rsidR="008A4B3A" w:rsidRDefault="004150FC" w:rsidP="008A4B3A">
      <w:pPr>
        <w:pStyle w:val="Odstavecseseznamem"/>
        <w:spacing w:after="240" w:line="276" w:lineRule="auto"/>
        <w:ind w:left="924"/>
        <w:jc w:val="both"/>
        <w:rPr>
          <w:rFonts w:ascii="Arial" w:hAnsi="Arial" w:cs="Arial"/>
          <w:snapToGrid w:val="0"/>
        </w:rPr>
      </w:pPr>
      <w:r w:rsidRPr="008A4B3A">
        <w:rPr>
          <w:rFonts w:ascii="Arial" w:hAnsi="Arial" w:cs="Arial"/>
          <w:snapToGrid w:val="0"/>
        </w:rPr>
        <w:t xml:space="preserve">společnost založená a existující podle právního řádu České republiky, se sídlem </w:t>
      </w:r>
      <w:proofErr w:type="spellStart"/>
      <w:r w:rsidR="00664BFC">
        <w:rPr>
          <w:rFonts w:ascii="Arial" w:hAnsi="Arial" w:cs="Arial"/>
          <w:snapToGrid w:val="0"/>
        </w:rPr>
        <w:t>xxxxxxxxxx</w:t>
      </w:r>
      <w:proofErr w:type="spellEnd"/>
      <w:r w:rsidRPr="008A4B3A">
        <w:rPr>
          <w:rFonts w:ascii="Arial" w:hAnsi="Arial" w:cs="Arial"/>
          <w:snapToGrid w:val="0"/>
        </w:rPr>
        <w:t xml:space="preserve"> Planá nad Lužnicí – Lhota Samoty, Provozovna, </w:t>
      </w:r>
      <w:proofErr w:type="spellStart"/>
      <w:r w:rsidRPr="008A4B3A">
        <w:rPr>
          <w:rFonts w:ascii="Arial" w:hAnsi="Arial" w:cs="Arial"/>
          <w:snapToGrid w:val="0"/>
        </w:rPr>
        <w:t>koresp</w:t>
      </w:r>
      <w:proofErr w:type="spellEnd"/>
      <w:r w:rsidRPr="008A4B3A">
        <w:rPr>
          <w:rFonts w:ascii="Arial" w:hAnsi="Arial" w:cs="Arial"/>
          <w:snapToGrid w:val="0"/>
        </w:rPr>
        <w:t xml:space="preserve">. adresa: </w:t>
      </w:r>
      <w:proofErr w:type="spellStart"/>
      <w:r w:rsidR="00664BFC">
        <w:rPr>
          <w:rFonts w:ascii="Arial" w:hAnsi="Arial" w:cs="Arial"/>
          <w:snapToGrid w:val="0"/>
        </w:rPr>
        <w:t>xxxxxxxxxx</w:t>
      </w:r>
      <w:proofErr w:type="spellEnd"/>
      <w:r w:rsidRPr="008A4B3A">
        <w:rPr>
          <w:rFonts w:ascii="Arial" w:hAnsi="Arial" w:cs="Arial"/>
          <w:snapToGrid w:val="0"/>
        </w:rPr>
        <w:t xml:space="preserve"> Tábor, IČO: </w:t>
      </w:r>
      <w:r w:rsidRPr="008A4B3A">
        <w:rPr>
          <w:rFonts w:ascii="Arial" w:hAnsi="Arial" w:cs="Arial"/>
        </w:rPr>
        <w:t>65945735</w:t>
      </w:r>
      <w:r w:rsidRPr="008A4B3A">
        <w:rPr>
          <w:rFonts w:ascii="Arial" w:hAnsi="Arial" w:cs="Arial"/>
          <w:snapToGrid w:val="0"/>
        </w:rPr>
        <w:t xml:space="preserve">, </w:t>
      </w:r>
      <w:r w:rsidRPr="008A4B3A">
        <w:rPr>
          <w:rFonts w:ascii="Arial" w:hAnsi="Arial" w:cs="Arial"/>
        </w:rPr>
        <w:t>Fyzická osoba</w:t>
      </w:r>
      <w:r w:rsidRPr="008A4B3A">
        <w:rPr>
          <w:rFonts w:ascii="Arial" w:hAnsi="Arial" w:cs="Arial"/>
          <w:snapToGrid w:val="0"/>
        </w:rPr>
        <w:t xml:space="preserve"> podnikající dle</w:t>
      </w:r>
      <w:r w:rsidR="008A4B3A">
        <w:rPr>
          <w:rFonts w:ascii="Arial" w:hAnsi="Arial" w:cs="Arial"/>
          <w:snapToGrid w:val="0"/>
        </w:rPr>
        <w:t> </w:t>
      </w:r>
      <w:r w:rsidRPr="008A4B3A">
        <w:rPr>
          <w:rFonts w:ascii="Arial" w:hAnsi="Arial" w:cs="Arial"/>
          <w:snapToGrid w:val="0"/>
        </w:rPr>
        <w:t>živnostenského zákona.</w:t>
      </w:r>
    </w:p>
    <w:p w14:paraId="12B3A28E" w14:textId="77777777" w:rsidR="008A4B3A" w:rsidRPr="008A4B3A" w:rsidRDefault="008A4B3A" w:rsidP="008A4B3A">
      <w:pPr>
        <w:pStyle w:val="Odstavecseseznamem"/>
        <w:spacing w:after="240" w:line="276" w:lineRule="auto"/>
        <w:ind w:left="924"/>
        <w:jc w:val="both"/>
        <w:rPr>
          <w:rFonts w:ascii="Arial" w:hAnsi="Arial" w:cs="Arial"/>
          <w:snapToGrid w:val="0"/>
        </w:rPr>
      </w:pPr>
    </w:p>
    <w:p w14:paraId="75F186A3" w14:textId="77777777" w:rsidR="00CD1549" w:rsidRPr="00CD1549" w:rsidRDefault="008A4B3A" w:rsidP="00CD1549">
      <w:pPr>
        <w:pStyle w:val="Odstavecseseznamem"/>
        <w:numPr>
          <w:ilvl w:val="0"/>
          <w:numId w:val="63"/>
        </w:numPr>
        <w:spacing w:after="120"/>
        <w:jc w:val="both"/>
        <w:rPr>
          <w:rFonts w:ascii="Arial" w:hAnsi="Arial" w:cs="Arial"/>
          <w:b/>
          <w:snapToGrid w:val="0"/>
        </w:rPr>
      </w:pPr>
      <w:r w:rsidRPr="008A4B3A">
        <w:rPr>
          <w:rFonts w:ascii="Arial" w:hAnsi="Arial" w:cs="Arial"/>
          <w:b/>
          <w:snapToGrid w:val="0"/>
        </w:rPr>
        <w:t xml:space="preserve">Ing. Jindřich Jíra – PROJEKCE </w:t>
      </w:r>
      <w:r w:rsidRPr="008A4B3A">
        <w:rPr>
          <w:rFonts w:ascii="Arial" w:hAnsi="Arial" w:cs="Arial"/>
          <w:bCs/>
          <w:snapToGrid w:val="0"/>
        </w:rPr>
        <w:t>(účastník společného plnění závazku)</w:t>
      </w:r>
    </w:p>
    <w:p w14:paraId="017094B1" w14:textId="6787ABA0" w:rsidR="00C20272" w:rsidRDefault="00CD1549" w:rsidP="00CD1549">
      <w:pPr>
        <w:pStyle w:val="Odstavecseseznamem"/>
        <w:spacing w:after="120"/>
        <w:ind w:left="927"/>
        <w:jc w:val="both"/>
        <w:rPr>
          <w:rFonts w:ascii="Arial" w:hAnsi="Arial" w:cs="Arial"/>
          <w:snapToGrid w:val="0"/>
        </w:rPr>
      </w:pPr>
      <w:r w:rsidRPr="00CD1549">
        <w:rPr>
          <w:rFonts w:ascii="Arial" w:hAnsi="Arial" w:cs="Arial"/>
          <w:snapToGrid w:val="0"/>
        </w:rPr>
        <w:t xml:space="preserve">společnost založená a existující podle právního řádu České republiky, se sídlem </w:t>
      </w:r>
      <w:proofErr w:type="spellStart"/>
      <w:r w:rsidR="00664BFC">
        <w:rPr>
          <w:rFonts w:ascii="Arial" w:hAnsi="Arial" w:cs="Arial"/>
          <w:snapToGrid w:val="0"/>
        </w:rPr>
        <w:t>xxxxxxxxxx</w:t>
      </w:r>
      <w:proofErr w:type="spellEnd"/>
      <w:r>
        <w:rPr>
          <w:rFonts w:ascii="Arial" w:hAnsi="Arial" w:cs="Arial"/>
          <w:snapToGrid w:val="0"/>
        </w:rPr>
        <w:t xml:space="preserve"> Pacov</w:t>
      </w:r>
      <w:r w:rsidRPr="00CD1549">
        <w:rPr>
          <w:rFonts w:ascii="Arial" w:hAnsi="Arial" w:cs="Arial"/>
          <w:snapToGrid w:val="0"/>
        </w:rPr>
        <w:t xml:space="preserve">, Provozovna, </w:t>
      </w:r>
      <w:proofErr w:type="spellStart"/>
      <w:r w:rsidRPr="00CD1549">
        <w:rPr>
          <w:rFonts w:ascii="Arial" w:hAnsi="Arial" w:cs="Arial"/>
          <w:snapToGrid w:val="0"/>
        </w:rPr>
        <w:t>koresp</w:t>
      </w:r>
      <w:proofErr w:type="spellEnd"/>
      <w:r w:rsidRPr="00CD1549">
        <w:rPr>
          <w:rFonts w:ascii="Arial" w:hAnsi="Arial" w:cs="Arial"/>
          <w:snapToGrid w:val="0"/>
        </w:rPr>
        <w:t xml:space="preserve">. adresa: </w:t>
      </w:r>
      <w:proofErr w:type="spellStart"/>
      <w:r w:rsidR="00664BFC">
        <w:rPr>
          <w:rFonts w:ascii="Arial" w:hAnsi="Arial" w:cs="Arial"/>
          <w:snapToGrid w:val="0"/>
        </w:rPr>
        <w:t>xxxxxxxxxx</w:t>
      </w:r>
      <w:proofErr w:type="spellEnd"/>
      <w:r w:rsidRPr="00CD154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Pelhřimov</w:t>
      </w:r>
      <w:r w:rsidRPr="00CD1549">
        <w:rPr>
          <w:rFonts w:ascii="Arial" w:hAnsi="Arial" w:cs="Arial"/>
          <w:snapToGrid w:val="0"/>
        </w:rPr>
        <w:t>, IČO:</w:t>
      </w:r>
      <w:r w:rsidR="00C20272">
        <w:rPr>
          <w:rFonts w:ascii="Arial" w:hAnsi="Arial" w:cs="Arial"/>
          <w:snapToGrid w:val="0"/>
        </w:rPr>
        <w:t> 43820654</w:t>
      </w:r>
      <w:r w:rsidRPr="00CD1549">
        <w:rPr>
          <w:rFonts w:ascii="Arial" w:hAnsi="Arial" w:cs="Arial"/>
          <w:snapToGrid w:val="0"/>
        </w:rPr>
        <w:t>, Fyzická osoba podnikající dle živnostenského zákona.</w:t>
      </w:r>
      <w:r w:rsidR="00C20272">
        <w:rPr>
          <w:rFonts w:ascii="Arial" w:hAnsi="Arial" w:cs="Arial"/>
          <w:snapToGrid w:val="0"/>
        </w:rPr>
        <w:t xml:space="preserve"> </w:t>
      </w:r>
    </w:p>
    <w:p w14:paraId="5481EE88" w14:textId="437C4218" w:rsidR="004150FC" w:rsidRPr="00C20272" w:rsidRDefault="004150FC" w:rsidP="007A0BD3">
      <w:pPr>
        <w:spacing w:after="0" w:line="240" w:lineRule="auto"/>
        <w:ind w:left="567"/>
        <w:jc w:val="both"/>
        <w:rPr>
          <w:rFonts w:ascii="Arial" w:hAnsi="Arial" w:cs="Arial"/>
          <w:b/>
          <w:snapToGrid w:val="0"/>
        </w:rPr>
      </w:pPr>
      <w:r w:rsidRPr="00C20272">
        <w:rPr>
          <w:rFonts w:ascii="Arial" w:hAnsi="Arial" w:cs="Arial"/>
          <w:snapToGrid w:val="0"/>
        </w:rPr>
        <w:t xml:space="preserve">Zastoupená: </w:t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 w:rsidRPr="00781EB4">
        <w:rPr>
          <w:rFonts w:ascii="Arial" w:hAnsi="Arial" w:cs="Arial"/>
        </w:rPr>
        <w:t>Ing. Pavl</w:t>
      </w:r>
      <w:r w:rsidR="00C20272">
        <w:rPr>
          <w:rFonts w:ascii="Arial" w:hAnsi="Arial" w:cs="Arial"/>
        </w:rPr>
        <w:t>em</w:t>
      </w:r>
      <w:r w:rsidR="00C20272" w:rsidRPr="00781EB4">
        <w:rPr>
          <w:rFonts w:ascii="Arial" w:hAnsi="Arial" w:cs="Arial"/>
        </w:rPr>
        <w:t xml:space="preserve"> Dvořáč</w:t>
      </w:r>
      <w:r w:rsidR="00C20272">
        <w:rPr>
          <w:rFonts w:ascii="Arial" w:hAnsi="Arial" w:cs="Arial"/>
        </w:rPr>
        <w:t>kem</w:t>
      </w:r>
    </w:p>
    <w:p w14:paraId="17A8C6AD" w14:textId="5B85FE16" w:rsidR="004150FC" w:rsidRPr="00781EB4" w:rsidRDefault="004150FC" w:rsidP="007A0BD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Ve smluvních záležitostech zastoupená</w:t>
      </w:r>
      <w:r w:rsidRPr="00781EB4">
        <w:rPr>
          <w:rFonts w:ascii="Arial" w:hAnsi="Arial" w:cs="Arial"/>
          <w:bCs/>
        </w:rPr>
        <w:t xml:space="preserve">: </w:t>
      </w:r>
      <w:r w:rsidR="00C20272">
        <w:rPr>
          <w:rFonts w:ascii="Arial" w:hAnsi="Arial" w:cs="Arial"/>
          <w:bCs/>
        </w:rPr>
        <w:tab/>
      </w:r>
      <w:r w:rsidRPr="00781EB4">
        <w:rPr>
          <w:rFonts w:ascii="Arial" w:hAnsi="Arial" w:cs="Arial"/>
        </w:rPr>
        <w:t>Ing. Pavl</w:t>
      </w:r>
      <w:r w:rsidR="00C20272">
        <w:rPr>
          <w:rFonts w:ascii="Arial" w:hAnsi="Arial" w:cs="Arial"/>
        </w:rPr>
        <w:t>em</w:t>
      </w:r>
      <w:r w:rsidRPr="00781EB4">
        <w:rPr>
          <w:rFonts w:ascii="Arial" w:hAnsi="Arial" w:cs="Arial"/>
        </w:rPr>
        <w:t xml:space="preserve"> Dvořáč</w:t>
      </w:r>
      <w:r w:rsidR="00C20272">
        <w:rPr>
          <w:rFonts w:ascii="Arial" w:hAnsi="Arial" w:cs="Arial"/>
        </w:rPr>
        <w:t>kem</w:t>
      </w:r>
    </w:p>
    <w:p w14:paraId="40DAAA92" w14:textId="6E4F0907" w:rsidR="004150FC" w:rsidRDefault="004150FC" w:rsidP="007A0BD3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V technických záležitostech zastoupená: </w:t>
      </w:r>
      <w:r w:rsidR="00C20272">
        <w:rPr>
          <w:rFonts w:ascii="Arial" w:hAnsi="Arial" w:cs="Arial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1FCE8712" w14:textId="052D6178" w:rsidR="004150FC" w:rsidRPr="00F139AC" w:rsidRDefault="004150FC" w:rsidP="007A0BD3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 w:rsidRPr="00F139AC">
        <w:rPr>
          <w:rFonts w:ascii="Arial" w:hAnsi="Arial" w:cs="Arial"/>
          <w:b/>
          <w:bCs/>
          <w:snapToGrid w:val="0"/>
        </w:rPr>
        <w:t xml:space="preserve">Vedoucí týmu: </w:t>
      </w:r>
      <w:r w:rsidR="00C20272">
        <w:rPr>
          <w:rFonts w:ascii="Arial" w:hAnsi="Arial" w:cs="Arial"/>
          <w:b/>
          <w:bCs/>
          <w:snapToGrid w:val="0"/>
        </w:rPr>
        <w:tab/>
      </w:r>
      <w:r w:rsidR="00C20272">
        <w:rPr>
          <w:rFonts w:ascii="Arial" w:hAnsi="Arial" w:cs="Arial"/>
          <w:b/>
          <w:bCs/>
          <w:snapToGrid w:val="0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512083D2" w14:textId="61ED8E00" w:rsidR="004150FC" w:rsidRDefault="004150FC" w:rsidP="007A0BD3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139AC">
        <w:rPr>
          <w:rFonts w:ascii="Arial" w:hAnsi="Arial" w:cs="Arial"/>
          <w:b/>
          <w:bCs/>
          <w:snapToGrid w:val="0"/>
        </w:rPr>
        <w:t>Zástupce vedoucího týmu:</w:t>
      </w:r>
      <w:r w:rsidRPr="00F139AC">
        <w:rPr>
          <w:rFonts w:ascii="Arial" w:hAnsi="Arial" w:cs="Arial"/>
        </w:rPr>
        <w:t xml:space="preserve"> </w:t>
      </w:r>
      <w:r w:rsidR="00C20272">
        <w:rPr>
          <w:rFonts w:ascii="Arial" w:hAnsi="Arial" w:cs="Arial"/>
        </w:rPr>
        <w:tab/>
      </w:r>
      <w:r w:rsidR="00C20272">
        <w:rPr>
          <w:rFonts w:ascii="Arial" w:hAnsi="Arial" w:cs="Arial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00CAAEAE" w14:textId="77777777" w:rsidR="00C20272" w:rsidRPr="00F139AC" w:rsidRDefault="00C20272" w:rsidP="00C2027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676DF7A9" w14:textId="77777777" w:rsidR="004150FC" w:rsidRPr="00781EB4" w:rsidRDefault="004150FC" w:rsidP="004150F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t>Kontaktní údaje:</w:t>
      </w:r>
    </w:p>
    <w:p w14:paraId="00C30F93" w14:textId="7E1CDAD9" w:rsidR="004150FC" w:rsidRPr="00781EB4" w:rsidRDefault="004150FC" w:rsidP="00890C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lastRenderedPageBreak/>
        <w:t xml:space="preserve">Tel.: </w:t>
      </w:r>
      <w:r w:rsidR="00890CD7">
        <w:rPr>
          <w:rFonts w:ascii="Arial" w:hAnsi="Arial" w:cs="Arial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56393392" w14:textId="6ACC53B3" w:rsidR="004150FC" w:rsidRPr="00B06A74" w:rsidRDefault="004150FC" w:rsidP="00890C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 w:rsidR="00890CD7">
        <w:rPr>
          <w:rFonts w:ascii="Arial" w:hAnsi="Arial" w:cs="Arial"/>
        </w:rPr>
        <w:tab/>
      </w:r>
      <w:hyperlink r:id="rId14" w:history="1">
        <w:proofErr w:type="spellStart"/>
        <w:r w:rsidR="00664BFC">
          <w:rPr>
            <w:rStyle w:val="Hypertextovodkaz"/>
            <w:rFonts w:ascii="Arial" w:hAnsi="Arial" w:cs="Arial"/>
          </w:rPr>
          <w:t>xxxxxxxxxx</w:t>
        </w:r>
        <w:proofErr w:type="spellEnd"/>
      </w:hyperlink>
    </w:p>
    <w:p w14:paraId="6B7C5895" w14:textId="56027C48" w:rsidR="004150FC" w:rsidRDefault="004150FC" w:rsidP="00890CD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 w:rsidR="00890CD7">
        <w:rPr>
          <w:rFonts w:ascii="Arial" w:hAnsi="Arial" w:cs="Arial"/>
          <w:snapToGrid w:val="0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1C5F2AB1" w14:textId="164CC43E" w:rsidR="004150FC" w:rsidRDefault="004150FC" w:rsidP="007A0BD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 w:rsidR="00890CD7"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09F584C6" w14:textId="31C8E4CB" w:rsidR="004150FC" w:rsidRPr="00781EB4" w:rsidRDefault="004150FC" w:rsidP="007A0BD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 w:rsidR="00890CD7">
        <w:rPr>
          <w:rFonts w:ascii="Arial" w:hAnsi="Arial" w:cs="Arial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19074D75" w14:textId="71F78EB1" w:rsidR="00E0086F" w:rsidRPr="00ED6435" w:rsidRDefault="004150FC" w:rsidP="00890CD7">
      <w:pPr>
        <w:tabs>
          <w:tab w:val="left" w:pos="2694"/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 w:rsidR="00890CD7">
        <w:rPr>
          <w:rFonts w:ascii="Arial" w:hAnsi="Arial" w:cs="Arial"/>
        </w:rPr>
        <w:tab/>
      </w:r>
      <w:r w:rsidR="00890CD7">
        <w:rPr>
          <w:rFonts w:ascii="Arial" w:hAnsi="Arial" w:cs="Arial"/>
        </w:rPr>
        <w:tab/>
      </w:r>
      <w:proofErr w:type="spellStart"/>
      <w:r w:rsidR="00664BFC">
        <w:rPr>
          <w:rFonts w:ascii="Arial" w:hAnsi="Arial" w:cs="Arial"/>
        </w:rPr>
        <w:t>xxxxxxxxxx</w:t>
      </w:r>
      <w:proofErr w:type="spellEnd"/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88331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C0F4DAC" w14:textId="77777777" w:rsidR="0017581E" w:rsidRPr="00ED6435" w:rsidRDefault="0017581E" w:rsidP="00883315">
      <w:pPr>
        <w:spacing w:before="120" w:after="120"/>
        <w:ind w:left="567"/>
        <w:jc w:val="both"/>
        <w:rPr>
          <w:rFonts w:ascii="Arial" w:hAnsi="Arial" w:cs="Arial"/>
          <w:b/>
        </w:rPr>
      </w:pPr>
    </w:p>
    <w:p w14:paraId="7CCBAA2F" w14:textId="77777777" w:rsidR="0017581E" w:rsidRPr="007E49D0" w:rsidRDefault="0017581E" w:rsidP="0017581E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15F0D6A2" w14:textId="3D25E26A" w:rsidR="0017581E" w:rsidRDefault="0017581E" w:rsidP="00C86B74">
      <w:pPr>
        <w:pStyle w:val="Textkomente"/>
        <w:spacing w:after="120"/>
        <w:jc w:val="both"/>
        <w:rPr>
          <w:rFonts w:ascii="Arial" w:hAnsi="Arial" w:cs="Arial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CD028B">
        <w:rPr>
          <w:rFonts w:ascii="Arial" w:hAnsi="Arial" w:cs="Arial"/>
          <w:snapToGrid w:val="0"/>
          <w:sz w:val="22"/>
          <w:szCs w:val="22"/>
        </w:rPr>
        <w:t>2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Smlouvě uzavřené dne </w:t>
      </w:r>
      <w:r>
        <w:rPr>
          <w:rFonts w:ascii="Arial" w:hAnsi="Arial" w:cs="Arial"/>
          <w:snapToGrid w:val="0"/>
          <w:sz w:val="22"/>
          <w:szCs w:val="22"/>
        </w:rPr>
        <w:t>4.6.2025</w:t>
      </w:r>
      <w:r w:rsidR="00CD028B">
        <w:rPr>
          <w:rFonts w:ascii="Arial" w:hAnsi="Arial" w:cs="Arial"/>
          <w:snapToGrid w:val="0"/>
          <w:sz w:val="22"/>
          <w:szCs w:val="22"/>
        </w:rPr>
        <w:t xml:space="preserve">, upravené dodatkem č. 1 uzavřeným dne 30.10.2025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7E49D0"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Sychrov u Ledče nad Sázavou I</w:t>
      </w:r>
      <w:r w:rsidRPr="007E49D0">
        <w:rPr>
          <w:rFonts w:ascii="Arial" w:hAnsi="Arial" w:cs="Arial"/>
          <w:sz w:val="22"/>
          <w:szCs w:val="22"/>
        </w:rPr>
        <w:t xml:space="preserve">" </w:t>
      </w:r>
      <w:r w:rsidRPr="007E49D0">
        <w:rPr>
          <w:rFonts w:ascii="Arial" w:hAnsi="Arial" w:cs="Arial"/>
          <w:snapToGrid w:val="0"/>
          <w:sz w:val="22"/>
          <w:szCs w:val="22"/>
        </w:rPr>
        <w:t>(dále jen „Dodatek“)</w:t>
      </w:r>
      <w:r w:rsidRPr="007E49D0">
        <w:rPr>
          <w:rFonts w:ascii="Arial" w:hAnsi="Arial" w:cs="Arial"/>
          <w:sz w:val="22"/>
          <w:szCs w:val="22"/>
        </w:rPr>
        <w:t>.</w:t>
      </w:r>
    </w:p>
    <w:p w14:paraId="44BE08DB" w14:textId="77777777" w:rsidR="007B31A6" w:rsidRDefault="007B31A6" w:rsidP="00C36B21">
      <w:pPr>
        <w:spacing w:after="0"/>
        <w:rPr>
          <w:rFonts w:ascii="Arial" w:hAnsi="Arial" w:cs="Arial"/>
          <w:b/>
          <w:snapToGrid w:val="0"/>
        </w:rPr>
      </w:pPr>
    </w:p>
    <w:p w14:paraId="7EE6C516" w14:textId="77777777" w:rsidR="007B31A6" w:rsidRDefault="007B31A6" w:rsidP="00C36B21">
      <w:pPr>
        <w:spacing w:after="0"/>
        <w:rPr>
          <w:rFonts w:ascii="Arial" w:hAnsi="Arial" w:cs="Arial"/>
          <w:b/>
          <w:snapToGrid w:val="0"/>
        </w:rPr>
      </w:pPr>
    </w:p>
    <w:p w14:paraId="296F0106" w14:textId="49669173" w:rsidR="0017581E" w:rsidRDefault="0017581E" w:rsidP="00C36B21">
      <w:pPr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5F2FA00E" w14:textId="77777777" w:rsidR="00C36B21" w:rsidRPr="00C36B21" w:rsidRDefault="00C36B21" w:rsidP="00C36B21">
      <w:pPr>
        <w:spacing w:after="0"/>
        <w:rPr>
          <w:rFonts w:ascii="Arial" w:hAnsi="Arial" w:cs="Arial"/>
          <w:b/>
          <w:snapToGrid w:val="0"/>
        </w:rPr>
      </w:pPr>
    </w:p>
    <w:p w14:paraId="2286FA7B" w14:textId="70389D66" w:rsidR="0017581E" w:rsidRDefault="0017581E" w:rsidP="007B31A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260730">
        <w:rPr>
          <w:rFonts w:ascii="Arial" w:hAnsi="Arial" w:cs="Arial"/>
        </w:rPr>
        <w:t xml:space="preserve">Zhotovitel požádal </w:t>
      </w:r>
      <w:r>
        <w:rPr>
          <w:rFonts w:ascii="Arial" w:hAnsi="Arial" w:cs="Arial"/>
        </w:rPr>
        <w:t xml:space="preserve">Objednatele prostřednictvím Pobočky Havlíčkův Brod </w:t>
      </w:r>
      <w:r w:rsidR="00896117">
        <w:rPr>
          <w:rFonts w:ascii="Arial" w:hAnsi="Arial" w:cs="Arial"/>
        </w:rPr>
        <w:t xml:space="preserve">dopisem </w:t>
      </w:r>
      <w:r w:rsidR="001E2357">
        <w:rPr>
          <w:rFonts w:ascii="Arial" w:hAnsi="Arial" w:cs="Arial"/>
        </w:rPr>
        <w:t xml:space="preserve">ze dne </w:t>
      </w:r>
      <w:r w:rsidR="00CD028B">
        <w:rPr>
          <w:rFonts w:ascii="Arial" w:hAnsi="Arial" w:cs="Arial"/>
        </w:rPr>
        <w:t>24.11</w:t>
      </w:r>
      <w:r w:rsidR="001E2357">
        <w:rPr>
          <w:rFonts w:ascii="Arial" w:hAnsi="Arial" w:cs="Arial"/>
        </w:rPr>
        <w:t>.2025 (</w:t>
      </w:r>
      <w:proofErr w:type="spellStart"/>
      <w:r w:rsidR="00896117">
        <w:rPr>
          <w:rFonts w:ascii="Arial" w:hAnsi="Arial" w:cs="Arial"/>
        </w:rPr>
        <w:t>zaev</w:t>
      </w:r>
      <w:proofErr w:type="spellEnd"/>
      <w:r w:rsidR="00896117">
        <w:rPr>
          <w:rFonts w:ascii="Arial" w:hAnsi="Arial" w:cs="Arial"/>
        </w:rPr>
        <w:t xml:space="preserve">. pod č.j. SPU </w:t>
      </w:r>
      <w:r w:rsidR="00B14321">
        <w:rPr>
          <w:rFonts w:ascii="Arial" w:hAnsi="Arial" w:cs="Arial"/>
        </w:rPr>
        <w:t>479793</w:t>
      </w:r>
      <w:r w:rsidR="00896117">
        <w:rPr>
          <w:rFonts w:ascii="Arial" w:hAnsi="Arial" w:cs="Arial"/>
        </w:rPr>
        <w:t>/2025</w:t>
      </w:r>
      <w:r w:rsidR="001E2357">
        <w:rPr>
          <w:rFonts w:ascii="Arial" w:hAnsi="Arial" w:cs="Arial"/>
        </w:rPr>
        <w:t>)</w:t>
      </w:r>
      <w:r w:rsidR="00896117">
        <w:rPr>
          <w:rFonts w:ascii="Arial" w:hAnsi="Arial" w:cs="Arial"/>
        </w:rPr>
        <w:t xml:space="preserve"> </w:t>
      </w:r>
      <w:r w:rsidR="00C37F67">
        <w:rPr>
          <w:rFonts w:ascii="Arial" w:hAnsi="Arial" w:cs="Arial"/>
        </w:rPr>
        <w:t xml:space="preserve">o </w:t>
      </w:r>
      <w:r w:rsidR="000B2A96">
        <w:rPr>
          <w:rFonts w:ascii="Arial" w:hAnsi="Arial" w:cs="Arial"/>
        </w:rPr>
        <w:t>navýšení měrných jednotek</w:t>
      </w:r>
      <w:r w:rsidR="00C37F67">
        <w:rPr>
          <w:rFonts w:ascii="Arial" w:hAnsi="Arial" w:cs="Arial"/>
        </w:rPr>
        <w:t xml:space="preserve"> </w:t>
      </w:r>
      <w:r w:rsidR="000B2A96">
        <w:rPr>
          <w:rFonts w:ascii="Arial" w:hAnsi="Arial" w:cs="Arial"/>
        </w:rPr>
        <w:t xml:space="preserve">(dále jen „MJ“) </w:t>
      </w:r>
      <w:r w:rsidR="00C37F67">
        <w:rPr>
          <w:rFonts w:ascii="Arial" w:hAnsi="Arial" w:cs="Arial"/>
        </w:rPr>
        <w:t>dílčí</w:t>
      </w:r>
      <w:r w:rsidR="00896117">
        <w:rPr>
          <w:rFonts w:ascii="Arial" w:hAnsi="Arial" w:cs="Arial"/>
        </w:rPr>
        <w:t xml:space="preserve"> části </w:t>
      </w:r>
      <w:bookmarkStart w:id="0" w:name="_Hlk208911306"/>
      <w:r w:rsidR="00C37F67" w:rsidRPr="00896117">
        <w:rPr>
          <w:rFonts w:ascii="Arial" w:hAnsi="Arial" w:cs="Arial"/>
          <w:i/>
          <w:iCs/>
        </w:rPr>
        <w:t xml:space="preserve">6.2.4. Zjišťování hranic obvodu </w:t>
      </w:r>
      <w:proofErr w:type="spellStart"/>
      <w:r w:rsidR="00C37F67" w:rsidRPr="00896117">
        <w:rPr>
          <w:rFonts w:ascii="Arial" w:hAnsi="Arial" w:cs="Arial"/>
          <w:i/>
          <w:iCs/>
        </w:rPr>
        <w:t>KoPÚ</w:t>
      </w:r>
      <w:proofErr w:type="spellEnd"/>
      <w:r w:rsidR="00C37F67" w:rsidRPr="00896117">
        <w:rPr>
          <w:rFonts w:ascii="Arial" w:hAnsi="Arial" w:cs="Arial"/>
          <w:i/>
          <w:iCs/>
        </w:rPr>
        <w:t xml:space="preserve">, </w:t>
      </w:r>
      <w:bookmarkEnd w:id="0"/>
      <w:r w:rsidR="00C37F67" w:rsidRPr="00896117">
        <w:rPr>
          <w:rFonts w:ascii="Arial" w:hAnsi="Arial" w:cs="Arial"/>
          <w:i/>
          <w:iCs/>
        </w:rPr>
        <w:t xml:space="preserve">geometrické plány pro stanovení obvodu </w:t>
      </w:r>
      <w:proofErr w:type="spellStart"/>
      <w:r w:rsidR="00C37F67" w:rsidRPr="00896117">
        <w:rPr>
          <w:rFonts w:ascii="Arial" w:hAnsi="Arial" w:cs="Arial"/>
          <w:i/>
          <w:iCs/>
        </w:rPr>
        <w:t>KoPÚ</w:t>
      </w:r>
      <w:proofErr w:type="spellEnd"/>
      <w:r w:rsidR="00C37F67" w:rsidRPr="00896117">
        <w:rPr>
          <w:rFonts w:ascii="Arial" w:hAnsi="Arial" w:cs="Arial"/>
          <w:i/>
          <w:iCs/>
        </w:rPr>
        <w:t>, předepsaná stabilizace dle vyhlášky č. 357/2013 Sb</w:t>
      </w:r>
      <w:r w:rsidR="00C37F67">
        <w:rPr>
          <w:rFonts w:ascii="Arial" w:hAnsi="Arial" w:cs="Arial"/>
        </w:rPr>
        <w:t xml:space="preserve">. </w:t>
      </w:r>
      <w:r w:rsidR="000B2A96">
        <w:rPr>
          <w:rFonts w:ascii="Arial" w:hAnsi="Arial" w:cs="Arial"/>
        </w:rPr>
        <w:t>o 22 MJ</w:t>
      </w:r>
      <w:r w:rsidR="00C37F67">
        <w:rPr>
          <w:rFonts w:ascii="Arial" w:hAnsi="Arial" w:cs="Arial"/>
        </w:rPr>
        <w:t>.</w:t>
      </w:r>
    </w:p>
    <w:p w14:paraId="7C7BD50D" w14:textId="762FE4DC" w:rsidR="00896117" w:rsidRDefault="00402EE2" w:rsidP="007B31A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 úpravě MJ došlo v průběhu zjišťování hranic pozemků při jednání s vlastníky v terénu a s ohledem na požadavky Katastrálního úřadu pro Vysočinu, Katastrálního pracoviště Havlíčkův Brod</w:t>
      </w:r>
      <w:r w:rsidR="00C65927">
        <w:rPr>
          <w:rFonts w:ascii="Arial" w:hAnsi="Arial" w:cs="Arial"/>
        </w:rPr>
        <w:t xml:space="preserve"> </w:t>
      </w:r>
      <w:r w:rsidR="00C65927" w:rsidRPr="00941D29">
        <w:rPr>
          <w:rFonts w:ascii="Arial" w:hAnsi="Arial" w:cs="Arial"/>
          <w:szCs w:val="22"/>
        </w:rPr>
        <w:t xml:space="preserve">k šetření katastrální hranice uvnitř obvodu </w:t>
      </w:r>
      <w:proofErr w:type="spellStart"/>
      <w:r w:rsidR="00C65927" w:rsidRPr="00941D29">
        <w:rPr>
          <w:rFonts w:ascii="Arial" w:hAnsi="Arial" w:cs="Arial"/>
          <w:szCs w:val="22"/>
        </w:rPr>
        <w:t>KoPÚ</w:t>
      </w:r>
      <w:proofErr w:type="spellEnd"/>
      <w:r w:rsidR="00C65927" w:rsidRPr="00941D29">
        <w:rPr>
          <w:rFonts w:ascii="Arial" w:hAnsi="Arial" w:cs="Arial"/>
          <w:szCs w:val="22"/>
        </w:rPr>
        <w:t xml:space="preserve"> a vyřešení </w:t>
      </w:r>
      <w:proofErr w:type="spellStart"/>
      <w:r w:rsidR="00C65927" w:rsidRPr="00941D29">
        <w:rPr>
          <w:rFonts w:ascii="Arial" w:hAnsi="Arial" w:cs="Arial"/>
          <w:szCs w:val="22"/>
        </w:rPr>
        <w:t>spůlné</w:t>
      </w:r>
      <w:proofErr w:type="spellEnd"/>
      <w:r w:rsidR="00C65927" w:rsidRPr="00941D29">
        <w:rPr>
          <w:rFonts w:ascii="Arial" w:hAnsi="Arial" w:cs="Arial"/>
          <w:szCs w:val="22"/>
        </w:rPr>
        <w:t xml:space="preserve"> části</w:t>
      </w:r>
      <w:r w:rsidR="00C65927">
        <w:rPr>
          <w:rFonts w:ascii="Arial" w:hAnsi="Arial" w:cs="Arial"/>
          <w:szCs w:val="22"/>
        </w:rPr>
        <w:t xml:space="preserve"> </w:t>
      </w:r>
      <w:r w:rsidR="00C65927" w:rsidRPr="00941D29">
        <w:rPr>
          <w:rFonts w:ascii="Arial" w:hAnsi="Arial" w:cs="Arial"/>
          <w:szCs w:val="22"/>
        </w:rPr>
        <w:t>katastrální hranice mezi</w:t>
      </w:r>
      <w:r w:rsidR="00C65927">
        <w:rPr>
          <w:rFonts w:ascii="Arial" w:hAnsi="Arial" w:cs="Arial"/>
          <w:szCs w:val="22"/>
        </w:rPr>
        <w:t xml:space="preserve"> </w:t>
      </w:r>
      <w:proofErr w:type="spellStart"/>
      <w:r w:rsidR="00C65927" w:rsidRPr="00941D29">
        <w:rPr>
          <w:rFonts w:ascii="Arial" w:hAnsi="Arial" w:cs="Arial"/>
          <w:szCs w:val="22"/>
        </w:rPr>
        <w:t>k.ú</w:t>
      </w:r>
      <w:proofErr w:type="spellEnd"/>
      <w:r w:rsidR="00C65927" w:rsidRPr="00941D29">
        <w:rPr>
          <w:rFonts w:ascii="Arial" w:hAnsi="Arial" w:cs="Arial"/>
          <w:szCs w:val="22"/>
        </w:rPr>
        <w:t>. Sychrov u Ledče n</w:t>
      </w:r>
      <w:r w:rsidR="00C65927">
        <w:rPr>
          <w:rFonts w:ascii="Arial" w:hAnsi="Arial" w:cs="Arial"/>
          <w:szCs w:val="22"/>
        </w:rPr>
        <w:t>ad Sázavou</w:t>
      </w:r>
      <w:r w:rsidR="00C65927" w:rsidRPr="00941D29">
        <w:rPr>
          <w:rFonts w:ascii="Arial" w:hAnsi="Arial" w:cs="Arial"/>
          <w:szCs w:val="22"/>
        </w:rPr>
        <w:t xml:space="preserve"> a </w:t>
      </w:r>
      <w:proofErr w:type="spellStart"/>
      <w:r w:rsidR="00C65927" w:rsidRPr="00941D29">
        <w:rPr>
          <w:rFonts w:ascii="Arial" w:hAnsi="Arial" w:cs="Arial"/>
          <w:szCs w:val="22"/>
        </w:rPr>
        <w:t>k.ú</w:t>
      </w:r>
      <w:proofErr w:type="spellEnd"/>
      <w:r w:rsidR="00C65927" w:rsidRPr="00941D29">
        <w:rPr>
          <w:rFonts w:ascii="Arial" w:hAnsi="Arial" w:cs="Arial"/>
          <w:szCs w:val="22"/>
        </w:rPr>
        <w:t>. Vrbka u Ledče n</w:t>
      </w:r>
      <w:r w:rsidR="00C65927">
        <w:rPr>
          <w:rFonts w:ascii="Arial" w:hAnsi="Arial" w:cs="Arial"/>
          <w:szCs w:val="22"/>
        </w:rPr>
        <w:t>ad Sázavou</w:t>
      </w:r>
      <w:r w:rsidR="00C65927" w:rsidRPr="00941D29">
        <w:rPr>
          <w:rFonts w:ascii="Arial" w:hAnsi="Arial" w:cs="Arial"/>
          <w:szCs w:val="22"/>
        </w:rPr>
        <w:t xml:space="preserve"> v místě vodního</w:t>
      </w:r>
      <w:r w:rsidR="00C65927">
        <w:rPr>
          <w:rFonts w:ascii="Arial" w:hAnsi="Arial" w:cs="Arial"/>
          <w:szCs w:val="22"/>
        </w:rPr>
        <w:t xml:space="preserve"> </w:t>
      </w:r>
      <w:r w:rsidR="00C65927" w:rsidRPr="00941D29">
        <w:rPr>
          <w:rFonts w:ascii="Arial" w:hAnsi="Arial" w:cs="Arial"/>
          <w:szCs w:val="22"/>
        </w:rPr>
        <w:t>toku.</w:t>
      </w:r>
    </w:p>
    <w:p w14:paraId="02830473" w14:textId="266BD15F" w:rsidR="000B2A96" w:rsidRDefault="000B2A96" w:rsidP="000B2A9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 xml:space="preserve">Z výše uvedeného důvodu se celková cena díla </w:t>
      </w:r>
      <w:r>
        <w:rPr>
          <w:rFonts w:ascii="Arial" w:hAnsi="Arial" w:cs="Arial"/>
        </w:rPr>
        <w:t>navyšuje</w:t>
      </w:r>
      <w:r w:rsidRPr="001252B5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77 000,00</w:t>
      </w:r>
      <w:r w:rsidRPr="001252B5">
        <w:rPr>
          <w:rFonts w:ascii="Arial" w:hAnsi="Arial" w:cs="Arial"/>
        </w:rPr>
        <w:t xml:space="preserve"> Kč bez DPH (</w:t>
      </w:r>
      <w:r>
        <w:rPr>
          <w:rFonts w:ascii="Arial" w:hAnsi="Arial" w:cs="Arial"/>
        </w:rPr>
        <w:t>93 170,00</w:t>
      </w:r>
      <w:r w:rsidRPr="001252B5">
        <w:rPr>
          <w:rFonts w:ascii="Arial" w:hAnsi="Arial" w:cs="Arial"/>
        </w:rPr>
        <w:t xml:space="preserve"> Kč včetně DPH). </w:t>
      </w:r>
    </w:p>
    <w:p w14:paraId="0E76265C" w14:textId="77777777" w:rsidR="00402EE2" w:rsidRDefault="00402EE2" w:rsidP="00402EE2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399ACF6A" w14:textId="77777777" w:rsidR="007B31A6" w:rsidRDefault="007B31A6" w:rsidP="00402EE2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2EA9B3E3" w14:textId="2E870FCE" w:rsidR="00402EE2" w:rsidRPr="0030335F" w:rsidRDefault="00402EE2" w:rsidP="00402EE2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45C76">
        <w:rPr>
          <w:rFonts w:ascii="Arial" w:hAnsi="Arial" w:cs="Arial"/>
          <w:b/>
          <w:bCs/>
          <w:snapToGrid w:val="0"/>
        </w:rPr>
        <w:t>3.</w:t>
      </w:r>
      <w:r>
        <w:rPr>
          <w:rFonts w:ascii="Arial" w:hAnsi="Arial" w:cs="Arial"/>
          <w:b/>
          <w:bCs/>
          <w:snapToGrid w:val="0"/>
        </w:rPr>
        <w:tab/>
      </w:r>
      <w:r w:rsidRPr="009E21B7">
        <w:rPr>
          <w:rFonts w:ascii="Arial" w:hAnsi="Arial" w:cs="Arial"/>
          <w:b/>
          <w:bCs/>
          <w:snapToGrid w:val="0"/>
        </w:rPr>
        <w:t>ČL. 3 CENA DÍLA SE MĚNÍ TAKTO</w:t>
      </w:r>
    </w:p>
    <w:p w14:paraId="3F66DA71" w14:textId="77777777" w:rsidR="00402EE2" w:rsidRDefault="00402EE2" w:rsidP="00402EE2">
      <w:pPr>
        <w:spacing w:after="0"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ab/>
      </w:r>
      <w:r w:rsidRPr="009E21B7">
        <w:rPr>
          <w:rFonts w:ascii="Arial" w:hAnsi="Arial" w:cs="Arial"/>
          <w:snapToGrid w:val="0"/>
          <w:u w:val="single"/>
        </w:rPr>
        <w:t>V čl. 3.1. se kalkulace ceny díla mění takto:</w:t>
      </w:r>
    </w:p>
    <w:p w14:paraId="67D6E5C2" w14:textId="77777777" w:rsidR="00402EE2" w:rsidRDefault="00402EE2" w:rsidP="00402EE2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402EE2" w14:paraId="293DE8E0" w14:textId="77777777" w:rsidTr="00852848">
        <w:trPr>
          <w:trHeight w:val="397"/>
        </w:trPr>
        <w:tc>
          <w:tcPr>
            <w:tcW w:w="7650" w:type="dxa"/>
            <w:vAlign w:val="center"/>
          </w:tcPr>
          <w:p w14:paraId="3A3932F8" w14:textId="77777777" w:rsidR="00402EE2" w:rsidRDefault="00402EE2" w:rsidP="00852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3F6538B9" w14:textId="152B6293" w:rsidR="00402EE2" w:rsidRDefault="00402EE2" w:rsidP="0085284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636 500,00 Kč</w:t>
            </w:r>
          </w:p>
        </w:tc>
      </w:tr>
      <w:tr w:rsidR="00402EE2" w14:paraId="6F431CF4" w14:textId="77777777" w:rsidTr="00852848">
        <w:trPr>
          <w:trHeight w:val="397"/>
        </w:trPr>
        <w:tc>
          <w:tcPr>
            <w:tcW w:w="7650" w:type="dxa"/>
            <w:vAlign w:val="center"/>
          </w:tcPr>
          <w:p w14:paraId="471BA0C8" w14:textId="77777777" w:rsidR="00402EE2" w:rsidRDefault="00402EE2" w:rsidP="00852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2093" w:type="dxa"/>
            <w:vAlign w:val="center"/>
          </w:tcPr>
          <w:p w14:paraId="09F3F678" w14:textId="0E502F39" w:rsidR="00402EE2" w:rsidRDefault="00402EE2" w:rsidP="0085284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575 950,00 Kč</w:t>
            </w:r>
          </w:p>
        </w:tc>
      </w:tr>
      <w:tr w:rsidR="00402EE2" w14:paraId="3DC0B7C1" w14:textId="77777777" w:rsidTr="00852848">
        <w:trPr>
          <w:trHeight w:val="397"/>
        </w:trPr>
        <w:tc>
          <w:tcPr>
            <w:tcW w:w="7650" w:type="dxa"/>
            <w:vAlign w:val="center"/>
          </w:tcPr>
          <w:p w14:paraId="7CBAA1CA" w14:textId="77777777" w:rsidR="00402EE2" w:rsidRDefault="00402EE2" w:rsidP="00852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1EDDCAFB" w14:textId="44C62809" w:rsidR="00402EE2" w:rsidRDefault="00402EE2" w:rsidP="0085284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46 200,00 Kč</w:t>
            </w:r>
          </w:p>
        </w:tc>
      </w:tr>
      <w:tr w:rsidR="00402EE2" w14:paraId="24150EB1" w14:textId="77777777" w:rsidTr="00852848">
        <w:trPr>
          <w:trHeight w:val="397"/>
        </w:trPr>
        <w:tc>
          <w:tcPr>
            <w:tcW w:w="7650" w:type="dxa"/>
            <w:vAlign w:val="center"/>
          </w:tcPr>
          <w:p w14:paraId="25564646" w14:textId="77777777" w:rsidR="00402EE2" w:rsidRPr="00913E0E" w:rsidRDefault="00402EE2" w:rsidP="00852848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bez DPH</w:t>
            </w:r>
          </w:p>
        </w:tc>
        <w:tc>
          <w:tcPr>
            <w:tcW w:w="2093" w:type="dxa"/>
            <w:vAlign w:val="center"/>
          </w:tcPr>
          <w:p w14:paraId="79D2B921" w14:textId="2A4876B4" w:rsidR="00402EE2" w:rsidRPr="007C1F8A" w:rsidRDefault="00402EE2" w:rsidP="00852848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1 258</w:t>
            </w:r>
            <w:r w:rsidR="00C141EC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650</w:t>
            </w:r>
            <w:r w:rsidR="00C141EC">
              <w:rPr>
                <w:rFonts w:ascii="Arial" w:hAnsi="Arial" w:cs="Arial"/>
                <w:b/>
                <w:bCs/>
              </w:rPr>
              <w:t>,00</w:t>
            </w:r>
            <w:r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402EE2" w14:paraId="741DD540" w14:textId="77777777" w:rsidTr="00852848">
        <w:trPr>
          <w:trHeight w:val="397"/>
        </w:trPr>
        <w:tc>
          <w:tcPr>
            <w:tcW w:w="7650" w:type="dxa"/>
            <w:vAlign w:val="center"/>
          </w:tcPr>
          <w:p w14:paraId="56E15EC3" w14:textId="77777777" w:rsidR="00402EE2" w:rsidRPr="00517090" w:rsidRDefault="00402EE2" w:rsidP="0085284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13E0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1EFD3D1A" w14:textId="3E68A20C" w:rsidR="00402EE2" w:rsidRPr="007C1F8A" w:rsidRDefault="00402EE2" w:rsidP="0085284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264 316,50</w:t>
            </w:r>
            <w:r w:rsidRPr="007C1F8A">
              <w:rPr>
                <w:rFonts w:ascii="Arial" w:hAnsi="Arial" w:cs="Arial"/>
              </w:rPr>
              <w:t xml:space="preserve"> Kč</w:t>
            </w:r>
          </w:p>
        </w:tc>
      </w:tr>
      <w:tr w:rsidR="00402EE2" w14:paraId="12AF3987" w14:textId="77777777" w:rsidTr="00852848">
        <w:trPr>
          <w:trHeight w:val="397"/>
        </w:trPr>
        <w:tc>
          <w:tcPr>
            <w:tcW w:w="7650" w:type="dxa"/>
            <w:vAlign w:val="center"/>
          </w:tcPr>
          <w:p w14:paraId="378AEB0A" w14:textId="77777777" w:rsidR="00402EE2" w:rsidRPr="00913E0E" w:rsidRDefault="00402EE2" w:rsidP="00852848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včetně DPH</w:t>
            </w:r>
          </w:p>
        </w:tc>
        <w:tc>
          <w:tcPr>
            <w:tcW w:w="2093" w:type="dxa"/>
            <w:vAlign w:val="center"/>
          </w:tcPr>
          <w:p w14:paraId="6767C2F6" w14:textId="59410DA1" w:rsidR="00402EE2" w:rsidRPr="007C1F8A" w:rsidRDefault="00402EE2" w:rsidP="00852848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1 522 966,50</w:t>
            </w:r>
            <w:r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73EA192" w14:textId="77777777" w:rsidR="00402EE2" w:rsidRPr="00BC3EB3" w:rsidRDefault="00402EE2" w:rsidP="00402EE2">
      <w:pPr>
        <w:spacing w:after="0"/>
        <w:jc w:val="both"/>
      </w:pPr>
    </w:p>
    <w:p w14:paraId="154CBC7D" w14:textId="77777777" w:rsidR="00402EE2" w:rsidRDefault="00402EE2" w:rsidP="0017581E">
      <w:pPr>
        <w:spacing w:before="120" w:after="240"/>
        <w:rPr>
          <w:rFonts w:ascii="Arial" w:hAnsi="Arial" w:cs="Arial"/>
          <w:b/>
          <w:snapToGrid w:val="0"/>
        </w:rPr>
      </w:pPr>
    </w:p>
    <w:p w14:paraId="5A87E446" w14:textId="77777777" w:rsidR="001A437C" w:rsidRDefault="001A437C" w:rsidP="001A437C">
      <w:pPr>
        <w:spacing w:before="120" w:after="240"/>
        <w:rPr>
          <w:rFonts w:ascii="Arial" w:hAnsi="Arial" w:cs="Arial"/>
          <w:b/>
          <w:bCs/>
          <w:snapToGrid w:val="0"/>
        </w:rPr>
      </w:pPr>
    </w:p>
    <w:p w14:paraId="18129C92" w14:textId="6F958FCF" w:rsidR="001A437C" w:rsidRPr="001A437C" w:rsidRDefault="001A437C" w:rsidP="001A437C">
      <w:pPr>
        <w:spacing w:before="120" w:after="240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lastRenderedPageBreak/>
        <w:t>4</w:t>
      </w:r>
      <w:r w:rsidRPr="001A437C">
        <w:rPr>
          <w:rFonts w:ascii="Arial" w:hAnsi="Arial" w:cs="Arial"/>
          <w:b/>
          <w:bCs/>
          <w:snapToGrid w:val="0"/>
        </w:rPr>
        <w:t>.</w:t>
      </w:r>
      <w:r w:rsidRPr="001A437C">
        <w:rPr>
          <w:rFonts w:ascii="Arial" w:hAnsi="Arial" w:cs="Arial"/>
          <w:b/>
          <w:bCs/>
          <w:snapToGrid w:val="0"/>
        </w:rPr>
        <w:tab/>
        <w:t>POLOŽKOVÝ VÝKAZ ČINNOSTÍ SE MĚNÍ TAKTO</w:t>
      </w:r>
    </w:p>
    <w:p w14:paraId="24114FDB" w14:textId="749F3232" w:rsidR="001A437C" w:rsidRPr="001A437C" w:rsidRDefault="00C7465F" w:rsidP="001A437C">
      <w:pPr>
        <w:spacing w:before="120" w:after="240"/>
        <w:rPr>
          <w:rFonts w:ascii="Arial" w:hAnsi="Arial" w:cs="Arial"/>
          <w:bCs/>
          <w:snapToGrid w:val="0"/>
        </w:rPr>
      </w:pPr>
      <w:r w:rsidRPr="00C7465F">
        <w:rPr>
          <w:rFonts w:ascii="Arial" w:hAnsi="Arial" w:cs="Arial"/>
          <w:bCs/>
          <w:snapToGrid w:val="0"/>
        </w:rPr>
        <w:t>V položkovém výkazu činností dochází k úpravě počtu měrných jednotek u Dílčí části 6.2.4</w:t>
      </w:r>
      <w:r w:rsidR="0069760A">
        <w:rPr>
          <w:rFonts w:ascii="Arial" w:hAnsi="Arial" w:cs="Arial"/>
          <w:bCs/>
          <w:snapToGrid w:val="0"/>
        </w:rPr>
        <w:t>.</w:t>
      </w:r>
      <w:r>
        <w:rPr>
          <w:rFonts w:ascii="Arial" w:hAnsi="Arial" w:cs="Arial"/>
          <w:bCs/>
          <w:snapToGrid w:val="0"/>
        </w:rPr>
        <w:t xml:space="preserve"> Tyto z</w:t>
      </w:r>
      <w:r w:rsidR="001A437C" w:rsidRPr="00E137B5">
        <w:rPr>
          <w:rFonts w:ascii="Arial" w:hAnsi="Arial" w:cs="Arial"/>
          <w:bCs/>
          <w:snapToGrid w:val="0"/>
        </w:rPr>
        <w:t>měny jsou</w:t>
      </w:r>
      <w:r w:rsidR="001A437C" w:rsidRPr="001A437C">
        <w:rPr>
          <w:rFonts w:ascii="Arial" w:hAnsi="Arial" w:cs="Arial"/>
          <w:bCs/>
          <w:snapToGrid w:val="0"/>
        </w:rPr>
        <w:t xml:space="preserve"> uveden</w:t>
      </w:r>
      <w:r w:rsidR="001A437C" w:rsidRPr="00E137B5">
        <w:rPr>
          <w:rFonts w:ascii="Arial" w:hAnsi="Arial" w:cs="Arial"/>
          <w:bCs/>
          <w:snapToGrid w:val="0"/>
        </w:rPr>
        <w:t>y</w:t>
      </w:r>
      <w:r w:rsidR="001A437C" w:rsidRPr="001A437C">
        <w:rPr>
          <w:rFonts w:ascii="Arial" w:hAnsi="Arial" w:cs="Arial"/>
          <w:bCs/>
          <w:snapToGrid w:val="0"/>
        </w:rPr>
        <w:t xml:space="preserve"> a tučně zvýrazněn</w:t>
      </w:r>
      <w:r w:rsidR="001A437C" w:rsidRPr="00E137B5">
        <w:rPr>
          <w:rFonts w:ascii="Arial" w:hAnsi="Arial" w:cs="Arial"/>
          <w:bCs/>
          <w:snapToGrid w:val="0"/>
        </w:rPr>
        <w:t>y</w:t>
      </w:r>
      <w:r w:rsidR="001A437C" w:rsidRPr="001A437C">
        <w:rPr>
          <w:rFonts w:ascii="Arial" w:hAnsi="Arial" w:cs="Arial"/>
          <w:bCs/>
          <w:snapToGrid w:val="0"/>
        </w:rPr>
        <w:t xml:space="preserve"> </w:t>
      </w:r>
      <w:r w:rsidR="005A72C6">
        <w:rPr>
          <w:rFonts w:ascii="Arial" w:hAnsi="Arial" w:cs="Arial"/>
          <w:bCs/>
          <w:snapToGrid w:val="0"/>
        </w:rPr>
        <w:t>v příloze tohoto dodatku.</w:t>
      </w:r>
    </w:p>
    <w:p w14:paraId="43FF27E1" w14:textId="77777777" w:rsidR="00402EE2" w:rsidRDefault="00402EE2" w:rsidP="0017581E">
      <w:pPr>
        <w:spacing w:before="120" w:after="240"/>
        <w:rPr>
          <w:rFonts w:ascii="Arial" w:hAnsi="Arial" w:cs="Arial"/>
          <w:b/>
          <w:snapToGrid w:val="0"/>
        </w:rPr>
      </w:pPr>
    </w:p>
    <w:p w14:paraId="05B9A0CD" w14:textId="3B81F19C" w:rsidR="0017581E" w:rsidRDefault="001A437C" w:rsidP="0017581E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7581E">
        <w:rPr>
          <w:rFonts w:ascii="Arial" w:hAnsi="Arial" w:cs="Arial"/>
          <w:b/>
          <w:snapToGrid w:val="0"/>
        </w:rPr>
        <w:t>.</w:t>
      </w:r>
      <w:r w:rsidR="0017581E">
        <w:rPr>
          <w:rFonts w:ascii="Arial" w:hAnsi="Arial" w:cs="Arial"/>
          <w:b/>
          <w:snapToGrid w:val="0"/>
        </w:rPr>
        <w:tab/>
        <w:t>ZÁVĚREČNÁ USTANOVENÍ</w:t>
      </w:r>
    </w:p>
    <w:p w14:paraId="3D5A7F36" w14:textId="4EECDD5B" w:rsidR="0017581E" w:rsidRDefault="001A437C" w:rsidP="00FF3D54">
      <w:pPr>
        <w:spacing w:before="120" w:after="12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7581E">
        <w:rPr>
          <w:rFonts w:ascii="Arial" w:hAnsi="Arial" w:cs="Arial"/>
          <w:b/>
          <w:snapToGrid w:val="0"/>
        </w:rPr>
        <w:t>.1</w:t>
      </w:r>
      <w:r w:rsidR="00C36B21">
        <w:rPr>
          <w:rFonts w:ascii="Arial" w:hAnsi="Arial" w:cs="Arial"/>
          <w:b/>
          <w:snapToGrid w:val="0"/>
        </w:rPr>
        <w:t xml:space="preserve"> </w:t>
      </w:r>
      <w:r w:rsidR="0017581E"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53CF10EF" w14:textId="1DB4C195" w:rsidR="0017581E" w:rsidRPr="004F729A" w:rsidRDefault="001A437C" w:rsidP="00FF3D54">
      <w:pPr>
        <w:spacing w:before="120" w:after="120"/>
        <w:ind w:left="390" w:hanging="39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7581E" w:rsidRPr="004F729A">
        <w:rPr>
          <w:rFonts w:ascii="Arial" w:hAnsi="Arial" w:cs="Arial"/>
          <w:b/>
          <w:snapToGrid w:val="0"/>
        </w:rPr>
        <w:t>.2</w:t>
      </w:r>
      <w:r w:rsidR="0017581E" w:rsidRPr="004F729A">
        <w:rPr>
          <w:rFonts w:ascii="Arial" w:hAnsi="Arial" w:cs="Arial"/>
          <w:b/>
          <w:snapToGrid w:val="0"/>
        </w:rPr>
        <w:tab/>
      </w:r>
      <w:r w:rsidR="0017581E" w:rsidRPr="004F729A">
        <w:rPr>
          <w:rFonts w:ascii="Arial" w:hAnsi="Arial" w:cs="Arial"/>
          <w:bCs/>
          <w:snapToGrid w:val="0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</w:t>
      </w:r>
      <w:r w:rsidR="0017581E" w:rsidRPr="004F729A">
        <w:rPr>
          <w:rFonts w:ascii="Arial" w:hAnsi="Arial" w:cs="Arial"/>
          <w:b/>
          <w:snapToGrid w:val="0"/>
        </w:rPr>
        <w:t xml:space="preserve"> </w:t>
      </w:r>
      <w:r w:rsidR="0017581E"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="0017581E" w:rsidRPr="004F729A">
        <w:rPr>
          <w:rFonts w:ascii="Arial" w:hAnsi="Arial" w:cs="Arial"/>
          <w:b/>
          <w:snapToGrid w:val="0"/>
        </w:rPr>
        <w:t xml:space="preserve"> </w:t>
      </w:r>
    </w:p>
    <w:p w14:paraId="08DDAB3C" w14:textId="66C1C263" w:rsidR="001A437C" w:rsidRDefault="001A437C" w:rsidP="00FF3D54">
      <w:pPr>
        <w:spacing w:before="120" w:after="120"/>
        <w:ind w:left="390" w:hanging="39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5.3 </w:t>
      </w:r>
      <w:r w:rsidRPr="001A437C">
        <w:rPr>
          <w:rFonts w:ascii="Arial" w:hAnsi="Arial" w:cs="Arial"/>
          <w:bCs/>
          <w:snapToGrid w:val="0"/>
        </w:rPr>
        <w:t>Dodatek byl vyhotoven v souladu s ustanovením § 222 ZZVZ</w:t>
      </w:r>
    </w:p>
    <w:p w14:paraId="49C98441" w14:textId="0BDF8F5C" w:rsidR="0017581E" w:rsidRPr="004F729A" w:rsidRDefault="001A437C" w:rsidP="00FF3D54">
      <w:pPr>
        <w:spacing w:before="120" w:after="120"/>
        <w:ind w:left="390" w:hanging="39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7581E" w:rsidRPr="004F729A">
        <w:rPr>
          <w:rFonts w:ascii="Arial" w:hAnsi="Arial" w:cs="Arial"/>
          <w:b/>
          <w:snapToGrid w:val="0"/>
        </w:rPr>
        <w:t>.</w:t>
      </w:r>
      <w:r>
        <w:rPr>
          <w:rFonts w:ascii="Arial" w:hAnsi="Arial" w:cs="Arial"/>
          <w:b/>
          <w:snapToGrid w:val="0"/>
        </w:rPr>
        <w:t>4</w:t>
      </w:r>
      <w:r w:rsidR="0017581E" w:rsidRPr="004F729A">
        <w:rPr>
          <w:rFonts w:ascii="Arial" w:hAnsi="Arial" w:cs="Arial"/>
          <w:b/>
          <w:snapToGrid w:val="0"/>
        </w:rPr>
        <w:tab/>
      </w:r>
      <w:r w:rsidR="0017581E"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2E38CE0" w14:textId="74086870" w:rsidR="0017581E" w:rsidRPr="00DF2DF1" w:rsidRDefault="001A437C" w:rsidP="0017581E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7581E" w:rsidRPr="004F729A">
        <w:rPr>
          <w:rFonts w:ascii="Arial" w:hAnsi="Arial" w:cs="Arial"/>
          <w:b/>
          <w:snapToGrid w:val="0"/>
        </w:rPr>
        <w:t>.</w:t>
      </w:r>
      <w:r>
        <w:rPr>
          <w:rFonts w:ascii="Arial" w:hAnsi="Arial" w:cs="Arial"/>
          <w:b/>
          <w:snapToGrid w:val="0"/>
        </w:rPr>
        <w:t>5</w:t>
      </w:r>
      <w:r w:rsidR="0017581E">
        <w:rPr>
          <w:rFonts w:ascii="Arial" w:hAnsi="Arial" w:cs="Arial"/>
          <w:b/>
          <w:snapToGrid w:val="0"/>
        </w:rPr>
        <w:t xml:space="preserve"> </w:t>
      </w:r>
      <w:r w:rsidR="0017581E"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06642193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</w:rPr>
      </w:pPr>
    </w:p>
    <w:p w14:paraId="2CAE1812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</w:rPr>
      </w:pPr>
    </w:p>
    <w:p w14:paraId="063C7031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019B97A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6A3FD3A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B5DB91E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6D9F28A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AAE470A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5001C52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5431943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AFB6466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6BCF486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F18F36D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1752165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AF611D6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7483E22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91DCBD2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833CC56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79C4DDA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F7F1E93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E553691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FDD5C0D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8303639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196A2A7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BC80A77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8B7F02E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F1B6293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56C51EB" w14:textId="77777777" w:rsidR="00FF3D54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48A17758" w:rsidR="00321220" w:rsidRPr="00ED6435" w:rsidRDefault="00FF3D54" w:rsidP="00B7723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21220" w:rsidRPr="005A4B1D">
        <w:rPr>
          <w:rFonts w:ascii="Arial" w:hAnsi="Arial" w:cs="Arial"/>
          <w:b/>
        </w:rPr>
        <w:t>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BC76B1D" w14:textId="245421A1" w:rsidR="00DF4807" w:rsidRDefault="002B735B" w:rsidP="00264C9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FF3D54">
        <w:rPr>
          <w:rFonts w:ascii="Arial" w:eastAsia="Times New Roman" w:hAnsi="Arial" w:cs="Arial"/>
          <w:b/>
          <w:lang w:eastAsia="cs-CZ"/>
        </w:rPr>
        <w:t xml:space="preserve"> </w:t>
      </w:r>
      <w:r w:rsidR="00DF4807">
        <w:rPr>
          <w:rFonts w:ascii="Arial" w:eastAsia="Times New Roman" w:hAnsi="Arial" w:cs="Arial"/>
          <w:b/>
          <w:lang w:eastAsia="cs-CZ"/>
        </w:rPr>
        <w:tab/>
        <w:t>Ing. Pavel Dvořáček, reprezentant</w:t>
      </w:r>
    </w:p>
    <w:p w14:paraId="38593F3A" w14:textId="758888A3" w:rsidR="002B735B" w:rsidRDefault="00FF3D54" w:rsidP="00264C9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Kraj Vysočina</w:t>
      </w:r>
      <w:r w:rsidR="002B735B"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/>
          <w:lang w:eastAsia="cs-CZ"/>
        </w:rPr>
        <w:tab/>
      </w:r>
      <w:r w:rsidR="00DF4807">
        <w:rPr>
          <w:rFonts w:ascii="Arial" w:eastAsia="Times New Roman" w:hAnsi="Arial" w:cs="Arial"/>
          <w:b/>
          <w:lang w:eastAsia="cs-CZ"/>
        </w:rPr>
        <w:t xml:space="preserve">společného plnění závazku dodavatelů </w:t>
      </w:r>
      <w:r w:rsidR="00DF4807" w:rsidRPr="00264C9F">
        <w:rPr>
          <w:rFonts w:ascii="Arial" w:eastAsia="Times New Roman" w:hAnsi="Arial" w:cs="Arial"/>
          <w:b/>
          <w:lang w:eastAsia="cs-CZ"/>
        </w:rPr>
        <w:t>Ing. Pavel Dvořáček a Ing</w:t>
      </w:r>
      <w:r w:rsidR="00DF4807">
        <w:rPr>
          <w:rFonts w:ascii="Arial" w:eastAsia="Times New Roman" w:hAnsi="Arial" w:cs="Arial"/>
          <w:b/>
          <w:lang w:eastAsia="cs-CZ"/>
        </w:rPr>
        <w:t>.</w:t>
      </w:r>
      <w:r w:rsidR="00DF4807" w:rsidRPr="00264C9F">
        <w:rPr>
          <w:rFonts w:ascii="Arial" w:eastAsia="Times New Roman" w:hAnsi="Arial" w:cs="Arial"/>
          <w:b/>
          <w:lang w:eastAsia="cs-CZ"/>
        </w:rPr>
        <w:t xml:space="preserve"> Jindřich Jíra – PROJEKCE </w:t>
      </w:r>
    </w:p>
    <w:p w14:paraId="123C1E85" w14:textId="77777777" w:rsidR="00DF4807" w:rsidRPr="00ED6435" w:rsidRDefault="00DF4807" w:rsidP="00264C9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3F6A5B03" w14:textId="77777777" w:rsidR="00491C99" w:rsidRDefault="00491C9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385C13A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04BDB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150FC">
        <w:rPr>
          <w:rFonts w:ascii="Arial" w:eastAsia="Times New Roman" w:hAnsi="Arial" w:cs="Arial"/>
          <w:bCs/>
          <w:lang w:eastAsia="cs-CZ"/>
        </w:rPr>
        <w:t>Tábor</w:t>
      </w:r>
    </w:p>
    <w:p w14:paraId="435FBFFE" w14:textId="3111F600" w:rsidR="002B735B" w:rsidRPr="00DF48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64BFC">
        <w:rPr>
          <w:rFonts w:ascii="Arial" w:eastAsia="Times New Roman" w:hAnsi="Arial" w:cs="Arial"/>
          <w:bCs/>
          <w:i/>
          <w:iCs/>
          <w:lang w:eastAsia="cs-CZ"/>
        </w:rPr>
        <w:t>26.11.2025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64BFC">
        <w:rPr>
          <w:rFonts w:ascii="Arial" w:eastAsia="Times New Roman" w:hAnsi="Arial" w:cs="Arial"/>
          <w:bCs/>
          <w:i/>
          <w:iCs/>
          <w:lang w:eastAsia="cs-CZ"/>
        </w:rPr>
        <w:t>26.11.2025</w:t>
      </w:r>
    </w:p>
    <w:p w14:paraId="4B555DE5" w14:textId="77777777" w:rsidR="002B735B" w:rsidRPr="00DF48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DFFA8B" w14:textId="77777777" w:rsidR="00664BFC" w:rsidRPr="00491C99" w:rsidRDefault="00491C99" w:rsidP="00664BF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91C9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64BFC">
        <w:rPr>
          <w:rFonts w:ascii="Arial" w:eastAsia="Times New Roman" w:hAnsi="Arial" w:cs="Arial"/>
          <w:bCs/>
          <w:i/>
          <w:iCs/>
          <w:lang w:eastAsia="cs-CZ"/>
        </w:rPr>
        <w:tab/>
      </w:r>
      <w:r w:rsidR="00664BFC" w:rsidRPr="00491C9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9A51EE9" w14:textId="049B7B52" w:rsidR="00491C99" w:rsidRPr="00491C99" w:rsidRDefault="00491C9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7F1B99A" w14:textId="33D1947E" w:rsidR="00504BDB" w:rsidRPr="004150FC" w:rsidRDefault="00504BDB" w:rsidP="00DF4807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D954AA">
        <w:rPr>
          <w:rFonts w:ascii="Arial" w:eastAsia="Times New Roman" w:hAnsi="Arial" w:cs="Arial"/>
          <w:b/>
          <w:lang w:eastAsia="cs-CZ"/>
        </w:rPr>
        <w:t>Mgr. Silvie Hawerlandová, LL.M</w:t>
      </w:r>
      <w:r w:rsidRPr="00D954AA">
        <w:rPr>
          <w:rFonts w:ascii="Arial" w:eastAsia="Times New Roman" w:hAnsi="Arial" w:cs="Arial"/>
          <w:bCs/>
          <w:lang w:eastAsia="cs-CZ"/>
        </w:rPr>
        <w:tab/>
      </w:r>
      <w:r w:rsidRPr="00D954AA">
        <w:rPr>
          <w:rFonts w:ascii="Arial" w:eastAsia="Times New Roman" w:hAnsi="Arial" w:cs="Arial"/>
          <w:bCs/>
          <w:lang w:eastAsia="cs-CZ"/>
        </w:rPr>
        <w:tab/>
      </w:r>
      <w:r w:rsidR="004150FC" w:rsidRPr="000E11E4">
        <w:rPr>
          <w:rFonts w:ascii="Arial" w:eastAsia="Times New Roman" w:hAnsi="Arial" w:cs="Arial"/>
          <w:b/>
          <w:lang w:eastAsia="cs-CZ"/>
        </w:rPr>
        <w:t>Ing. Pavel Dvořáček</w:t>
      </w:r>
    </w:p>
    <w:p w14:paraId="1F6A25DC" w14:textId="72C7807F" w:rsidR="00504BDB" w:rsidRPr="004150FC" w:rsidRDefault="00504BDB" w:rsidP="00504BD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150FC">
        <w:rPr>
          <w:rFonts w:ascii="Arial" w:eastAsia="Times New Roman" w:hAnsi="Arial" w:cs="Arial"/>
          <w:bCs/>
          <w:lang w:eastAsia="cs-CZ"/>
        </w:rPr>
        <w:t xml:space="preserve">ředitelka KPÚ pro Kraj Vysočina                                     </w:t>
      </w:r>
      <w:r w:rsidRPr="004150FC">
        <w:rPr>
          <w:rFonts w:ascii="Arial" w:eastAsia="Times New Roman" w:hAnsi="Arial" w:cs="Arial"/>
          <w:bCs/>
          <w:lang w:eastAsia="cs-CZ"/>
        </w:rPr>
        <w:tab/>
      </w:r>
      <w:r w:rsidR="004150FC" w:rsidRPr="004150FC">
        <w:rPr>
          <w:rFonts w:ascii="Arial" w:eastAsia="Times New Roman" w:hAnsi="Arial" w:cs="Arial"/>
          <w:bCs/>
          <w:lang w:eastAsia="cs-CZ"/>
        </w:rPr>
        <w:t xml:space="preserve">reprezentant </w:t>
      </w:r>
      <w:r w:rsidR="00836CB4">
        <w:rPr>
          <w:rFonts w:ascii="Arial" w:eastAsia="Times New Roman" w:hAnsi="Arial" w:cs="Arial"/>
          <w:bCs/>
          <w:lang w:eastAsia="cs-CZ"/>
        </w:rPr>
        <w:t xml:space="preserve">společného </w:t>
      </w:r>
      <w:r w:rsidR="004150FC" w:rsidRPr="004150FC">
        <w:rPr>
          <w:rFonts w:ascii="Arial" w:eastAsia="Times New Roman" w:hAnsi="Arial" w:cs="Arial"/>
          <w:bCs/>
          <w:lang w:eastAsia="cs-CZ"/>
        </w:rPr>
        <w:t>plnění závazku</w:t>
      </w:r>
      <w:r w:rsidRPr="004150FC">
        <w:rPr>
          <w:rFonts w:ascii="Arial" w:eastAsia="Times New Roman" w:hAnsi="Arial" w:cs="Arial"/>
          <w:bCs/>
          <w:lang w:eastAsia="cs-CZ"/>
        </w:rPr>
        <w:t xml:space="preserve">    </w:t>
      </w:r>
    </w:p>
    <w:p w14:paraId="463B2564" w14:textId="77777777" w:rsidR="00504BDB" w:rsidRDefault="00504BDB" w:rsidP="00504BD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150FC"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383F10FD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CA0ECC7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B2E57D8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66DBB24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E2718F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3E0AC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6C5B93C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4C59905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2390C0B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6369AD3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4BD599A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478A534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19957F6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C517B11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8E117D5" w14:textId="77777777" w:rsidR="00FC4F48" w:rsidRDefault="00FC4F48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2E78C81" w14:textId="77777777" w:rsidR="00FC4F48" w:rsidRDefault="00FC4F48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5B1483F" w14:textId="77777777" w:rsidR="00491C99" w:rsidRDefault="00491C99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C544AF" w14:textId="1D112367" w:rsidR="00491C99" w:rsidRPr="00491C99" w:rsidRDefault="00491C99" w:rsidP="00E62D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91C9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7FE2DC9" w14:textId="31000379" w:rsidR="00FC4F48" w:rsidRDefault="004D2ABF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</w:t>
      </w:r>
    </w:p>
    <w:p w14:paraId="58E2EC7A" w14:textId="122ABB44" w:rsidR="00264C9F" w:rsidRPr="00491C99" w:rsidRDefault="00491C99" w:rsidP="00BE3AAA">
      <w:pPr>
        <w:tabs>
          <w:tab w:val="left" w:pos="5670"/>
        </w:tabs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Ing. </w:t>
      </w:r>
      <w:r w:rsidR="00300F97">
        <w:rPr>
          <w:rFonts w:ascii="Arial" w:hAnsi="Arial" w:cs="Arial"/>
          <w:szCs w:val="21"/>
        </w:rPr>
        <w:t>Jana Ďásková</w:t>
      </w:r>
    </w:p>
    <w:p w14:paraId="717F3B8A" w14:textId="48E44663" w:rsidR="00F84C50" w:rsidRPr="001050A8" w:rsidRDefault="00300F97" w:rsidP="00F84C50">
      <w:pPr>
        <w:tabs>
          <w:tab w:val="left" w:pos="5670"/>
        </w:tabs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vedoucí </w:t>
      </w:r>
      <w:r w:rsidR="00F84C50">
        <w:rPr>
          <w:rFonts w:ascii="Arial" w:hAnsi="Arial" w:cs="Arial"/>
          <w:szCs w:val="21"/>
        </w:rPr>
        <w:t>Pobočk</w:t>
      </w:r>
      <w:r>
        <w:rPr>
          <w:rFonts w:ascii="Arial" w:hAnsi="Arial" w:cs="Arial"/>
          <w:szCs w:val="21"/>
        </w:rPr>
        <w:t>y</w:t>
      </w:r>
      <w:r w:rsidR="00F84C50">
        <w:rPr>
          <w:rFonts w:ascii="Arial" w:hAnsi="Arial" w:cs="Arial"/>
          <w:szCs w:val="21"/>
        </w:rPr>
        <w:t xml:space="preserve"> Havlíčkův Brod</w:t>
      </w:r>
    </w:p>
    <w:p w14:paraId="6FB54725" w14:textId="77777777" w:rsidR="00300F97" w:rsidRDefault="00300F97" w:rsidP="00300F9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150FC"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7754DAB3" w14:textId="0636DBAB" w:rsidR="00BE3AAA" w:rsidRDefault="00BE3AAA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E0C653D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3C4A245B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52C3E4EC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5BA7EFED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E230A3E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E45175A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3985DF67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6574425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122FC23A" w14:textId="0B3650A2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4ABF390" w14:textId="1A559736" w:rsidR="001A437C" w:rsidRDefault="001A437C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  <w:r w:rsidRPr="001A437C">
        <w:rPr>
          <w:noProof/>
        </w:rPr>
        <w:lastRenderedPageBreak/>
        <w:drawing>
          <wp:inline distT="0" distB="0" distL="0" distR="0" wp14:anchorId="6AFF3BE2" wp14:editId="76A0B9BB">
            <wp:extent cx="6193155" cy="8635365"/>
            <wp:effectExtent l="0" t="0" r="0" b="0"/>
            <wp:docPr id="17792936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8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8FC8" w14:textId="37D258C7" w:rsidR="001A437C" w:rsidRPr="00ED6435" w:rsidRDefault="001A437C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  <w:r w:rsidRPr="001A437C">
        <w:rPr>
          <w:noProof/>
        </w:rPr>
        <w:lastRenderedPageBreak/>
        <w:drawing>
          <wp:inline distT="0" distB="0" distL="0" distR="0" wp14:anchorId="441000A6" wp14:editId="1574AB0A">
            <wp:extent cx="5890895" cy="8891905"/>
            <wp:effectExtent l="0" t="0" r="0" b="4445"/>
            <wp:docPr id="12467635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95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37C" w:rsidRPr="00ED6435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F1F1" w14:textId="77777777" w:rsidR="00BA2FDD" w:rsidRDefault="00BA2FDD" w:rsidP="007936E4">
      <w:pPr>
        <w:spacing w:after="0"/>
      </w:pPr>
      <w:r>
        <w:separator/>
      </w:r>
    </w:p>
  </w:endnote>
  <w:endnote w:type="continuationSeparator" w:id="0">
    <w:p w14:paraId="712010CC" w14:textId="77777777" w:rsidR="00BA2FDD" w:rsidRDefault="00BA2FDD" w:rsidP="007936E4">
      <w:pPr>
        <w:spacing w:after="0"/>
      </w:pPr>
      <w:r>
        <w:continuationSeparator/>
      </w:r>
    </w:p>
  </w:endnote>
  <w:endnote w:type="continuationNotice" w:id="1">
    <w:p w14:paraId="5DE07C77" w14:textId="77777777" w:rsidR="00BA2FDD" w:rsidRDefault="00BA2FD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C84F6F" w:rsidRPr="00330188" w:rsidRDefault="00C84F6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8C1AF8">
      <w:rPr>
        <w:rFonts w:ascii="Arial" w:hAnsi="Arial" w:cs="Arial"/>
        <w:noProof/>
        <w:sz w:val="16"/>
      </w:rPr>
      <w:t>4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8C1AF8">
      <w:rPr>
        <w:rFonts w:ascii="Arial" w:hAnsi="Arial" w:cs="Arial"/>
        <w:noProof/>
        <w:sz w:val="16"/>
      </w:rPr>
      <w:t>35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D55A" w14:textId="77777777" w:rsidR="00BA2FDD" w:rsidRDefault="00BA2FDD" w:rsidP="007936E4">
      <w:pPr>
        <w:spacing w:after="0"/>
      </w:pPr>
      <w:r>
        <w:separator/>
      </w:r>
    </w:p>
  </w:footnote>
  <w:footnote w:type="continuationSeparator" w:id="0">
    <w:p w14:paraId="04B4EC4C" w14:textId="77777777" w:rsidR="00BA2FDD" w:rsidRDefault="00BA2FDD" w:rsidP="007936E4">
      <w:pPr>
        <w:spacing w:after="0"/>
      </w:pPr>
      <w:r>
        <w:continuationSeparator/>
      </w:r>
    </w:p>
  </w:footnote>
  <w:footnote w:type="continuationNotice" w:id="1">
    <w:p w14:paraId="5FC8960C" w14:textId="77777777" w:rsidR="00BA2FDD" w:rsidRDefault="00BA2FD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49CB710" w:rsidR="00C84F6F" w:rsidRPr="001D4BED" w:rsidRDefault="0095696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00F97">
      <w:rPr>
        <w:szCs w:val="16"/>
      </w:rPr>
      <w:t>2</w:t>
    </w:r>
    <w:r>
      <w:rPr>
        <w:szCs w:val="16"/>
      </w:rPr>
      <w:t xml:space="preserve"> ke smlouvě</w:t>
    </w:r>
    <w:r w:rsidR="00C84F6F" w:rsidRPr="001D4BED">
      <w:rPr>
        <w:szCs w:val="16"/>
      </w:rPr>
      <w:t xml:space="preserve"> o dílo </w:t>
    </w:r>
    <w:r w:rsidR="00C84F6F">
      <w:rPr>
        <w:rFonts w:cs="Arial"/>
        <w:sz w:val="20"/>
        <w:szCs w:val="20"/>
      </w:rPr>
      <w:t>–</w:t>
    </w:r>
    <w:r w:rsidR="00C84F6F" w:rsidRPr="001D4BED">
      <w:rPr>
        <w:szCs w:val="16"/>
      </w:rPr>
      <w:t xml:space="preserve"> </w:t>
    </w:r>
    <w:proofErr w:type="spellStart"/>
    <w:r w:rsidR="00C84F6F">
      <w:rPr>
        <w:szCs w:val="16"/>
      </w:rPr>
      <w:t>KoPÚ</w:t>
    </w:r>
    <w:proofErr w:type="spellEnd"/>
    <w:r w:rsidR="00C84F6F">
      <w:rPr>
        <w:szCs w:val="16"/>
      </w:rPr>
      <w:t xml:space="preserve"> v </w:t>
    </w:r>
    <w:proofErr w:type="spellStart"/>
    <w:r w:rsidR="00C84F6F">
      <w:rPr>
        <w:szCs w:val="16"/>
      </w:rPr>
      <w:t>k.ú</w:t>
    </w:r>
    <w:proofErr w:type="spellEnd"/>
    <w:r w:rsidR="00C84F6F">
      <w:rPr>
        <w:szCs w:val="16"/>
      </w:rPr>
      <w:t>. Sychrov u Ledče nad Sázavou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58E8" w14:textId="634A6E63" w:rsidR="005A4A0C" w:rsidRDefault="00C84F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17581E">
      <w:rPr>
        <w:rFonts w:cs="Arial"/>
        <w:szCs w:val="16"/>
        <w:lang w:val="fr-FR" w:eastAsia="cs-CZ"/>
      </w:rPr>
      <w:tab/>
    </w:r>
    <w:r w:rsidR="0017581E" w:rsidRPr="0017581E">
      <w:rPr>
        <w:rFonts w:cs="Arial"/>
        <w:szCs w:val="16"/>
        <w:lang w:eastAsia="cs-CZ"/>
      </w:rPr>
      <w:t>346-2025-520202</w:t>
    </w:r>
  </w:p>
  <w:p w14:paraId="445F3ECC" w14:textId="6DD6A204" w:rsidR="005A4A0C" w:rsidRPr="001D4BED" w:rsidRDefault="00C84F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17581E" w:rsidRPr="0017581E">
      <w:rPr>
        <w:rFonts w:cs="Arial"/>
        <w:szCs w:val="16"/>
        <w:lang w:eastAsia="cs-CZ"/>
      </w:rPr>
      <w:t>777/2025</w:t>
    </w:r>
  </w:p>
  <w:p w14:paraId="6F75F815" w14:textId="0D72DB84" w:rsidR="00C84F6F" w:rsidRPr="001D4BED" w:rsidRDefault="00C84F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KoPÚ</w:t>
    </w:r>
    <w:r w:rsidRPr="001D4BED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v k.ú. Sychrov u Ledče nad Sázavou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0C6917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285"/>
        </w:tabs>
        <w:ind w:left="2285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AC13CFF"/>
    <w:multiLevelType w:val="hybridMultilevel"/>
    <w:tmpl w:val="23282D68"/>
    <w:lvl w:ilvl="0" w:tplc="C9E27E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087958">
    <w:abstractNumId w:val="33"/>
  </w:num>
  <w:num w:numId="2" w16cid:durableId="1184126722">
    <w:abstractNumId w:val="39"/>
  </w:num>
  <w:num w:numId="3" w16cid:durableId="1322200999">
    <w:abstractNumId w:val="20"/>
  </w:num>
  <w:num w:numId="4" w16cid:durableId="1484157422">
    <w:abstractNumId w:val="24"/>
  </w:num>
  <w:num w:numId="5" w16cid:durableId="393164037">
    <w:abstractNumId w:val="36"/>
  </w:num>
  <w:num w:numId="6" w16cid:durableId="2118481335">
    <w:abstractNumId w:val="10"/>
  </w:num>
  <w:num w:numId="7" w16cid:durableId="491606713">
    <w:abstractNumId w:val="27"/>
  </w:num>
  <w:num w:numId="8" w16cid:durableId="48766816">
    <w:abstractNumId w:val="5"/>
  </w:num>
  <w:num w:numId="9" w16cid:durableId="103116448">
    <w:abstractNumId w:val="0"/>
  </w:num>
  <w:num w:numId="10" w16cid:durableId="1719891188">
    <w:abstractNumId w:val="6"/>
  </w:num>
  <w:num w:numId="11" w16cid:durableId="1105073679">
    <w:abstractNumId w:val="42"/>
  </w:num>
  <w:num w:numId="12" w16cid:durableId="666981442">
    <w:abstractNumId w:val="21"/>
  </w:num>
  <w:num w:numId="13" w16cid:durableId="138041236">
    <w:abstractNumId w:val="41"/>
  </w:num>
  <w:num w:numId="14" w16cid:durableId="705717147">
    <w:abstractNumId w:val="32"/>
  </w:num>
  <w:num w:numId="15" w16cid:durableId="830364793">
    <w:abstractNumId w:val="13"/>
  </w:num>
  <w:num w:numId="16" w16cid:durableId="1512909607">
    <w:abstractNumId w:val="28"/>
  </w:num>
  <w:num w:numId="17" w16cid:durableId="314262814">
    <w:abstractNumId w:val="13"/>
    <w:lvlOverride w:ilvl="0">
      <w:startOverride w:val="1"/>
    </w:lvlOverride>
  </w:num>
  <w:num w:numId="18" w16cid:durableId="639530564">
    <w:abstractNumId w:val="23"/>
  </w:num>
  <w:num w:numId="19" w16cid:durableId="492601322">
    <w:abstractNumId w:val="38"/>
  </w:num>
  <w:num w:numId="20" w16cid:durableId="1752464546">
    <w:abstractNumId w:val="30"/>
  </w:num>
  <w:num w:numId="21" w16cid:durableId="733620504">
    <w:abstractNumId w:val="12"/>
  </w:num>
  <w:num w:numId="22" w16cid:durableId="20165657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6640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54791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25414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5271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2839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40726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52832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13238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19529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04519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20728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65442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5668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0177682">
    <w:abstractNumId w:val="19"/>
  </w:num>
  <w:num w:numId="37" w16cid:durableId="2170038">
    <w:abstractNumId w:val="7"/>
  </w:num>
  <w:num w:numId="38" w16cid:durableId="1146779591">
    <w:abstractNumId w:val="22"/>
  </w:num>
  <w:num w:numId="39" w16cid:durableId="735738978">
    <w:abstractNumId w:val="17"/>
  </w:num>
  <w:num w:numId="40" w16cid:durableId="1329676453">
    <w:abstractNumId w:val="25"/>
  </w:num>
  <w:num w:numId="41" w16cid:durableId="223420497">
    <w:abstractNumId w:val="2"/>
  </w:num>
  <w:num w:numId="42" w16cid:durableId="341980396">
    <w:abstractNumId w:val="15"/>
  </w:num>
  <w:num w:numId="43" w16cid:durableId="1594775338">
    <w:abstractNumId w:val="14"/>
  </w:num>
  <w:num w:numId="44" w16cid:durableId="1283027074">
    <w:abstractNumId w:val="1"/>
  </w:num>
  <w:num w:numId="45" w16cid:durableId="34085117">
    <w:abstractNumId w:val="31"/>
  </w:num>
  <w:num w:numId="46" w16cid:durableId="8798581">
    <w:abstractNumId w:val="29"/>
  </w:num>
  <w:num w:numId="47" w16cid:durableId="409930529">
    <w:abstractNumId w:val="3"/>
  </w:num>
  <w:num w:numId="48" w16cid:durableId="1166625559">
    <w:abstractNumId w:val="8"/>
  </w:num>
  <w:num w:numId="49" w16cid:durableId="14581840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7919377">
    <w:abstractNumId w:val="37"/>
  </w:num>
  <w:num w:numId="51" w16cid:durableId="679089003">
    <w:abstractNumId w:val="26"/>
  </w:num>
  <w:num w:numId="52" w16cid:durableId="1282298035">
    <w:abstractNumId w:val="34"/>
  </w:num>
  <w:num w:numId="53" w16cid:durableId="1073090000">
    <w:abstractNumId w:val="9"/>
  </w:num>
  <w:num w:numId="54" w16cid:durableId="1142314173">
    <w:abstractNumId w:val="11"/>
  </w:num>
  <w:num w:numId="55" w16cid:durableId="251595141">
    <w:abstractNumId w:val="4"/>
  </w:num>
  <w:num w:numId="56" w16cid:durableId="936987657">
    <w:abstractNumId w:val="16"/>
  </w:num>
  <w:num w:numId="57" w16cid:durableId="1660384420">
    <w:abstractNumId w:val="40"/>
  </w:num>
  <w:num w:numId="58" w16cid:durableId="1624385092">
    <w:abstractNumId w:val="42"/>
    <w:lvlOverride w:ilvl="0">
      <w:startOverride w:val="1"/>
    </w:lvlOverride>
  </w:num>
  <w:num w:numId="59" w16cid:durableId="1565800890">
    <w:abstractNumId w:val="39"/>
  </w:num>
  <w:num w:numId="60" w16cid:durableId="1466044077">
    <w:abstractNumId w:val="39"/>
  </w:num>
  <w:num w:numId="61" w16cid:durableId="721951697">
    <w:abstractNumId w:val="18"/>
  </w:num>
  <w:num w:numId="62" w16cid:durableId="2064713477">
    <w:abstractNumId w:val="39"/>
  </w:num>
  <w:num w:numId="63" w16cid:durableId="121546249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784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198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21D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5D74"/>
    <w:rsid w:val="000862BF"/>
    <w:rsid w:val="000863F6"/>
    <w:rsid w:val="0008656A"/>
    <w:rsid w:val="000869DF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315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718"/>
    <w:rsid w:val="000B0FBF"/>
    <w:rsid w:val="000B1138"/>
    <w:rsid w:val="000B1A31"/>
    <w:rsid w:val="000B1E86"/>
    <w:rsid w:val="000B219F"/>
    <w:rsid w:val="000B2A96"/>
    <w:rsid w:val="000B38A9"/>
    <w:rsid w:val="000B40EE"/>
    <w:rsid w:val="000B55E4"/>
    <w:rsid w:val="000B58F5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2F1"/>
    <w:rsid w:val="000D377C"/>
    <w:rsid w:val="000D3A4B"/>
    <w:rsid w:val="000D3F8A"/>
    <w:rsid w:val="000D4631"/>
    <w:rsid w:val="000D5092"/>
    <w:rsid w:val="000D526A"/>
    <w:rsid w:val="000D6242"/>
    <w:rsid w:val="000D6595"/>
    <w:rsid w:val="000D6EF4"/>
    <w:rsid w:val="000D749B"/>
    <w:rsid w:val="000D74B9"/>
    <w:rsid w:val="000D751D"/>
    <w:rsid w:val="000D759F"/>
    <w:rsid w:val="000E00B7"/>
    <w:rsid w:val="000E11E4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535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571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90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581E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3DF4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7C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B74"/>
    <w:rsid w:val="001B7EB2"/>
    <w:rsid w:val="001B7F0E"/>
    <w:rsid w:val="001C0377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C42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357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0B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0D42"/>
    <w:rsid w:val="0021157D"/>
    <w:rsid w:val="002126E2"/>
    <w:rsid w:val="0021275B"/>
    <w:rsid w:val="00213868"/>
    <w:rsid w:val="00213BF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1C6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6ACA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C9F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75D"/>
    <w:rsid w:val="00297A6D"/>
    <w:rsid w:val="00297F44"/>
    <w:rsid w:val="002A051C"/>
    <w:rsid w:val="002A08E6"/>
    <w:rsid w:val="002A1264"/>
    <w:rsid w:val="002A16BB"/>
    <w:rsid w:val="002A1C71"/>
    <w:rsid w:val="002A31E0"/>
    <w:rsid w:val="002A31E6"/>
    <w:rsid w:val="002A35E4"/>
    <w:rsid w:val="002A3F42"/>
    <w:rsid w:val="002A4534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AA5"/>
    <w:rsid w:val="00300DAC"/>
    <w:rsid w:val="00300F97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85D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1D7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A35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EE2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0FC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7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81E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BBC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33"/>
    <w:rsid w:val="00485C74"/>
    <w:rsid w:val="00485E28"/>
    <w:rsid w:val="004867E1"/>
    <w:rsid w:val="00486FE3"/>
    <w:rsid w:val="00487E52"/>
    <w:rsid w:val="00491C99"/>
    <w:rsid w:val="004922F1"/>
    <w:rsid w:val="004923DB"/>
    <w:rsid w:val="004927BC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97FB1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4DB"/>
    <w:rsid w:val="004D27E0"/>
    <w:rsid w:val="004D2ABF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65B"/>
    <w:rsid w:val="004F488D"/>
    <w:rsid w:val="004F541C"/>
    <w:rsid w:val="004F5C66"/>
    <w:rsid w:val="004F5D1F"/>
    <w:rsid w:val="004F5D45"/>
    <w:rsid w:val="004F67D1"/>
    <w:rsid w:val="004F6C82"/>
    <w:rsid w:val="004F7BC0"/>
    <w:rsid w:val="004F7FEC"/>
    <w:rsid w:val="0050050F"/>
    <w:rsid w:val="005014B1"/>
    <w:rsid w:val="005014CC"/>
    <w:rsid w:val="00501A5C"/>
    <w:rsid w:val="00501EB3"/>
    <w:rsid w:val="00503229"/>
    <w:rsid w:val="00503312"/>
    <w:rsid w:val="00504ADE"/>
    <w:rsid w:val="00504BDB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C5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63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1C9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606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6F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A0C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A7"/>
    <w:rsid w:val="005A72C6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ADA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5C5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4C5"/>
    <w:rsid w:val="00640B8E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219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BFC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0A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695E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3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E77D8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6D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A8E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116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2A3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0BD3"/>
    <w:rsid w:val="007A15EB"/>
    <w:rsid w:val="007A1F3A"/>
    <w:rsid w:val="007A3470"/>
    <w:rsid w:val="007A39E4"/>
    <w:rsid w:val="007A4666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1A6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BC"/>
    <w:rsid w:val="007D53F3"/>
    <w:rsid w:val="007D582E"/>
    <w:rsid w:val="007D6902"/>
    <w:rsid w:val="007D72B0"/>
    <w:rsid w:val="007D7E58"/>
    <w:rsid w:val="007E0604"/>
    <w:rsid w:val="007E0EAC"/>
    <w:rsid w:val="007E1313"/>
    <w:rsid w:val="007E21D9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0EB0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0C2"/>
    <w:rsid w:val="0080349D"/>
    <w:rsid w:val="008034AC"/>
    <w:rsid w:val="008037D2"/>
    <w:rsid w:val="00803847"/>
    <w:rsid w:val="00803A5C"/>
    <w:rsid w:val="008047DE"/>
    <w:rsid w:val="00804BA3"/>
    <w:rsid w:val="00805374"/>
    <w:rsid w:val="0080580D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CB4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C73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EAE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315"/>
    <w:rsid w:val="00883B09"/>
    <w:rsid w:val="00884A7C"/>
    <w:rsid w:val="008867E3"/>
    <w:rsid w:val="00886ADD"/>
    <w:rsid w:val="00887302"/>
    <w:rsid w:val="00887760"/>
    <w:rsid w:val="00887941"/>
    <w:rsid w:val="00887D83"/>
    <w:rsid w:val="00887FD3"/>
    <w:rsid w:val="00890CD7"/>
    <w:rsid w:val="00891EE6"/>
    <w:rsid w:val="00892B8D"/>
    <w:rsid w:val="00892D01"/>
    <w:rsid w:val="00893F3B"/>
    <w:rsid w:val="00895BF5"/>
    <w:rsid w:val="00895DC6"/>
    <w:rsid w:val="00895E59"/>
    <w:rsid w:val="00896117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4B3A"/>
    <w:rsid w:val="008A5038"/>
    <w:rsid w:val="008A7266"/>
    <w:rsid w:val="008A774F"/>
    <w:rsid w:val="008B0420"/>
    <w:rsid w:val="008B04B4"/>
    <w:rsid w:val="008B084C"/>
    <w:rsid w:val="008B1338"/>
    <w:rsid w:val="008B18A4"/>
    <w:rsid w:val="008B2509"/>
    <w:rsid w:val="008B30AD"/>
    <w:rsid w:val="008B3145"/>
    <w:rsid w:val="008B3F52"/>
    <w:rsid w:val="008B55A7"/>
    <w:rsid w:val="008B60C6"/>
    <w:rsid w:val="008B6918"/>
    <w:rsid w:val="008B6E61"/>
    <w:rsid w:val="008B6FEC"/>
    <w:rsid w:val="008B7933"/>
    <w:rsid w:val="008C02B2"/>
    <w:rsid w:val="008C0591"/>
    <w:rsid w:val="008C19B8"/>
    <w:rsid w:val="008C1AF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085"/>
    <w:rsid w:val="008F2D4B"/>
    <w:rsid w:val="008F2EDF"/>
    <w:rsid w:val="008F3EE5"/>
    <w:rsid w:val="008F4254"/>
    <w:rsid w:val="008F4522"/>
    <w:rsid w:val="008F6438"/>
    <w:rsid w:val="008F7EF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996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3BD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648"/>
    <w:rsid w:val="00945E9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961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A24"/>
    <w:rsid w:val="00967DF5"/>
    <w:rsid w:val="0097017D"/>
    <w:rsid w:val="00970D3B"/>
    <w:rsid w:val="00971D79"/>
    <w:rsid w:val="0097260A"/>
    <w:rsid w:val="00972A3C"/>
    <w:rsid w:val="00973572"/>
    <w:rsid w:val="00974940"/>
    <w:rsid w:val="00974C52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FF4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061F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1F1C"/>
    <w:rsid w:val="009D2513"/>
    <w:rsid w:val="009D2B79"/>
    <w:rsid w:val="009D2C82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2D92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057A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24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254"/>
    <w:rsid w:val="00A25D5D"/>
    <w:rsid w:val="00A26B27"/>
    <w:rsid w:val="00A26D12"/>
    <w:rsid w:val="00A30589"/>
    <w:rsid w:val="00A307BF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2E86"/>
    <w:rsid w:val="00A530FD"/>
    <w:rsid w:val="00A556FF"/>
    <w:rsid w:val="00A5783C"/>
    <w:rsid w:val="00A578D6"/>
    <w:rsid w:val="00A601A9"/>
    <w:rsid w:val="00A60CAF"/>
    <w:rsid w:val="00A613F3"/>
    <w:rsid w:val="00A61619"/>
    <w:rsid w:val="00A61A3E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D44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941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210"/>
    <w:rsid w:val="00AA13A2"/>
    <w:rsid w:val="00AA141E"/>
    <w:rsid w:val="00AA16AE"/>
    <w:rsid w:val="00AA16D6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6A"/>
    <w:rsid w:val="00AC4980"/>
    <w:rsid w:val="00AC4B6A"/>
    <w:rsid w:val="00AC54A2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E0B"/>
    <w:rsid w:val="00AD4BEE"/>
    <w:rsid w:val="00AD4C52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3CE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321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2E0"/>
    <w:rsid w:val="00B305E3"/>
    <w:rsid w:val="00B310BF"/>
    <w:rsid w:val="00B31808"/>
    <w:rsid w:val="00B321EF"/>
    <w:rsid w:val="00B3284D"/>
    <w:rsid w:val="00B3524E"/>
    <w:rsid w:val="00B35A10"/>
    <w:rsid w:val="00B36315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2A89"/>
    <w:rsid w:val="00B63AC7"/>
    <w:rsid w:val="00B64EAB"/>
    <w:rsid w:val="00B66FB1"/>
    <w:rsid w:val="00B67221"/>
    <w:rsid w:val="00B67711"/>
    <w:rsid w:val="00B67F90"/>
    <w:rsid w:val="00B70A10"/>
    <w:rsid w:val="00B714A6"/>
    <w:rsid w:val="00B71B7E"/>
    <w:rsid w:val="00B72125"/>
    <w:rsid w:val="00B72888"/>
    <w:rsid w:val="00B728CC"/>
    <w:rsid w:val="00B731FD"/>
    <w:rsid w:val="00B7330F"/>
    <w:rsid w:val="00B736FE"/>
    <w:rsid w:val="00B73854"/>
    <w:rsid w:val="00B73EC4"/>
    <w:rsid w:val="00B743BD"/>
    <w:rsid w:val="00B747ED"/>
    <w:rsid w:val="00B75CA3"/>
    <w:rsid w:val="00B75CA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81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2FDD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8FC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55C"/>
    <w:rsid w:val="00BE3AAA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459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664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1EC"/>
    <w:rsid w:val="00C15187"/>
    <w:rsid w:val="00C15AEB"/>
    <w:rsid w:val="00C15B28"/>
    <w:rsid w:val="00C163D8"/>
    <w:rsid w:val="00C170DD"/>
    <w:rsid w:val="00C173B7"/>
    <w:rsid w:val="00C201DE"/>
    <w:rsid w:val="00C20272"/>
    <w:rsid w:val="00C20469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446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380B"/>
    <w:rsid w:val="00C34565"/>
    <w:rsid w:val="00C345D9"/>
    <w:rsid w:val="00C356F4"/>
    <w:rsid w:val="00C35782"/>
    <w:rsid w:val="00C36B21"/>
    <w:rsid w:val="00C36BE3"/>
    <w:rsid w:val="00C373C1"/>
    <w:rsid w:val="00C37878"/>
    <w:rsid w:val="00C37F67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A54"/>
    <w:rsid w:val="00C44BCD"/>
    <w:rsid w:val="00C45324"/>
    <w:rsid w:val="00C45606"/>
    <w:rsid w:val="00C45B22"/>
    <w:rsid w:val="00C460C1"/>
    <w:rsid w:val="00C46218"/>
    <w:rsid w:val="00C463F6"/>
    <w:rsid w:val="00C4651F"/>
    <w:rsid w:val="00C47079"/>
    <w:rsid w:val="00C47971"/>
    <w:rsid w:val="00C50586"/>
    <w:rsid w:val="00C507D0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927"/>
    <w:rsid w:val="00C7041B"/>
    <w:rsid w:val="00C70492"/>
    <w:rsid w:val="00C708CB"/>
    <w:rsid w:val="00C71BA9"/>
    <w:rsid w:val="00C72084"/>
    <w:rsid w:val="00C733F6"/>
    <w:rsid w:val="00C73A5B"/>
    <w:rsid w:val="00C73A82"/>
    <w:rsid w:val="00C74000"/>
    <w:rsid w:val="00C74299"/>
    <w:rsid w:val="00C7438B"/>
    <w:rsid w:val="00C7465F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6F"/>
    <w:rsid w:val="00C85179"/>
    <w:rsid w:val="00C86B74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226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28B"/>
    <w:rsid w:val="00CD0D37"/>
    <w:rsid w:val="00CD0DF7"/>
    <w:rsid w:val="00CD0FD2"/>
    <w:rsid w:val="00CD1549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099D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097C"/>
    <w:rsid w:val="00D51124"/>
    <w:rsid w:val="00D51256"/>
    <w:rsid w:val="00D513D1"/>
    <w:rsid w:val="00D52A3D"/>
    <w:rsid w:val="00D52F38"/>
    <w:rsid w:val="00D53367"/>
    <w:rsid w:val="00D53632"/>
    <w:rsid w:val="00D537C7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83B"/>
    <w:rsid w:val="00D64DD1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D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610"/>
    <w:rsid w:val="00DA2968"/>
    <w:rsid w:val="00DA2D9F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FE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FA2"/>
    <w:rsid w:val="00DF4626"/>
    <w:rsid w:val="00DF4807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751"/>
    <w:rsid w:val="00E04098"/>
    <w:rsid w:val="00E0462E"/>
    <w:rsid w:val="00E0611F"/>
    <w:rsid w:val="00E064C6"/>
    <w:rsid w:val="00E066E8"/>
    <w:rsid w:val="00E07264"/>
    <w:rsid w:val="00E073AB"/>
    <w:rsid w:val="00E0798C"/>
    <w:rsid w:val="00E07A26"/>
    <w:rsid w:val="00E07A6F"/>
    <w:rsid w:val="00E1275C"/>
    <w:rsid w:val="00E137B5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4D42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6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D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F8D"/>
    <w:rsid w:val="00E764E3"/>
    <w:rsid w:val="00E774CF"/>
    <w:rsid w:val="00E77CC5"/>
    <w:rsid w:val="00E80528"/>
    <w:rsid w:val="00E80C53"/>
    <w:rsid w:val="00E80D2E"/>
    <w:rsid w:val="00E81502"/>
    <w:rsid w:val="00E81C8C"/>
    <w:rsid w:val="00E81EA6"/>
    <w:rsid w:val="00E8265C"/>
    <w:rsid w:val="00E833CA"/>
    <w:rsid w:val="00E85062"/>
    <w:rsid w:val="00E85730"/>
    <w:rsid w:val="00E85C9E"/>
    <w:rsid w:val="00E85CA5"/>
    <w:rsid w:val="00E86382"/>
    <w:rsid w:val="00E864D3"/>
    <w:rsid w:val="00E86668"/>
    <w:rsid w:val="00E86890"/>
    <w:rsid w:val="00E87A0D"/>
    <w:rsid w:val="00E87EEA"/>
    <w:rsid w:val="00E90B56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214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396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C50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BA1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F48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EF9"/>
    <w:rsid w:val="00FF139D"/>
    <w:rsid w:val="00FF13E1"/>
    <w:rsid w:val="00FF149B"/>
    <w:rsid w:val="00FF23F2"/>
    <w:rsid w:val="00FF33D5"/>
    <w:rsid w:val="00FF3750"/>
    <w:rsid w:val="00FF3A30"/>
    <w:rsid w:val="00FF3D54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BF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64BF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64BF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011784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9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voracek@gkdvorac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2046fdb6-fa60-49a6-a635-1115ab0d207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EE131-985E-4897-BED0-82185BD61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2025-11-26T08:45:00Z</cp:lastPrinted>
  <dcterms:created xsi:type="dcterms:W3CDTF">2025-11-26T14:21:00Z</dcterms:created>
  <dcterms:modified xsi:type="dcterms:W3CDTF">2025-11-26T14:21:00Z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